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1EFB" w:rsidRDefault="00377DB4"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rect id="_x0000_s1680" style="position:absolute;left:0;text-align:left;margin-left:203.45pt;margin-top:690.05pt;width:87.85pt;height:27.8pt;z-index:252049408;v-text-anchor:bottom" filled="f" stroked="f" strokecolor="white" strokeweight="1pt">
            <v:fill opacity="52429f"/>
            <v:shadow color="#d8d8d8" offset="3pt,3pt" offset2="2pt,2pt"/>
            <v:textbox style="mso-next-textbox:#_x0000_s1680" inset=",0,,0">
              <w:txbxContent>
                <w:p w:rsidR="00116390" w:rsidRPr="001C201B" w:rsidRDefault="00116390" w:rsidP="00AA1EFB">
                  <w:pPr>
                    <w:pStyle w:val="a4"/>
                    <w:jc w:val="right"/>
                    <w:rPr>
                      <w:color w:val="FFFFFF"/>
                    </w:rPr>
                  </w:pPr>
                </w:p>
                <w:p w:rsidR="00116390" w:rsidRPr="001C201B" w:rsidRDefault="00116390" w:rsidP="00AA1EFB">
                  <w:pPr>
                    <w:pStyle w:val="a4"/>
                    <w:jc w:val="right"/>
                    <w:rPr>
                      <w:color w:val="FFFFFF"/>
                    </w:rPr>
                  </w:pPr>
                </w:p>
              </w:txbxContent>
            </v:textbox>
          </v:rect>
        </w:pict>
      </w:r>
      <w:r w:rsidR="00524142" w:rsidRPr="00C379A0">
        <w:rPr>
          <w:rFonts w:ascii="Times New Roman" w:hAnsi="Times New Roman" w:cs="Times New Roman"/>
          <w:sz w:val="28"/>
          <w:szCs w:val="28"/>
          <w:lang w:val="kk-KZ"/>
        </w:rPr>
        <w:t xml:space="preserve"> </w:t>
      </w:r>
      <w:r w:rsidR="00D60207" w:rsidRPr="00C379A0">
        <w:rPr>
          <w:rFonts w:ascii="Times New Roman" w:hAnsi="Times New Roman" w:cs="Times New Roman"/>
          <w:sz w:val="28"/>
          <w:szCs w:val="28"/>
        </w:rPr>
        <w:t xml:space="preserve">      </w:t>
      </w:r>
    </w:p>
    <w:p w:rsidR="00953FC0" w:rsidRDefault="00953FC0" w:rsidP="0024234F">
      <w:pPr>
        <w:shd w:val="clear" w:color="auto" w:fill="FFFFFF" w:themeFill="background1"/>
        <w:spacing w:after="0"/>
        <w:jc w:val="center"/>
        <w:rPr>
          <w:rFonts w:ascii="Times New Roman" w:hAnsi="Times New Roman"/>
          <w:b/>
          <w:sz w:val="56"/>
          <w:szCs w:val="28"/>
          <w:lang w:val="kk-KZ"/>
        </w:rPr>
      </w:pPr>
    </w:p>
    <w:p w:rsidR="00953FC0" w:rsidRPr="00A643D7" w:rsidRDefault="00953FC0" w:rsidP="0024234F">
      <w:pPr>
        <w:shd w:val="clear" w:color="auto" w:fill="FFFFFF" w:themeFill="background1"/>
        <w:spacing w:after="0"/>
        <w:jc w:val="center"/>
        <w:rPr>
          <w:rFonts w:ascii="Times New Roman" w:hAnsi="Times New Roman"/>
          <w:b/>
          <w:sz w:val="52"/>
          <w:szCs w:val="28"/>
          <w:lang w:val="kk-KZ"/>
        </w:rPr>
      </w:pPr>
      <w:r w:rsidRPr="00A643D7">
        <w:rPr>
          <w:rFonts w:ascii="Times New Roman" w:hAnsi="Times New Roman"/>
          <w:b/>
          <w:sz w:val="52"/>
          <w:szCs w:val="28"/>
          <w:lang w:val="kk-KZ"/>
        </w:rPr>
        <w:t>Б.Р.АРАПОВ</w:t>
      </w:r>
    </w:p>
    <w:p w:rsidR="00AA1EFB" w:rsidRDefault="00AA1EFB"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Pr="00A643D7" w:rsidRDefault="00953FC0" w:rsidP="0024234F">
      <w:pPr>
        <w:shd w:val="clear" w:color="auto" w:fill="FFFFFF" w:themeFill="background1"/>
        <w:spacing w:after="0" w:line="23" w:lineRule="atLeast"/>
        <w:jc w:val="center"/>
        <w:rPr>
          <w:rFonts w:ascii="Times New Roman" w:hAnsi="Times New Roman" w:cs="Times New Roman"/>
          <w:b/>
          <w:sz w:val="56"/>
          <w:szCs w:val="28"/>
          <w:lang w:val="kk-KZ" w:eastAsia="ko-KR"/>
        </w:rPr>
      </w:pPr>
      <w:r w:rsidRPr="00A643D7">
        <w:rPr>
          <w:rFonts w:ascii="Times New Roman" w:hAnsi="Times New Roman" w:cs="Times New Roman"/>
          <w:b/>
          <w:color w:val="212121"/>
          <w:sz w:val="56"/>
          <w:szCs w:val="27"/>
          <w:shd w:val="clear" w:color="auto" w:fill="FFFFFF"/>
          <w:lang w:val="kk-KZ"/>
        </w:rPr>
        <w:t>ПІСІРУ ӨНДІРІСІ ЖӘНЕ ЖАБДЫҚТАРЫ</w:t>
      </w:r>
    </w:p>
    <w:p w:rsidR="00953FC0" w:rsidRPr="00AA1EFB" w:rsidRDefault="00953FC0" w:rsidP="0024234F">
      <w:pPr>
        <w:shd w:val="clear" w:color="auto" w:fill="FFFFFF" w:themeFill="background1"/>
        <w:spacing w:after="0" w:line="23" w:lineRule="atLeast"/>
        <w:ind w:firstLine="709"/>
        <w:jc w:val="center"/>
        <w:rPr>
          <w:rFonts w:ascii="Times New Roman" w:hAnsi="Times New Roman" w:cs="Times New Roman"/>
          <w:b/>
          <w:color w:val="212121"/>
          <w:sz w:val="96"/>
          <w:szCs w:val="27"/>
          <w:shd w:val="clear" w:color="auto" w:fill="FFFFFF"/>
          <w:lang w:val="kk-KZ"/>
        </w:rPr>
      </w:pPr>
    </w:p>
    <w:p w:rsidR="00953FC0" w:rsidRPr="00953FC0" w:rsidRDefault="00953FC0" w:rsidP="0024234F">
      <w:pPr>
        <w:shd w:val="clear" w:color="auto" w:fill="FFFFFF" w:themeFill="background1"/>
        <w:spacing w:after="0" w:line="23" w:lineRule="atLeast"/>
        <w:jc w:val="center"/>
        <w:rPr>
          <w:rFonts w:ascii="Times New Roman" w:hAnsi="Times New Roman" w:cs="Times New Roman"/>
          <w:b/>
          <w:color w:val="212121"/>
          <w:sz w:val="56"/>
          <w:szCs w:val="27"/>
          <w:shd w:val="clear" w:color="auto" w:fill="FFFFFF"/>
          <w:lang w:val="kk-KZ"/>
        </w:rPr>
      </w:pPr>
      <w:r w:rsidRPr="00953FC0">
        <w:rPr>
          <w:rFonts w:ascii="Times New Roman" w:hAnsi="Times New Roman" w:cs="Times New Roman"/>
          <w:b/>
          <w:color w:val="212121"/>
          <w:sz w:val="56"/>
          <w:szCs w:val="27"/>
          <w:shd w:val="clear" w:color="auto" w:fill="FFFFFF"/>
          <w:lang w:val="kk-KZ"/>
        </w:rPr>
        <w:t>ОҚУЛЫҚ</w:t>
      </w: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A753BE" w:rsidRPr="00A753BE" w:rsidRDefault="00A753BE" w:rsidP="0024234F">
      <w:pPr>
        <w:pStyle w:val="a4"/>
        <w:shd w:val="clear" w:color="auto" w:fill="FFFFFF" w:themeFill="background1"/>
        <w:jc w:val="center"/>
        <w:rPr>
          <w:color w:val="FFFFFF"/>
          <w:sz w:val="32"/>
        </w:rPr>
      </w:pPr>
      <w:r w:rsidRPr="00A753BE">
        <w:rPr>
          <w:rFonts w:ascii="Times New Roman" w:hAnsi="Times New Roman"/>
          <w:sz w:val="44"/>
          <w:lang w:val="kk-KZ"/>
        </w:rPr>
        <w:t>Шымкент</w:t>
      </w:r>
    </w:p>
    <w:p w:rsidR="00953FC0" w:rsidRDefault="00953FC0" w:rsidP="0024234F">
      <w:pPr>
        <w:shd w:val="clear" w:color="auto" w:fill="FFFFFF" w:themeFill="background1"/>
        <w:spacing w:after="0" w:line="23" w:lineRule="atLeast"/>
        <w:ind w:firstLine="709"/>
        <w:jc w:val="center"/>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74609F" w:rsidRPr="00C379A0" w:rsidRDefault="00136884" w:rsidP="00136884">
      <w:pPr>
        <w:shd w:val="clear" w:color="auto" w:fill="FFFFFF" w:themeFill="background1"/>
        <w:tabs>
          <w:tab w:val="left" w:pos="9072"/>
          <w:tab w:val="left" w:pos="9214"/>
        </w:tabs>
        <w:spacing w:after="0" w:line="23" w:lineRule="atLeast"/>
        <w:ind w:firstLine="709"/>
        <w:jc w:val="right"/>
        <w:rPr>
          <w:rFonts w:ascii="Times New Roman" w:hAnsi="Times New Roman" w:cs="Times New Roman"/>
          <w:b/>
          <w:color w:val="000000"/>
          <w:spacing w:val="1"/>
          <w:sz w:val="28"/>
          <w:szCs w:val="28"/>
          <w:lang w:val="kk-KZ"/>
        </w:rPr>
      </w:pPr>
      <w:r>
        <w:rPr>
          <w:rFonts w:ascii="Times New Roman" w:hAnsi="Times New Roman" w:cs="Times New Roman"/>
          <w:b/>
          <w:color w:val="000000"/>
          <w:spacing w:val="1"/>
          <w:sz w:val="28"/>
          <w:szCs w:val="28"/>
          <w:lang w:val="kk-KZ"/>
        </w:rPr>
        <w:lastRenderedPageBreak/>
        <w:t>Ф. 7.03-20</w:t>
      </w:r>
    </w:p>
    <w:p w:rsidR="0074609F" w:rsidRPr="00C379A0" w:rsidRDefault="0074609F" w:rsidP="0024234F">
      <w:pPr>
        <w:shd w:val="clear" w:color="auto" w:fill="FFFFFF" w:themeFill="background1"/>
        <w:tabs>
          <w:tab w:val="left" w:pos="9072"/>
          <w:tab w:val="left" w:pos="9214"/>
        </w:tabs>
        <w:spacing w:after="0" w:line="23" w:lineRule="atLeast"/>
        <w:ind w:firstLine="709"/>
        <w:jc w:val="center"/>
        <w:rPr>
          <w:rFonts w:ascii="Times New Roman" w:hAnsi="Times New Roman" w:cs="Times New Roman"/>
          <w:b/>
          <w:color w:val="000000"/>
          <w:spacing w:val="1"/>
          <w:sz w:val="28"/>
          <w:szCs w:val="28"/>
          <w:lang w:val="kk-KZ"/>
        </w:rPr>
      </w:pPr>
    </w:p>
    <w:p w:rsidR="00B5366F" w:rsidRPr="00C379A0" w:rsidRDefault="00B5366F" w:rsidP="0024234F">
      <w:pPr>
        <w:shd w:val="clear" w:color="auto" w:fill="FFFFFF" w:themeFill="background1"/>
        <w:tabs>
          <w:tab w:val="left" w:pos="9072"/>
          <w:tab w:val="left" w:pos="9214"/>
        </w:tabs>
        <w:spacing w:after="0" w:line="23" w:lineRule="atLeast"/>
        <w:ind w:firstLine="709"/>
        <w:jc w:val="center"/>
        <w:rPr>
          <w:rFonts w:ascii="Times New Roman" w:hAnsi="Times New Roman" w:cs="Times New Roman"/>
          <w:b/>
          <w:color w:val="000000"/>
          <w:spacing w:val="1"/>
          <w:sz w:val="28"/>
          <w:szCs w:val="28"/>
          <w:lang w:val="kk-KZ"/>
        </w:rPr>
      </w:pPr>
    </w:p>
    <w:p w:rsidR="00B5366F" w:rsidRPr="00C379A0" w:rsidRDefault="00B5366F" w:rsidP="0024234F">
      <w:pPr>
        <w:shd w:val="clear" w:color="auto" w:fill="FFFFFF" w:themeFill="background1"/>
        <w:spacing w:after="0" w:line="23" w:lineRule="atLeast"/>
        <w:jc w:val="center"/>
        <w:rPr>
          <w:rFonts w:ascii="Times New Roman" w:hAnsi="Times New Roman" w:cs="Times New Roman"/>
          <w:b/>
          <w:sz w:val="36"/>
          <w:szCs w:val="28"/>
          <w:lang w:val="kk-KZ" w:eastAsia="ko-KR"/>
        </w:rPr>
      </w:pPr>
      <w:r w:rsidRPr="00C379A0">
        <w:rPr>
          <w:rFonts w:ascii="Times New Roman" w:hAnsi="Times New Roman" w:cs="Times New Roman"/>
          <w:b/>
          <w:sz w:val="36"/>
          <w:szCs w:val="28"/>
          <w:lang w:val="kk-KZ" w:eastAsia="ko-KR"/>
        </w:rPr>
        <w:t>АРАПОВ Б.Р.</w:t>
      </w:r>
    </w:p>
    <w:p w:rsidR="00B5366F" w:rsidRPr="00C379A0" w:rsidRDefault="00B5366F"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B5366F" w:rsidRPr="00C379A0" w:rsidRDefault="00B5366F"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B5366F" w:rsidRPr="00C379A0" w:rsidRDefault="00B5366F"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4609F" w:rsidRDefault="0074609F"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B68D5" w:rsidRPr="00C379A0" w:rsidRDefault="007B68D5"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74609F" w:rsidRPr="00C379A0" w:rsidRDefault="0074609F" w:rsidP="0024234F">
      <w:pPr>
        <w:shd w:val="clear" w:color="auto" w:fill="FFFFFF" w:themeFill="background1"/>
        <w:spacing w:after="0" w:line="23" w:lineRule="atLeast"/>
        <w:ind w:firstLine="709"/>
        <w:jc w:val="center"/>
        <w:rPr>
          <w:rFonts w:ascii="Times New Roman" w:hAnsi="Times New Roman" w:cs="Times New Roman"/>
          <w:b/>
          <w:sz w:val="28"/>
          <w:szCs w:val="28"/>
          <w:lang w:val="kk-KZ" w:eastAsia="ko-KR"/>
        </w:rPr>
      </w:pPr>
    </w:p>
    <w:p w:rsidR="00B5366F" w:rsidRPr="00C379A0" w:rsidRDefault="00B5366F" w:rsidP="0024234F">
      <w:pPr>
        <w:shd w:val="clear" w:color="auto" w:fill="FFFFFF" w:themeFill="background1"/>
        <w:spacing w:after="0" w:line="23" w:lineRule="atLeast"/>
        <w:ind w:firstLine="709"/>
        <w:jc w:val="center"/>
        <w:rPr>
          <w:rFonts w:ascii="Times New Roman" w:hAnsi="Times New Roman" w:cs="Times New Roman"/>
          <w:lang w:val="kk-KZ"/>
        </w:rPr>
      </w:pPr>
    </w:p>
    <w:p w:rsidR="00B5366F" w:rsidRPr="007B68D5" w:rsidRDefault="00B5366F" w:rsidP="0024234F">
      <w:pPr>
        <w:shd w:val="clear" w:color="auto" w:fill="FFFFFF" w:themeFill="background1"/>
        <w:spacing w:after="0" w:line="23" w:lineRule="atLeast"/>
        <w:jc w:val="center"/>
        <w:rPr>
          <w:rFonts w:ascii="Times New Roman" w:hAnsi="Times New Roman" w:cs="Times New Roman"/>
          <w:b/>
          <w:sz w:val="40"/>
          <w:szCs w:val="28"/>
          <w:lang w:val="kk-KZ" w:eastAsia="ko-KR"/>
        </w:rPr>
      </w:pPr>
      <w:r w:rsidRPr="007B68D5">
        <w:rPr>
          <w:rFonts w:ascii="Times New Roman" w:hAnsi="Times New Roman" w:cs="Times New Roman"/>
          <w:b/>
          <w:color w:val="212121"/>
          <w:sz w:val="40"/>
          <w:szCs w:val="27"/>
          <w:shd w:val="clear" w:color="auto" w:fill="FFFFFF"/>
          <w:lang w:val="kk-KZ"/>
        </w:rPr>
        <w:t>ПІСІРУ ӨНДІРІСІ ЖӘНЕ ЖАБДЫҚТАРЫ</w:t>
      </w:r>
    </w:p>
    <w:p w:rsidR="00B5366F" w:rsidRPr="007B68D5" w:rsidRDefault="00B5366F" w:rsidP="0024234F">
      <w:pPr>
        <w:shd w:val="clear" w:color="auto" w:fill="FFFFFF" w:themeFill="background1"/>
        <w:spacing w:after="0" w:line="23" w:lineRule="atLeast"/>
        <w:ind w:firstLine="709"/>
        <w:jc w:val="center"/>
        <w:rPr>
          <w:rFonts w:ascii="Times New Roman" w:hAnsi="Times New Roman" w:cs="Times New Roman"/>
          <w:b/>
          <w:color w:val="212121"/>
          <w:sz w:val="40"/>
          <w:szCs w:val="27"/>
          <w:shd w:val="clear" w:color="auto" w:fill="FFFFFF"/>
          <w:lang w:val="kk-KZ"/>
        </w:rPr>
      </w:pPr>
    </w:p>
    <w:p w:rsidR="00B5366F" w:rsidRPr="007B68D5" w:rsidRDefault="00B5366F" w:rsidP="0024234F">
      <w:pPr>
        <w:shd w:val="clear" w:color="auto" w:fill="FFFFFF" w:themeFill="background1"/>
        <w:spacing w:after="0" w:line="23" w:lineRule="atLeast"/>
        <w:jc w:val="center"/>
        <w:rPr>
          <w:rFonts w:ascii="Times New Roman" w:hAnsi="Times New Roman" w:cs="Times New Roman"/>
          <w:b/>
          <w:color w:val="212121"/>
          <w:sz w:val="40"/>
          <w:szCs w:val="27"/>
          <w:shd w:val="clear" w:color="auto" w:fill="FFFFFF"/>
          <w:lang w:val="kk-KZ"/>
        </w:rPr>
      </w:pPr>
      <w:r w:rsidRPr="007B68D5">
        <w:rPr>
          <w:rFonts w:ascii="Times New Roman" w:hAnsi="Times New Roman" w:cs="Times New Roman"/>
          <w:b/>
          <w:color w:val="212121"/>
          <w:sz w:val="40"/>
          <w:szCs w:val="27"/>
          <w:shd w:val="clear" w:color="auto" w:fill="FFFFFF"/>
          <w:lang w:val="kk-KZ"/>
        </w:rPr>
        <w:t>ОҚУЛЫҚ</w:t>
      </w:r>
    </w:p>
    <w:p w:rsidR="00B5366F" w:rsidRPr="007B68D5" w:rsidRDefault="00B5366F" w:rsidP="0024234F">
      <w:pPr>
        <w:shd w:val="clear" w:color="auto" w:fill="FFFFFF" w:themeFill="background1"/>
        <w:spacing w:after="0" w:line="23" w:lineRule="atLeast"/>
        <w:ind w:firstLine="709"/>
        <w:jc w:val="both"/>
        <w:rPr>
          <w:rFonts w:ascii="Times New Roman" w:hAnsi="Times New Roman" w:cs="Times New Roman"/>
          <w:b/>
          <w:color w:val="212121"/>
          <w:sz w:val="40"/>
          <w:szCs w:val="27"/>
          <w:shd w:val="clear" w:color="auto" w:fill="FFFFFF"/>
          <w:lang w:val="kk-KZ"/>
        </w:rPr>
      </w:pPr>
    </w:p>
    <w:p w:rsidR="00B5366F" w:rsidRPr="007B68D5" w:rsidRDefault="00B5366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74609F" w:rsidRPr="007B68D5" w:rsidRDefault="0074609F" w:rsidP="0024234F">
      <w:pPr>
        <w:shd w:val="clear" w:color="auto" w:fill="FFFFFF" w:themeFill="background1"/>
        <w:spacing w:after="0" w:line="23" w:lineRule="atLeast"/>
        <w:ind w:firstLine="709"/>
        <w:jc w:val="center"/>
        <w:rPr>
          <w:rFonts w:ascii="Times New Roman" w:hAnsi="Times New Roman" w:cs="Times New Roman"/>
          <w:iCs/>
          <w:noProof/>
          <w:sz w:val="40"/>
          <w:szCs w:val="28"/>
          <w:lang w:val="kk-KZ"/>
        </w:rPr>
      </w:pPr>
    </w:p>
    <w:p w:rsidR="00B5366F" w:rsidRPr="00116390" w:rsidRDefault="00B5366F" w:rsidP="0024234F">
      <w:pPr>
        <w:shd w:val="clear" w:color="auto" w:fill="FFFFFF" w:themeFill="background1"/>
        <w:spacing w:after="0" w:line="23" w:lineRule="atLeast"/>
        <w:ind w:firstLine="709"/>
        <w:jc w:val="center"/>
        <w:rPr>
          <w:rFonts w:ascii="Times New Roman" w:hAnsi="Times New Roman" w:cs="Times New Roman"/>
          <w:sz w:val="40"/>
          <w:szCs w:val="28"/>
          <w:lang w:val="kk-KZ"/>
        </w:rPr>
      </w:pPr>
    </w:p>
    <w:p w:rsidR="00B5366F" w:rsidRPr="00116390" w:rsidRDefault="00B5366F" w:rsidP="0024234F">
      <w:pPr>
        <w:shd w:val="clear" w:color="auto" w:fill="FFFFFF" w:themeFill="background1"/>
        <w:spacing w:after="0" w:line="23" w:lineRule="atLeast"/>
        <w:ind w:firstLine="709"/>
        <w:jc w:val="both"/>
        <w:rPr>
          <w:rFonts w:ascii="Times New Roman" w:hAnsi="Times New Roman" w:cs="Times New Roman"/>
          <w:sz w:val="40"/>
          <w:szCs w:val="28"/>
          <w:lang w:val="kk-KZ"/>
        </w:rPr>
      </w:pPr>
    </w:p>
    <w:p w:rsidR="00B5366F" w:rsidRPr="00116390" w:rsidRDefault="00B5366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B5366F" w:rsidRPr="007B68D5" w:rsidRDefault="00B5366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74609F" w:rsidRPr="007B68D5" w:rsidRDefault="0074609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A0790C" w:rsidRPr="007B68D5" w:rsidRDefault="00A0790C"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74609F" w:rsidRPr="007B68D5" w:rsidRDefault="0074609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74609F" w:rsidRPr="007B68D5" w:rsidRDefault="0074609F" w:rsidP="0024234F">
      <w:pPr>
        <w:shd w:val="clear" w:color="auto" w:fill="FFFFFF" w:themeFill="background1"/>
        <w:spacing w:after="0" w:line="23" w:lineRule="atLeast"/>
        <w:ind w:firstLine="709"/>
        <w:jc w:val="both"/>
        <w:rPr>
          <w:rFonts w:ascii="Times New Roman" w:hAnsi="Times New Roman" w:cs="Times New Roman"/>
          <w:b/>
          <w:sz w:val="40"/>
          <w:szCs w:val="28"/>
          <w:lang w:val="kk-KZ" w:eastAsia="ko-KR"/>
        </w:rPr>
      </w:pPr>
    </w:p>
    <w:p w:rsidR="00B5366F" w:rsidRPr="00116390" w:rsidRDefault="00B5366F" w:rsidP="0024234F">
      <w:pPr>
        <w:shd w:val="clear" w:color="auto" w:fill="FFFFFF" w:themeFill="background1"/>
        <w:spacing w:after="0" w:line="23" w:lineRule="atLeast"/>
        <w:jc w:val="center"/>
        <w:rPr>
          <w:rFonts w:ascii="Times New Roman" w:hAnsi="Times New Roman" w:cs="Times New Roman"/>
          <w:b/>
          <w:sz w:val="40"/>
          <w:szCs w:val="28"/>
          <w:lang w:val="kk-KZ"/>
        </w:rPr>
      </w:pPr>
      <w:r w:rsidRPr="00116390">
        <w:rPr>
          <w:rFonts w:ascii="Times New Roman" w:hAnsi="Times New Roman" w:cs="Times New Roman"/>
          <w:b/>
          <w:sz w:val="40"/>
          <w:szCs w:val="28"/>
          <w:lang w:val="kk-KZ" w:eastAsia="ko-KR"/>
        </w:rPr>
        <w:t>Шымкент,  20</w:t>
      </w:r>
      <w:r w:rsidR="0074609F" w:rsidRPr="007B68D5">
        <w:rPr>
          <w:rFonts w:ascii="Times New Roman" w:hAnsi="Times New Roman" w:cs="Times New Roman"/>
          <w:b/>
          <w:sz w:val="40"/>
          <w:szCs w:val="28"/>
          <w:lang w:val="kk-KZ" w:eastAsia="ko-KR"/>
        </w:rPr>
        <w:t>20</w:t>
      </w:r>
    </w:p>
    <w:p w:rsidR="00B5366F" w:rsidRPr="00C379A0" w:rsidRDefault="00B5366F" w:rsidP="0024234F">
      <w:pPr>
        <w:shd w:val="clear" w:color="auto" w:fill="FFFFFF" w:themeFill="background1"/>
        <w:spacing w:after="0" w:line="23" w:lineRule="atLeast"/>
        <w:ind w:firstLine="709"/>
        <w:jc w:val="both"/>
        <w:rPr>
          <w:rFonts w:ascii="Times New Roman" w:hAnsi="Times New Roman" w:cs="Times New Roman"/>
          <w:b/>
          <w:sz w:val="28"/>
          <w:szCs w:val="28"/>
          <w:lang w:val="kk-KZ" w:eastAsia="ko-KR"/>
        </w:rPr>
      </w:pPr>
      <w:r w:rsidRPr="00116390">
        <w:rPr>
          <w:rFonts w:ascii="Times New Roman" w:hAnsi="Times New Roman" w:cs="Times New Roman"/>
          <w:b/>
          <w:sz w:val="28"/>
          <w:szCs w:val="28"/>
          <w:lang w:val="kk-KZ"/>
        </w:rPr>
        <w:t xml:space="preserve">                                                                         </w:t>
      </w:r>
    </w:p>
    <w:p w:rsidR="00F1615E" w:rsidRDefault="00F1615E"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E74A73" w:rsidRDefault="00E74A73"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E74A73" w:rsidRDefault="00E74A73"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4028E7" w:rsidRPr="00A26E5F" w:rsidRDefault="004028E7" w:rsidP="0024234F">
      <w:pPr>
        <w:shd w:val="clear" w:color="auto" w:fill="FFFFFF" w:themeFill="background1"/>
        <w:spacing w:after="0"/>
        <w:jc w:val="center"/>
        <w:rPr>
          <w:rFonts w:ascii="Times New Roman" w:hAnsi="Times New Roman"/>
          <w:sz w:val="24"/>
          <w:szCs w:val="24"/>
          <w:lang w:val="kk-KZ"/>
        </w:rPr>
      </w:pP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r w:rsidRPr="004028E7">
        <w:rPr>
          <w:rFonts w:ascii="Times New Roman" w:hAnsi="Times New Roman"/>
          <w:sz w:val="32"/>
          <w:szCs w:val="28"/>
          <w:lang w:val="kk-KZ"/>
        </w:rPr>
        <w:lastRenderedPageBreak/>
        <w:t>Қазақстан Республикасының білім және ғылым министрлігі</w:t>
      </w: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r w:rsidRPr="004028E7">
        <w:rPr>
          <w:rFonts w:ascii="Times New Roman" w:hAnsi="Times New Roman"/>
          <w:sz w:val="32"/>
          <w:szCs w:val="28"/>
          <w:lang w:val="kk-KZ"/>
        </w:rPr>
        <w:t>М.Әуезов атындағы Оңтүстік Қазақстан мемлекеттік университеті</w:t>
      </w:r>
    </w:p>
    <w:p w:rsidR="004028E7" w:rsidRDefault="004028E7" w:rsidP="0024234F">
      <w:pPr>
        <w:shd w:val="clear" w:color="auto" w:fill="FFFFFF" w:themeFill="background1"/>
        <w:spacing w:after="0"/>
        <w:jc w:val="center"/>
        <w:rPr>
          <w:rFonts w:ascii="Times New Roman" w:hAnsi="Times New Roman"/>
          <w:sz w:val="28"/>
          <w:szCs w:val="28"/>
          <w:lang w:val="kk-KZ"/>
        </w:rPr>
      </w:pPr>
    </w:p>
    <w:p w:rsidR="00633FBE" w:rsidRPr="004028E7" w:rsidRDefault="00633FBE" w:rsidP="0024234F">
      <w:pPr>
        <w:shd w:val="clear" w:color="auto" w:fill="FFFFFF" w:themeFill="background1"/>
        <w:spacing w:after="0"/>
        <w:jc w:val="center"/>
        <w:rPr>
          <w:rFonts w:ascii="Times New Roman" w:hAnsi="Times New Roman"/>
          <w:sz w:val="28"/>
          <w:szCs w:val="28"/>
          <w:lang w:val="kk-KZ"/>
        </w:rPr>
      </w:pP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r w:rsidRPr="004028E7">
        <w:rPr>
          <w:rFonts w:ascii="Times New Roman" w:hAnsi="Times New Roman"/>
          <w:b/>
          <w:sz w:val="28"/>
          <w:szCs w:val="28"/>
          <w:lang w:val="kk-KZ"/>
        </w:rPr>
        <w:t>Б.Р.АРАПОВ</w:t>
      </w:r>
    </w:p>
    <w:p w:rsidR="004028E7" w:rsidRDefault="004028E7" w:rsidP="0024234F">
      <w:pPr>
        <w:shd w:val="clear" w:color="auto" w:fill="FFFFFF" w:themeFill="background1"/>
        <w:spacing w:after="0"/>
        <w:jc w:val="center"/>
        <w:rPr>
          <w:rFonts w:ascii="Times New Roman" w:hAnsi="Times New Roman"/>
          <w:b/>
          <w:sz w:val="28"/>
          <w:szCs w:val="28"/>
          <w:lang w:val="kk-KZ"/>
        </w:rPr>
      </w:pPr>
    </w:p>
    <w:p w:rsidR="00633FBE" w:rsidRDefault="00633FBE" w:rsidP="0024234F">
      <w:pPr>
        <w:shd w:val="clear" w:color="auto" w:fill="FFFFFF" w:themeFill="background1"/>
        <w:spacing w:after="0"/>
        <w:jc w:val="center"/>
        <w:rPr>
          <w:rFonts w:ascii="Times New Roman" w:hAnsi="Times New Roman"/>
          <w:b/>
          <w:sz w:val="28"/>
          <w:szCs w:val="28"/>
          <w:lang w:val="kk-KZ"/>
        </w:rPr>
      </w:pPr>
    </w:p>
    <w:p w:rsidR="00633FBE" w:rsidRPr="004028E7" w:rsidRDefault="00633FBE" w:rsidP="0024234F">
      <w:pPr>
        <w:shd w:val="clear" w:color="auto" w:fill="FFFFFF" w:themeFill="background1"/>
        <w:spacing w:after="0"/>
        <w:jc w:val="center"/>
        <w:rPr>
          <w:rFonts w:ascii="Times New Roman" w:hAnsi="Times New Roman"/>
          <w:b/>
          <w:sz w:val="28"/>
          <w:szCs w:val="28"/>
          <w:lang w:val="kk-KZ"/>
        </w:rPr>
      </w:pP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p>
    <w:p w:rsidR="004028E7" w:rsidRPr="004028E7" w:rsidRDefault="004028E7" w:rsidP="0024234F">
      <w:pPr>
        <w:shd w:val="clear" w:color="auto" w:fill="FFFFFF" w:themeFill="background1"/>
        <w:spacing w:after="0" w:line="23" w:lineRule="atLeast"/>
        <w:jc w:val="center"/>
        <w:rPr>
          <w:rFonts w:ascii="Times New Roman" w:hAnsi="Times New Roman" w:cs="Times New Roman"/>
          <w:b/>
          <w:sz w:val="36"/>
          <w:szCs w:val="28"/>
          <w:lang w:val="kk-KZ" w:eastAsia="ko-KR"/>
        </w:rPr>
      </w:pPr>
      <w:r w:rsidRPr="004028E7">
        <w:rPr>
          <w:rFonts w:ascii="Times New Roman" w:hAnsi="Times New Roman" w:cs="Times New Roman"/>
          <w:b/>
          <w:color w:val="212121"/>
          <w:sz w:val="36"/>
          <w:szCs w:val="27"/>
          <w:shd w:val="clear" w:color="auto" w:fill="FFFFFF"/>
          <w:lang w:val="kk-KZ"/>
        </w:rPr>
        <w:t>ПІСІРУ ӨНДІРІСІ ЖӘНЕ ЖАБДЫҚТАРЫ</w:t>
      </w: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p>
    <w:p w:rsidR="004028E7" w:rsidRPr="00633FBE" w:rsidRDefault="004028E7" w:rsidP="0024234F">
      <w:pPr>
        <w:shd w:val="clear" w:color="auto" w:fill="FFFFFF" w:themeFill="background1"/>
        <w:spacing w:after="0"/>
        <w:jc w:val="center"/>
        <w:rPr>
          <w:rFonts w:ascii="Times New Roman" w:hAnsi="Times New Roman"/>
          <w:b/>
          <w:sz w:val="32"/>
          <w:szCs w:val="28"/>
          <w:lang w:val="kk-KZ"/>
        </w:rPr>
      </w:pPr>
      <w:r w:rsidRPr="00633FBE">
        <w:rPr>
          <w:rFonts w:ascii="Times New Roman" w:hAnsi="Times New Roman"/>
          <w:b/>
          <w:sz w:val="32"/>
          <w:szCs w:val="28"/>
          <w:lang w:val="kk-KZ"/>
        </w:rPr>
        <w:t>Оқулық</w:t>
      </w:r>
    </w:p>
    <w:p w:rsidR="004028E7" w:rsidRPr="00633FBE" w:rsidRDefault="004028E7" w:rsidP="0024234F">
      <w:pPr>
        <w:shd w:val="clear" w:color="auto" w:fill="FFFFFF" w:themeFill="background1"/>
        <w:spacing w:after="0"/>
        <w:jc w:val="center"/>
        <w:rPr>
          <w:rFonts w:ascii="Times New Roman" w:hAnsi="Times New Roman"/>
          <w:b/>
          <w:sz w:val="32"/>
          <w:szCs w:val="28"/>
          <w:lang w:val="kk-KZ"/>
        </w:rPr>
      </w:pPr>
    </w:p>
    <w:p w:rsidR="004028E7" w:rsidRDefault="004028E7" w:rsidP="0024234F">
      <w:pPr>
        <w:shd w:val="clear" w:color="auto" w:fill="FFFFFF" w:themeFill="background1"/>
        <w:spacing w:after="0"/>
        <w:jc w:val="center"/>
        <w:rPr>
          <w:rFonts w:ascii="Times New Roman" w:hAnsi="Times New Roman"/>
          <w:b/>
          <w:sz w:val="32"/>
          <w:szCs w:val="28"/>
          <w:lang w:val="kk-KZ"/>
        </w:rPr>
      </w:pPr>
    </w:p>
    <w:p w:rsidR="00633FBE" w:rsidRPr="00633FBE" w:rsidRDefault="00633FBE" w:rsidP="0024234F">
      <w:pPr>
        <w:shd w:val="clear" w:color="auto" w:fill="FFFFFF" w:themeFill="background1"/>
        <w:spacing w:after="0"/>
        <w:jc w:val="center"/>
        <w:rPr>
          <w:rFonts w:ascii="Times New Roman" w:hAnsi="Times New Roman"/>
          <w:b/>
          <w:sz w:val="32"/>
          <w:szCs w:val="28"/>
          <w:lang w:val="kk-KZ"/>
        </w:rPr>
      </w:pPr>
    </w:p>
    <w:p w:rsidR="004028E7" w:rsidRPr="00633FBE" w:rsidRDefault="00633FBE" w:rsidP="0024234F">
      <w:pPr>
        <w:shd w:val="clear" w:color="auto" w:fill="FFFFFF" w:themeFill="background1"/>
        <w:spacing w:after="0"/>
        <w:jc w:val="center"/>
        <w:rPr>
          <w:rFonts w:ascii="Times New Roman" w:hAnsi="Times New Roman"/>
          <w:sz w:val="32"/>
          <w:szCs w:val="28"/>
          <w:lang w:val="kk-KZ"/>
        </w:rPr>
      </w:pPr>
      <w:r>
        <w:rPr>
          <w:rFonts w:ascii="Times New Roman" w:hAnsi="Times New Roman"/>
          <w:sz w:val="32"/>
          <w:szCs w:val="28"/>
          <w:lang w:val="kk-KZ"/>
        </w:rPr>
        <w:t>Т</w:t>
      </w:r>
      <w:r w:rsidR="004028E7" w:rsidRPr="00633FBE">
        <w:rPr>
          <w:rFonts w:ascii="Times New Roman" w:hAnsi="Times New Roman"/>
          <w:sz w:val="32"/>
          <w:szCs w:val="28"/>
          <w:lang w:val="kk-KZ"/>
        </w:rPr>
        <w:t>ехникалық кәсіптік мамандар дайындайтын жоғарғы оқу орындарының студенттеріне арналған</w:t>
      </w: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r w:rsidRPr="00633FBE">
        <w:rPr>
          <w:rFonts w:ascii="Times New Roman" w:hAnsi="Times New Roman"/>
          <w:sz w:val="32"/>
          <w:szCs w:val="28"/>
          <w:lang w:val="kk-KZ"/>
        </w:rPr>
        <w:t>Шымкент</w:t>
      </w:r>
    </w:p>
    <w:p w:rsidR="004028E7" w:rsidRDefault="004028E7" w:rsidP="0024234F">
      <w:pPr>
        <w:shd w:val="clear" w:color="auto" w:fill="FFFFFF" w:themeFill="background1"/>
        <w:spacing w:after="0"/>
        <w:jc w:val="both"/>
        <w:rPr>
          <w:rFonts w:ascii="Times New Roman" w:hAnsi="Times New Roman"/>
          <w:b/>
          <w:sz w:val="24"/>
          <w:szCs w:val="24"/>
          <w:lang w:val="en-US"/>
        </w:rPr>
      </w:pPr>
    </w:p>
    <w:p w:rsidR="00633FBE" w:rsidRDefault="00633FBE" w:rsidP="0024234F">
      <w:pPr>
        <w:shd w:val="clear" w:color="auto" w:fill="FFFFFF" w:themeFill="background1"/>
        <w:spacing w:after="0"/>
        <w:jc w:val="both"/>
        <w:rPr>
          <w:rFonts w:ascii="Times New Roman" w:hAnsi="Times New Roman"/>
          <w:b/>
          <w:sz w:val="28"/>
          <w:szCs w:val="24"/>
          <w:lang w:val="kk-KZ"/>
        </w:rPr>
      </w:pPr>
    </w:p>
    <w:p w:rsidR="004028E7" w:rsidRPr="00633FBE" w:rsidRDefault="004028E7" w:rsidP="0024234F">
      <w:pPr>
        <w:shd w:val="clear" w:color="auto" w:fill="FFFFFF" w:themeFill="background1"/>
        <w:spacing w:after="0"/>
        <w:jc w:val="both"/>
        <w:rPr>
          <w:rFonts w:ascii="Times New Roman" w:hAnsi="Times New Roman"/>
          <w:b/>
          <w:sz w:val="28"/>
          <w:szCs w:val="24"/>
          <w:lang w:val="en-US"/>
        </w:rPr>
      </w:pPr>
      <w:r w:rsidRPr="00633FBE">
        <w:rPr>
          <w:rFonts w:ascii="Times New Roman" w:hAnsi="Times New Roman"/>
          <w:b/>
          <w:sz w:val="28"/>
          <w:szCs w:val="24"/>
          <w:lang w:val="kk-KZ"/>
        </w:rPr>
        <w:t xml:space="preserve">ОӘК </w:t>
      </w:r>
    </w:p>
    <w:p w:rsidR="004028E7" w:rsidRPr="00633FBE" w:rsidRDefault="004028E7" w:rsidP="0024234F">
      <w:pPr>
        <w:shd w:val="clear" w:color="auto" w:fill="FFFFFF" w:themeFill="background1"/>
        <w:spacing w:after="0"/>
        <w:jc w:val="both"/>
        <w:rPr>
          <w:rFonts w:ascii="Times New Roman" w:hAnsi="Times New Roman"/>
          <w:b/>
          <w:sz w:val="28"/>
          <w:szCs w:val="24"/>
        </w:rPr>
      </w:pPr>
      <w:r w:rsidRPr="00633FBE">
        <w:rPr>
          <w:rFonts w:ascii="Times New Roman" w:hAnsi="Times New Roman"/>
          <w:b/>
          <w:sz w:val="28"/>
          <w:szCs w:val="24"/>
        </w:rPr>
        <w:t xml:space="preserve">ББК  </w:t>
      </w:r>
    </w:p>
    <w:p w:rsidR="004028E7" w:rsidRPr="00633FBE" w:rsidRDefault="004028E7" w:rsidP="0024234F">
      <w:pPr>
        <w:shd w:val="clear" w:color="auto" w:fill="FFFFFF" w:themeFill="background1"/>
        <w:spacing w:after="0"/>
        <w:jc w:val="both"/>
        <w:rPr>
          <w:rFonts w:ascii="Times New Roman" w:hAnsi="Times New Roman"/>
          <w:b/>
          <w:sz w:val="28"/>
          <w:szCs w:val="24"/>
        </w:rPr>
      </w:pPr>
      <w:r w:rsidRPr="00633FBE">
        <w:rPr>
          <w:rFonts w:ascii="Times New Roman" w:hAnsi="Times New Roman"/>
          <w:b/>
          <w:sz w:val="28"/>
          <w:szCs w:val="24"/>
        </w:rPr>
        <w:t>А</w:t>
      </w:r>
    </w:p>
    <w:p w:rsidR="00633FBE" w:rsidRDefault="00633FBE" w:rsidP="0024234F">
      <w:pPr>
        <w:shd w:val="clear" w:color="auto" w:fill="FFFFFF" w:themeFill="background1"/>
        <w:spacing w:after="0"/>
        <w:jc w:val="center"/>
        <w:rPr>
          <w:rFonts w:ascii="Times New Roman" w:hAnsi="Times New Roman"/>
          <w:sz w:val="28"/>
          <w:szCs w:val="24"/>
          <w:lang w:val="kk-KZ"/>
        </w:rPr>
      </w:pPr>
    </w:p>
    <w:p w:rsidR="004028E7" w:rsidRDefault="004028E7" w:rsidP="0024234F">
      <w:pPr>
        <w:shd w:val="clear" w:color="auto" w:fill="FFFFFF" w:themeFill="background1"/>
        <w:spacing w:after="0"/>
        <w:jc w:val="center"/>
        <w:rPr>
          <w:rFonts w:ascii="Times New Roman" w:hAnsi="Times New Roman"/>
          <w:sz w:val="28"/>
          <w:szCs w:val="24"/>
          <w:lang w:val="kk-KZ"/>
        </w:rPr>
      </w:pPr>
      <w:r w:rsidRPr="00633FBE">
        <w:rPr>
          <w:rFonts w:ascii="Times New Roman" w:hAnsi="Times New Roman"/>
          <w:sz w:val="28"/>
          <w:szCs w:val="24"/>
          <w:lang w:val="kk-KZ"/>
        </w:rPr>
        <w:t>Қазақстан Республикасының білім және ғылым министрлігі</w:t>
      </w:r>
    </w:p>
    <w:p w:rsidR="002C5E19" w:rsidRPr="00633FBE" w:rsidRDefault="002C5E19" w:rsidP="0024234F">
      <w:pPr>
        <w:shd w:val="clear" w:color="auto" w:fill="FFFFFF" w:themeFill="background1"/>
        <w:spacing w:after="0"/>
        <w:jc w:val="center"/>
        <w:rPr>
          <w:rFonts w:ascii="Times New Roman" w:hAnsi="Times New Roman"/>
          <w:sz w:val="28"/>
          <w:szCs w:val="24"/>
          <w:lang w:val="kk-KZ"/>
        </w:rPr>
      </w:pPr>
    </w:p>
    <w:p w:rsidR="004028E7" w:rsidRPr="00633FBE" w:rsidRDefault="004028E7" w:rsidP="0024234F">
      <w:pPr>
        <w:shd w:val="clear" w:color="auto" w:fill="FFFFFF" w:themeFill="background1"/>
        <w:spacing w:after="0"/>
        <w:ind w:firstLine="708"/>
        <w:jc w:val="center"/>
        <w:rPr>
          <w:rFonts w:ascii="Times New Roman" w:hAnsi="Times New Roman"/>
          <w:sz w:val="28"/>
          <w:szCs w:val="24"/>
          <w:lang w:val="kk-KZ"/>
        </w:rPr>
      </w:pPr>
      <w:r w:rsidRPr="00633FBE">
        <w:rPr>
          <w:rFonts w:ascii="Times New Roman" w:hAnsi="Times New Roman"/>
          <w:sz w:val="28"/>
          <w:szCs w:val="24"/>
          <w:lang w:val="kk-KZ"/>
        </w:rPr>
        <w:t>М.Әуезов атындағы Оңтүстік Қазақстан мемлекеттік университетінің оқу-әдістемелік Кеңесі «</w:t>
      </w:r>
      <w:r w:rsidR="00633FBE">
        <w:rPr>
          <w:rFonts w:ascii="Times New Roman" w:hAnsi="Times New Roman"/>
          <w:sz w:val="28"/>
          <w:szCs w:val="24"/>
          <w:lang w:val="kk-KZ"/>
        </w:rPr>
        <w:t>Машинажасау</w:t>
      </w:r>
      <w:r w:rsidRPr="00633FBE">
        <w:rPr>
          <w:rFonts w:ascii="Times New Roman" w:hAnsi="Times New Roman"/>
          <w:sz w:val="28"/>
          <w:szCs w:val="24"/>
          <w:lang w:val="kk-KZ"/>
        </w:rPr>
        <w:t>» мамандығына оқулық ретінде ұсынған</w:t>
      </w:r>
    </w:p>
    <w:p w:rsidR="004028E7" w:rsidRDefault="004028E7" w:rsidP="0024234F">
      <w:pPr>
        <w:shd w:val="clear" w:color="auto" w:fill="FFFFFF" w:themeFill="background1"/>
        <w:spacing w:after="0"/>
        <w:jc w:val="both"/>
        <w:rPr>
          <w:rFonts w:ascii="Times New Roman" w:hAnsi="Times New Roman"/>
          <w:sz w:val="28"/>
          <w:szCs w:val="24"/>
          <w:lang w:val="kk-KZ"/>
        </w:rPr>
      </w:pPr>
    </w:p>
    <w:p w:rsidR="002C5E19" w:rsidRPr="00633FBE" w:rsidRDefault="002C5E19" w:rsidP="0024234F">
      <w:pPr>
        <w:shd w:val="clear" w:color="auto" w:fill="FFFFFF" w:themeFill="background1"/>
        <w:spacing w:after="0"/>
        <w:jc w:val="both"/>
        <w:rPr>
          <w:rFonts w:ascii="Times New Roman" w:hAnsi="Times New Roman"/>
          <w:sz w:val="28"/>
          <w:szCs w:val="24"/>
          <w:lang w:val="kk-KZ"/>
        </w:rPr>
      </w:pPr>
    </w:p>
    <w:p w:rsidR="004028E7" w:rsidRPr="00633FBE"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t>Пікір жазғандар:</w:t>
      </w:r>
    </w:p>
    <w:p w:rsidR="004028E7" w:rsidRPr="00633FBE" w:rsidRDefault="002C5E19" w:rsidP="0024234F">
      <w:pPr>
        <w:shd w:val="clear" w:color="auto" w:fill="FFFFFF" w:themeFill="background1"/>
        <w:spacing w:after="0"/>
        <w:jc w:val="both"/>
        <w:rPr>
          <w:rFonts w:ascii="Times New Roman" w:hAnsi="Times New Roman"/>
          <w:sz w:val="28"/>
          <w:szCs w:val="24"/>
          <w:lang w:val="kk-KZ"/>
        </w:rPr>
      </w:pPr>
      <w:r>
        <w:rPr>
          <w:rFonts w:ascii="Times New Roman" w:hAnsi="Times New Roman"/>
          <w:b/>
          <w:sz w:val="28"/>
          <w:szCs w:val="24"/>
          <w:lang w:val="kk-KZ"/>
        </w:rPr>
        <w:t>М.С.Сарыпбеков</w:t>
      </w:r>
      <w:r w:rsidR="004028E7" w:rsidRPr="00633FBE">
        <w:rPr>
          <w:rFonts w:ascii="Times New Roman" w:hAnsi="Times New Roman"/>
          <w:sz w:val="28"/>
          <w:szCs w:val="24"/>
          <w:lang w:val="kk-KZ"/>
        </w:rPr>
        <w:t xml:space="preserve"> – </w:t>
      </w:r>
      <w:r>
        <w:rPr>
          <w:rFonts w:ascii="Times New Roman" w:hAnsi="Times New Roman"/>
          <w:sz w:val="28"/>
          <w:szCs w:val="24"/>
          <w:lang w:val="kk-KZ"/>
        </w:rPr>
        <w:t>т</w:t>
      </w:r>
      <w:r w:rsidR="004028E7" w:rsidRPr="00633FBE">
        <w:rPr>
          <w:rFonts w:ascii="Times New Roman" w:hAnsi="Times New Roman"/>
          <w:sz w:val="28"/>
          <w:szCs w:val="24"/>
          <w:lang w:val="kk-KZ"/>
        </w:rPr>
        <w:t xml:space="preserve">.ғ.д., </w:t>
      </w:r>
      <w:r>
        <w:rPr>
          <w:rFonts w:ascii="Times New Roman" w:hAnsi="Times New Roman"/>
          <w:sz w:val="28"/>
          <w:szCs w:val="24"/>
          <w:lang w:val="kk-KZ"/>
        </w:rPr>
        <w:t>Ә.</w:t>
      </w:r>
      <w:r w:rsidR="00390579">
        <w:rPr>
          <w:rFonts w:ascii="Times New Roman" w:hAnsi="Times New Roman"/>
          <w:sz w:val="28"/>
          <w:szCs w:val="24"/>
          <w:lang w:val="kk-KZ"/>
        </w:rPr>
        <w:t>Қуатбеков атындағы Халықтар достығы</w:t>
      </w:r>
      <w:r w:rsidR="004028E7" w:rsidRPr="00633FBE">
        <w:rPr>
          <w:rFonts w:ascii="Times New Roman" w:hAnsi="Times New Roman"/>
          <w:sz w:val="28"/>
          <w:szCs w:val="24"/>
          <w:lang w:val="kk-KZ"/>
        </w:rPr>
        <w:t xml:space="preserve"> университетінің профессоры;</w:t>
      </w:r>
    </w:p>
    <w:p w:rsidR="004028E7" w:rsidRDefault="00390579" w:rsidP="0024234F">
      <w:pPr>
        <w:shd w:val="clear" w:color="auto" w:fill="FFFFFF" w:themeFill="background1"/>
        <w:spacing w:after="0"/>
        <w:jc w:val="both"/>
        <w:rPr>
          <w:rFonts w:ascii="Times New Roman" w:hAnsi="Times New Roman"/>
          <w:sz w:val="28"/>
          <w:szCs w:val="24"/>
          <w:lang w:val="kk-KZ"/>
        </w:rPr>
      </w:pPr>
      <w:r>
        <w:rPr>
          <w:rFonts w:ascii="Times New Roman" w:hAnsi="Times New Roman"/>
          <w:b/>
          <w:sz w:val="28"/>
          <w:szCs w:val="24"/>
          <w:lang w:val="kk-KZ"/>
        </w:rPr>
        <w:t>Ә.Д.Дасибеков</w:t>
      </w:r>
      <w:r w:rsidR="004028E7" w:rsidRPr="00633FBE">
        <w:rPr>
          <w:rFonts w:ascii="Times New Roman" w:hAnsi="Times New Roman"/>
          <w:sz w:val="28"/>
          <w:szCs w:val="24"/>
          <w:lang w:val="kk-KZ"/>
        </w:rPr>
        <w:t xml:space="preserve"> – т.ғ.д., М.О.Әуезов атындағы Оңтүстік Қазақстан мемлекеттік университетінің </w:t>
      </w:r>
      <w:r w:rsidR="00CE7AD1">
        <w:rPr>
          <w:rFonts w:ascii="Times New Roman" w:hAnsi="Times New Roman"/>
          <w:sz w:val="28"/>
          <w:szCs w:val="24"/>
          <w:lang w:val="kk-KZ"/>
        </w:rPr>
        <w:t>профессоры;</w:t>
      </w:r>
    </w:p>
    <w:p w:rsidR="00CE7AD1" w:rsidRDefault="00CE7AD1" w:rsidP="0024234F">
      <w:pPr>
        <w:shd w:val="clear" w:color="auto" w:fill="FFFFFF" w:themeFill="background1"/>
        <w:spacing w:after="0"/>
        <w:jc w:val="both"/>
        <w:rPr>
          <w:rFonts w:ascii="Times New Roman" w:hAnsi="Times New Roman"/>
          <w:sz w:val="28"/>
          <w:szCs w:val="24"/>
          <w:lang w:val="kk-KZ"/>
        </w:rPr>
      </w:pPr>
      <w:r>
        <w:rPr>
          <w:rFonts w:ascii="Times New Roman" w:hAnsi="Times New Roman"/>
          <w:b/>
          <w:sz w:val="28"/>
          <w:szCs w:val="24"/>
          <w:lang w:val="kk-KZ"/>
        </w:rPr>
        <w:t>С.Ж.Әбдірәшев</w:t>
      </w:r>
      <w:r>
        <w:rPr>
          <w:rFonts w:ascii="Times New Roman" w:hAnsi="Times New Roman"/>
          <w:sz w:val="28"/>
          <w:szCs w:val="24"/>
          <w:lang w:val="kk-KZ"/>
        </w:rPr>
        <w:t xml:space="preserve"> – т.ғ.к</w:t>
      </w:r>
      <w:r w:rsidRPr="00633FBE">
        <w:rPr>
          <w:rFonts w:ascii="Times New Roman" w:hAnsi="Times New Roman"/>
          <w:sz w:val="28"/>
          <w:szCs w:val="24"/>
          <w:lang w:val="kk-KZ"/>
        </w:rPr>
        <w:t xml:space="preserve">., М.О.Әуезов атындағы Оңтүстік Қазақстан мемлекеттік университетінің </w:t>
      </w:r>
      <w:r>
        <w:rPr>
          <w:rFonts w:ascii="Times New Roman" w:hAnsi="Times New Roman"/>
          <w:sz w:val="28"/>
          <w:szCs w:val="24"/>
          <w:lang w:val="kk-KZ"/>
        </w:rPr>
        <w:t>профессоры</w:t>
      </w:r>
      <w:r w:rsidRPr="00633FBE">
        <w:rPr>
          <w:rFonts w:ascii="Times New Roman" w:hAnsi="Times New Roman"/>
          <w:sz w:val="28"/>
          <w:szCs w:val="24"/>
          <w:lang w:val="kk-KZ"/>
        </w:rPr>
        <w:t>.</w:t>
      </w:r>
    </w:p>
    <w:p w:rsidR="004028E7" w:rsidRPr="00633FBE" w:rsidRDefault="004028E7" w:rsidP="0024234F">
      <w:pPr>
        <w:shd w:val="clear" w:color="auto" w:fill="FFFFFF" w:themeFill="background1"/>
        <w:spacing w:after="0"/>
        <w:jc w:val="both"/>
        <w:rPr>
          <w:rFonts w:ascii="Times New Roman" w:hAnsi="Times New Roman"/>
          <w:sz w:val="28"/>
          <w:szCs w:val="24"/>
          <w:lang w:val="kk-KZ"/>
        </w:rPr>
      </w:pPr>
    </w:p>
    <w:p w:rsidR="004028E7" w:rsidRPr="00633FBE" w:rsidRDefault="004028E7" w:rsidP="0024234F">
      <w:pPr>
        <w:shd w:val="clear" w:color="auto" w:fill="FFFFFF" w:themeFill="background1"/>
        <w:spacing w:after="0"/>
        <w:jc w:val="both"/>
        <w:rPr>
          <w:rFonts w:ascii="Times New Roman" w:hAnsi="Times New Roman"/>
          <w:b/>
          <w:sz w:val="28"/>
          <w:szCs w:val="24"/>
          <w:lang w:val="kk-KZ"/>
        </w:rPr>
      </w:pPr>
      <w:r w:rsidRPr="00633FBE">
        <w:rPr>
          <w:rFonts w:ascii="Times New Roman" w:hAnsi="Times New Roman"/>
          <w:b/>
          <w:sz w:val="28"/>
          <w:szCs w:val="24"/>
          <w:lang w:val="kk-KZ"/>
        </w:rPr>
        <w:t>А 31  Б.Р.Арапов</w:t>
      </w:r>
    </w:p>
    <w:p w:rsidR="004028E7" w:rsidRPr="006D3206" w:rsidRDefault="006D3206" w:rsidP="0024234F">
      <w:pPr>
        <w:shd w:val="clear" w:color="auto" w:fill="FFFFFF" w:themeFill="background1"/>
        <w:spacing w:after="0" w:line="23" w:lineRule="atLeast"/>
        <w:ind w:firstLine="709"/>
        <w:jc w:val="both"/>
        <w:rPr>
          <w:rFonts w:ascii="Times New Roman" w:hAnsi="Times New Roman" w:cs="Times New Roman"/>
          <w:b/>
          <w:sz w:val="28"/>
          <w:szCs w:val="28"/>
          <w:lang w:val="kk-KZ" w:eastAsia="ko-KR"/>
        </w:rPr>
      </w:pPr>
      <w:r w:rsidRPr="006D3206">
        <w:rPr>
          <w:rFonts w:ascii="Times New Roman" w:hAnsi="Times New Roman" w:cs="Times New Roman"/>
          <w:b/>
          <w:color w:val="212121"/>
          <w:sz w:val="28"/>
          <w:szCs w:val="28"/>
          <w:shd w:val="clear" w:color="auto" w:fill="FFFFFF"/>
          <w:lang w:val="kk-KZ"/>
        </w:rPr>
        <w:t>Пісіру өндірісі және жабдықтары</w:t>
      </w:r>
      <w:r w:rsidR="004028E7" w:rsidRPr="00633FBE">
        <w:rPr>
          <w:rFonts w:ascii="Times New Roman" w:hAnsi="Times New Roman"/>
          <w:b/>
          <w:sz w:val="28"/>
          <w:szCs w:val="24"/>
          <w:lang w:val="kk-KZ"/>
        </w:rPr>
        <w:t xml:space="preserve">: </w:t>
      </w:r>
      <w:r>
        <w:rPr>
          <w:rFonts w:ascii="Times New Roman" w:hAnsi="Times New Roman"/>
          <w:sz w:val="28"/>
          <w:szCs w:val="24"/>
          <w:lang w:val="kk-KZ"/>
        </w:rPr>
        <w:t>Т</w:t>
      </w:r>
      <w:r w:rsidRPr="00633FBE">
        <w:rPr>
          <w:rFonts w:ascii="Times New Roman" w:hAnsi="Times New Roman"/>
          <w:sz w:val="28"/>
          <w:szCs w:val="24"/>
          <w:lang w:val="kk-KZ"/>
        </w:rPr>
        <w:t>ехникалық</w:t>
      </w:r>
      <w:r w:rsidR="004028E7" w:rsidRPr="00633FBE">
        <w:rPr>
          <w:rFonts w:ascii="Times New Roman" w:hAnsi="Times New Roman"/>
          <w:sz w:val="28"/>
          <w:szCs w:val="24"/>
          <w:lang w:val="kk-KZ"/>
        </w:rPr>
        <w:t xml:space="preserve"> кәсіптік мамандар дайындайтын жоғарғы оқу орындарының студенттеріне арналған – Шымкент: ОҚМУ баспа орталығы, 20</w:t>
      </w:r>
      <w:r>
        <w:rPr>
          <w:rFonts w:ascii="Times New Roman" w:hAnsi="Times New Roman"/>
          <w:sz w:val="28"/>
          <w:szCs w:val="24"/>
          <w:lang w:val="kk-KZ"/>
        </w:rPr>
        <w:t>20</w:t>
      </w:r>
      <w:r w:rsidR="004028E7" w:rsidRPr="00633FBE">
        <w:rPr>
          <w:rFonts w:ascii="Times New Roman" w:hAnsi="Times New Roman"/>
          <w:sz w:val="28"/>
          <w:szCs w:val="24"/>
          <w:lang w:val="kk-KZ"/>
        </w:rPr>
        <w:t xml:space="preserve">. – </w:t>
      </w:r>
      <w:r>
        <w:rPr>
          <w:rFonts w:ascii="Times New Roman" w:hAnsi="Times New Roman"/>
          <w:sz w:val="28"/>
          <w:szCs w:val="24"/>
          <w:lang w:val="kk-KZ"/>
        </w:rPr>
        <w:t>2</w:t>
      </w:r>
      <w:r w:rsidR="00D1082C">
        <w:rPr>
          <w:rFonts w:ascii="Times New Roman" w:hAnsi="Times New Roman"/>
          <w:sz w:val="28"/>
          <w:szCs w:val="24"/>
          <w:lang w:val="kk-KZ"/>
        </w:rPr>
        <w:t>08</w:t>
      </w:r>
      <w:r w:rsidR="004028E7" w:rsidRPr="00633FBE">
        <w:rPr>
          <w:rFonts w:ascii="Times New Roman" w:hAnsi="Times New Roman"/>
          <w:sz w:val="28"/>
          <w:szCs w:val="24"/>
          <w:lang w:val="kk-KZ"/>
        </w:rPr>
        <w:t xml:space="preserve"> б.</w:t>
      </w:r>
    </w:p>
    <w:p w:rsidR="004028E7" w:rsidRPr="00633FBE" w:rsidRDefault="004028E7" w:rsidP="0024234F">
      <w:pPr>
        <w:shd w:val="clear" w:color="auto" w:fill="FFFFFF" w:themeFill="background1"/>
        <w:spacing w:after="0"/>
        <w:ind w:firstLine="708"/>
        <w:jc w:val="both"/>
        <w:rPr>
          <w:rFonts w:ascii="Times New Roman" w:hAnsi="Times New Roman"/>
          <w:sz w:val="28"/>
          <w:szCs w:val="24"/>
          <w:lang w:val="kk-KZ"/>
        </w:rPr>
      </w:pPr>
      <w:r w:rsidRPr="00633FBE">
        <w:rPr>
          <w:rFonts w:ascii="Times New Roman" w:hAnsi="Times New Roman"/>
          <w:b/>
          <w:sz w:val="28"/>
          <w:szCs w:val="24"/>
          <w:lang w:val="kk-KZ"/>
        </w:rPr>
        <w:t xml:space="preserve">ISBN </w:t>
      </w:r>
    </w:p>
    <w:p w:rsidR="004028E7" w:rsidRPr="00633FBE"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t>Оқулық, жоғарғы кәсіптік «</w:t>
      </w:r>
      <w:r w:rsidR="0002049B">
        <w:rPr>
          <w:rFonts w:ascii="Times New Roman" w:hAnsi="Times New Roman"/>
          <w:sz w:val="28"/>
          <w:szCs w:val="24"/>
          <w:lang w:val="kk-KZ"/>
        </w:rPr>
        <w:t>Машинажасау</w:t>
      </w:r>
      <w:r w:rsidRPr="00633FBE">
        <w:rPr>
          <w:rFonts w:ascii="Times New Roman" w:hAnsi="Times New Roman"/>
          <w:sz w:val="28"/>
          <w:szCs w:val="24"/>
          <w:lang w:val="kk-KZ"/>
        </w:rPr>
        <w:t xml:space="preserve">» мамандығы бойынша </w:t>
      </w:r>
      <w:r w:rsidR="0002049B">
        <w:rPr>
          <w:rFonts w:ascii="Times New Roman" w:hAnsi="Times New Roman"/>
          <w:sz w:val="28"/>
          <w:szCs w:val="24"/>
          <w:lang w:val="kk-KZ"/>
        </w:rPr>
        <w:t>бакалавр</w:t>
      </w:r>
      <w:r w:rsidRPr="00633FBE">
        <w:rPr>
          <w:rFonts w:ascii="Times New Roman" w:hAnsi="Times New Roman"/>
          <w:sz w:val="28"/>
          <w:szCs w:val="24"/>
          <w:lang w:val="kk-KZ"/>
        </w:rPr>
        <w:t xml:space="preserve"> мамандарын даярлайтын техникалық жоғарғы оқу орындарына арналған және осы мамандықтың білім беру бағдарламасына сәйкес даярланған.</w:t>
      </w:r>
    </w:p>
    <w:p w:rsidR="004028E7" w:rsidRPr="00633FBE"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r>
      <w:r w:rsidR="0002049B" w:rsidRPr="00633FBE">
        <w:rPr>
          <w:rFonts w:ascii="Times New Roman" w:hAnsi="Times New Roman"/>
          <w:sz w:val="28"/>
          <w:szCs w:val="24"/>
          <w:lang w:val="kk-KZ"/>
        </w:rPr>
        <w:t>Б</w:t>
      </w:r>
      <w:r w:rsidRPr="00633FBE">
        <w:rPr>
          <w:rFonts w:ascii="Times New Roman" w:hAnsi="Times New Roman"/>
          <w:sz w:val="28"/>
          <w:szCs w:val="24"/>
          <w:lang w:val="kk-KZ"/>
        </w:rPr>
        <w:t>акалавр мамандығына арналған «</w:t>
      </w:r>
      <w:r w:rsidR="0002049B" w:rsidRPr="0002049B">
        <w:rPr>
          <w:rFonts w:ascii="Times New Roman" w:hAnsi="Times New Roman" w:cs="Times New Roman"/>
          <w:color w:val="212121"/>
          <w:sz w:val="28"/>
          <w:szCs w:val="28"/>
          <w:shd w:val="clear" w:color="auto" w:fill="FFFFFF"/>
          <w:lang w:val="kk-KZ"/>
        </w:rPr>
        <w:t>Пісіру өндірісі және жабдықтары</w:t>
      </w:r>
      <w:r w:rsidRPr="00633FBE">
        <w:rPr>
          <w:rFonts w:ascii="Times New Roman" w:hAnsi="Times New Roman"/>
          <w:sz w:val="28"/>
          <w:szCs w:val="24"/>
          <w:lang w:val="kk-KZ"/>
        </w:rPr>
        <w:t xml:space="preserve">» </w:t>
      </w:r>
      <w:r w:rsidR="0002049B">
        <w:rPr>
          <w:rFonts w:ascii="Times New Roman" w:hAnsi="Times New Roman"/>
          <w:sz w:val="28"/>
          <w:szCs w:val="24"/>
          <w:lang w:val="kk-KZ"/>
        </w:rPr>
        <w:t>оқулық</w:t>
      </w:r>
      <w:r w:rsidR="00A64088">
        <w:rPr>
          <w:rFonts w:ascii="Times New Roman" w:hAnsi="Times New Roman"/>
          <w:sz w:val="28"/>
          <w:szCs w:val="24"/>
          <w:lang w:val="kk-KZ"/>
        </w:rPr>
        <w:t xml:space="preserve"> «Машинажасау» </w:t>
      </w:r>
      <w:r w:rsidRPr="00633FBE">
        <w:rPr>
          <w:rFonts w:ascii="Times New Roman" w:hAnsi="Times New Roman"/>
          <w:sz w:val="28"/>
          <w:szCs w:val="24"/>
          <w:lang w:val="kk-KZ"/>
        </w:rPr>
        <w:t xml:space="preserve"> </w:t>
      </w:r>
      <w:r w:rsidR="00A64088">
        <w:rPr>
          <w:rFonts w:ascii="Times New Roman" w:hAnsi="Times New Roman"/>
          <w:sz w:val="28"/>
          <w:szCs w:val="24"/>
          <w:lang w:val="kk-KZ"/>
        </w:rPr>
        <w:t xml:space="preserve">мамандығында оқылатын «» </w:t>
      </w:r>
      <w:r w:rsidRPr="00633FBE">
        <w:rPr>
          <w:rFonts w:ascii="Times New Roman" w:hAnsi="Times New Roman"/>
          <w:sz w:val="28"/>
          <w:szCs w:val="24"/>
          <w:lang w:val="kk-KZ"/>
        </w:rPr>
        <w:t xml:space="preserve">пәндерін қамтитын кешенді </w:t>
      </w:r>
      <w:r w:rsidR="00A64088">
        <w:rPr>
          <w:rFonts w:ascii="Times New Roman" w:hAnsi="Times New Roman"/>
          <w:sz w:val="28"/>
          <w:szCs w:val="24"/>
          <w:lang w:val="kk-KZ"/>
        </w:rPr>
        <w:t xml:space="preserve">оқулық </w:t>
      </w:r>
      <w:r w:rsidRPr="00633FBE">
        <w:rPr>
          <w:rFonts w:ascii="Times New Roman" w:hAnsi="Times New Roman"/>
          <w:sz w:val="28"/>
          <w:szCs w:val="24"/>
          <w:lang w:val="kk-KZ"/>
        </w:rPr>
        <w:t>болып табылады.</w:t>
      </w:r>
    </w:p>
    <w:p w:rsidR="004028E7" w:rsidRPr="009B699C" w:rsidRDefault="004028E7" w:rsidP="0024234F">
      <w:pPr>
        <w:shd w:val="clear" w:color="auto" w:fill="FFFFFF" w:themeFill="background1"/>
        <w:spacing w:after="0"/>
        <w:jc w:val="right"/>
        <w:rPr>
          <w:rFonts w:ascii="Times New Roman" w:hAnsi="Times New Roman"/>
          <w:b/>
          <w:color w:val="FF0000"/>
          <w:sz w:val="28"/>
          <w:szCs w:val="24"/>
          <w:lang w:val="kk-KZ"/>
        </w:rPr>
      </w:pPr>
      <w:r w:rsidRPr="00633FBE">
        <w:rPr>
          <w:rFonts w:ascii="Times New Roman" w:hAnsi="Times New Roman"/>
          <w:b/>
          <w:sz w:val="28"/>
          <w:szCs w:val="24"/>
          <w:lang w:val="kk-KZ"/>
        </w:rPr>
        <w:t xml:space="preserve">ОӘК </w:t>
      </w:r>
    </w:p>
    <w:p w:rsidR="004028E7" w:rsidRPr="00633FBE" w:rsidRDefault="004028E7" w:rsidP="0024234F">
      <w:pPr>
        <w:shd w:val="clear" w:color="auto" w:fill="FFFFFF" w:themeFill="background1"/>
        <w:spacing w:after="0"/>
        <w:jc w:val="right"/>
        <w:rPr>
          <w:rFonts w:ascii="Times New Roman" w:hAnsi="Times New Roman"/>
          <w:b/>
          <w:sz w:val="28"/>
          <w:szCs w:val="24"/>
          <w:lang w:val="kk-KZ"/>
        </w:rPr>
      </w:pPr>
      <w:r w:rsidRPr="00633FBE">
        <w:rPr>
          <w:rFonts w:ascii="Times New Roman" w:hAnsi="Times New Roman"/>
          <w:b/>
          <w:sz w:val="28"/>
          <w:szCs w:val="24"/>
          <w:lang w:val="kk-KZ"/>
        </w:rPr>
        <w:t xml:space="preserve">ББК  </w:t>
      </w:r>
    </w:p>
    <w:p w:rsidR="004028E7" w:rsidRPr="00633FBE" w:rsidRDefault="004028E7" w:rsidP="0024234F">
      <w:pPr>
        <w:shd w:val="clear" w:color="auto" w:fill="FFFFFF" w:themeFill="background1"/>
        <w:spacing w:after="0"/>
        <w:ind w:firstLine="708"/>
        <w:rPr>
          <w:rFonts w:ascii="Times New Roman" w:hAnsi="Times New Roman"/>
          <w:b/>
          <w:sz w:val="28"/>
          <w:szCs w:val="24"/>
          <w:lang w:val="kk-KZ"/>
        </w:rPr>
      </w:pPr>
      <w:r w:rsidRPr="00633FBE">
        <w:rPr>
          <w:rFonts w:ascii="Times New Roman" w:hAnsi="Times New Roman"/>
          <w:b/>
          <w:sz w:val="28"/>
          <w:szCs w:val="24"/>
          <w:lang w:val="kk-KZ"/>
        </w:rPr>
        <w:t xml:space="preserve">ISBN </w:t>
      </w:r>
    </w:p>
    <w:p w:rsidR="004028E7" w:rsidRPr="00633FBE" w:rsidRDefault="004028E7" w:rsidP="0024234F">
      <w:pPr>
        <w:shd w:val="clear" w:color="auto" w:fill="FFFFFF" w:themeFill="background1"/>
        <w:spacing w:after="0"/>
        <w:jc w:val="center"/>
        <w:rPr>
          <w:rFonts w:ascii="Times New Roman" w:hAnsi="Times New Roman"/>
          <w:b/>
          <w:sz w:val="28"/>
          <w:szCs w:val="24"/>
          <w:lang w:val="kk-KZ"/>
        </w:rPr>
      </w:pPr>
    </w:p>
    <w:p w:rsidR="001C0D9B" w:rsidRDefault="004028E7" w:rsidP="0024234F">
      <w:pPr>
        <w:shd w:val="clear" w:color="auto" w:fill="FFFFFF" w:themeFill="background1"/>
        <w:spacing w:after="0"/>
        <w:jc w:val="right"/>
        <w:rPr>
          <w:rFonts w:ascii="Times New Roman" w:hAnsi="Times New Roman"/>
          <w:sz w:val="28"/>
          <w:szCs w:val="24"/>
          <w:lang w:val="kk-KZ"/>
        </w:rPr>
      </w:pPr>
      <w:r w:rsidRPr="00633FBE">
        <w:rPr>
          <w:rFonts w:ascii="Times New Roman" w:hAnsi="Times New Roman"/>
          <w:b/>
          <w:sz w:val="28"/>
          <w:szCs w:val="24"/>
          <w:lang w:val="kk-KZ"/>
        </w:rPr>
        <w:t xml:space="preserve">©  </w:t>
      </w:r>
      <w:r w:rsidRPr="00633FBE">
        <w:rPr>
          <w:rFonts w:ascii="Times New Roman" w:hAnsi="Times New Roman"/>
          <w:sz w:val="28"/>
          <w:szCs w:val="24"/>
          <w:lang w:val="kk-KZ"/>
        </w:rPr>
        <w:t xml:space="preserve">Б.Р.Арапов,  </w:t>
      </w:r>
      <w:r w:rsidR="001C0D9B">
        <w:rPr>
          <w:rFonts w:ascii="Times New Roman" w:hAnsi="Times New Roman"/>
          <w:sz w:val="28"/>
          <w:szCs w:val="24"/>
          <w:lang w:val="kk-KZ"/>
        </w:rPr>
        <w:t>2020</w:t>
      </w:r>
    </w:p>
    <w:p w:rsidR="001C0D9B" w:rsidRDefault="001C0D9B" w:rsidP="0024234F">
      <w:pPr>
        <w:shd w:val="clear" w:color="auto" w:fill="FFFFFF" w:themeFill="background1"/>
        <w:spacing w:after="0"/>
        <w:jc w:val="right"/>
        <w:rPr>
          <w:rFonts w:ascii="Times New Roman" w:hAnsi="Times New Roman"/>
          <w:sz w:val="28"/>
          <w:szCs w:val="24"/>
          <w:lang w:val="kk-KZ"/>
        </w:rPr>
      </w:pPr>
      <w:r w:rsidRPr="00633FBE">
        <w:rPr>
          <w:rFonts w:ascii="Times New Roman" w:hAnsi="Times New Roman"/>
          <w:b/>
          <w:sz w:val="28"/>
          <w:szCs w:val="24"/>
          <w:lang w:val="kk-KZ"/>
        </w:rPr>
        <w:t xml:space="preserve">©  </w:t>
      </w:r>
      <w:r w:rsidR="004028E7" w:rsidRPr="00633FBE">
        <w:rPr>
          <w:rFonts w:ascii="Times New Roman" w:hAnsi="Times New Roman"/>
          <w:sz w:val="28"/>
          <w:szCs w:val="24"/>
          <w:lang w:val="kk-KZ"/>
        </w:rPr>
        <w:t xml:space="preserve">М.О.Әуезов    атындағы    Оңтүстік   </w:t>
      </w:r>
    </w:p>
    <w:p w:rsidR="004028E7" w:rsidRPr="001C0D9B" w:rsidRDefault="004028E7" w:rsidP="0024234F">
      <w:pPr>
        <w:shd w:val="clear" w:color="auto" w:fill="FFFFFF" w:themeFill="background1"/>
        <w:spacing w:after="0"/>
        <w:jc w:val="right"/>
        <w:rPr>
          <w:rFonts w:ascii="Times New Roman" w:hAnsi="Times New Roman"/>
          <w:sz w:val="28"/>
          <w:szCs w:val="24"/>
          <w:lang w:val="kk-KZ"/>
        </w:rPr>
      </w:pPr>
      <w:r w:rsidRPr="00633FBE">
        <w:rPr>
          <w:rFonts w:ascii="Times New Roman" w:hAnsi="Times New Roman"/>
          <w:sz w:val="28"/>
          <w:szCs w:val="24"/>
          <w:lang w:val="kk-KZ"/>
        </w:rPr>
        <w:t>Қазақстан</w:t>
      </w:r>
      <w:r w:rsidR="001C0D9B">
        <w:rPr>
          <w:rFonts w:ascii="Times New Roman" w:hAnsi="Times New Roman"/>
          <w:sz w:val="28"/>
          <w:szCs w:val="24"/>
          <w:lang w:val="kk-KZ"/>
        </w:rPr>
        <w:t xml:space="preserve"> </w:t>
      </w:r>
      <w:r w:rsidRPr="00633FBE">
        <w:rPr>
          <w:rFonts w:ascii="Times New Roman" w:hAnsi="Times New Roman"/>
          <w:sz w:val="28"/>
          <w:szCs w:val="24"/>
          <w:lang w:val="kk-KZ"/>
        </w:rPr>
        <w:t>мемлекеттік университеті, 20</w:t>
      </w:r>
      <w:r w:rsidR="001C0D9B">
        <w:rPr>
          <w:rFonts w:ascii="Times New Roman" w:hAnsi="Times New Roman"/>
          <w:sz w:val="28"/>
          <w:szCs w:val="24"/>
          <w:lang w:val="kk-KZ"/>
        </w:rPr>
        <w:t>20</w:t>
      </w: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Pr="00C379A0"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352B9C" w:rsidRPr="00A716CC" w:rsidRDefault="00352B9C" w:rsidP="0024234F">
      <w:pPr>
        <w:shd w:val="clear" w:color="auto" w:fill="FFFFFF" w:themeFill="background1"/>
        <w:spacing w:after="0"/>
        <w:ind w:firstLine="709"/>
        <w:rPr>
          <w:rFonts w:ascii="Times New Roman" w:hAnsi="Times New Roman" w:cs="Times New Roman"/>
          <w:lang w:val="kk-KZ"/>
        </w:rPr>
      </w:pPr>
      <w:r w:rsidRPr="00A716CC">
        <w:rPr>
          <w:rFonts w:ascii="Times New Roman" w:hAnsi="Times New Roman" w:cs="Times New Roman"/>
          <w:sz w:val="28"/>
          <w:szCs w:val="28"/>
          <w:lang w:val="kk-KZ"/>
        </w:rPr>
        <w:t>Мазмұны</w:t>
      </w:r>
    </w:p>
    <w:tbl>
      <w:tblPr>
        <w:tblStyle w:val="a3"/>
        <w:tblW w:w="99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322"/>
        <w:gridCol w:w="601"/>
      </w:tblGrid>
      <w:tr w:rsidR="00352B9C" w:rsidRPr="00DC557A" w:rsidTr="00BA6FB9">
        <w:tc>
          <w:tcPr>
            <w:tcW w:w="9322" w:type="dxa"/>
          </w:tcPr>
          <w:p w:rsidR="00352B9C" w:rsidRPr="00DC557A" w:rsidRDefault="00352B9C" w:rsidP="0024234F">
            <w:pPr>
              <w:widowControl w:val="0"/>
              <w:shd w:val="clear" w:color="auto" w:fill="FFFFFF" w:themeFill="background1"/>
              <w:autoSpaceDE w:val="0"/>
              <w:autoSpaceDN w:val="0"/>
              <w:adjustRightInd w:val="0"/>
              <w:spacing w:line="360" w:lineRule="auto"/>
              <w:ind w:firstLine="709"/>
              <w:jc w:val="both"/>
              <w:rPr>
                <w:sz w:val="28"/>
                <w:szCs w:val="28"/>
                <w:lang w:val="kk-KZ"/>
              </w:rPr>
            </w:pPr>
            <w:r w:rsidRPr="00DC557A">
              <w:rPr>
                <w:spacing w:val="4"/>
                <w:sz w:val="28"/>
                <w:szCs w:val="28"/>
                <w:lang w:val="kk-KZ"/>
              </w:rPr>
              <w:t xml:space="preserve">Кіріспе </w:t>
            </w:r>
          </w:p>
        </w:tc>
        <w:tc>
          <w:tcPr>
            <w:tcW w:w="601" w:type="dxa"/>
          </w:tcPr>
          <w:p w:rsidR="00352B9C" w:rsidRPr="00DC557A" w:rsidRDefault="00BD75A0" w:rsidP="0024234F">
            <w:pPr>
              <w:shd w:val="clear" w:color="auto" w:fill="FFFFFF" w:themeFill="background1"/>
              <w:spacing w:line="360" w:lineRule="auto"/>
              <w:ind w:right="-57"/>
              <w:jc w:val="both"/>
              <w:rPr>
                <w:sz w:val="28"/>
                <w:szCs w:val="28"/>
                <w:lang w:val="kk-KZ"/>
              </w:rPr>
            </w:pPr>
            <w:r>
              <w:rPr>
                <w:sz w:val="28"/>
                <w:szCs w:val="28"/>
                <w:lang w:val="kk-KZ"/>
              </w:rPr>
              <w:t>8</w:t>
            </w:r>
          </w:p>
        </w:tc>
      </w:tr>
      <w:tr w:rsidR="00352B9C" w:rsidRPr="00DC557A" w:rsidTr="00BA6FB9">
        <w:tc>
          <w:tcPr>
            <w:tcW w:w="9322" w:type="dxa"/>
          </w:tcPr>
          <w:p w:rsidR="00352B9C" w:rsidRPr="00DC557A" w:rsidRDefault="00352B9C" w:rsidP="0024234F">
            <w:pPr>
              <w:pStyle w:val="a8"/>
              <w:shd w:val="clear" w:color="auto" w:fill="FFFFFF" w:themeFill="background1"/>
              <w:spacing w:before="0" w:beforeAutospacing="0" w:after="0" w:afterAutospacing="0" w:line="360" w:lineRule="auto"/>
              <w:ind w:firstLine="709"/>
              <w:jc w:val="both"/>
              <w:rPr>
                <w:spacing w:val="4"/>
                <w:sz w:val="28"/>
                <w:szCs w:val="28"/>
                <w:lang w:val="kk-KZ"/>
              </w:rPr>
            </w:pPr>
            <w:r w:rsidRPr="00DC557A">
              <w:rPr>
                <w:spacing w:val="4"/>
                <w:sz w:val="28"/>
                <w:szCs w:val="28"/>
                <w:lang w:val="kk-KZ"/>
              </w:rPr>
              <w:t>I  ТАРАУ. ПІСІРУ ҮДЕРІСІНІҢ ТЕХНОЛОГИЯСЫ</w:t>
            </w:r>
          </w:p>
        </w:tc>
        <w:tc>
          <w:tcPr>
            <w:tcW w:w="601" w:type="dxa"/>
          </w:tcPr>
          <w:p w:rsidR="00352B9C" w:rsidRPr="00DC557A" w:rsidRDefault="00BD75A0" w:rsidP="0024234F">
            <w:pPr>
              <w:shd w:val="clear" w:color="auto" w:fill="FFFFFF" w:themeFill="background1"/>
              <w:spacing w:line="360" w:lineRule="auto"/>
              <w:ind w:right="-57"/>
              <w:jc w:val="both"/>
              <w:rPr>
                <w:sz w:val="28"/>
                <w:szCs w:val="28"/>
                <w:lang w:val="kk-KZ"/>
              </w:rPr>
            </w:pPr>
            <w:r>
              <w:rPr>
                <w:sz w:val="28"/>
                <w:szCs w:val="28"/>
                <w:lang w:val="kk-KZ"/>
              </w:rPr>
              <w:t>10</w:t>
            </w:r>
          </w:p>
        </w:tc>
      </w:tr>
      <w:tr w:rsidR="00352B9C" w:rsidRPr="00DC557A" w:rsidTr="00BA6FB9">
        <w:tc>
          <w:tcPr>
            <w:tcW w:w="9322" w:type="dxa"/>
          </w:tcPr>
          <w:p w:rsidR="00352B9C" w:rsidRPr="00DC557A" w:rsidRDefault="00352B9C" w:rsidP="0024234F">
            <w:pPr>
              <w:pStyle w:val="a8"/>
              <w:shd w:val="clear" w:color="auto" w:fill="FFFFFF" w:themeFill="background1"/>
              <w:spacing w:before="0" w:beforeAutospacing="0" w:after="0" w:afterAutospacing="0" w:line="360" w:lineRule="auto"/>
              <w:jc w:val="both"/>
              <w:rPr>
                <w:spacing w:val="4"/>
                <w:sz w:val="28"/>
                <w:szCs w:val="28"/>
                <w:lang w:val="kk-KZ"/>
              </w:rPr>
            </w:pPr>
            <w:r w:rsidRPr="00DC557A">
              <w:rPr>
                <w:sz w:val="28"/>
                <w:szCs w:val="28"/>
                <w:lang w:val="kk-KZ"/>
              </w:rPr>
              <w:t xml:space="preserve">§1. Металдарды пісіріп біріктіру кезіндегі физикалық, және термиялық үдерістер </w:t>
            </w:r>
          </w:p>
        </w:tc>
        <w:tc>
          <w:tcPr>
            <w:tcW w:w="601" w:type="dxa"/>
          </w:tcPr>
          <w:p w:rsidR="00352B9C" w:rsidRPr="00DC557A" w:rsidRDefault="00BD75A0" w:rsidP="0024234F">
            <w:pPr>
              <w:shd w:val="clear" w:color="auto" w:fill="FFFFFF" w:themeFill="background1"/>
              <w:spacing w:line="360" w:lineRule="auto"/>
              <w:ind w:right="-57"/>
              <w:jc w:val="both"/>
              <w:rPr>
                <w:sz w:val="28"/>
                <w:szCs w:val="28"/>
                <w:lang w:val="kk-KZ"/>
              </w:rPr>
            </w:pPr>
            <w:r>
              <w:rPr>
                <w:sz w:val="28"/>
                <w:szCs w:val="28"/>
                <w:lang w:val="kk-KZ"/>
              </w:rPr>
              <w:t>10</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jc w:val="both"/>
              <w:rPr>
                <w:sz w:val="28"/>
                <w:szCs w:val="28"/>
                <w:lang w:val="kk-KZ"/>
              </w:rPr>
            </w:pPr>
            <w:r w:rsidRPr="00DC557A">
              <w:rPr>
                <w:sz w:val="28"/>
                <w:szCs w:val="28"/>
                <w:lang w:val="kk-KZ"/>
              </w:rPr>
              <w:t>§2. Пісіру үдерісінің негізгі түрлері</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w:t>
            </w:r>
            <w:r w:rsidR="00BD75A0">
              <w:rPr>
                <w:sz w:val="28"/>
                <w:szCs w:val="28"/>
                <w:lang w:val="kk-KZ"/>
              </w:rPr>
              <w:t>3</w:t>
            </w:r>
          </w:p>
        </w:tc>
      </w:tr>
      <w:tr w:rsidR="00352B9C" w:rsidRPr="00DC557A" w:rsidTr="00BA6FB9">
        <w:tc>
          <w:tcPr>
            <w:tcW w:w="9322" w:type="dxa"/>
          </w:tcPr>
          <w:p w:rsidR="00352B9C" w:rsidRPr="00DC557A" w:rsidRDefault="00352B9C" w:rsidP="0024234F">
            <w:pPr>
              <w:widowControl w:val="0"/>
              <w:shd w:val="clear" w:color="auto" w:fill="FFFFFF" w:themeFill="background1"/>
              <w:autoSpaceDE w:val="0"/>
              <w:autoSpaceDN w:val="0"/>
              <w:adjustRightInd w:val="0"/>
              <w:spacing w:line="360" w:lineRule="auto"/>
              <w:jc w:val="both"/>
              <w:rPr>
                <w:sz w:val="28"/>
                <w:szCs w:val="28"/>
                <w:lang w:val="kk-KZ"/>
              </w:rPr>
            </w:pPr>
            <w:r w:rsidRPr="00DC557A">
              <w:rPr>
                <w:bCs/>
                <w:sz w:val="28"/>
                <w:szCs w:val="28"/>
                <w:lang w:val="kk-KZ"/>
              </w:rPr>
              <w:t>§3 Электр доғасымен пісіру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w:t>
            </w:r>
            <w:r w:rsidR="00BD75A0">
              <w:rPr>
                <w:sz w:val="28"/>
                <w:szCs w:val="28"/>
                <w:lang w:val="kk-KZ"/>
              </w:rPr>
              <w:t>4</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rPr>
                <w:bCs/>
                <w:sz w:val="28"/>
                <w:szCs w:val="28"/>
                <w:lang w:val="kk-KZ"/>
              </w:rPr>
            </w:pPr>
            <w:r w:rsidRPr="00DC557A">
              <w:rPr>
                <w:bCs/>
                <w:sz w:val="28"/>
                <w:szCs w:val="28"/>
                <w:lang w:val="kk-KZ"/>
              </w:rPr>
              <w:t xml:space="preserve">§4 Қолмен электр доғалық пісіру </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2</w:t>
            </w:r>
            <w:r w:rsidR="00BD75A0">
              <w:rPr>
                <w:sz w:val="28"/>
                <w:szCs w:val="28"/>
                <w:lang w:val="kk-KZ"/>
              </w:rPr>
              <w:t>8</w:t>
            </w:r>
          </w:p>
        </w:tc>
      </w:tr>
      <w:tr w:rsidR="00352B9C" w:rsidRPr="00DC557A" w:rsidTr="00BA6FB9">
        <w:tc>
          <w:tcPr>
            <w:tcW w:w="9322" w:type="dxa"/>
          </w:tcPr>
          <w:p w:rsidR="00352B9C" w:rsidRPr="00DC557A" w:rsidRDefault="00352B9C" w:rsidP="0024234F">
            <w:pPr>
              <w:shd w:val="clear" w:color="auto" w:fill="FFFFFF" w:themeFill="background1"/>
              <w:spacing w:line="360" w:lineRule="auto"/>
              <w:ind w:left="-15" w:right="149"/>
              <w:jc w:val="both"/>
              <w:rPr>
                <w:sz w:val="28"/>
                <w:szCs w:val="28"/>
                <w:lang w:val="kk-KZ"/>
              </w:rPr>
            </w:pPr>
            <w:r w:rsidRPr="00DC557A">
              <w:rPr>
                <w:sz w:val="28"/>
                <w:szCs w:val="28"/>
                <w:lang w:val="kk-KZ"/>
              </w:rPr>
              <w:t>§5 Пісірілген қосылыстардың түрлері және біріктірілетін бөлшектердің қырларын дайындау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3</w:t>
            </w:r>
            <w:r w:rsidR="00BD75A0">
              <w:rPr>
                <w:sz w:val="28"/>
                <w:szCs w:val="28"/>
                <w:lang w:val="kk-KZ"/>
              </w:rPr>
              <w:t>2</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jc w:val="both"/>
              <w:rPr>
                <w:sz w:val="28"/>
                <w:szCs w:val="28"/>
                <w:lang w:val="kk-KZ"/>
              </w:rPr>
            </w:pPr>
            <w:r w:rsidRPr="00DC557A">
              <w:rPr>
                <w:sz w:val="28"/>
                <w:szCs w:val="28"/>
                <w:lang w:val="kk-KZ"/>
              </w:rPr>
              <w:t>§6 Қолмен доғалы пісіруде қолданылатын жабындысы бар электродтар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3</w:t>
            </w:r>
            <w:r w:rsidR="00BD75A0">
              <w:rPr>
                <w:sz w:val="28"/>
                <w:szCs w:val="28"/>
                <w:lang w:val="kk-KZ"/>
              </w:rPr>
              <w:t>8</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§7 Қолмен доғалы пісіру режимін таңдау.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4</w:t>
            </w:r>
            <w:r w:rsidR="00BD75A0">
              <w:rPr>
                <w:sz w:val="28"/>
                <w:szCs w:val="28"/>
                <w:lang w:val="kk-KZ"/>
              </w:rPr>
              <w:t>1</w:t>
            </w:r>
          </w:p>
        </w:tc>
      </w:tr>
      <w:tr w:rsidR="00352B9C" w:rsidRPr="00DC557A" w:rsidTr="00BA6FB9">
        <w:tc>
          <w:tcPr>
            <w:tcW w:w="9322" w:type="dxa"/>
          </w:tcPr>
          <w:p w:rsidR="00352B9C" w:rsidRPr="00DC557A" w:rsidRDefault="00352B9C" w:rsidP="0024234F">
            <w:pPr>
              <w:shd w:val="clear" w:color="auto" w:fill="FFFFFF" w:themeFill="background1"/>
              <w:autoSpaceDE w:val="0"/>
              <w:autoSpaceDN w:val="0"/>
              <w:adjustRightInd w:val="0"/>
              <w:spacing w:line="360" w:lineRule="auto"/>
              <w:jc w:val="both"/>
              <w:rPr>
                <w:rFonts w:eastAsia="TimesNewRomanPSMT"/>
                <w:sz w:val="28"/>
                <w:szCs w:val="28"/>
                <w:lang w:val="kk-KZ"/>
              </w:rPr>
            </w:pPr>
            <w:r w:rsidRPr="00DC557A">
              <w:rPr>
                <w:rFonts w:eastAsia="TimesNewRomanPSMT"/>
                <w:sz w:val="28"/>
                <w:szCs w:val="28"/>
                <w:lang w:val="kk-KZ"/>
              </w:rPr>
              <w:t>§8 Қолмен пісірушінің жұмыс орны пісіру жіктерін орындау техникасы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5</w:t>
            </w:r>
            <w:r w:rsidR="00BD75A0">
              <w:rPr>
                <w:sz w:val="28"/>
                <w:szCs w:val="28"/>
                <w:lang w:val="kk-KZ"/>
              </w:rPr>
              <w:t>2</w:t>
            </w:r>
          </w:p>
        </w:tc>
      </w:tr>
      <w:tr w:rsidR="00352B9C" w:rsidRPr="00DC557A" w:rsidTr="00BA6FB9">
        <w:tc>
          <w:tcPr>
            <w:tcW w:w="9322" w:type="dxa"/>
          </w:tcPr>
          <w:p w:rsidR="00352B9C" w:rsidRPr="00DC557A" w:rsidRDefault="00352B9C" w:rsidP="0024234F">
            <w:pPr>
              <w:shd w:val="clear" w:color="auto" w:fill="FFFFFF" w:themeFill="background1"/>
              <w:tabs>
                <w:tab w:val="left" w:pos="5424"/>
              </w:tabs>
              <w:spacing w:line="360" w:lineRule="auto"/>
              <w:jc w:val="both"/>
              <w:rPr>
                <w:sz w:val="28"/>
                <w:szCs w:val="28"/>
              </w:rPr>
            </w:pPr>
            <w:r w:rsidRPr="00DC557A">
              <w:rPr>
                <w:sz w:val="28"/>
                <w:szCs w:val="28"/>
                <w:lang w:val="kk-KZ"/>
              </w:rPr>
              <w:t>§9 Пісірілген тігістерді (жіктерді) сызбаларда белгілеу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5</w:t>
            </w:r>
            <w:r w:rsidR="00BD75A0">
              <w:rPr>
                <w:sz w:val="28"/>
                <w:szCs w:val="28"/>
                <w:lang w:val="kk-KZ"/>
              </w:rPr>
              <w:t>7</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rPr>
                <w:sz w:val="28"/>
                <w:szCs w:val="28"/>
                <w:lang w:val="kk-KZ"/>
              </w:rPr>
            </w:pPr>
            <w:r w:rsidRPr="00DC557A">
              <w:rPr>
                <w:sz w:val="28"/>
                <w:szCs w:val="28"/>
                <w:lang w:val="kk-KZ"/>
              </w:rPr>
              <w:t>§10 Қорғаушы газдар ортасында пісіру технологиясы</w:t>
            </w:r>
          </w:p>
        </w:tc>
        <w:tc>
          <w:tcPr>
            <w:tcW w:w="601" w:type="dxa"/>
          </w:tcPr>
          <w:p w:rsidR="00352B9C" w:rsidRPr="00DC557A" w:rsidRDefault="00BD75A0" w:rsidP="0024234F">
            <w:pPr>
              <w:shd w:val="clear" w:color="auto" w:fill="FFFFFF" w:themeFill="background1"/>
              <w:spacing w:line="360" w:lineRule="auto"/>
              <w:ind w:right="-57"/>
              <w:jc w:val="both"/>
              <w:rPr>
                <w:sz w:val="28"/>
                <w:szCs w:val="28"/>
                <w:lang w:val="kk-KZ"/>
              </w:rPr>
            </w:pPr>
            <w:r>
              <w:rPr>
                <w:sz w:val="28"/>
                <w:szCs w:val="28"/>
                <w:lang w:val="kk-KZ"/>
              </w:rPr>
              <w:t>60</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jc w:val="both"/>
              <w:rPr>
                <w:sz w:val="28"/>
                <w:szCs w:val="28"/>
                <w:lang w:val="kk-KZ"/>
              </w:rPr>
            </w:pPr>
            <w:r w:rsidRPr="00DC557A">
              <w:rPr>
                <w:bCs/>
                <w:sz w:val="28"/>
                <w:szCs w:val="28"/>
                <w:lang w:val="kk-KZ"/>
              </w:rPr>
              <w:t>§ 11 Қорғаушы флюс астында пісіру технологиясы. Автоматты доғалық пісіру тәсілі</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6</w:t>
            </w:r>
            <w:r w:rsidR="00BD75A0">
              <w:rPr>
                <w:sz w:val="28"/>
                <w:szCs w:val="28"/>
                <w:lang w:val="kk-KZ"/>
              </w:rPr>
              <w:t>8</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rPr>
                <w:sz w:val="28"/>
                <w:szCs w:val="28"/>
                <w:lang w:val="kk-KZ"/>
              </w:rPr>
            </w:pPr>
            <w:r w:rsidRPr="00DC557A">
              <w:rPr>
                <w:bCs/>
                <w:sz w:val="28"/>
                <w:szCs w:val="28"/>
                <w:lang w:val="kk-KZ"/>
              </w:rPr>
              <w:t xml:space="preserve">§12 Электрқож тәсілімен пісіру </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7</w:t>
            </w:r>
            <w:r w:rsidR="00BD75A0">
              <w:rPr>
                <w:sz w:val="28"/>
                <w:szCs w:val="28"/>
                <w:lang w:val="kk-KZ"/>
              </w:rPr>
              <w:t>3</w:t>
            </w:r>
          </w:p>
        </w:tc>
      </w:tr>
      <w:tr w:rsidR="00352B9C" w:rsidRPr="00DC557A" w:rsidTr="00BA6FB9">
        <w:tc>
          <w:tcPr>
            <w:tcW w:w="9322" w:type="dxa"/>
          </w:tcPr>
          <w:p w:rsidR="00352B9C" w:rsidRPr="00DC557A" w:rsidRDefault="00352B9C" w:rsidP="0024234F">
            <w:pPr>
              <w:shd w:val="clear" w:color="auto" w:fill="FFFFFF" w:themeFill="background1"/>
              <w:spacing w:line="360" w:lineRule="auto"/>
              <w:rPr>
                <w:sz w:val="28"/>
                <w:szCs w:val="28"/>
                <w:lang w:val="kk-KZ"/>
              </w:rPr>
            </w:pPr>
            <w:r w:rsidRPr="00DC557A">
              <w:rPr>
                <w:bCs/>
                <w:sz w:val="28"/>
                <w:szCs w:val="28"/>
                <w:lang w:val="kk-KZ"/>
              </w:rPr>
              <w:t>§13 Плазмалы, лазерлі және ультрадыбысты пісіру тәсілдері</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7</w:t>
            </w:r>
            <w:r w:rsidR="00BD75A0">
              <w:rPr>
                <w:sz w:val="28"/>
                <w:szCs w:val="28"/>
                <w:lang w:val="kk-KZ"/>
              </w:rPr>
              <w:t>4</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jc w:val="both"/>
              <w:rPr>
                <w:sz w:val="28"/>
                <w:szCs w:val="28"/>
                <w:lang w:val="kk-KZ"/>
              </w:rPr>
            </w:pPr>
            <w:r w:rsidRPr="00DC557A">
              <w:rPr>
                <w:bCs/>
                <w:sz w:val="28"/>
                <w:szCs w:val="28"/>
                <w:lang w:val="kk-KZ"/>
              </w:rPr>
              <w:t>§14 Газбен пісіру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7</w:t>
            </w:r>
            <w:r w:rsidR="00BD75A0">
              <w:rPr>
                <w:sz w:val="28"/>
                <w:szCs w:val="28"/>
                <w:lang w:val="kk-KZ"/>
              </w:rPr>
              <w:t>7</w:t>
            </w:r>
          </w:p>
        </w:tc>
      </w:tr>
      <w:tr w:rsidR="00352B9C" w:rsidRPr="00DC557A" w:rsidTr="00BA6FB9">
        <w:tc>
          <w:tcPr>
            <w:tcW w:w="9322" w:type="dxa"/>
          </w:tcPr>
          <w:p w:rsidR="00352B9C" w:rsidRPr="00DC557A" w:rsidRDefault="00352B9C" w:rsidP="0024234F">
            <w:pPr>
              <w:pStyle w:val="1"/>
              <w:shd w:val="clear" w:color="auto" w:fill="FFFFFF" w:themeFill="background1"/>
              <w:spacing w:before="0" w:line="360" w:lineRule="auto"/>
              <w:jc w:val="both"/>
              <w:outlineLvl w:val="0"/>
              <w:rPr>
                <w:rFonts w:ascii="Times New Roman" w:hAnsi="Times New Roman" w:cs="Times New Roman"/>
                <w:b w:val="0"/>
                <w:color w:val="auto"/>
                <w:lang w:val="kk-KZ"/>
              </w:rPr>
            </w:pPr>
            <w:r w:rsidRPr="00DC557A">
              <w:rPr>
                <w:rFonts w:ascii="Times New Roman" w:hAnsi="Times New Roman" w:cs="Times New Roman"/>
                <w:b w:val="0"/>
                <w:bCs w:val="0"/>
                <w:color w:val="auto"/>
                <w:lang w:val="kk-KZ"/>
              </w:rPr>
              <w:t>§15 Оттегімен кесу</w:t>
            </w:r>
            <w:r w:rsidRPr="00DC557A">
              <w:rPr>
                <w:rStyle w:val="apple-converted-space"/>
                <w:rFonts w:ascii="Times New Roman" w:hAnsi="Times New Roman" w:cs="Times New Roman"/>
                <w:b w:val="0"/>
                <w:color w:val="auto"/>
                <w:lang w:val="kk-KZ"/>
              </w:rPr>
              <w:t> </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8</w:t>
            </w:r>
            <w:r w:rsidR="00BD75A0">
              <w:rPr>
                <w:sz w:val="28"/>
                <w:szCs w:val="28"/>
                <w:lang w:val="kk-KZ"/>
              </w:rPr>
              <w:t>1</w:t>
            </w:r>
          </w:p>
        </w:tc>
      </w:tr>
      <w:tr w:rsidR="00352B9C" w:rsidRPr="00DC557A" w:rsidTr="00BA6FB9">
        <w:tc>
          <w:tcPr>
            <w:tcW w:w="9322" w:type="dxa"/>
          </w:tcPr>
          <w:p w:rsidR="00352B9C" w:rsidRPr="00DC557A" w:rsidRDefault="00352B9C" w:rsidP="0024234F">
            <w:pPr>
              <w:pStyle w:val="1"/>
              <w:shd w:val="clear" w:color="auto" w:fill="FFFFFF" w:themeFill="background1"/>
              <w:spacing w:before="0" w:line="360" w:lineRule="auto"/>
              <w:jc w:val="both"/>
              <w:outlineLvl w:val="0"/>
              <w:rPr>
                <w:rFonts w:ascii="Times New Roman" w:hAnsi="Times New Roman" w:cs="Times New Roman"/>
                <w:b w:val="0"/>
                <w:bCs w:val="0"/>
                <w:color w:val="auto"/>
                <w:lang w:val="kk-KZ"/>
              </w:rPr>
            </w:pPr>
            <w:r w:rsidRPr="00DC557A">
              <w:rPr>
                <w:rFonts w:ascii="Times New Roman" w:hAnsi="Times New Roman" w:cs="Times New Roman"/>
                <w:b w:val="0"/>
                <w:color w:val="auto"/>
                <w:lang w:val="kk-KZ"/>
              </w:rPr>
              <w:t>§16 Балқытып қаптастыру</w:t>
            </w:r>
          </w:p>
        </w:tc>
        <w:tc>
          <w:tcPr>
            <w:tcW w:w="601" w:type="dxa"/>
          </w:tcPr>
          <w:p w:rsidR="00352B9C" w:rsidRPr="00DC557A" w:rsidRDefault="00BD75A0" w:rsidP="0024234F">
            <w:pPr>
              <w:shd w:val="clear" w:color="auto" w:fill="FFFFFF" w:themeFill="background1"/>
              <w:spacing w:line="360" w:lineRule="auto"/>
              <w:ind w:right="-57"/>
              <w:jc w:val="both"/>
              <w:rPr>
                <w:sz w:val="28"/>
                <w:szCs w:val="28"/>
                <w:lang w:val="kk-KZ"/>
              </w:rPr>
            </w:pPr>
            <w:r>
              <w:rPr>
                <w:sz w:val="28"/>
                <w:szCs w:val="28"/>
                <w:lang w:val="kk-KZ"/>
              </w:rPr>
              <w:t>83</w:t>
            </w:r>
          </w:p>
        </w:tc>
      </w:tr>
      <w:tr w:rsidR="00352B9C" w:rsidRPr="00DC557A" w:rsidTr="00BA6FB9">
        <w:tc>
          <w:tcPr>
            <w:tcW w:w="9322" w:type="dxa"/>
          </w:tcPr>
          <w:p w:rsidR="00352B9C" w:rsidRPr="00DC557A" w:rsidRDefault="00352B9C" w:rsidP="0024234F">
            <w:pPr>
              <w:pStyle w:val="normal"/>
              <w:shd w:val="clear" w:color="auto" w:fill="FFFFFF" w:themeFill="background1"/>
              <w:spacing w:before="0" w:beforeAutospacing="0" w:after="0" w:afterAutospacing="0" w:line="360" w:lineRule="auto"/>
              <w:rPr>
                <w:sz w:val="28"/>
                <w:szCs w:val="28"/>
                <w:lang w:val="kk-KZ"/>
              </w:rPr>
            </w:pPr>
            <w:r w:rsidRPr="00DC557A">
              <w:rPr>
                <w:sz w:val="28"/>
                <w:szCs w:val="28"/>
                <w:lang w:val="kk-KZ"/>
              </w:rPr>
              <w:t>§17 Түйістіріп контактілі пісіру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8</w:t>
            </w:r>
            <w:r w:rsidR="00BD75A0">
              <w:rPr>
                <w:sz w:val="28"/>
                <w:szCs w:val="28"/>
                <w:lang w:val="kk-KZ"/>
              </w:rPr>
              <w:t>5</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§18 Кысыммен пісіру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8</w:t>
            </w:r>
            <w:r w:rsidR="00BD75A0">
              <w:rPr>
                <w:sz w:val="28"/>
                <w:szCs w:val="28"/>
                <w:lang w:val="kk-KZ"/>
              </w:rPr>
              <w:t>8</w:t>
            </w:r>
          </w:p>
        </w:tc>
      </w:tr>
      <w:tr w:rsidR="00352B9C" w:rsidRPr="00DC557A" w:rsidTr="00BA6FB9">
        <w:tc>
          <w:tcPr>
            <w:tcW w:w="9322" w:type="dxa"/>
          </w:tcPr>
          <w:p w:rsidR="00352B9C" w:rsidRPr="00DC557A" w:rsidRDefault="00352B9C" w:rsidP="0024234F">
            <w:pPr>
              <w:shd w:val="clear" w:color="auto" w:fill="FFFFFF" w:themeFill="background1"/>
              <w:tabs>
                <w:tab w:val="left" w:pos="5424"/>
              </w:tabs>
              <w:spacing w:line="360" w:lineRule="auto"/>
              <w:ind w:firstLine="709"/>
              <w:jc w:val="both"/>
              <w:rPr>
                <w:sz w:val="28"/>
                <w:szCs w:val="28"/>
                <w:lang w:val="kk-KZ"/>
              </w:rPr>
            </w:pPr>
            <w:r w:rsidRPr="00DC557A">
              <w:rPr>
                <w:sz w:val="28"/>
                <w:szCs w:val="28"/>
                <w:lang w:val="kk-KZ"/>
              </w:rPr>
              <w:t>II ТАРАУ.  ПІСІРУ ЖАБДЫҚТАРЫ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9</w:t>
            </w:r>
            <w:r w:rsidR="00BD75A0">
              <w:rPr>
                <w:sz w:val="28"/>
                <w:szCs w:val="28"/>
                <w:lang w:val="kk-KZ"/>
              </w:rPr>
              <w:t>0</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 xml:space="preserve">§1 Пісіру доғасын қоректендіруші тоқ көздері және оларға қойылатын техникалық талаптар </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9</w:t>
            </w:r>
            <w:r w:rsidR="00BD75A0">
              <w:rPr>
                <w:sz w:val="28"/>
                <w:szCs w:val="28"/>
                <w:lang w:val="kk-KZ"/>
              </w:rPr>
              <w:t>0</w:t>
            </w:r>
          </w:p>
        </w:tc>
      </w:tr>
      <w:tr w:rsidR="00352B9C" w:rsidRPr="00DC557A" w:rsidTr="00BA6FB9">
        <w:tc>
          <w:tcPr>
            <w:tcW w:w="9322" w:type="dxa"/>
          </w:tcPr>
          <w:p w:rsidR="00352B9C" w:rsidRPr="00DC557A" w:rsidRDefault="00352B9C" w:rsidP="0024234F">
            <w:pPr>
              <w:pStyle w:val="2"/>
              <w:shd w:val="clear" w:color="auto" w:fill="FFFFFF" w:themeFill="background1"/>
              <w:spacing w:before="0" w:line="360" w:lineRule="auto"/>
              <w:outlineLvl w:val="1"/>
              <w:rPr>
                <w:rFonts w:ascii="Times New Roman" w:hAnsi="Times New Roman" w:cs="Times New Roman"/>
                <w:b w:val="0"/>
                <w:color w:val="auto"/>
                <w:sz w:val="28"/>
                <w:szCs w:val="28"/>
                <w:lang w:val="kk-KZ"/>
              </w:rPr>
            </w:pPr>
            <w:r w:rsidRPr="00DC557A">
              <w:rPr>
                <w:rFonts w:ascii="Times New Roman" w:hAnsi="Times New Roman" w:cs="Times New Roman"/>
                <w:b w:val="0"/>
                <w:color w:val="auto"/>
                <w:sz w:val="28"/>
                <w:szCs w:val="28"/>
                <w:lang w:val="kk-KZ"/>
              </w:rPr>
              <w:t>§2 Пісіруге арналған трансформаторлар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9</w:t>
            </w:r>
            <w:r w:rsidR="00BD75A0">
              <w:rPr>
                <w:sz w:val="28"/>
                <w:szCs w:val="28"/>
                <w:lang w:val="kk-KZ"/>
              </w:rPr>
              <w:t>4</w:t>
            </w:r>
          </w:p>
        </w:tc>
      </w:tr>
      <w:tr w:rsidR="00352B9C" w:rsidRPr="00DC557A" w:rsidTr="00BA6FB9">
        <w:tc>
          <w:tcPr>
            <w:tcW w:w="9322" w:type="dxa"/>
          </w:tcPr>
          <w:p w:rsidR="00352B9C" w:rsidRPr="00DC557A" w:rsidRDefault="00352B9C" w:rsidP="0024234F">
            <w:pPr>
              <w:shd w:val="clear" w:color="auto" w:fill="FFFFFF" w:themeFill="background1"/>
              <w:spacing w:line="360" w:lineRule="auto"/>
              <w:rPr>
                <w:sz w:val="28"/>
                <w:szCs w:val="28"/>
                <w:lang w:val="kk-KZ"/>
              </w:rPr>
            </w:pPr>
            <w:r w:rsidRPr="00DC557A">
              <w:rPr>
                <w:sz w:val="28"/>
                <w:szCs w:val="28"/>
                <w:lang w:val="kk-KZ"/>
              </w:rPr>
              <w:t>§3 Пісіруге арналған түзеткіштер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10</w:t>
            </w:r>
            <w:r w:rsidR="00BD75A0">
              <w:rPr>
                <w:sz w:val="28"/>
                <w:szCs w:val="28"/>
                <w:lang w:val="kk-KZ"/>
              </w:rPr>
              <w:t>1</w:t>
            </w:r>
          </w:p>
        </w:tc>
      </w:tr>
      <w:tr w:rsidR="00352B9C" w:rsidRPr="00DC557A" w:rsidTr="00BA6FB9">
        <w:tc>
          <w:tcPr>
            <w:tcW w:w="9322" w:type="dxa"/>
          </w:tcPr>
          <w:p w:rsidR="00352B9C" w:rsidRPr="00DC557A" w:rsidRDefault="00352B9C" w:rsidP="0024234F">
            <w:pPr>
              <w:shd w:val="clear" w:color="auto" w:fill="FFFFFF" w:themeFill="background1"/>
              <w:autoSpaceDE w:val="0"/>
              <w:autoSpaceDN w:val="0"/>
              <w:adjustRightInd w:val="0"/>
              <w:spacing w:line="360" w:lineRule="auto"/>
              <w:jc w:val="both"/>
              <w:rPr>
                <w:bCs/>
                <w:sz w:val="28"/>
                <w:szCs w:val="28"/>
                <w:lang w:val="kk-KZ"/>
              </w:rPr>
            </w:pPr>
            <w:r w:rsidRPr="00DC557A">
              <w:rPr>
                <w:bCs/>
                <w:sz w:val="28"/>
                <w:szCs w:val="28"/>
                <w:lang w:val="kk-KZ"/>
              </w:rPr>
              <w:lastRenderedPageBreak/>
              <w:t>§4 Пісіру түрлендіргіштері</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10</w:t>
            </w:r>
            <w:r w:rsidR="00BD75A0">
              <w:rPr>
                <w:sz w:val="28"/>
                <w:szCs w:val="28"/>
                <w:lang w:val="kk-KZ"/>
              </w:rPr>
              <w:t>7</w:t>
            </w:r>
          </w:p>
        </w:tc>
      </w:tr>
      <w:tr w:rsidR="00352B9C" w:rsidRPr="00DC557A" w:rsidTr="00BA6FB9">
        <w:tc>
          <w:tcPr>
            <w:tcW w:w="9322" w:type="dxa"/>
          </w:tcPr>
          <w:p w:rsidR="00352B9C" w:rsidRPr="00DC557A" w:rsidRDefault="00352B9C" w:rsidP="0024234F">
            <w:pPr>
              <w:pStyle w:val="2"/>
              <w:shd w:val="clear" w:color="auto" w:fill="FFFFFF" w:themeFill="background1"/>
              <w:spacing w:before="0" w:line="360" w:lineRule="auto"/>
              <w:outlineLvl w:val="1"/>
              <w:rPr>
                <w:rFonts w:ascii="Times New Roman" w:hAnsi="Times New Roman" w:cs="Times New Roman"/>
                <w:b w:val="0"/>
                <w:color w:val="auto"/>
                <w:sz w:val="28"/>
                <w:szCs w:val="28"/>
                <w:lang w:val="kk-KZ"/>
              </w:rPr>
            </w:pPr>
            <w:r w:rsidRPr="00DC557A">
              <w:rPr>
                <w:rFonts w:ascii="Times New Roman" w:hAnsi="Times New Roman" w:cs="Times New Roman"/>
                <w:b w:val="0"/>
                <w:color w:val="auto"/>
                <w:sz w:val="28"/>
                <w:szCs w:val="28"/>
                <w:lang w:val="kk-KZ"/>
              </w:rPr>
              <w:t>§5 Контактілік пісіру қондырғылары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11</w:t>
            </w:r>
            <w:r w:rsidR="00BD75A0">
              <w:rPr>
                <w:sz w:val="28"/>
                <w:szCs w:val="28"/>
                <w:lang w:val="kk-KZ"/>
              </w:rPr>
              <w:t xml:space="preserve">1                              </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§6 Ультрадыбыстық пісіру және оның қондырғысы</w:t>
            </w:r>
          </w:p>
        </w:tc>
        <w:tc>
          <w:tcPr>
            <w:tcW w:w="601" w:type="dxa"/>
          </w:tcPr>
          <w:p w:rsidR="00352B9C" w:rsidRPr="00DC557A" w:rsidRDefault="008F4A37" w:rsidP="0024234F">
            <w:pPr>
              <w:shd w:val="clear" w:color="auto" w:fill="FFFFFF" w:themeFill="background1"/>
              <w:spacing w:line="360" w:lineRule="auto"/>
              <w:ind w:right="-57"/>
              <w:jc w:val="both"/>
              <w:rPr>
                <w:sz w:val="28"/>
                <w:szCs w:val="28"/>
                <w:lang w:val="kk-KZ"/>
              </w:rPr>
            </w:pPr>
            <w:r>
              <w:rPr>
                <w:sz w:val="28"/>
                <w:szCs w:val="28"/>
                <w:lang w:val="kk-KZ"/>
              </w:rPr>
              <w:t>119</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§7 Диффузиялық пісіру және оның жабдықтары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1</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§8 Үйкеліспен пісіру технологиясы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3</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§9 Қопарылыс (жарылыс) арқылы пісіру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4</w:t>
            </w:r>
          </w:p>
        </w:tc>
      </w:tr>
      <w:tr w:rsidR="00352B9C" w:rsidRPr="00DC557A" w:rsidTr="00BA6FB9">
        <w:tc>
          <w:tcPr>
            <w:tcW w:w="9322" w:type="dxa"/>
          </w:tcPr>
          <w:p w:rsidR="00352B9C" w:rsidRPr="00DC557A" w:rsidRDefault="00352B9C" w:rsidP="0024234F">
            <w:pPr>
              <w:shd w:val="clear" w:color="auto" w:fill="FFFFFF" w:themeFill="background1"/>
              <w:spacing w:line="360" w:lineRule="auto"/>
              <w:ind w:firstLine="709"/>
              <w:jc w:val="both"/>
              <w:rPr>
                <w:sz w:val="28"/>
                <w:szCs w:val="28"/>
                <w:lang w:val="kk-KZ"/>
              </w:rPr>
            </w:pPr>
            <w:r w:rsidRPr="00DC557A">
              <w:rPr>
                <w:sz w:val="28"/>
                <w:szCs w:val="28"/>
                <w:lang w:val="kk-KZ"/>
              </w:rPr>
              <w:t>III ТАРАУ. ПІСІРМЕЛІ ҚҰРЫЛЫМДАРДЫ ЖОБАЛАУ ЖӘНЕ ЕСЕПТЕУ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7</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§1 Пісірмелі металл құрылымдар мен бұйымдардың түрлері</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7</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shd w:val="clear" w:color="auto" w:fill="FFFFFF" w:themeFill="background1"/>
                <w:lang w:val="kk-KZ"/>
              </w:rPr>
            </w:pPr>
            <w:r w:rsidRPr="00DC557A">
              <w:rPr>
                <w:sz w:val="28"/>
                <w:szCs w:val="28"/>
                <w:shd w:val="clear" w:color="auto" w:fill="FFFFFF" w:themeFill="background1"/>
              </w:rPr>
              <w:t>§</w:t>
            </w:r>
            <w:r w:rsidRPr="00DC557A">
              <w:rPr>
                <w:sz w:val="28"/>
                <w:szCs w:val="28"/>
                <w:shd w:val="clear" w:color="auto" w:fill="FFFFFF" w:themeFill="background1"/>
                <w:lang w:val="kk-KZ"/>
              </w:rPr>
              <w:t>2 Пісірмелі</w:t>
            </w:r>
            <w:r w:rsidRPr="00DC557A">
              <w:rPr>
                <w:sz w:val="28"/>
                <w:szCs w:val="28"/>
                <w:shd w:val="clear" w:color="auto" w:fill="FFFFFF" w:themeFill="background1"/>
              </w:rPr>
              <w:t xml:space="preserve"> конструкцияларды </w:t>
            </w:r>
            <w:r w:rsidRPr="00DC557A">
              <w:rPr>
                <w:sz w:val="28"/>
                <w:szCs w:val="28"/>
                <w:shd w:val="clear" w:color="auto" w:fill="FFFFFF" w:themeFill="background1"/>
                <w:lang w:val="kk-KZ"/>
              </w:rPr>
              <w:t xml:space="preserve">сыныптау </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12</w:t>
            </w:r>
            <w:r w:rsidR="008F4A37">
              <w:rPr>
                <w:sz w:val="28"/>
                <w:szCs w:val="28"/>
                <w:lang w:val="kk-KZ"/>
              </w:rPr>
              <w:t>9</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§3 Металл конструкцияларды жобалауға қойылатын талаптар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w:t>
            </w:r>
            <w:r w:rsidR="008F4A37">
              <w:rPr>
                <w:sz w:val="28"/>
                <w:szCs w:val="28"/>
                <w:lang w:val="kk-KZ"/>
              </w:rPr>
              <w:t>30</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lang w:val="kk-KZ"/>
              </w:rPr>
            </w:pPr>
            <w:r w:rsidRPr="00DC557A">
              <w:rPr>
                <w:sz w:val="28"/>
                <w:szCs w:val="28"/>
                <w:lang w:val="kk-KZ"/>
              </w:rPr>
              <w:t>§4 Арқалықтарды жобалау және есептеу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13</w:t>
            </w:r>
            <w:r w:rsidR="008F4A37">
              <w:rPr>
                <w:sz w:val="28"/>
                <w:szCs w:val="28"/>
                <w:lang w:val="kk-KZ"/>
              </w:rPr>
              <w:t>3</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§5 Стержендік құрылымдарды жобалау және есептеу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14</w:t>
            </w:r>
            <w:r w:rsidR="008F4A37">
              <w:rPr>
                <w:sz w:val="28"/>
                <w:szCs w:val="28"/>
                <w:lang w:val="kk-KZ"/>
              </w:rPr>
              <w:t>1</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pacing w:val="3"/>
                <w:sz w:val="28"/>
                <w:szCs w:val="28"/>
                <w:shd w:val="clear" w:color="auto" w:fill="FFFFFF"/>
                <w:lang w:val="kk-KZ"/>
              </w:rPr>
              <w:t xml:space="preserve">§6 </w:t>
            </w:r>
            <w:r w:rsidRPr="00DC557A">
              <w:rPr>
                <w:rFonts w:ascii="Times New Roman" w:hAnsi="Times New Roman" w:cs="Times New Roman"/>
                <w:sz w:val="28"/>
                <w:szCs w:val="28"/>
                <w:lang w:val="kk-KZ"/>
              </w:rPr>
              <w:t>Тіректер (бағаналар, колонналар)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14</w:t>
            </w:r>
            <w:r w:rsidR="008F4A37">
              <w:rPr>
                <w:sz w:val="28"/>
                <w:szCs w:val="28"/>
                <w:lang w:val="kk-KZ"/>
              </w:rPr>
              <w:t>4</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pacing w:val="3"/>
                <w:sz w:val="28"/>
                <w:szCs w:val="28"/>
                <w:shd w:val="clear" w:color="auto" w:fill="FFFFFF"/>
                <w:lang w:val="kk-KZ"/>
              </w:rPr>
            </w:pPr>
            <w:r w:rsidRPr="00DC557A">
              <w:rPr>
                <w:spacing w:val="3"/>
                <w:sz w:val="28"/>
                <w:szCs w:val="28"/>
                <w:shd w:val="clear" w:color="auto" w:fill="FFFFFF"/>
                <w:lang w:val="kk-KZ"/>
              </w:rPr>
              <w:t>§7 Табақты (лист тәрізді) болаттардан жасалатын құрылымдарды жобалау және есептеу</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14</w:t>
            </w:r>
            <w:r w:rsidR="008F4A37">
              <w:rPr>
                <w:sz w:val="28"/>
                <w:szCs w:val="28"/>
                <w:lang w:val="kk-KZ"/>
              </w:rPr>
              <w:t>8</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§8 Пісірмелі құрылымдарды жасауға қажетті конструкциялық материалдар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15</w:t>
            </w:r>
            <w:r w:rsidR="008F4A37">
              <w:rPr>
                <w:sz w:val="28"/>
                <w:szCs w:val="28"/>
                <w:lang w:val="kk-KZ"/>
              </w:rPr>
              <w:t>4</w:t>
            </w:r>
          </w:p>
        </w:tc>
      </w:tr>
      <w:tr w:rsidR="00352B9C" w:rsidRPr="00DC557A" w:rsidTr="00BA6FB9">
        <w:tc>
          <w:tcPr>
            <w:tcW w:w="9322" w:type="dxa"/>
          </w:tcPr>
          <w:p w:rsidR="00352B9C" w:rsidRPr="00DC557A" w:rsidRDefault="00352B9C" w:rsidP="0024234F">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§9 Пісірілген конструкциялардың өндірістік процесінің құрылымы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16</w:t>
            </w:r>
            <w:r w:rsidR="008F4A37">
              <w:rPr>
                <w:sz w:val="28"/>
                <w:szCs w:val="28"/>
                <w:lang w:val="kk-KZ"/>
              </w:rPr>
              <w:t>4</w:t>
            </w:r>
          </w:p>
        </w:tc>
      </w:tr>
      <w:tr w:rsidR="00352B9C"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§10 Пісіру үдерісін автоматтандыруға қажетті жабдықтар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w:t>
            </w:r>
            <w:r w:rsidR="008F4A37">
              <w:rPr>
                <w:sz w:val="28"/>
                <w:szCs w:val="28"/>
                <w:lang w:val="kk-KZ"/>
              </w:rPr>
              <w:t>70</w:t>
            </w:r>
          </w:p>
        </w:tc>
      </w:tr>
      <w:tr w:rsidR="00E00339" w:rsidRPr="00DC557A" w:rsidTr="00BA6FB9">
        <w:tc>
          <w:tcPr>
            <w:tcW w:w="9322" w:type="dxa"/>
          </w:tcPr>
          <w:p w:rsidR="00352B9C" w:rsidRPr="00DC557A" w:rsidRDefault="00352B9C" w:rsidP="0024234F">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shd w:val="clear" w:color="auto" w:fill="F8F9FA"/>
                <w:lang w:val="kk-KZ"/>
              </w:rPr>
              <w:t>§11 Пісіру-құрастыру жабдықтарының жіктелуі және тағайындалуы</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17</w:t>
            </w:r>
            <w:r w:rsidR="00372970">
              <w:rPr>
                <w:sz w:val="28"/>
                <w:szCs w:val="28"/>
                <w:lang w:val="kk-KZ"/>
              </w:rPr>
              <w:t>6</w:t>
            </w:r>
          </w:p>
        </w:tc>
      </w:tr>
      <w:tr w:rsidR="00352B9C" w:rsidRPr="00DC557A" w:rsidTr="00BA6FB9">
        <w:tc>
          <w:tcPr>
            <w:tcW w:w="9322" w:type="dxa"/>
          </w:tcPr>
          <w:p w:rsidR="00352B9C" w:rsidRPr="00DC557A" w:rsidRDefault="00352B9C" w:rsidP="0024234F">
            <w:pPr>
              <w:shd w:val="clear" w:color="auto" w:fill="FFFFFF" w:themeFill="background1"/>
              <w:spacing w:line="360" w:lineRule="auto"/>
              <w:ind w:firstLine="709"/>
              <w:jc w:val="both"/>
              <w:rPr>
                <w:sz w:val="28"/>
                <w:szCs w:val="28"/>
                <w:lang w:val="kk-KZ"/>
              </w:rPr>
            </w:pPr>
            <w:r w:rsidRPr="00DC557A">
              <w:rPr>
                <w:sz w:val="28"/>
                <w:szCs w:val="28"/>
                <w:lang w:val="kk-KZ"/>
              </w:rPr>
              <w:t>Пайдаланылған әдебиеттер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18</w:t>
            </w:r>
            <w:r w:rsidR="00372970">
              <w:rPr>
                <w:sz w:val="28"/>
                <w:szCs w:val="28"/>
                <w:lang w:val="kk-KZ"/>
              </w:rPr>
              <w:t>1</w:t>
            </w:r>
          </w:p>
        </w:tc>
      </w:tr>
      <w:tr w:rsidR="00352B9C" w:rsidRPr="00DC557A" w:rsidTr="00BA6FB9">
        <w:tc>
          <w:tcPr>
            <w:tcW w:w="9322" w:type="dxa"/>
          </w:tcPr>
          <w:p w:rsidR="00352B9C" w:rsidRPr="00DC557A" w:rsidRDefault="00352B9C" w:rsidP="0024234F">
            <w:pPr>
              <w:shd w:val="clear" w:color="auto" w:fill="FFFFFF" w:themeFill="background1"/>
              <w:spacing w:line="360" w:lineRule="auto"/>
              <w:ind w:firstLine="709"/>
              <w:jc w:val="both"/>
              <w:rPr>
                <w:sz w:val="28"/>
                <w:szCs w:val="28"/>
                <w:lang w:val="kk-KZ"/>
              </w:rPr>
            </w:pPr>
            <w:r w:rsidRPr="00DC557A">
              <w:rPr>
                <w:sz w:val="28"/>
                <w:szCs w:val="28"/>
                <w:lang w:val="kk-KZ"/>
              </w:rPr>
              <w:t>Қосымшалар</w:t>
            </w:r>
          </w:p>
        </w:tc>
        <w:tc>
          <w:tcPr>
            <w:tcW w:w="601" w:type="dxa"/>
          </w:tcPr>
          <w:p w:rsidR="00352B9C" w:rsidRPr="00DC557A" w:rsidRDefault="00352B9C" w:rsidP="0024234F">
            <w:pPr>
              <w:shd w:val="clear" w:color="auto" w:fill="FFFFFF" w:themeFill="background1"/>
              <w:spacing w:line="360" w:lineRule="auto"/>
              <w:ind w:right="-57"/>
              <w:jc w:val="both"/>
              <w:rPr>
                <w:sz w:val="28"/>
                <w:szCs w:val="28"/>
                <w:lang w:val="kk-KZ"/>
              </w:rPr>
            </w:pPr>
            <w:r w:rsidRPr="00DC557A">
              <w:rPr>
                <w:sz w:val="28"/>
                <w:szCs w:val="28"/>
                <w:lang w:val="kk-KZ"/>
              </w:rPr>
              <w:t>18</w:t>
            </w:r>
            <w:r w:rsidR="00372970">
              <w:rPr>
                <w:sz w:val="28"/>
                <w:szCs w:val="28"/>
                <w:lang w:val="kk-KZ"/>
              </w:rPr>
              <w:t>2</w:t>
            </w:r>
          </w:p>
        </w:tc>
      </w:tr>
    </w:tbl>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352B9C" w:rsidRDefault="00352B9C" w:rsidP="0024234F">
      <w:pPr>
        <w:shd w:val="clear" w:color="auto" w:fill="FFFFFF" w:themeFill="background1"/>
        <w:rPr>
          <w:lang w:val="kk-KZ"/>
        </w:rPr>
      </w:pPr>
    </w:p>
    <w:p w:rsidR="00EF7AF8" w:rsidRPr="00C379A0" w:rsidRDefault="001012FA"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lastRenderedPageBreak/>
        <w:t>Кіріспе</w:t>
      </w:r>
    </w:p>
    <w:p w:rsidR="001012FA" w:rsidRPr="00C379A0" w:rsidRDefault="001012FA"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9700AD" w:rsidRPr="00C379A0" w:rsidRDefault="003B3632"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8"/>
          <w:lang w:val="kk-KZ"/>
        </w:rPr>
        <w:t xml:space="preserve">Металдарды пісіріп біріктіру деп, </w:t>
      </w:r>
      <w:r w:rsidR="00BA4BF9" w:rsidRPr="00C379A0">
        <w:rPr>
          <w:sz w:val="28"/>
          <w:szCs w:val="28"/>
          <w:lang w:val="kk-KZ"/>
        </w:rPr>
        <w:t>пісірілетін бөлшектердің біріктірілетін қырларын жоғары температура әсерінен балқыту немесе балқытуғ</w:t>
      </w:r>
      <w:r w:rsidR="007707FE" w:rsidRPr="00C379A0">
        <w:rPr>
          <w:sz w:val="28"/>
          <w:szCs w:val="28"/>
          <w:lang w:val="kk-KZ"/>
        </w:rPr>
        <w:t>а</w:t>
      </w:r>
      <w:r w:rsidR="00BA4BF9" w:rsidRPr="00C379A0">
        <w:rPr>
          <w:sz w:val="28"/>
          <w:szCs w:val="28"/>
          <w:lang w:val="kk-KZ"/>
        </w:rPr>
        <w:t xml:space="preserve"> жақын температураға дейін </w:t>
      </w:r>
      <w:r w:rsidR="007707FE" w:rsidRPr="00C379A0">
        <w:rPr>
          <w:sz w:val="28"/>
          <w:szCs w:val="28"/>
          <w:lang w:val="kk-KZ"/>
        </w:rPr>
        <w:t>қыздырып біріктірілетін бөлшектерді сығушы күш арқылы илемді деформацияға дейін жеткізу арқылы</w:t>
      </w:r>
      <w:r w:rsidR="00BA4BF9" w:rsidRPr="00C379A0">
        <w:rPr>
          <w:sz w:val="28"/>
          <w:szCs w:val="28"/>
          <w:lang w:val="kk-KZ"/>
        </w:rPr>
        <w:t xml:space="preserve"> </w:t>
      </w:r>
      <w:r w:rsidR="008B55F0" w:rsidRPr="00C379A0">
        <w:rPr>
          <w:sz w:val="28"/>
          <w:szCs w:val="28"/>
          <w:lang w:val="kk-KZ"/>
        </w:rPr>
        <w:t xml:space="preserve">олардың </w:t>
      </w:r>
      <w:r w:rsidRPr="00C379A0">
        <w:rPr>
          <w:sz w:val="28"/>
          <w:szCs w:val="28"/>
          <w:lang w:val="kk-KZ"/>
        </w:rPr>
        <w:t xml:space="preserve">ажырамайтын қосылыстарын алу процесін айтады. Пісірудің </w:t>
      </w:r>
      <w:r w:rsidR="008B55F0" w:rsidRPr="00C379A0">
        <w:rPr>
          <w:sz w:val="28"/>
          <w:szCs w:val="28"/>
          <w:lang w:val="kk-KZ"/>
        </w:rPr>
        <w:t xml:space="preserve">физикалық </w:t>
      </w:r>
      <w:r w:rsidRPr="00C379A0">
        <w:rPr>
          <w:sz w:val="28"/>
          <w:szCs w:val="28"/>
          <w:lang w:val="kk-KZ"/>
        </w:rPr>
        <w:t xml:space="preserve">мәні </w:t>
      </w:r>
      <w:r w:rsidR="008B55F0" w:rsidRPr="00C379A0">
        <w:rPr>
          <w:sz w:val="28"/>
          <w:szCs w:val="28"/>
          <w:lang w:val="kk-KZ"/>
        </w:rPr>
        <w:t xml:space="preserve">пісірілетін </w:t>
      </w:r>
      <w:r w:rsidRPr="00C379A0">
        <w:rPr>
          <w:sz w:val="28"/>
          <w:szCs w:val="28"/>
          <w:lang w:val="kk-KZ"/>
        </w:rPr>
        <w:t xml:space="preserve">металдың </w:t>
      </w:r>
      <w:r w:rsidR="008E24E0" w:rsidRPr="00C379A0">
        <w:rPr>
          <w:sz w:val="28"/>
          <w:szCs w:val="28"/>
          <w:lang w:val="kk-KZ"/>
        </w:rPr>
        <w:t>жанасқан қырларындағы аймақтағы</w:t>
      </w:r>
      <w:r w:rsidRPr="00C379A0">
        <w:rPr>
          <w:sz w:val="28"/>
          <w:szCs w:val="28"/>
          <w:lang w:val="kk-KZ"/>
        </w:rPr>
        <w:t xml:space="preserve"> бөлшектерін </w:t>
      </w:r>
      <w:r w:rsidR="008E24E0" w:rsidRPr="00C379A0">
        <w:rPr>
          <w:sz w:val="28"/>
          <w:szCs w:val="28"/>
          <w:lang w:val="kk-KZ"/>
        </w:rPr>
        <w:t xml:space="preserve">балқытып сұйық күйге жеткізу нәтижесінде немесе </w:t>
      </w:r>
      <w:r w:rsidR="00926520" w:rsidRPr="00C379A0">
        <w:rPr>
          <w:sz w:val="28"/>
          <w:szCs w:val="28"/>
          <w:lang w:val="kk-KZ"/>
        </w:rPr>
        <w:t xml:space="preserve">олардың қырларын (жанасатын беттерін) </w:t>
      </w:r>
      <w:r w:rsidR="008E24E0" w:rsidRPr="00C379A0">
        <w:rPr>
          <w:sz w:val="28"/>
          <w:szCs w:val="28"/>
          <w:lang w:val="kk-KZ"/>
        </w:rPr>
        <w:t>жоғары температураға дейін қыздырған</w:t>
      </w:r>
      <w:r w:rsidR="00926520" w:rsidRPr="00C379A0">
        <w:rPr>
          <w:sz w:val="28"/>
          <w:szCs w:val="28"/>
          <w:lang w:val="kk-KZ"/>
        </w:rPr>
        <w:t>нан кейін үлкен күшпен қысып илемді деформациялау әсерінен</w:t>
      </w:r>
      <w:r w:rsidR="008E24E0" w:rsidRPr="00C379A0">
        <w:rPr>
          <w:sz w:val="28"/>
          <w:szCs w:val="28"/>
          <w:lang w:val="kk-KZ"/>
        </w:rPr>
        <w:t xml:space="preserve"> </w:t>
      </w:r>
      <w:r w:rsidR="00687BA6" w:rsidRPr="00C379A0">
        <w:rPr>
          <w:sz w:val="28"/>
          <w:szCs w:val="28"/>
          <w:lang w:val="kk-KZ"/>
        </w:rPr>
        <w:t>біріктірілетін металдардың беттеріндегі бөлшектерін</w:t>
      </w:r>
      <w:r w:rsidR="00AA50D7" w:rsidRPr="00C379A0">
        <w:rPr>
          <w:sz w:val="28"/>
          <w:szCs w:val="28"/>
          <w:lang w:val="kk-KZ"/>
        </w:rPr>
        <w:t xml:space="preserve">ің арасындағы </w:t>
      </w:r>
      <w:r w:rsidRPr="00C379A0">
        <w:rPr>
          <w:sz w:val="28"/>
          <w:szCs w:val="28"/>
          <w:lang w:val="kk-KZ"/>
        </w:rPr>
        <w:t xml:space="preserve">қашықтарын </w:t>
      </w:r>
      <w:r w:rsidR="00AA50D7" w:rsidRPr="00C379A0">
        <w:rPr>
          <w:sz w:val="28"/>
          <w:szCs w:val="28"/>
          <w:lang w:val="kk-KZ"/>
        </w:rPr>
        <w:t>олардың молекулаларын</w:t>
      </w:r>
      <w:r w:rsidRPr="00C379A0">
        <w:rPr>
          <w:sz w:val="28"/>
          <w:szCs w:val="28"/>
          <w:lang w:val="kk-KZ"/>
        </w:rPr>
        <w:t xml:space="preserve">ың аралық қашықтығына </w:t>
      </w:r>
      <w:r w:rsidR="00AA50D7" w:rsidRPr="00C379A0">
        <w:rPr>
          <w:sz w:val="28"/>
          <w:szCs w:val="28"/>
          <w:lang w:val="kk-KZ"/>
        </w:rPr>
        <w:t>дейін</w:t>
      </w:r>
      <w:r w:rsidRPr="00C379A0">
        <w:rPr>
          <w:sz w:val="28"/>
          <w:szCs w:val="28"/>
          <w:lang w:val="kk-KZ"/>
        </w:rPr>
        <w:t xml:space="preserve"> жақындатуд</w:t>
      </w:r>
      <w:r w:rsidR="0089682C" w:rsidRPr="00C379A0">
        <w:rPr>
          <w:sz w:val="28"/>
          <w:szCs w:val="28"/>
          <w:lang w:val="kk-KZ"/>
        </w:rPr>
        <w:t>ың салдарынан материалдардың арасында молекулалық байланыс орнату болып табылады</w:t>
      </w:r>
      <w:r w:rsidRPr="00C379A0">
        <w:rPr>
          <w:sz w:val="28"/>
          <w:szCs w:val="28"/>
          <w:lang w:val="kk-KZ"/>
        </w:rPr>
        <w:t>.</w:t>
      </w:r>
      <w:r w:rsidR="009700AD" w:rsidRPr="00C379A0">
        <w:rPr>
          <w:color w:val="FF0000"/>
          <w:sz w:val="28"/>
          <w:szCs w:val="27"/>
          <w:lang w:val="kk-KZ"/>
        </w:rPr>
        <w:t xml:space="preserve"> </w:t>
      </w:r>
      <w:r w:rsidR="009700AD" w:rsidRPr="00C379A0">
        <w:rPr>
          <w:sz w:val="28"/>
          <w:szCs w:val="27"/>
          <w:lang w:val="kk-KZ"/>
        </w:rPr>
        <w:t>Пісіру көмегімен алынған ажырамайтын ңосылыстарды пісіру қосылыстары деп атайды. Пісіру арқылы көбінесе металдардан жасалған бөлшектерді жалғастырып біріктіреді.</w:t>
      </w:r>
    </w:p>
    <w:p w:rsidR="004C68D9" w:rsidRPr="00C379A0" w:rsidRDefault="0076440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Күрделі пішінді құрылымдар әдетте, жекел</w:t>
      </w:r>
      <w:r w:rsidR="00606CAC" w:rsidRPr="00C379A0">
        <w:rPr>
          <w:sz w:val="28"/>
          <w:szCs w:val="27"/>
          <w:lang w:val="kk-KZ"/>
        </w:rPr>
        <w:t xml:space="preserve">еген элементтерді (бөлшектерді, </w:t>
      </w:r>
      <w:r w:rsidRPr="00C379A0">
        <w:rPr>
          <w:sz w:val="28"/>
          <w:szCs w:val="27"/>
          <w:lang w:val="kk-KZ"/>
        </w:rPr>
        <w:t>түйіндерді) өзара біріктіру нәтижесінде алынады. Мүндай біріктірулер ажыратылатын және ажыратылмайтын қосылыстардың көмегімен орындалады</w:t>
      </w:r>
      <w:r w:rsidR="00606CAC" w:rsidRPr="00C379A0">
        <w:rPr>
          <w:sz w:val="28"/>
          <w:szCs w:val="27"/>
          <w:lang w:val="kk-KZ"/>
        </w:rPr>
        <w:t>, ал бөлшектерді пісіріп біріктіру ажыратылмайтын қосылыстарға жатады</w:t>
      </w:r>
      <w:r w:rsidRPr="00C379A0">
        <w:rPr>
          <w:sz w:val="28"/>
          <w:szCs w:val="27"/>
          <w:lang w:val="kk-KZ"/>
        </w:rPr>
        <w:t xml:space="preserve">. </w:t>
      </w:r>
      <w:r w:rsidR="004C68D9" w:rsidRPr="00C379A0">
        <w:rPr>
          <w:sz w:val="28"/>
          <w:szCs w:val="27"/>
          <w:lang w:val="kk-KZ"/>
        </w:rPr>
        <w:t xml:space="preserve">Пісіру </w:t>
      </w:r>
      <w:r w:rsidR="00746633" w:rsidRPr="00C379A0">
        <w:rPr>
          <w:sz w:val="28"/>
          <w:szCs w:val="27"/>
          <w:lang w:val="kk-KZ"/>
        </w:rPr>
        <w:t>арқылы</w:t>
      </w:r>
      <w:r w:rsidR="004C68D9" w:rsidRPr="00C379A0">
        <w:rPr>
          <w:sz w:val="28"/>
          <w:szCs w:val="27"/>
          <w:lang w:val="kk-KZ"/>
        </w:rPr>
        <w:t xml:space="preserve"> металдарды</w:t>
      </w:r>
      <w:r w:rsidR="00746633" w:rsidRPr="00C379A0">
        <w:rPr>
          <w:sz w:val="28"/>
          <w:szCs w:val="27"/>
          <w:lang w:val="kk-KZ"/>
        </w:rPr>
        <w:t xml:space="preserve">ң ажырамайтын қосылыстарын жасау </w:t>
      </w:r>
      <w:r w:rsidR="004C68D9" w:rsidRPr="00C379A0">
        <w:rPr>
          <w:sz w:val="28"/>
          <w:szCs w:val="27"/>
          <w:lang w:val="kk-KZ"/>
        </w:rPr>
        <w:t xml:space="preserve"> </w:t>
      </w:r>
      <w:r w:rsidR="00746633" w:rsidRPr="00C379A0">
        <w:rPr>
          <w:sz w:val="28"/>
          <w:szCs w:val="27"/>
          <w:lang w:val="kk-KZ"/>
        </w:rPr>
        <w:t>машинажасау өндірісінің</w:t>
      </w:r>
      <w:r w:rsidR="004C68D9" w:rsidRPr="00C379A0">
        <w:rPr>
          <w:sz w:val="28"/>
          <w:szCs w:val="27"/>
          <w:lang w:val="kk-KZ"/>
        </w:rPr>
        <w:t xml:space="preserve"> </w:t>
      </w:r>
      <w:r w:rsidR="009E3DA4" w:rsidRPr="00C379A0">
        <w:rPr>
          <w:sz w:val="28"/>
          <w:szCs w:val="27"/>
          <w:lang w:val="kk-KZ"/>
        </w:rPr>
        <w:t xml:space="preserve">заманауи </w:t>
      </w:r>
      <w:r w:rsidR="004C68D9" w:rsidRPr="00C379A0">
        <w:rPr>
          <w:sz w:val="28"/>
          <w:szCs w:val="27"/>
          <w:lang w:val="kk-KZ"/>
        </w:rPr>
        <w:t xml:space="preserve">жетекші технологиялық </w:t>
      </w:r>
      <w:r w:rsidR="005F5C2C" w:rsidRPr="00C379A0">
        <w:rPr>
          <w:sz w:val="28"/>
          <w:szCs w:val="27"/>
          <w:lang w:val="kk-KZ"/>
        </w:rPr>
        <w:t>үдіріс</w:t>
      </w:r>
      <w:r w:rsidR="004C68D9" w:rsidRPr="00C379A0">
        <w:rPr>
          <w:sz w:val="28"/>
          <w:szCs w:val="27"/>
          <w:lang w:val="kk-KZ"/>
        </w:rPr>
        <w:t>терінің бірі болып табылады.</w:t>
      </w:r>
    </w:p>
    <w:p w:rsidR="004C68D9" w:rsidRPr="00C379A0" w:rsidRDefault="00363438"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Машина жасау саласының казіргі даму кезеңінде п</w:t>
      </w:r>
      <w:r w:rsidR="004C68D9" w:rsidRPr="00C379A0">
        <w:rPr>
          <w:sz w:val="28"/>
          <w:szCs w:val="27"/>
          <w:lang w:val="kk-KZ"/>
        </w:rPr>
        <w:t xml:space="preserve">ісіру </w:t>
      </w:r>
      <w:r w:rsidR="005E2271" w:rsidRPr="00C379A0">
        <w:rPr>
          <w:sz w:val="28"/>
          <w:szCs w:val="27"/>
          <w:lang w:val="kk-KZ"/>
        </w:rPr>
        <w:t xml:space="preserve">тәсілімен металл құрылымдарын құрастыру </w:t>
      </w:r>
      <w:r w:rsidR="004C68D9" w:rsidRPr="00C379A0">
        <w:rPr>
          <w:sz w:val="28"/>
          <w:szCs w:val="27"/>
          <w:lang w:val="kk-KZ"/>
        </w:rPr>
        <w:t xml:space="preserve">жоғары </w:t>
      </w:r>
      <w:r w:rsidR="005E2271" w:rsidRPr="00C379A0">
        <w:rPr>
          <w:sz w:val="28"/>
          <w:szCs w:val="27"/>
          <w:lang w:val="kk-KZ"/>
        </w:rPr>
        <w:t>қолданысқа ие болу</w:t>
      </w:r>
      <w:r w:rsidR="004C68D9" w:rsidRPr="00C379A0">
        <w:rPr>
          <w:sz w:val="28"/>
          <w:szCs w:val="27"/>
          <w:lang w:val="kk-KZ"/>
        </w:rPr>
        <w:t xml:space="preserve"> сипатымен қоса, </w:t>
      </w:r>
      <w:r w:rsidR="00FF2F36" w:rsidRPr="00C379A0">
        <w:rPr>
          <w:sz w:val="28"/>
          <w:szCs w:val="27"/>
          <w:lang w:val="kk-KZ"/>
        </w:rPr>
        <w:t>металл құрылымдар</w:t>
      </w:r>
      <w:r w:rsidR="005E2271" w:rsidRPr="00C379A0">
        <w:rPr>
          <w:sz w:val="28"/>
          <w:szCs w:val="27"/>
          <w:lang w:val="kk-KZ"/>
        </w:rPr>
        <w:t>ы</w:t>
      </w:r>
      <w:r w:rsidR="00FF2F36" w:rsidRPr="00C379A0">
        <w:rPr>
          <w:sz w:val="28"/>
          <w:szCs w:val="27"/>
          <w:lang w:val="kk-KZ"/>
        </w:rPr>
        <w:t>н</w:t>
      </w:r>
      <w:r w:rsidR="004C68D9" w:rsidRPr="00C379A0">
        <w:rPr>
          <w:sz w:val="28"/>
          <w:szCs w:val="27"/>
          <w:lang w:val="kk-KZ"/>
        </w:rPr>
        <w:t xml:space="preserve"> жасауға мүмкіндік бер</w:t>
      </w:r>
      <w:r w:rsidR="00FF2F36" w:rsidRPr="00C379A0">
        <w:rPr>
          <w:sz w:val="28"/>
          <w:szCs w:val="27"/>
          <w:lang w:val="kk-KZ"/>
        </w:rPr>
        <w:t xml:space="preserve">етін, </w:t>
      </w:r>
      <w:r w:rsidR="009E3DA4" w:rsidRPr="00C379A0">
        <w:rPr>
          <w:sz w:val="28"/>
          <w:szCs w:val="27"/>
          <w:lang w:val="kk-KZ"/>
        </w:rPr>
        <w:t xml:space="preserve">және машина </w:t>
      </w:r>
      <w:r w:rsidR="00FF2F36" w:rsidRPr="00C379A0">
        <w:rPr>
          <w:sz w:val="28"/>
          <w:szCs w:val="27"/>
          <w:lang w:val="kk-KZ"/>
        </w:rPr>
        <w:t>бөлшектер</w:t>
      </w:r>
      <w:r w:rsidR="009E3DA4" w:rsidRPr="00C379A0">
        <w:rPr>
          <w:sz w:val="28"/>
          <w:szCs w:val="27"/>
          <w:lang w:val="kk-KZ"/>
        </w:rPr>
        <w:t>ін</w:t>
      </w:r>
      <w:r w:rsidR="00FF2F36" w:rsidRPr="00C379A0">
        <w:rPr>
          <w:sz w:val="28"/>
          <w:szCs w:val="27"/>
          <w:lang w:val="kk-KZ"/>
        </w:rPr>
        <w:t>ің ажырамайтын қ</w:t>
      </w:r>
      <w:r w:rsidR="004C68D9" w:rsidRPr="00C379A0">
        <w:rPr>
          <w:sz w:val="28"/>
          <w:szCs w:val="27"/>
          <w:lang w:val="kk-KZ"/>
        </w:rPr>
        <w:t xml:space="preserve">осылыстарын алудың ілгерілемелі технологиялық </w:t>
      </w:r>
      <w:r w:rsidR="00FF2F36" w:rsidRPr="00C379A0">
        <w:rPr>
          <w:sz w:val="28"/>
          <w:szCs w:val="27"/>
          <w:lang w:val="kk-KZ"/>
        </w:rPr>
        <w:t>үдірісі</w:t>
      </w:r>
      <w:r w:rsidR="005E2271" w:rsidRPr="00C379A0">
        <w:rPr>
          <w:sz w:val="28"/>
          <w:szCs w:val="27"/>
          <w:lang w:val="kk-KZ"/>
        </w:rPr>
        <w:t xml:space="preserve"> болып отыр</w:t>
      </w:r>
      <w:r w:rsidR="004C68D9" w:rsidRPr="00C379A0">
        <w:rPr>
          <w:sz w:val="28"/>
          <w:szCs w:val="27"/>
          <w:lang w:val="kk-KZ"/>
        </w:rPr>
        <w:t xml:space="preserve">. Пісірілген қосылыстардың артықшылығы, олардың әр түрлі </w:t>
      </w:r>
      <w:r w:rsidR="0045414B" w:rsidRPr="00C379A0">
        <w:rPr>
          <w:sz w:val="28"/>
          <w:szCs w:val="27"/>
          <w:lang w:val="kk-KZ"/>
        </w:rPr>
        <w:t>салада кең қолданылатын</w:t>
      </w:r>
      <w:r w:rsidR="004C68D9" w:rsidRPr="00C379A0">
        <w:rPr>
          <w:sz w:val="28"/>
          <w:szCs w:val="27"/>
          <w:lang w:val="kk-KZ"/>
        </w:rPr>
        <w:t xml:space="preserve"> </w:t>
      </w:r>
      <w:r w:rsidR="0045414B" w:rsidRPr="00C379A0">
        <w:rPr>
          <w:sz w:val="28"/>
          <w:szCs w:val="27"/>
          <w:lang w:val="kk-KZ"/>
        </w:rPr>
        <w:t>құ</w:t>
      </w:r>
      <w:r w:rsidR="00FB3F19" w:rsidRPr="00C379A0">
        <w:rPr>
          <w:sz w:val="28"/>
          <w:szCs w:val="27"/>
          <w:lang w:val="kk-KZ"/>
        </w:rPr>
        <w:t>рылымдарды жасауға</w:t>
      </w:r>
      <w:r w:rsidR="0045414B" w:rsidRPr="00C379A0">
        <w:rPr>
          <w:sz w:val="28"/>
          <w:szCs w:val="27"/>
          <w:lang w:val="kk-KZ"/>
        </w:rPr>
        <w:t xml:space="preserve"> </w:t>
      </w:r>
      <w:r w:rsidR="004C68D9" w:rsidRPr="00C379A0">
        <w:rPr>
          <w:sz w:val="28"/>
          <w:szCs w:val="27"/>
          <w:lang w:val="kk-KZ"/>
        </w:rPr>
        <w:t xml:space="preserve">мүмкіндік </w:t>
      </w:r>
      <w:r w:rsidR="007E202B" w:rsidRPr="00C379A0">
        <w:rPr>
          <w:sz w:val="28"/>
          <w:szCs w:val="27"/>
          <w:lang w:val="kk-KZ"/>
        </w:rPr>
        <w:t>беретіндігінде.</w:t>
      </w:r>
      <w:r w:rsidR="00FB3F19" w:rsidRPr="00C379A0">
        <w:rPr>
          <w:sz w:val="28"/>
          <w:szCs w:val="27"/>
          <w:lang w:val="kk-KZ"/>
        </w:rPr>
        <w:t xml:space="preserve"> </w:t>
      </w:r>
      <w:r w:rsidR="007E202B" w:rsidRPr="00C379A0">
        <w:rPr>
          <w:sz w:val="28"/>
          <w:szCs w:val="27"/>
          <w:lang w:val="kk-KZ"/>
        </w:rPr>
        <w:t>А</w:t>
      </w:r>
      <w:r w:rsidR="00FB3F19" w:rsidRPr="00C379A0">
        <w:rPr>
          <w:sz w:val="28"/>
          <w:szCs w:val="27"/>
          <w:lang w:val="kk-KZ"/>
        </w:rPr>
        <w:t xml:space="preserve">тап айтқанда машина жасау саласында құрылымы күрделі бұйымдарды </w:t>
      </w:r>
      <w:r w:rsidR="0031512C" w:rsidRPr="00C379A0">
        <w:rPr>
          <w:sz w:val="28"/>
          <w:szCs w:val="27"/>
          <w:lang w:val="kk-KZ"/>
        </w:rPr>
        <w:t>жасауда, құрылыс</w:t>
      </w:r>
      <w:r w:rsidR="007E202B" w:rsidRPr="00C379A0">
        <w:rPr>
          <w:sz w:val="28"/>
          <w:szCs w:val="27"/>
          <w:lang w:val="kk-KZ"/>
        </w:rPr>
        <w:t xml:space="preserve"> саласында</w:t>
      </w:r>
      <w:r w:rsidR="0031512C" w:rsidRPr="00C379A0">
        <w:rPr>
          <w:sz w:val="28"/>
          <w:szCs w:val="27"/>
          <w:lang w:val="kk-KZ"/>
        </w:rPr>
        <w:t xml:space="preserve"> азаматтық және өндірістік ғимараттардың металл конструкцияларын, көпірлердің</w:t>
      </w:r>
      <w:r w:rsidR="000D1DDC" w:rsidRPr="00C379A0">
        <w:rPr>
          <w:sz w:val="28"/>
          <w:szCs w:val="27"/>
          <w:lang w:val="kk-KZ"/>
        </w:rPr>
        <w:t xml:space="preserve"> фермаларын</w:t>
      </w:r>
      <w:r w:rsidR="0031512C" w:rsidRPr="00C379A0">
        <w:rPr>
          <w:sz w:val="28"/>
          <w:szCs w:val="27"/>
          <w:lang w:val="kk-KZ"/>
        </w:rPr>
        <w:t>, электр желілерінің металл бағаналарын жасауда</w:t>
      </w:r>
      <w:r w:rsidR="00F94304" w:rsidRPr="00C379A0">
        <w:rPr>
          <w:sz w:val="28"/>
          <w:szCs w:val="27"/>
          <w:lang w:val="kk-KZ"/>
        </w:rPr>
        <w:t>, кемелер мен мұна</w:t>
      </w:r>
      <w:r w:rsidR="000D1DDC" w:rsidRPr="00C379A0">
        <w:rPr>
          <w:sz w:val="28"/>
          <w:szCs w:val="27"/>
          <w:lang w:val="kk-KZ"/>
        </w:rPr>
        <w:t>й</w:t>
      </w:r>
      <w:r w:rsidR="00F94304" w:rsidRPr="00C379A0">
        <w:rPr>
          <w:sz w:val="28"/>
          <w:szCs w:val="27"/>
          <w:lang w:val="kk-KZ"/>
        </w:rPr>
        <w:t xml:space="preserve"> өнімдерін сақтайтын резервуарлардың металл бөлшектер</w:t>
      </w:r>
      <w:r w:rsidR="007E202B" w:rsidRPr="00C379A0">
        <w:rPr>
          <w:sz w:val="28"/>
          <w:szCs w:val="27"/>
          <w:lang w:val="kk-KZ"/>
        </w:rPr>
        <w:t>і</w:t>
      </w:r>
      <w:r w:rsidR="00F94304" w:rsidRPr="00C379A0">
        <w:rPr>
          <w:sz w:val="28"/>
          <w:szCs w:val="27"/>
          <w:lang w:val="kk-KZ"/>
        </w:rPr>
        <w:t>н</w:t>
      </w:r>
      <w:r w:rsidR="007E202B" w:rsidRPr="00C379A0">
        <w:rPr>
          <w:sz w:val="28"/>
          <w:szCs w:val="27"/>
          <w:lang w:val="kk-KZ"/>
        </w:rPr>
        <w:t xml:space="preserve"> пісіріп біріктіру</w:t>
      </w:r>
      <w:r w:rsidR="00F94304" w:rsidRPr="00C379A0">
        <w:rPr>
          <w:sz w:val="28"/>
          <w:szCs w:val="27"/>
          <w:lang w:val="kk-KZ"/>
        </w:rPr>
        <w:t>де</w:t>
      </w:r>
      <w:r w:rsidR="007E202B" w:rsidRPr="00C379A0">
        <w:rPr>
          <w:sz w:val="28"/>
          <w:szCs w:val="27"/>
          <w:lang w:val="kk-KZ"/>
        </w:rPr>
        <w:t xml:space="preserve"> кеңінен қолданылуында.</w:t>
      </w:r>
      <w:r w:rsidR="004C68D9" w:rsidRPr="00C379A0">
        <w:rPr>
          <w:sz w:val="28"/>
          <w:szCs w:val="27"/>
          <w:lang w:val="kk-KZ"/>
        </w:rPr>
        <w:t xml:space="preserve"> Пісіру</w:t>
      </w:r>
      <w:r w:rsidR="000D1DDC" w:rsidRPr="00C379A0">
        <w:rPr>
          <w:sz w:val="28"/>
          <w:szCs w:val="27"/>
          <w:lang w:val="kk-KZ"/>
        </w:rPr>
        <w:t xml:space="preserve"> арқылы </w:t>
      </w:r>
      <w:r w:rsidR="00035A60" w:rsidRPr="00C379A0">
        <w:rPr>
          <w:sz w:val="28"/>
          <w:szCs w:val="27"/>
          <w:lang w:val="kk-KZ"/>
        </w:rPr>
        <w:t>металл</w:t>
      </w:r>
      <w:r w:rsidR="004C68D9" w:rsidRPr="00C379A0">
        <w:rPr>
          <w:sz w:val="28"/>
          <w:szCs w:val="27"/>
          <w:lang w:val="kk-KZ"/>
        </w:rPr>
        <w:t xml:space="preserve"> қ</w:t>
      </w:r>
      <w:r w:rsidR="00035A60" w:rsidRPr="00C379A0">
        <w:rPr>
          <w:sz w:val="28"/>
          <w:szCs w:val="27"/>
          <w:lang w:val="kk-KZ"/>
        </w:rPr>
        <w:t>ұ</w:t>
      </w:r>
      <w:r w:rsidR="004C68D9" w:rsidRPr="00C379A0">
        <w:rPr>
          <w:sz w:val="28"/>
          <w:szCs w:val="27"/>
          <w:lang w:val="kk-KZ"/>
        </w:rPr>
        <w:t>рылымдар өндір</w:t>
      </w:r>
      <w:r w:rsidR="00035A60" w:rsidRPr="00C379A0">
        <w:rPr>
          <w:sz w:val="28"/>
          <w:szCs w:val="27"/>
          <w:lang w:val="kk-KZ"/>
        </w:rPr>
        <w:t>у</w:t>
      </w:r>
      <w:r w:rsidR="004C68D9" w:rsidRPr="00C379A0">
        <w:rPr>
          <w:sz w:val="28"/>
          <w:szCs w:val="27"/>
          <w:lang w:val="kk-KZ"/>
        </w:rPr>
        <w:t xml:space="preserve"> барысында материалдар</w:t>
      </w:r>
      <w:r w:rsidR="003C7708" w:rsidRPr="00C379A0">
        <w:rPr>
          <w:sz w:val="28"/>
          <w:szCs w:val="27"/>
          <w:lang w:val="kk-KZ"/>
        </w:rPr>
        <w:t>ды</w:t>
      </w:r>
      <w:r w:rsidR="004C68D9" w:rsidRPr="00C379A0">
        <w:rPr>
          <w:sz w:val="28"/>
          <w:szCs w:val="27"/>
          <w:lang w:val="kk-KZ"/>
        </w:rPr>
        <w:t xml:space="preserve"> </w:t>
      </w:r>
      <w:r w:rsidR="00035A60" w:rsidRPr="00C379A0">
        <w:rPr>
          <w:sz w:val="28"/>
          <w:szCs w:val="27"/>
          <w:lang w:val="kk-KZ"/>
        </w:rPr>
        <w:t>үнемд</w:t>
      </w:r>
      <w:r w:rsidR="009218A9" w:rsidRPr="00C379A0">
        <w:rPr>
          <w:sz w:val="28"/>
          <w:szCs w:val="27"/>
          <w:lang w:val="kk-KZ"/>
        </w:rPr>
        <w:t>і пайдаланумен</w:t>
      </w:r>
      <w:r w:rsidR="00035A60" w:rsidRPr="00C379A0">
        <w:rPr>
          <w:sz w:val="28"/>
          <w:szCs w:val="27"/>
          <w:lang w:val="kk-KZ"/>
        </w:rPr>
        <w:t xml:space="preserve"> қатар </w:t>
      </w:r>
      <w:r w:rsidR="009218A9" w:rsidRPr="00C379A0">
        <w:rPr>
          <w:sz w:val="28"/>
          <w:szCs w:val="27"/>
          <w:lang w:val="kk-KZ"/>
        </w:rPr>
        <w:t>металл құрылымдарды құрастыруда еңбек өнімділігі жоғары деңгейде болады.</w:t>
      </w:r>
    </w:p>
    <w:p w:rsidR="003C7708" w:rsidRPr="00C379A0" w:rsidRDefault="004C77CD"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Осыған байланысты б</w:t>
      </w:r>
      <w:r w:rsidR="003C7708" w:rsidRPr="00C379A0">
        <w:rPr>
          <w:sz w:val="28"/>
          <w:szCs w:val="27"/>
          <w:lang w:val="kk-KZ"/>
        </w:rPr>
        <w:t>үгінгі өндіріс саласының қай түрін алатын болсақта пісіру үдірісі кеңінен қолданылады.</w:t>
      </w:r>
    </w:p>
    <w:p w:rsidR="000A4F11" w:rsidRPr="00C379A0" w:rsidRDefault="004C68D9"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Ғылым</w:t>
      </w:r>
      <w:r w:rsidR="001F25E6" w:rsidRPr="00C379A0">
        <w:rPr>
          <w:sz w:val="28"/>
          <w:szCs w:val="27"/>
          <w:lang w:val="kk-KZ"/>
        </w:rPr>
        <w:t xml:space="preserve"> мен </w:t>
      </w:r>
      <w:r w:rsidRPr="00C379A0">
        <w:rPr>
          <w:sz w:val="28"/>
          <w:szCs w:val="27"/>
          <w:lang w:val="kk-KZ"/>
        </w:rPr>
        <w:t>техника</w:t>
      </w:r>
      <w:r w:rsidR="001F25E6" w:rsidRPr="00C379A0">
        <w:rPr>
          <w:sz w:val="28"/>
          <w:szCs w:val="27"/>
          <w:lang w:val="kk-KZ"/>
        </w:rPr>
        <w:t>ның және технологияның</w:t>
      </w:r>
      <w:r w:rsidRPr="00C379A0">
        <w:rPr>
          <w:sz w:val="28"/>
          <w:szCs w:val="27"/>
          <w:lang w:val="kk-KZ"/>
        </w:rPr>
        <w:t xml:space="preserve"> </w:t>
      </w:r>
      <w:r w:rsidR="001F25E6" w:rsidRPr="00C379A0">
        <w:rPr>
          <w:sz w:val="28"/>
          <w:szCs w:val="27"/>
          <w:lang w:val="kk-KZ"/>
        </w:rPr>
        <w:t>ұдайы дамуына</w:t>
      </w:r>
      <w:r w:rsidRPr="00C379A0">
        <w:rPr>
          <w:sz w:val="28"/>
          <w:szCs w:val="27"/>
          <w:lang w:val="kk-KZ"/>
        </w:rPr>
        <w:t xml:space="preserve"> </w:t>
      </w:r>
      <w:r w:rsidR="001F25E6" w:rsidRPr="00C379A0">
        <w:rPr>
          <w:sz w:val="28"/>
          <w:szCs w:val="27"/>
          <w:lang w:val="kk-KZ"/>
        </w:rPr>
        <w:t xml:space="preserve">байланысты </w:t>
      </w:r>
      <w:r w:rsidRPr="00C379A0">
        <w:rPr>
          <w:sz w:val="28"/>
          <w:szCs w:val="27"/>
          <w:lang w:val="kk-KZ"/>
        </w:rPr>
        <w:t>пісіру</w:t>
      </w:r>
      <w:r w:rsidR="008352D0" w:rsidRPr="00C379A0">
        <w:rPr>
          <w:sz w:val="28"/>
          <w:szCs w:val="27"/>
          <w:lang w:val="kk-KZ"/>
        </w:rPr>
        <w:t>е</w:t>
      </w:r>
      <w:r w:rsidRPr="00C379A0">
        <w:rPr>
          <w:sz w:val="28"/>
          <w:szCs w:val="27"/>
          <w:lang w:val="kk-KZ"/>
        </w:rPr>
        <w:t xml:space="preserve"> қолданылатын </w:t>
      </w:r>
      <w:r w:rsidR="008352D0" w:rsidRPr="00C379A0">
        <w:rPr>
          <w:sz w:val="28"/>
          <w:szCs w:val="27"/>
          <w:lang w:val="kk-KZ"/>
        </w:rPr>
        <w:t xml:space="preserve">жабдықтардың </w:t>
      </w:r>
      <w:r w:rsidRPr="00C379A0">
        <w:rPr>
          <w:sz w:val="28"/>
          <w:szCs w:val="27"/>
          <w:lang w:val="kk-KZ"/>
        </w:rPr>
        <w:t xml:space="preserve">түрлері мен </w:t>
      </w:r>
      <w:r w:rsidR="008352D0" w:rsidRPr="00C379A0">
        <w:rPr>
          <w:sz w:val="28"/>
          <w:szCs w:val="27"/>
          <w:lang w:val="kk-KZ"/>
        </w:rPr>
        <w:t xml:space="preserve">пісіру </w:t>
      </w:r>
      <w:r w:rsidRPr="00C379A0">
        <w:rPr>
          <w:sz w:val="28"/>
          <w:szCs w:val="27"/>
          <w:lang w:val="kk-KZ"/>
        </w:rPr>
        <w:t>әдістері</w:t>
      </w:r>
      <w:r w:rsidR="00387F2E" w:rsidRPr="00C379A0">
        <w:rPr>
          <w:sz w:val="28"/>
          <w:szCs w:val="27"/>
          <w:lang w:val="kk-KZ"/>
        </w:rPr>
        <w:t xml:space="preserve"> </w:t>
      </w:r>
      <w:r w:rsidR="000A4F11" w:rsidRPr="00C379A0">
        <w:rPr>
          <w:sz w:val="28"/>
          <w:szCs w:val="27"/>
          <w:lang w:val="kk-KZ"/>
        </w:rPr>
        <w:t>де</w:t>
      </w:r>
      <w:r w:rsidRPr="00C379A0">
        <w:rPr>
          <w:sz w:val="28"/>
          <w:szCs w:val="27"/>
          <w:lang w:val="kk-KZ"/>
        </w:rPr>
        <w:t xml:space="preserve"> көбейді</w:t>
      </w:r>
      <w:r w:rsidR="00387F2E" w:rsidRPr="00C379A0">
        <w:rPr>
          <w:sz w:val="28"/>
          <w:szCs w:val="27"/>
          <w:lang w:val="kk-KZ"/>
        </w:rPr>
        <w:t xml:space="preserve">. </w:t>
      </w:r>
      <w:r w:rsidRPr="00C379A0">
        <w:rPr>
          <w:sz w:val="28"/>
          <w:szCs w:val="27"/>
          <w:lang w:val="kk-KZ"/>
        </w:rPr>
        <w:t xml:space="preserve">Қазіргі кезде қалыңдығы бірнеше микрометрден (микроэлектроникада) ондаған </w:t>
      </w:r>
      <w:r w:rsidRPr="00C379A0">
        <w:rPr>
          <w:sz w:val="28"/>
          <w:szCs w:val="27"/>
          <w:lang w:val="kk-KZ"/>
        </w:rPr>
        <w:lastRenderedPageBreak/>
        <w:t xml:space="preserve">сантиметрге </w:t>
      </w:r>
      <w:r w:rsidR="00387F2E" w:rsidRPr="00C379A0">
        <w:rPr>
          <w:sz w:val="28"/>
          <w:szCs w:val="27"/>
          <w:lang w:val="kk-KZ"/>
        </w:rPr>
        <w:t xml:space="preserve">жететін </w:t>
      </w:r>
      <w:r w:rsidR="000A4F11" w:rsidRPr="00C379A0">
        <w:rPr>
          <w:sz w:val="28"/>
          <w:szCs w:val="27"/>
          <w:lang w:val="kk-KZ"/>
        </w:rPr>
        <w:t>(ауыр машина жасау саласында</w:t>
      </w:r>
      <w:r w:rsidR="00387F2E" w:rsidRPr="00C379A0">
        <w:rPr>
          <w:sz w:val="28"/>
          <w:szCs w:val="27"/>
          <w:lang w:val="kk-KZ"/>
        </w:rPr>
        <w:t>, энергетикада</w:t>
      </w:r>
      <w:r w:rsidRPr="00C379A0">
        <w:rPr>
          <w:sz w:val="28"/>
          <w:szCs w:val="27"/>
          <w:lang w:val="kk-KZ"/>
        </w:rPr>
        <w:t>) бөлшектер пісір</w:t>
      </w:r>
      <w:r w:rsidR="008352D0" w:rsidRPr="00C379A0">
        <w:rPr>
          <w:sz w:val="28"/>
          <w:szCs w:val="27"/>
          <w:lang w:val="kk-KZ"/>
        </w:rPr>
        <w:t xml:space="preserve">у тәсілдерімен біріктіріліп тұтас құрылымдар </w:t>
      </w:r>
      <w:r w:rsidR="000A4F11" w:rsidRPr="00C379A0">
        <w:rPr>
          <w:sz w:val="28"/>
          <w:szCs w:val="27"/>
          <w:lang w:val="kk-KZ"/>
        </w:rPr>
        <w:t>құрастырылады</w:t>
      </w:r>
      <w:r w:rsidRPr="00C379A0">
        <w:rPr>
          <w:sz w:val="28"/>
          <w:szCs w:val="27"/>
          <w:lang w:val="kk-KZ"/>
        </w:rPr>
        <w:t>.</w:t>
      </w:r>
      <w:r w:rsidRPr="00C379A0">
        <w:rPr>
          <w:color w:val="FF0000"/>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Қ</w:t>
      </w:r>
      <w:r w:rsidR="003D481F" w:rsidRPr="00C379A0">
        <w:rPr>
          <w:sz w:val="28"/>
          <w:szCs w:val="27"/>
          <w:lang w:val="kk-KZ"/>
        </w:rPr>
        <w:t>ұ</w:t>
      </w:r>
      <w:r w:rsidRPr="00C379A0">
        <w:rPr>
          <w:sz w:val="28"/>
          <w:szCs w:val="27"/>
          <w:lang w:val="kk-KZ"/>
        </w:rPr>
        <w:t xml:space="preserve">рылмалық көміртекті және төменгі қоспалы болаттармен қатар, </w:t>
      </w:r>
      <w:r w:rsidR="000A4F11" w:rsidRPr="00C379A0">
        <w:rPr>
          <w:sz w:val="28"/>
          <w:szCs w:val="27"/>
          <w:lang w:val="kk-KZ"/>
        </w:rPr>
        <w:t>легірленген арнайы</w:t>
      </w:r>
      <w:r w:rsidRPr="00C379A0">
        <w:rPr>
          <w:sz w:val="28"/>
          <w:szCs w:val="27"/>
          <w:lang w:val="kk-KZ"/>
        </w:rPr>
        <w:t xml:space="preserve"> болаттар, жеңіл қорытпалар және титан, молибден, цирконий т.б. металдар негізіндегі қорытпалар, сонда</w:t>
      </w:r>
      <w:r w:rsidR="006B7658" w:rsidRPr="00C379A0">
        <w:rPr>
          <w:sz w:val="28"/>
          <w:szCs w:val="27"/>
          <w:lang w:val="kk-KZ"/>
        </w:rPr>
        <w:t>й-ақ әртекті ма</w:t>
      </w:r>
      <w:r w:rsidRPr="00C379A0">
        <w:rPr>
          <w:sz w:val="28"/>
          <w:szCs w:val="27"/>
          <w:lang w:val="kk-KZ"/>
        </w:rPr>
        <w:t>териалдар</w:t>
      </w:r>
      <w:r w:rsidR="006B7658" w:rsidRPr="00C379A0">
        <w:rPr>
          <w:sz w:val="28"/>
          <w:szCs w:val="27"/>
          <w:lang w:val="kk-KZ"/>
        </w:rPr>
        <w:t>ды да</w:t>
      </w:r>
      <w:r w:rsidRPr="00C379A0">
        <w:rPr>
          <w:sz w:val="28"/>
          <w:szCs w:val="27"/>
          <w:lang w:val="kk-KZ"/>
        </w:rPr>
        <w:t xml:space="preserve"> </w:t>
      </w:r>
      <w:r w:rsidR="003D481F" w:rsidRPr="00C379A0">
        <w:rPr>
          <w:sz w:val="28"/>
          <w:szCs w:val="27"/>
          <w:lang w:val="kk-KZ"/>
        </w:rPr>
        <w:t xml:space="preserve">біріктіруде </w:t>
      </w:r>
      <w:r w:rsidRPr="00C379A0">
        <w:rPr>
          <w:sz w:val="28"/>
          <w:szCs w:val="27"/>
          <w:lang w:val="kk-KZ"/>
        </w:rPr>
        <w:t>пісіру</w:t>
      </w:r>
      <w:r w:rsidR="003D481F" w:rsidRPr="00C379A0">
        <w:rPr>
          <w:sz w:val="28"/>
          <w:szCs w:val="27"/>
          <w:lang w:val="kk-KZ"/>
        </w:rPr>
        <w:t xml:space="preserve"> үдірісі</w:t>
      </w:r>
      <w:r w:rsidRPr="00C379A0">
        <w:rPr>
          <w:sz w:val="28"/>
          <w:szCs w:val="27"/>
          <w:lang w:val="kk-KZ"/>
        </w:rPr>
        <w:t xml:space="preserve"> жиі қолданыл</w:t>
      </w:r>
      <w:r w:rsidR="003D481F" w:rsidRPr="00C379A0">
        <w:rPr>
          <w:sz w:val="28"/>
          <w:szCs w:val="27"/>
          <w:lang w:val="kk-KZ"/>
        </w:rPr>
        <w:t>уда. Машина жаса</w:t>
      </w:r>
      <w:r w:rsidR="009C5772" w:rsidRPr="00C379A0">
        <w:rPr>
          <w:sz w:val="28"/>
          <w:szCs w:val="27"/>
          <w:lang w:val="kk-KZ"/>
        </w:rPr>
        <w:t xml:space="preserve">у, </w:t>
      </w:r>
      <w:r w:rsidR="00F717F1" w:rsidRPr="00C379A0">
        <w:rPr>
          <w:sz w:val="28"/>
          <w:szCs w:val="27"/>
          <w:lang w:val="kk-KZ"/>
        </w:rPr>
        <w:t>саласының және</w:t>
      </w:r>
      <w:r w:rsidRPr="00C379A0">
        <w:rPr>
          <w:sz w:val="28"/>
          <w:szCs w:val="27"/>
          <w:lang w:val="kk-KZ"/>
        </w:rPr>
        <w:t xml:space="preserve"> құрылыс жұмыстарын</w:t>
      </w:r>
      <w:r w:rsidR="009C5772" w:rsidRPr="00C379A0">
        <w:rPr>
          <w:sz w:val="28"/>
          <w:szCs w:val="27"/>
          <w:lang w:val="kk-KZ"/>
        </w:rPr>
        <w:t>ың</w:t>
      </w:r>
      <w:r w:rsidRPr="00C379A0">
        <w:rPr>
          <w:sz w:val="28"/>
          <w:szCs w:val="27"/>
          <w:lang w:val="kk-KZ"/>
        </w:rPr>
        <w:t xml:space="preserve"> </w:t>
      </w:r>
      <w:r w:rsidR="003D481F" w:rsidRPr="00C379A0">
        <w:rPr>
          <w:sz w:val="28"/>
          <w:szCs w:val="27"/>
          <w:lang w:val="kk-KZ"/>
        </w:rPr>
        <w:t>қарқындап дамуы</w:t>
      </w:r>
      <w:r w:rsidR="009C5772" w:rsidRPr="00C379A0">
        <w:rPr>
          <w:sz w:val="28"/>
          <w:szCs w:val="27"/>
          <w:lang w:val="kk-KZ"/>
        </w:rPr>
        <w:t>на</w:t>
      </w:r>
      <w:r w:rsidR="00F717F1" w:rsidRPr="00C379A0">
        <w:rPr>
          <w:sz w:val="28"/>
          <w:szCs w:val="27"/>
          <w:lang w:val="kk-KZ"/>
        </w:rPr>
        <w:t>,</w:t>
      </w:r>
      <w:r w:rsidR="009C5772" w:rsidRPr="00C379A0">
        <w:rPr>
          <w:sz w:val="28"/>
          <w:szCs w:val="27"/>
          <w:lang w:val="kk-KZ"/>
        </w:rPr>
        <w:t xml:space="preserve"> </w:t>
      </w:r>
      <w:r w:rsidRPr="00C379A0">
        <w:rPr>
          <w:sz w:val="28"/>
          <w:szCs w:val="27"/>
          <w:lang w:val="kk-KZ"/>
        </w:rPr>
        <w:t xml:space="preserve">пісіру ғылымы мен </w:t>
      </w:r>
      <w:r w:rsidR="009C5772" w:rsidRPr="00C379A0">
        <w:rPr>
          <w:sz w:val="28"/>
          <w:szCs w:val="27"/>
          <w:lang w:val="kk-KZ"/>
        </w:rPr>
        <w:t xml:space="preserve">техникасын қолданудың </w:t>
      </w:r>
      <w:r w:rsidR="00F717F1" w:rsidRPr="00C379A0">
        <w:rPr>
          <w:sz w:val="28"/>
          <w:szCs w:val="27"/>
          <w:lang w:val="kk-KZ"/>
        </w:rPr>
        <w:t xml:space="preserve">орасан оң </w:t>
      </w:r>
      <w:r w:rsidR="009C5772" w:rsidRPr="00C379A0">
        <w:rPr>
          <w:sz w:val="28"/>
          <w:szCs w:val="27"/>
          <w:lang w:val="kk-KZ"/>
        </w:rPr>
        <w:t xml:space="preserve">әсері </w:t>
      </w:r>
      <w:r w:rsidR="00F717F1" w:rsidRPr="00C379A0">
        <w:rPr>
          <w:sz w:val="28"/>
          <w:szCs w:val="27"/>
          <w:lang w:val="kk-KZ"/>
        </w:rPr>
        <w:t>болғанын</w:t>
      </w:r>
      <w:r w:rsidRPr="00C379A0">
        <w:rPr>
          <w:sz w:val="28"/>
          <w:szCs w:val="27"/>
          <w:lang w:val="kk-KZ"/>
        </w:rPr>
        <w:t xml:space="preserve"> </w:t>
      </w:r>
      <w:r w:rsidR="00F717F1" w:rsidRPr="00C379A0">
        <w:rPr>
          <w:sz w:val="28"/>
          <w:szCs w:val="27"/>
          <w:lang w:val="kk-KZ"/>
        </w:rPr>
        <w:t>атап өтуіміз керек</w:t>
      </w:r>
      <w:r w:rsidRPr="00C379A0">
        <w:rPr>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Пісіру технологиясын қолдану </w:t>
      </w:r>
      <w:r w:rsidR="003E421D" w:rsidRPr="00C379A0">
        <w:rPr>
          <w:sz w:val="28"/>
          <w:szCs w:val="27"/>
          <w:lang w:val="kk-KZ"/>
        </w:rPr>
        <w:t xml:space="preserve">энергетикада </w:t>
      </w:r>
      <w:r w:rsidRPr="00C379A0">
        <w:rPr>
          <w:sz w:val="28"/>
          <w:szCs w:val="27"/>
          <w:lang w:val="kk-KZ"/>
        </w:rPr>
        <w:t xml:space="preserve">қазандар, </w:t>
      </w:r>
      <w:r w:rsidR="003E421D" w:rsidRPr="00C379A0">
        <w:rPr>
          <w:sz w:val="28"/>
          <w:szCs w:val="27"/>
          <w:lang w:val="kk-KZ"/>
        </w:rPr>
        <w:t>мұнайгаз тасмалдауда құ</w:t>
      </w:r>
      <w:r w:rsidRPr="00C379A0">
        <w:rPr>
          <w:sz w:val="28"/>
          <w:szCs w:val="27"/>
          <w:lang w:val="kk-KZ"/>
        </w:rPr>
        <w:t>бырлар, теңіз және өзен кемелерін, мүнай</w:t>
      </w:r>
      <w:r w:rsidR="003E421D" w:rsidRPr="00C379A0">
        <w:rPr>
          <w:sz w:val="28"/>
          <w:szCs w:val="27"/>
          <w:lang w:val="kk-KZ"/>
        </w:rPr>
        <w:t xml:space="preserve"> өнімдерін сақтайтын қоймалардың</w:t>
      </w:r>
      <w:r w:rsidRPr="00C379A0">
        <w:rPr>
          <w:sz w:val="28"/>
          <w:szCs w:val="27"/>
          <w:lang w:val="kk-KZ"/>
        </w:rPr>
        <w:t xml:space="preserve"> аппараттарын, прокаттау стандарын, қуатты престер мен сорғылар, </w:t>
      </w:r>
      <w:r w:rsidR="003E421D" w:rsidRPr="00C379A0">
        <w:rPr>
          <w:sz w:val="28"/>
          <w:szCs w:val="27"/>
          <w:lang w:val="kk-KZ"/>
        </w:rPr>
        <w:t>және</w:t>
      </w:r>
      <w:r w:rsidRPr="00C379A0">
        <w:rPr>
          <w:sz w:val="28"/>
          <w:szCs w:val="27"/>
          <w:lang w:val="kk-KZ"/>
        </w:rPr>
        <w:t xml:space="preserve"> баска да машиналар мен механизмдер жасау технологиясында түпкілікті өзгерістер</w:t>
      </w:r>
      <w:r w:rsidR="00AF287A" w:rsidRPr="00C379A0">
        <w:rPr>
          <w:sz w:val="28"/>
          <w:szCs w:val="27"/>
          <w:lang w:val="kk-KZ"/>
        </w:rPr>
        <w:t xml:space="preserve"> </w:t>
      </w:r>
      <w:r w:rsidRPr="00C379A0">
        <w:rPr>
          <w:sz w:val="28"/>
          <w:szCs w:val="27"/>
          <w:lang w:val="kk-KZ"/>
        </w:rPr>
        <w:t>әкел</w:t>
      </w:r>
      <w:r w:rsidR="00AF287A" w:rsidRPr="00C379A0">
        <w:rPr>
          <w:sz w:val="28"/>
          <w:szCs w:val="27"/>
          <w:lang w:val="kk-KZ"/>
        </w:rPr>
        <w:t>гені белгілі</w:t>
      </w:r>
      <w:r w:rsidRPr="00C379A0">
        <w:rPr>
          <w:sz w:val="28"/>
          <w:szCs w:val="27"/>
          <w:lang w:val="kk-KZ"/>
        </w:rPr>
        <w:t>.</w:t>
      </w:r>
    </w:p>
    <w:p w:rsidR="004C68D9" w:rsidRPr="00C379A0" w:rsidRDefault="00AF287A"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Пісіру </w:t>
      </w:r>
      <w:r w:rsidR="001839F6" w:rsidRPr="00C379A0">
        <w:rPr>
          <w:sz w:val="28"/>
          <w:szCs w:val="27"/>
          <w:lang w:val="kk-KZ"/>
        </w:rPr>
        <w:t>технологиясының</w:t>
      </w:r>
      <w:r w:rsidRPr="00C379A0">
        <w:rPr>
          <w:sz w:val="28"/>
          <w:szCs w:val="27"/>
          <w:lang w:val="kk-KZ"/>
        </w:rPr>
        <w:t xml:space="preserve"> пайда б</w:t>
      </w:r>
      <w:r w:rsidR="001839F6" w:rsidRPr="00C379A0">
        <w:rPr>
          <w:sz w:val="28"/>
          <w:szCs w:val="27"/>
          <w:lang w:val="kk-KZ"/>
        </w:rPr>
        <w:t>о</w:t>
      </w:r>
      <w:r w:rsidRPr="00C379A0">
        <w:rPr>
          <w:sz w:val="28"/>
          <w:szCs w:val="27"/>
          <w:lang w:val="kk-KZ"/>
        </w:rPr>
        <w:t xml:space="preserve">луы </w:t>
      </w:r>
      <w:r w:rsidR="001839F6" w:rsidRPr="00C379A0">
        <w:rPr>
          <w:sz w:val="28"/>
          <w:szCs w:val="27"/>
          <w:lang w:val="kk-KZ"/>
        </w:rPr>
        <w:t>орыс ғалымдары В.В.Петров, Н.Н.Бенардос</w:t>
      </w:r>
      <w:r w:rsidR="00C32886" w:rsidRPr="00C379A0">
        <w:rPr>
          <w:sz w:val="28"/>
          <w:szCs w:val="27"/>
          <w:lang w:val="kk-KZ"/>
        </w:rPr>
        <w:t xml:space="preserve"> жөне Н.Г.Славянов ойлап тапқан, </w:t>
      </w:r>
      <w:r w:rsidRPr="00C379A0">
        <w:rPr>
          <w:sz w:val="28"/>
          <w:szCs w:val="27"/>
          <w:lang w:val="kk-KZ"/>
        </w:rPr>
        <w:t>э</w:t>
      </w:r>
      <w:r w:rsidR="004C68D9" w:rsidRPr="00C379A0">
        <w:rPr>
          <w:sz w:val="28"/>
          <w:szCs w:val="27"/>
          <w:lang w:val="kk-KZ"/>
        </w:rPr>
        <w:t>лектр доғасының жылуын пісіру мақсаты үшін пайдалану</w:t>
      </w:r>
      <w:r w:rsidR="00C32886" w:rsidRPr="00C379A0">
        <w:rPr>
          <w:sz w:val="28"/>
          <w:szCs w:val="27"/>
          <w:lang w:val="kk-KZ"/>
        </w:rPr>
        <w:t>ынан бастау алады</w:t>
      </w:r>
      <w:r w:rsidR="004C68D9" w:rsidRPr="00C379A0">
        <w:rPr>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1802 жылы дүние </w:t>
      </w:r>
      <w:r w:rsidR="00C32886" w:rsidRPr="00C379A0">
        <w:rPr>
          <w:sz w:val="28"/>
          <w:szCs w:val="27"/>
          <w:lang w:val="kk-KZ"/>
        </w:rPr>
        <w:t>жүзінде түңғыш рет Санкт-Петер-</w:t>
      </w:r>
      <w:r w:rsidRPr="00C379A0">
        <w:rPr>
          <w:sz w:val="28"/>
          <w:szCs w:val="27"/>
          <w:lang w:val="kk-KZ"/>
        </w:rPr>
        <w:t>б</w:t>
      </w:r>
      <w:r w:rsidR="00C32886" w:rsidRPr="00C379A0">
        <w:rPr>
          <w:sz w:val="28"/>
          <w:szCs w:val="27"/>
          <w:lang w:val="kk-KZ"/>
        </w:rPr>
        <w:t>ор</w:t>
      </w:r>
      <w:r w:rsidRPr="00C379A0">
        <w:rPr>
          <w:sz w:val="28"/>
          <w:szCs w:val="27"/>
          <w:lang w:val="kk-KZ"/>
        </w:rPr>
        <w:t xml:space="preserve"> медициналың</w:t>
      </w:r>
      <w:r w:rsidR="002A7B13" w:rsidRPr="00C379A0">
        <w:rPr>
          <w:sz w:val="28"/>
          <w:szCs w:val="27"/>
          <w:lang w:val="kk-KZ"/>
        </w:rPr>
        <w:t>-хирургиялың академиясының про</w:t>
      </w:r>
      <w:r w:rsidRPr="00C379A0">
        <w:rPr>
          <w:sz w:val="28"/>
          <w:szCs w:val="27"/>
          <w:lang w:val="kk-KZ"/>
        </w:rPr>
        <w:t>фессоры Василий Владимирович Петров электр доғасы жаңалығын ашты. 1803 жылы б</w:t>
      </w:r>
      <w:r w:rsidR="002A7B13" w:rsidRPr="00C379A0">
        <w:rPr>
          <w:sz w:val="28"/>
          <w:szCs w:val="27"/>
          <w:lang w:val="kk-KZ"/>
        </w:rPr>
        <w:t>ұ</w:t>
      </w:r>
      <w:r w:rsidRPr="00C379A0">
        <w:rPr>
          <w:sz w:val="28"/>
          <w:szCs w:val="27"/>
          <w:lang w:val="kk-KZ"/>
        </w:rPr>
        <w:t xml:space="preserve">л </w:t>
      </w:r>
      <w:r w:rsidR="002A7B13" w:rsidRPr="00C379A0">
        <w:rPr>
          <w:sz w:val="28"/>
          <w:szCs w:val="27"/>
          <w:lang w:val="kk-KZ"/>
        </w:rPr>
        <w:t>құ</w:t>
      </w:r>
      <w:r w:rsidRPr="00C379A0">
        <w:rPr>
          <w:sz w:val="28"/>
          <w:szCs w:val="27"/>
          <w:lang w:val="kk-KZ"/>
        </w:rPr>
        <w:t>былы</w:t>
      </w:r>
      <w:r w:rsidR="002A7B13" w:rsidRPr="00C379A0">
        <w:rPr>
          <w:sz w:val="28"/>
          <w:szCs w:val="27"/>
          <w:lang w:val="kk-KZ"/>
        </w:rPr>
        <w:t>сты өзінің “Известие о гальвано</w:t>
      </w:r>
      <w:r w:rsidRPr="00C379A0">
        <w:rPr>
          <w:sz w:val="28"/>
          <w:szCs w:val="27"/>
          <w:lang w:val="kk-KZ"/>
        </w:rPr>
        <w:t>вольтовских опытах” кітабында сипаттап, электр жар</w:t>
      </w:r>
      <w:r w:rsidR="002A7B13" w:rsidRPr="00C379A0">
        <w:rPr>
          <w:sz w:val="28"/>
          <w:szCs w:val="27"/>
          <w:lang w:val="kk-KZ"/>
        </w:rPr>
        <w:t>ықтандыру және металдарды балқ</w:t>
      </w:r>
      <w:r w:rsidRPr="00C379A0">
        <w:rPr>
          <w:sz w:val="28"/>
          <w:szCs w:val="27"/>
          <w:lang w:val="kk-KZ"/>
        </w:rPr>
        <w:t>ыту үшін доғаларды іс жүзінде ңолдану мүмкіндігін көрсетіп берді.</w:t>
      </w:r>
    </w:p>
    <w:p w:rsidR="00C31733" w:rsidRPr="00C379A0" w:rsidRDefault="004C68D9"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Орыс өнертапқышы Николай Николаевич Бенардос 1882 жылы алғаш рет шоғырландырғыш батарея</w:t>
      </w:r>
      <w:r w:rsidR="002A7B13" w:rsidRPr="00C379A0">
        <w:rPr>
          <w:sz w:val="28"/>
          <w:szCs w:val="27"/>
          <w:lang w:val="kk-KZ"/>
        </w:rPr>
        <w:t>д</w:t>
      </w:r>
      <w:r w:rsidRPr="00C379A0">
        <w:rPr>
          <w:sz w:val="28"/>
          <w:szCs w:val="27"/>
          <w:lang w:val="kk-KZ"/>
        </w:rPr>
        <w:t xml:space="preserve">ан </w:t>
      </w:r>
      <w:r w:rsidR="002A7B13" w:rsidRPr="00C379A0">
        <w:rPr>
          <w:sz w:val="28"/>
          <w:szCs w:val="27"/>
          <w:lang w:val="kk-KZ"/>
        </w:rPr>
        <w:t>шығатын</w:t>
      </w:r>
      <w:r w:rsidRPr="00C379A0">
        <w:rPr>
          <w:sz w:val="28"/>
          <w:szCs w:val="27"/>
          <w:lang w:val="kk-KZ"/>
        </w:rPr>
        <w:t xml:space="preserve"> электр энергиясы</w:t>
      </w:r>
      <w:r w:rsidR="00005714" w:rsidRPr="00C379A0">
        <w:rPr>
          <w:sz w:val="28"/>
          <w:szCs w:val="27"/>
          <w:lang w:val="kk-KZ"/>
        </w:rPr>
        <w:t>мен</w:t>
      </w:r>
      <w:r w:rsidRPr="00C379A0">
        <w:rPr>
          <w:sz w:val="28"/>
          <w:szCs w:val="27"/>
          <w:lang w:val="kk-KZ"/>
        </w:rPr>
        <w:t xml:space="preserve"> ңоректенетін көмірлік доғаны пайдалана отырып, металдарды біртүтас етіп жалғастыру ү</w:t>
      </w:r>
      <w:r w:rsidR="00005714" w:rsidRPr="00C379A0">
        <w:rPr>
          <w:sz w:val="28"/>
          <w:szCs w:val="27"/>
          <w:lang w:val="kk-KZ"/>
        </w:rPr>
        <w:t>шін электр доғасын қ</w:t>
      </w:r>
      <w:r w:rsidRPr="00C379A0">
        <w:rPr>
          <w:sz w:val="28"/>
          <w:szCs w:val="27"/>
          <w:lang w:val="kk-KZ"/>
        </w:rPr>
        <w:t>олданды. Ол 1885 жы</w:t>
      </w:r>
      <w:r w:rsidRPr="00C379A0">
        <w:rPr>
          <w:sz w:val="28"/>
          <w:szCs w:val="27"/>
          <w:lang w:val="kk-KZ"/>
        </w:rPr>
        <w:softHyphen/>
        <w:t>лы “Электр тоғының т</w:t>
      </w:r>
      <w:r w:rsidR="00005714" w:rsidRPr="00C379A0">
        <w:rPr>
          <w:sz w:val="28"/>
          <w:szCs w:val="27"/>
          <w:lang w:val="kk-KZ"/>
        </w:rPr>
        <w:t>ікелей әсерімен металдарды жал</w:t>
      </w:r>
      <w:r w:rsidRPr="00C379A0">
        <w:rPr>
          <w:sz w:val="28"/>
          <w:szCs w:val="27"/>
          <w:lang w:val="kk-KZ"/>
        </w:rPr>
        <w:t>ғастыру және ажырату әдісі” деген атаумен патент алды.</w:t>
      </w:r>
      <w:r w:rsidR="00C31733" w:rsidRPr="00C379A0">
        <w:rPr>
          <w:sz w:val="28"/>
          <w:szCs w:val="27"/>
          <w:lang w:val="kk-KZ"/>
        </w:rPr>
        <w:t xml:space="preserve"> </w:t>
      </w:r>
      <w:r w:rsidRPr="00C379A0">
        <w:rPr>
          <w:sz w:val="28"/>
          <w:szCs w:val="27"/>
          <w:lang w:val="kk-KZ"/>
        </w:rPr>
        <w:t>Н.Н.Бенардос қазіргі</w:t>
      </w:r>
      <w:r w:rsidR="00005714" w:rsidRPr="00C379A0">
        <w:rPr>
          <w:sz w:val="28"/>
          <w:szCs w:val="27"/>
          <w:lang w:val="kk-KZ"/>
        </w:rPr>
        <w:t xml:space="preserve"> өнеркәсіпте қолданылатын пісі</w:t>
      </w:r>
      <w:r w:rsidRPr="00C379A0">
        <w:rPr>
          <w:sz w:val="28"/>
          <w:szCs w:val="27"/>
          <w:lang w:val="kk-KZ"/>
        </w:rPr>
        <w:t xml:space="preserve">рудің біркатар басқа </w:t>
      </w:r>
      <w:r w:rsidR="00005714" w:rsidRPr="00C379A0">
        <w:rPr>
          <w:sz w:val="28"/>
          <w:szCs w:val="27"/>
          <w:lang w:val="kk-KZ"/>
        </w:rPr>
        <w:t>түрлерінің авторы болып табыла</w:t>
      </w:r>
      <w:r w:rsidRPr="00C379A0">
        <w:rPr>
          <w:sz w:val="28"/>
          <w:szCs w:val="27"/>
          <w:lang w:val="kk-KZ"/>
        </w:rPr>
        <w:t>ды.</w:t>
      </w:r>
      <w:r w:rsidRPr="00C379A0">
        <w:rPr>
          <w:color w:val="FF0000"/>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Бірнеше жылдардан кейін, 1988 жылы орыстың инженер</w:t>
      </w:r>
      <w:r w:rsidR="00005714" w:rsidRPr="00C379A0">
        <w:rPr>
          <w:sz w:val="28"/>
          <w:szCs w:val="27"/>
          <w:lang w:val="kk-KZ"/>
        </w:rPr>
        <w:t>і және өнертапқышы Н.Г.Славяиов</w:t>
      </w:r>
      <w:r w:rsidR="00C31733" w:rsidRPr="00C379A0">
        <w:rPr>
          <w:sz w:val="28"/>
          <w:szCs w:val="27"/>
          <w:lang w:val="kk-KZ"/>
        </w:rPr>
        <w:t xml:space="preserve"> </w:t>
      </w:r>
      <w:r w:rsidRPr="00C379A0">
        <w:rPr>
          <w:sz w:val="28"/>
          <w:szCs w:val="27"/>
          <w:lang w:val="kk-KZ"/>
        </w:rPr>
        <w:t xml:space="preserve">металлы </w:t>
      </w:r>
      <w:r w:rsidR="003445DD" w:rsidRPr="00C379A0">
        <w:rPr>
          <w:sz w:val="28"/>
          <w:szCs w:val="27"/>
          <w:lang w:val="kk-KZ"/>
        </w:rPr>
        <w:t>электродпен</w:t>
      </w:r>
      <w:r w:rsidRPr="00C379A0">
        <w:rPr>
          <w:sz w:val="28"/>
          <w:szCs w:val="27"/>
          <w:lang w:val="kk-KZ"/>
        </w:rPr>
        <w:t xml:space="preserve"> пісірудін түрін</w:t>
      </w:r>
      <w:r w:rsidR="003445DD" w:rsidRPr="00C379A0">
        <w:rPr>
          <w:sz w:val="28"/>
          <w:szCs w:val="27"/>
          <w:lang w:val="kk-KZ"/>
        </w:rPr>
        <w:t xml:space="preserve">е талдапу </w:t>
      </w:r>
      <w:r w:rsidRPr="00C379A0">
        <w:rPr>
          <w:sz w:val="28"/>
          <w:szCs w:val="27"/>
          <w:lang w:val="kk-KZ"/>
        </w:rPr>
        <w:t>жасап, “Металдарды электрлік күюға арналған аппараттар және</w:t>
      </w:r>
      <w:r w:rsidR="003445DD" w:rsidRPr="00C379A0">
        <w:rPr>
          <w:sz w:val="28"/>
          <w:szCs w:val="27"/>
          <w:lang w:val="kk-KZ"/>
        </w:rPr>
        <w:t xml:space="preserve"> </w:t>
      </w:r>
      <w:r w:rsidRPr="00C379A0">
        <w:rPr>
          <w:rStyle w:val="a9"/>
          <w:sz w:val="28"/>
          <w:szCs w:val="27"/>
          <w:lang w:val="kk-KZ"/>
        </w:rPr>
        <w:t>оны</w:t>
      </w:r>
      <w:r w:rsidR="003445DD" w:rsidRPr="00C379A0">
        <w:rPr>
          <w:rStyle w:val="a9"/>
          <w:sz w:val="28"/>
          <w:szCs w:val="27"/>
          <w:lang w:val="kk-KZ"/>
        </w:rPr>
        <w:t xml:space="preserve">ң </w:t>
      </w:r>
      <w:r w:rsidR="003445DD" w:rsidRPr="00C379A0">
        <w:rPr>
          <w:sz w:val="28"/>
          <w:szCs w:val="27"/>
          <w:lang w:val="kk-KZ"/>
        </w:rPr>
        <w:t>әдісі” жә</w:t>
      </w:r>
      <w:r w:rsidRPr="00C379A0">
        <w:rPr>
          <w:sz w:val="28"/>
          <w:szCs w:val="27"/>
          <w:lang w:val="kk-KZ"/>
        </w:rPr>
        <w:t>не “Мет</w:t>
      </w:r>
      <w:r w:rsidR="003445DD" w:rsidRPr="00C379A0">
        <w:rPr>
          <w:sz w:val="28"/>
          <w:szCs w:val="27"/>
          <w:lang w:val="kk-KZ"/>
        </w:rPr>
        <w:t>алл құймаларды электрлік тығыз</w:t>
      </w:r>
      <w:r w:rsidRPr="00C379A0">
        <w:rPr>
          <w:sz w:val="28"/>
          <w:szCs w:val="27"/>
          <w:lang w:val="kk-KZ"/>
        </w:rPr>
        <w:t>дау әдісі” деп аталатын екі патент алды.</w:t>
      </w:r>
      <w:r w:rsidRPr="00C379A0">
        <w:rPr>
          <w:color w:val="FF0000"/>
          <w:sz w:val="28"/>
          <w:szCs w:val="27"/>
          <w:lang w:val="kk-KZ"/>
        </w:rPr>
        <w:t xml:space="preserve"> </w:t>
      </w:r>
      <w:r w:rsidRPr="00C379A0">
        <w:rPr>
          <w:sz w:val="28"/>
          <w:szCs w:val="27"/>
          <w:lang w:val="kk-KZ"/>
        </w:rPr>
        <w:t>Пісіру процестеріне теориял</w:t>
      </w:r>
      <w:r w:rsidR="00BC1577" w:rsidRPr="00C379A0">
        <w:rPr>
          <w:sz w:val="28"/>
          <w:szCs w:val="27"/>
          <w:lang w:val="kk-KZ"/>
        </w:rPr>
        <w:t>ық талдау жасауда копте</w:t>
      </w:r>
      <w:r w:rsidRPr="00C379A0">
        <w:rPr>
          <w:sz w:val="28"/>
          <w:szCs w:val="27"/>
          <w:lang w:val="kk-KZ"/>
        </w:rPr>
        <w:t>ген ғалымдар: В.П.Вологдин, В.П.Никитин, Е.О.Патон,</w:t>
      </w:r>
      <w:r w:rsidR="00BC1577" w:rsidRPr="00C379A0">
        <w:rPr>
          <w:sz w:val="28"/>
          <w:szCs w:val="27"/>
          <w:lang w:val="kk-KZ"/>
        </w:rPr>
        <w:t xml:space="preserve"> </w:t>
      </w:r>
      <w:r w:rsidRPr="00C379A0">
        <w:rPr>
          <w:sz w:val="28"/>
          <w:szCs w:val="27"/>
          <w:lang w:val="kk-KZ"/>
        </w:rPr>
        <w:t>К.К.Хренов, Г.А.Ник</w:t>
      </w:r>
      <w:r w:rsidR="00BC1577" w:rsidRPr="00C379A0">
        <w:rPr>
          <w:sz w:val="28"/>
          <w:szCs w:val="27"/>
          <w:lang w:val="kk-KZ"/>
        </w:rPr>
        <w:t>олаев, Н.О.Океролан, Н.Н.Сычка</w:t>
      </w:r>
      <w:r w:rsidRPr="00C379A0">
        <w:rPr>
          <w:sz w:val="28"/>
          <w:szCs w:val="27"/>
          <w:lang w:val="kk-KZ"/>
        </w:rPr>
        <w:t>лин, К.В.Любавский, Б.Е.Патон, И.К.Паходня, Б.И.Ме</w:t>
      </w:r>
      <w:r w:rsidRPr="00C379A0">
        <w:rPr>
          <w:sz w:val="28"/>
          <w:szCs w:val="27"/>
          <w:lang w:val="kk-KZ"/>
        </w:rPr>
        <w:softHyphen/>
        <w:t>довар ж</w:t>
      </w:r>
      <w:r w:rsidR="00BC1577" w:rsidRPr="00C379A0">
        <w:rPr>
          <w:sz w:val="28"/>
          <w:szCs w:val="27"/>
          <w:lang w:val="kk-KZ"/>
        </w:rPr>
        <w:t>ә</w:t>
      </w:r>
      <w:r w:rsidRPr="00C379A0">
        <w:rPr>
          <w:sz w:val="28"/>
          <w:szCs w:val="27"/>
          <w:lang w:val="kk-KZ"/>
        </w:rPr>
        <w:t xml:space="preserve">не т.б. көрнекті </w:t>
      </w:r>
      <w:r w:rsidR="00BC1577" w:rsidRPr="00C379A0">
        <w:rPr>
          <w:sz w:val="28"/>
          <w:szCs w:val="27"/>
          <w:lang w:val="kk-KZ"/>
        </w:rPr>
        <w:t xml:space="preserve">ғалымдар орасан </w:t>
      </w:r>
      <w:r w:rsidRPr="00C379A0">
        <w:rPr>
          <w:sz w:val="28"/>
          <w:szCs w:val="27"/>
          <w:lang w:val="kk-KZ"/>
        </w:rPr>
        <w:t>рөл атқарды.</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Сондай-ақ, </w:t>
      </w:r>
      <w:r w:rsidR="005D5F4C">
        <w:rPr>
          <w:sz w:val="28"/>
          <w:szCs w:val="27"/>
          <w:lang w:val="kk-KZ"/>
        </w:rPr>
        <w:t>Киев қаласындағы</w:t>
      </w:r>
      <w:r w:rsidR="00A82712" w:rsidRPr="00C379A0">
        <w:rPr>
          <w:sz w:val="28"/>
          <w:szCs w:val="27"/>
          <w:lang w:val="kk-KZ"/>
        </w:rPr>
        <w:t xml:space="preserve"> </w:t>
      </w:r>
      <w:r w:rsidRPr="00C379A0">
        <w:rPr>
          <w:sz w:val="28"/>
          <w:szCs w:val="27"/>
          <w:lang w:val="kk-KZ"/>
        </w:rPr>
        <w:t>Е.О.Патон атындагы электрмен пісіру институты, ВНИИЭСО, ЦНИИТМАШ, МАТИ, ЛПИ, Г.А.Байков атындагы Ресей металлургия институты, Бауман атындагы</w:t>
      </w:r>
      <w:r w:rsidR="00B053C4" w:rsidRPr="00C379A0">
        <w:rPr>
          <w:sz w:val="28"/>
          <w:szCs w:val="27"/>
          <w:lang w:val="kk-KZ"/>
        </w:rPr>
        <w:t xml:space="preserve"> МЖТУ, ВНШ-автогенмаш, оргэнер</w:t>
      </w:r>
      <w:r w:rsidRPr="00C379A0">
        <w:rPr>
          <w:sz w:val="28"/>
          <w:szCs w:val="27"/>
          <w:lang w:val="kk-KZ"/>
        </w:rPr>
        <w:t>гострой, кеме жасау ж</w:t>
      </w:r>
      <w:r w:rsidR="005D5F4C">
        <w:rPr>
          <w:sz w:val="28"/>
          <w:szCs w:val="27"/>
          <w:lang w:val="kk-KZ"/>
        </w:rPr>
        <w:t>ә</w:t>
      </w:r>
      <w:r w:rsidRPr="00C379A0">
        <w:rPr>
          <w:sz w:val="28"/>
          <w:szCs w:val="27"/>
          <w:lang w:val="kk-KZ"/>
        </w:rPr>
        <w:t>не</w:t>
      </w:r>
      <w:r w:rsidR="00B053C4" w:rsidRPr="00C379A0">
        <w:rPr>
          <w:sz w:val="28"/>
          <w:szCs w:val="27"/>
          <w:lang w:val="kk-KZ"/>
        </w:rPr>
        <w:t xml:space="preserve"> авиация өнеркәсібі институт</w:t>
      </w:r>
      <w:r w:rsidRPr="00C379A0">
        <w:rPr>
          <w:sz w:val="28"/>
          <w:szCs w:val="27"/>
          <w:lang w:val="kk-KZ"/>
        </w:rPr>
        <w:t>тары</w:t>
      </w:r>
      <w:r w:rsidR="00B053C4" w:rsidRPr="00C379A0">
        <w:rPr>
          <w:sz w:val="28"/>
          <w:szCs w:val="27"/>
          <w:lang w:val="kk-KZ"/>
        </w:rPr>
        <w:t>нда</w:t>
      </w:r>
      <w:r w:rsidRPr="00C379A0">
        <w:rPr>
          <w:sz w:val="28"/>
          <w:szCs w:val="27"/>
          <w:lang w:val="kk-KZ"/>
        </w:rPr>
        <w:t xml:space="preserve"> жүргізген іргелі </w:t>
      </w:r>
      <w:r w:rsidR="00B053C4" w:rsidRPr="00C379A0">
        <w:rPr>
          <w:sz w:val="28"/>
          <w:szCs w:val="27"/>
          <w:lang w:val="kk-KZ"/>
        </w:rPr>
        <w:t>теориялық және тәжрибелік зерртеулер</w:t>
      </w:r>
      <w:r w:rsidR="001441FA" w:rsidRPr="00C379A0">
        <w:rPr>
          <w:sz w:val="28"/>
          <w:szCs w:val="27"/>
          <w:lang w:val="kk-KZ"/>
        </w:rPr>
        <w:t>дің нәт</w:t>
      </w:r>
      <w:r w:rsidR="00D17957" w:rsidRPr="00C379A0">
        <w:rPr>
          <w:sz w:val="28"/>
          <w:szCs w:val="27"/>
          <w:lang w:val="kk-KZ"/>
        </w:rPr>
        <w:t>ижелері пісіру өндірісін дамытуғ</w:t>
      </w:r>
      <w:r w:rsidR="001441FA" w:rsidRPr="00C379A0">
        <w:rPr>
          <w:sz w:val="28"/>
          <w:szCs w:val="27"/>
          <w:lang w:val="kk-KZ"/>
        </w:rPr>
        <w:t xml:space="preserve">а </w:t>
      </w:r>
      <w:r w:rsidR="00D17957" w:rsidRPr="00C379A0">
        <w:rPr>
          <w:sz w:val="28"/>
          <w:szCs w:val="27"/>
          <w:lang w:val="kk-KZ"/>
        </w:rPr>
        <w:t xml:space="preserve">және </w:t>
      </w:r>
      <w:r w:rsidR="001441FA" w:rsidRPr="00C379A0">
        <w:rPr>
          <w:sz w:val="28"/>
          <w:szCs w:val="27"/>
          <w:lang w:val="kk-KZ"/>
        </w:rPr>
        <w:t>оны механикаландыру мен автоматтандыруға үлкен ұлесін қосты</w:t>
      </w:r>
      <w:r w:rsidRPr="00C379A0">
        <w:rPr>
          <w:sz w:val="28"/>
          <w:szCs w:val="27"/>
          <w:lang w:val="kk-KZ"/>
        </w:rPr>
        <w:t>.</w:t>
      </w: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p>
    <w:p w:rsidR="00E51556" w:rsidRPr="00C379A0" w:rsidRDefault="00B12075"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r w:rsidRPr="00C379A0">
        <w:rPr>
          <w:b/>
          <w:spacing w:val="4"/>
          <w:sz w:val="28"/>
          <w:szCs w:val="28"/>
          <w:lang w:val="kk-KZ"/>
        </w:rPr>
        <w:t xml:space="preserve">I </w:t>
      </w:r>
      <w:r w:rsidR="000B4315" w:rsidRPr="00C379A0">
        <w:rPr>
          <w:b/>
          <w:spacing w:val="4"/>
          <w:sz w:val="28"/>
          <w:szCs w:val="28"/>
          <w:lang w:val="kk-KZ"/>
        </w:rPr>
        <w:t xml:space="preserve"> </w:t>
      </w:r>
      <w:r w:rsidRPr="00C379A0">
        <w:rPr>
          <w:b/>
          <w:spacing w:val="4"/>
          <w:sz w:val="28"/>
          <w:szCs w:val="28"/>
          <w:lang w:val="kk-KZ"/>
        </w:rPr>
        <w:t>ТАРАУ. ПІСІРУ ҮДЕ</w:t>
      </w:r>
      <w:r w:rsidR="00E51556" w:rsidRPr="00C379A0">
        <w:rPr>
          <w:b/>
          <w:spacing w:val="4"/>
          <w:sz w:val="28"/>
          <w:szCs w:val="28"/>
          <w:lang w:val="kk-KZ"/>
        </w:rPr>
        <w:t>РІСІНІҢ ТЕХНОЛОГИЯСЫ</w:t>
      </w: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p>
    <w:p w:rsidR="000B4315" w:rsidRPr="00C379A0" w:rsidRDefault="000B4315"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r w:rsidRPr="00C379A0">
        <w:rPr>
          <w:b/>
          <w:sz w:val="28"/>
          <w:szCs w:val="28"/>
          <w:lang w:val="kk-KZ"/>
        </w:rPr>
        <w:t xml:space="preserve">§1. Металдарды пісіріп біріктіру кезіндегі </w:t>
      </w:r>
      <w:r w:rsidR="009E4E82" w:rsidRPr="00C379A0">
        <w:rPr>
          <w:b/>
          <w:sz w:val="28"/>
          <w:szCs w:val="28"/>
          <w:lang w:val="kk-KZ"/>
        </w:rPr>
        <w:t xml:space="preserve">физикалық, </w:t>
      </w:r>
      <w:r w:rsidRPr="00C379A0">
        <w:rPr>
          <w:b/>
          <w:sz w:val="28"/>
          <w:szCs w:val="28"/>
          <w:lang w:val="kk-KZ"/>
        </w:rPr>
        <w:t xml:space="preserve">және </w:t>
      </w:r>
      <w:r w:rsidR="000B4315" w:rsidRPr="00C379A0">
        <w:rPr>
          <w:b/>
          <w:sz w:val="28"/>
          <w:szCs w:val="28"/>
          <w:lang w:val="kk-KZ"/>
        </w:rPr>
        <w:t>термиялық үде</w:t>
      </w:r>
      <w:r w:rsidRPr="00C379A0">
        <w:rPr>
          <w:b/>
          <w:sz w:val="28"/>
          <w:szCs w:val="28"/>
          <w:lang w:val="kk-KZ"/>
        </w:rPr>
        <w:t>рістер</w:t>
      </w:r>
      <w:r w:rsidR="00026119" w:rsidRPr="00C379A0">
        <w:rPr>
          <w:b/>
          <w:sz w:val="28"/>
          <w:szCs w:val="28"/>
          <w:lang w:val="kk-KZ"/>
        </w:rPr>
        <w:t xml:space="preserve"> </w:t>
      </w: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p>
    <w:p w:rsidR="00026119" w:rsidRPr="00C379A0" w:rsidRDefault="00026119" w:rsidP="0024234F">
      <w:pPr>
        <w:pStyle w:val="a8"/>
        <w:shd w:val="clear" w:color="auto" w:fill="FFFFFF" w:themeFill="background1"/>
        <w:spacing w:before="0" w:beforeAutospacing="0" w:after="0" w:afterAutospacing="0"/>
        <w:ind w:firstLine="709"/>
        <w:jc w:val="both"/>
        <w:rPr>
          <w:sz w:val="28"/>
          <w:szCs w:val="28"/>
          <w:shd w:val="clear" w:color="auto" w:fill="F8F9FA"/>
          <w:lang w:val="kk-KZ"/>
        </w:rPr>
      </w:pPr>
      <w:r w:rsidRPr="00C379A0">
        <w:rPr>
          <w:sz w:val="28"/>
          <w:szCs w:val="28"/>
          <w:shd w:val="clear" w:color="auto" w:fill="F8F9FA"/>
          <w:lang w:val="kk-KZ"/>
        </w:rPr>
        <w:t xml:space="preserve">Күрделі құрылымдар, әдетте, жекелеген элементтерді (бөлшектерді, жинақтарды, агрегаттарды) біріктіру нәтижесінде алынады. Мұндай біріктірулер ажырамайтын немесе </w:t>
      </w:r>
      <w:r w:rsidR="00923B2C" w:rsidRPr="00C379A0">
        <w:rPr>
          <w:sz w:val="28"/>
          <w:szCs w:val="28"/>
          <w:shd w:val="clear" w:color="auto" w:fill="F8F9FA"/>
          <w:lang w:val="kk-KZ"/>
        </w:rPr>
        <w:t>ажыратылатын</w:t>
      </w:r>
      <w:r w:rsidRPr="00C379A0">
        <w:rPr>
          <w:sz w:val="28"/>
          <w:szCs w:val="28"/>
          <w:shd w:val="clear" w:color="auto" w:fill="F8F9FA"/>
          <w:lang w:val="kk-KZ"/>
        </w:rPr>
        <w:t xml:space="preserve"> қосылыстардың көмегімен жасал</w:t>
      </w:r>
      <w:r w:rsidR="00923B2C" w:rsidRPr="00C379A0">
        <w:rPr>
          <w:sz w:val="28"/>
          <w:szCs w:val="28"/>
          <w:shd w:val="clear" w:color="auto" w:fill="F8F9FA"/>
          <w:lang w:val="kk-KZ"/>
        </w:rPr>
        <w:t>ады</w:t>
      </w:r>
      <w:r w:rsidRPr="00C379A0">
        <w:rPr>
          <w:sz w:val="28"/>
          <w:szCs w:val="28"/>
          <w:shd w:val="clear" w:color="auto" w:fill="F8F9FA"/>
          <w:lang w:val="kk-KZ"/>
        </w:rPr>
        <w:t>.</w:t>
      </w:r>
    </w:p>
    <w:p w:rsidR="003D5EF5" w:rsidRPr="00C379A0" w:rsidRDefault="000B4315" w:rsidP="0024234F">
      <w:pPr>
        <w:pStyle w:val="HTML"/>
        <w:shd w:val="clear" w:color="auto" w:fill="FFFFFF" w:themeFill="background1"/>
        <w:ind w:firstLine="709"/>
        <w:jc w:val="both"/>
        <w:rPr>
          <w:rFonts w:ascii="Times New Roman" w:hAnsi="Times New Roman" w:cs="Times New Roman"/>
          <w:sz w:val="28"/>
          <w:szCs w:val="27"/>
          <w:lang w:val="kk-KZ"/>
        </w:rPr>
      </w:pPr>
      <w:r w:rsidRPr="00C379A0">
        <w:rPr>
          <w:rFonts w:ascii="Times New Roman" w:hAnsi="Times New Roman" w:cs="Times New Roman"/>
          <w:sz w:val="28"/>
          <w:szCs w:val="27"/>
          <w:lang w:val="kk-KZ"/>
        </w:rPr>
        <w:t>Пісіру үде</w:t>
      </w:r>
      <w:r w:rsidR="00166C58" w:rsidRPr="00C379A0">
        <w:rPr>
          <w:rFonts w:ascii="Times New Roman" w:hAnsi="Times New Roman" w:cs="Times New Roman"/>
          <w:sz w:val="28"/>
          <w:szCs w:val="27"/>
          <w:lang w:val="kk-KZ"/>
        </w:rPr>
        <w:t>рісі жекелеген бөлшектерді ажырамайтын тұтас бір бөл</w:t>
      </w:r>
      <w:r w:rsidR="008376F4" w:rsidRPr="00C379A0">
        <w:rPr>
          <w:rFonts w:ascii="Times New Roman" w:hAnsi="Times New Roman" w:cs="Times New Roman"/>
          <w:sz w:val="28"/>
          <w:szCs w:val="27"/>
          <w:lang w:val="kk-KZ"/>
        </w:rPr>
        <w:t>ш</w:t>
      </w:r>
      <w:r w:rsidR="00166C58" w:rsidRPr="00C379A0">
        <w:rPr>
          <w:rFonts w:ascii="Times New Roman" w:hAnsi="Times New Roman" w:cs="Times New Roman"/>
          <w:sz w:val="28"/>
          <w:szCs w:val="27"/>
          <w:lang w:val="kk-KZ"/>
        </w:rPr>
        <w:t xml:space="preserve">ек етіп біріктіру болып табылады. </w:t>
      </w:r>
      <w:r w:rsidR="00AF41B1" w:rsidRPr="00C379A0">
        <w:rPr>
          <w:rFonts w:ascii="Times New Roman" w:hAnsi="Times New Roman" w:cs="Times New Roman"/>
          <w:sz w:val="28"/>
          <w:szCs w:val="27"/>
          <w:lang w:val="kk-KZ"/>
        </w:rPr>
        <w:t xml:space="preserve">Пісірілген ажырамайтын қосылыстардың түзілуі </w:t>
      </w:r>
      <w:r w:rsidR="00696663" w:rsidRPr="00C379A0">
        <w:rPr>
          <w:rFonts w:ascii="Times New Roman" w:hAnsi="Times New Roman" w:cs="Times New Roman"/>
          <w:sz w:val="28"/>
          <w:szCs w:val="27"/>
          <w:lang w:val="kk-KZ"/>
        </w:rPr>
        <w:t>материалдардың</w:t>
      </w:r>
      <w:r w:rsidR="00AF41B1" w:rsidRPr="00C379A0">
        <w:rPr>
          <w:rFonts w:ascii="Times New Roman" w:hAnsi="Times New Roman" w:cs="Times New Roman"/>
          <w:sz w:val="28"/>
          <w:szCs w:val="27"/>
          <w:lang w:val="kk-KZ"/>
        </w:rPr>
        <w:t xml:space="preserve"> </w:t>
      </w:r>
      <w:r w:rsidR="008376F4" w:rsidRPr="00C379A0">
        <w:rPr>
          <w:rFonts w:ascii="Times New Roman" w:hAnsi="Times New Roman" w:cs="Times New Roman"/>
          <w:sz w:val="28"/>
          <w:szCs w:val="27"/>
          <w:lang w:val="kk-KZ"/>
        </w:rPr>
        <w:t>мо</w:t>
      </w:r>
      <w:r w:rsidR="00173E43" w:rsidRPr="00C379A0">
        <w:rPr>
          <w:rFonts w:ascii="Times New Roman" w:hAnsi="Times New Roman" w:cs="Times New Roman"/>
          <w:sz w:val="28"/>
          <w:szCs w:val="27"/>
          <w:lang w:val="kk-KZ"/>
        </w:rPr>
        <w:t>лекулаларының арасындағ</w:t>
      </w:r>
      <w:r w:rsidR="008376F4" w:rsidRPr="00C379A0">
        <w:rPr>
          <w:rFonts w:ascii="Times New Roman" w:hAnsi="Times New Roman" w:cs="Times New Roman"/>
          <w:sz w:val="28"/>
          <w:szCs w:val="27"/>
          <w:lang w:val="kk-KZ"/>
        </w:rPr>
        <w:t xml:space="preserve">ы </w:t>
      </w:r>
      <w:r w:rsidR="00AF41B1" w:rsidRPr="00C379A0">
        <w:rPr>
          <w:rFonts w:ascii="Times New Roman" w:hAnsi="Times New Roman" w:cs="Times New Roman"/>
          <w:sz w:val="28"/>
          <w:szCs w:val="27"/>
          <w:lang w:val="kk-KZ"/>
        </w:rPr>
        <w:t>ішкі күштер</w:t>
      </w:r>
      <w:r w:rsidR="00166C58" w:rsidRPr="00C379A0">
        <w:rPr>
          <w:rFonts w:ascii="Times New Roman" w:hAnsi="Times New Roman" w:cs="Times New Roman"/>
          <w:sz w:val="28"/>
          <w:szCs w:val="27"/>
          <w:lang w:val="kk-KZ"/>
        </w:rPr>
        <w:t>і</w:t>
      </w:r>
      <w:r w:rsidR="00FD399B" w:rsidRPr="00C379A0">
        <w:rPr>
          <w:rFonts w:ascii="Times New Roman" w:hAnsi="Times New Roman" w:cs="Times New Roman"/>
          <w:sz w:val="28"/>
          <w:szCs w:val="27"/>
          <w:lang w:val="kk-KZ"/>
        </w:rPr>
        <w:t>нің</w:t>
      </w:r>
      <w:r w:rsidR="00166C58" w:rsidRPr="00C379A0">
        <w:rPr>
          <w:rFonts w:ascii="Times New Roman" w:hAnsi="Times New Roman" w:cs="Times New Roman"/>
          <w:sz w:val="28"/>
          <w:szCs w:val="27"/>
          <w:lang w:val="kk-KZ"/>
        </w:rPr>
        <w:t xml:space="preserve"> </w:t>
      </w:r>
      <w:r w:rsidR="008376F4" w:rsidRPr="00C379A0">
        <w:rPr>
          <w:rFonts w:ascii="Times New Roman" w:hAnsi="Times New Roman" w:cs="Times New Roman"/>
          <w:sz w:val="28"/>
          <w:szCs w:val="27"/>
          <w:lang w:val="kk-KZ"/>
        </w:rPr>
        <w:t xml:space="preserve">пайда болуы </w:t>
      </w:r>
      <w:r w:rsidR="00166C58" w:rsidRPr="00C379A0">
        <w:rPr>
          <w:rFonts w:ascii="Times New Roman" w:hAnsi="Times New Roman" w:cs="Times New Roman"/>
          <w:sz w:val="28"/>
          <w:szCs w:val="27"/>
          <w:lang w:val="kk-KZ"/>
        </w:rPr>
        <w:t>әсерінің қ</w:t>
      </w:r>
      <w:r w:rsidR="00AF41B1" w:rsidRPr="00C379A0">
        <w:rPr>
          <w:rFonts w:ascii="Times New Roman" w:hAnsi="Times New Roman" w:cs="Times New Roman"/>
          <w:sz w:val="28"/>
          <w:szCs w:val="27"/>
          <w:lang w:val="kk-KZ"/>
        </w:rPr>
        <w:t xml:space="preserve">амтамасыз етіледі. Бүл жағдайда жалғастырылатын бөлшектердің металдарының </w:t>
      </w:r>
      <w:r w:rsidR="009A14A5" w:rsidRPr="00C379A0">
        <w:rPr>
          <w:rFonts w:ascii="Times New Roman" w:hAnsi="Times New Roman" w:cs="Times New Roman"/>
          <w:sz w:val="28"/>
          <w:szCs w:val="27"/>
          <w:lang w:val="kk-KZ"/>
        </w:rPr>
        <w:t xml:space="preserve">атомдар </w:t>
      </w:r>
      <w:r w:rsidR="008376F4" w:rsidRPr="00C379A0">
        <w:rPr>
          <w:rFonts w:ascii="Times New Roman" w:hAnsi="Times New Roman" w:cs="Times New Roman"/>
          <w:sz w:val="28"/>
          <w:szCs w:val="27"/>
          <w:lang w:val="kk-KZ"/>
        </w:rPr>
        <w:t>арасында атом</w:t>
      </w:r>
      <w:r w:rsidR="009A14A5" w:rsidRPr="00C379A0">
        <w:rPr>
          <w:rFonts w:ascii="Times New Roman" w:hAnsi="Times New Roman" w:cs="Times New Roman"/>
          <w:sz w:val="28"/>
          <w:szCs w:val="27"/>
          <w:lang w:val="kk-KZ"/>
        </w:rPr>
        <w:t xml:space="preserve">аралық </w:t>
      </w:r>
      <w:r w:rsidR="00AF41B1" w:rsidRPr="00C379A0">
        <w:rPr>
          <w:rFonts w:ascii="Times New Roman" w:hAnsi="Times New Roman" w:cs="Times New Roman"/>
          <w:sz w:val="28"/>
          <w:szCs w:val="27"/>
          <w:lang w:val="kk-KZ"/>
        </w:rPr>
        <w:t xml:space="preserve">байланыстар түзіледі. </w:t>
      </w:r>
    </w:p>
    <w:p w:rsidR="002E2C39" w:rsidRPr="00C379A0" w:rsidRDefault="00AF41B1" w:rsidP="0024234F">
      <w:pPr>
        <w:pStyle w:val="HTML"/>
        <w:shd w:val="clear" w:color="auto" w:fill="FFFFFF" w:themeFill="background1"/>
        <w:ind w:firstLine="709"/>
        <w:jc w:val="both"/>
        <w:rPr>
          <w:rFonts w:ascii="Times New Roman" w:hAnsi="Times New Roman" w:cs="Times New Roman"/>
          <w:sz w:val="28"/>
          <w:szCs w:val="27"/>
          <w:lang w:val="kk-KZ"/>
        </w:rPr>
      </w:pPr>
      <w:r w:rsidRPr="00C379A0">
        <w:rPr>
          <w:rFonts w:ascii="Times New Roman" w:hAnsi="Times New Roman" w:cs="Times New Roman"/>
          <w:sz w:val="28"/>
          <w:szCs w:val="27"/>
          <w:lang w:val="kk-KZ"/>
        </w:rPr>
        <w:t>Пісірілген қосылыстар</w:t>
      </w:r>
      <w:r w:rsidR="00AA1032" w:rsidRPr="00C379A0">
        <w:rPr>
          <w:rFonts w:ascii="Times New Roman" w:hAnsi="Times New Roman" w:cs="Times New Roman"/>
          <w:sz w:val="28"/>
          <w:szCs w:val="27"/>
          <w:lang w:val="kk-KZ"/>
        </w:rPr>
        <w:t>дың пайда болуына</w:t>
      </w:r>
      <w:r w:rsidRPr="00C379A0">
        <w:rPr>
          <w:rFonts w:ascii="Times New Roman" w:hAnsi="Times New Roman" w:cs="Times New Roman"/>
          <w:sz w:val="28"/>
          <w:szCs w:val="27"/>
          <w:lang w:val="kk-KZ"/>
        </w:rPr>
        <w:t xml:space="preserve"> </w:t>
      </w:r>
      <w:r w:rsidR="00692B93" w:rsidRPr="00C379A0">
        <w:rPr>
          <w:rFonts w:ascii="Times New Roman" w:hAnsi="Times New Roman" w:cs="Times New Roman"/>
          <w:sz w:val="28"/>
          <w:szCs w:val="27"/>
          <w:lang w:val="kk-KZ"/>
        </w:rPr>
        <w:t>жоғары температура</w:t>
      </w:r>
      <w:r w:rsidR="00132C8F" w:rsidRPr="00C379A0">
        <w:rPr>
          <w:rFonts w:ascii="Times New Roman" w:hAnsi="Times New Roman" w:cs="Times New Roman"/>
          <w:sz w:val="28"/>
          <w:szCs w:val="27"/>
          <w:lang w:val="kk-KZ"/>
        </w:rPr>
        <w:t xml:space="preserve"> әсерінен </w:t>
      </w:r>
      <w:r w:rsidR="00692B93" w:rsidRPr="00C379A0">
        <w:rPr>
          <w:rFonts w:ascii="Times New Roman" w:hAnsi="Times New Roman" w:cs="Times New Roman"/>
          <w:sz w:val="28"/>
          <w:szCs w:val="27"/>
          <w:lang w:val="kk-KZ"/>
        </w:rPr>
        <w:t xml:space="preserve">металдың балқуы </w:t>
      </w:r>
      <w:r w:rsidR="00DD78FA" w:rsidRPr="00C379A0">
        <w:rPr>
          <w:rFonts w:ascii="Times New Roman" w:hAnsi="Times New Roman" w:cs="Times New Roman"/>
          <w:sz w:val="28"/>
          <w:szCs w:val="27"/>
          <w:lang w:val="kk-KZ"/>
        </w:rPr>
        <w:t xml:space="preserve">кезінде </w:t>
      </w:r>
      <w:r w:rsidR="00692B93" w:rsidRPr="00C379A0">
        <w:rPr>
          <w:rFonts w:ascii="Times New Roman" w:hAnsi="Times New Roman" w:cs="Times New Roman"/>
          <w:sz w:val="28"/>
          <w:szCs w:val="27"/>
          <w:lang w:val="kk-KZ"/>
        </w:rPr>
        <w:t xml:space="preserve">оның атомдарының </w:t>
      </w:r>
      <w:r w:rsidRPr="00C379A0">
        <w:rPr>
          <w:rFonts w:ascii="Times New Roman" w:hAnsi="Times New Roman" w:cs="Times New Roman"/>
          <w:sz w:val="28"/>
          <w:szCs w:val="27"/>
          <w:lang w:val="kk-KZ"/>
        </w:rPr>
        <w:t>иондар</w:t>
      </w:r>
      <w:r w:rsidR="00692B93" w:rsidRPr="00C379A0">
        <w:rPr>
          <w:rFonts w:ascii="Times New Roman" w:hAnsi="Times New Roman" w:cs="Times New Roman"/>
          <w:sz w:val="28"/>
          <w:szCs w:val="27"/>
          <w:lang w:val="kk-KZ"/>
        </w:rPr>
        <w:t>ы</w:t>
      </w:r>
      <w:r w:rsidRPr="00C379A0">
        <w:rPr>
          <w:rFonts w:ascii="Times New Roman" w:hAnsi="Times New Roman" w:cs="Times New Roman"/>
          <w:sz w:val="28"/>
          <w:szCs w:val="27"/>
          <w:lang w:val="kk-KZ"/>
        </w:rPr>
        <w:t xml:space="preserve"> мен ортақтастырылған электро</w:t>
      </w:r>
      <w:r w:rsidR="00AA1032" w:rsidRPr="00C379A0">
        <w:rPr>
          <w:rFonts w:ascii="Times New Roman" w:hAnsi="Times New Roman" w:cs="Times New Roman"/>
          <w:sz w:val="28"/>
          <w:szCs w:val="27"/>
          <w:lang w:val="kk-KZ"/>
        </w:rPr>
        <w:t>нд</w:t>
      </w:r>
      <w:r w:rsidRPr="00C379A0">
        <w:rPr>
          <w:rFonts w:ascii="Times New Roman" w:hAnsi="Times New Roman" w:cs="Times New Roman"/>
          <w:sz w:val="28"/>
          <w:szCs w:val="27"/>
          <w:lang w:val="kk-KZ"/>
        </w:rPr>
        <w:t>ар</w:t>
      </w:r>
      <w:r w:rsidR="00132C8F" w:rsidRPr="00C379A0">
        <w:rPr>
          <w:rFonts w:ascii="Times New Roman" w:hAnsi="Times New Roman" w:cs="Times New Roman"/>
          <w:sz w:val="28"/>
          <w:szCs w:val="27"/>
          <w:lang w:val="kk-KZ"/>
        </w:rPr>
        <w:t>ының өзара әрекеттесуінің туындауы</w:t>
      </w:r>
      <w:r w:rsidR="00692B93" w:rsidRPr="00C379A0">
        <w:rPr>
          <w:rFonts w:ascii="Times New Roman" w:hAnsi="Times New Roman" w:cs="Times New Roman"/>
          <w:sz w:val="28"/>
          <w:szCs w:val="27"/>
          <w:lang w:val="kk-KZ"/>
        </w:rPr>
        <w:t xml:space="preserve"> себепші бол</w:t>
      </w:r>
      <w:r w:rsidRPr="00C379A0">
        <w:rPr>
          <w:rFonts w:ascii="Times New Roman" w:hAnsi="Times New Roman" w:cs="Times New Roman"/>
          <w:sz w:val="28"/>
          <w:szCs w:val="27"/>
          <w:lang w:val="kk-KZ"/>
        </w:rPr>
        <w:t>а</w:t>
      </w:r>
      <w:r w:rsidR="00AA1032" w:rsidRPr="00C379A0">
        <w:rPr>
          <w:rFonts w:ascii="Times New Roman" w:hAnsi="Times New Roman" w:cs="Times New Roman"/>
          <w:sz w:val="28"/>
          <w:szCs w:val="27"/>
          <w:lang w:val="kk-KZ"/>
        </w:rPr>
        <w:t>ды</w:t>
      </w:r>
      <w:r w:rsidR="00DD78FA" w:rsidRPr="00C379A0">
        <w:rPr>
          <w:rFonts w:ascii="Times New Roman" w:hAnsi="Times New Roman" w:cs="Times New Roman"/>
          <w:sz w:val="28"/>
          <w:szCs w:val="27"/>
          <w:lang w:val="kk-KZ"/>
        </w:rPr>
        <w:t>.</w:t>
      </w:r>
      <w:r w:rsidRPr="00C379A0">
        <w:rPr>
          <w:rFonts w:ascii="Times New Roman" w:hAnsi="Times New Roman" w:cs="Times New Roman"/>
          <w:sz w:val="28"/>
          <w:szCs w:val="27"/>
          <w:lang w:val="kk-KZ"/>
        </w:rPr>
        <w:t xml:space="preserve"> </w:t>
      </w:r>
      <w:r w:rsidR="005E5A3A" w:rsidRPr="00C379A0">
        <w:rPr>
          <w:rFonts w:ascii="Times New Roman" w:hAnsi="Times New Roman" w:cs="Times New Roman"/>
          <w:sz w:val="28"/>
          <w:szCs w:val="28"/>
          <w:lang w:val="kk-KZ"/>
        </w:rPr>
        <w:t>Ж</w:t>
      </w:r>
      <w:r w:rsidR="00923B2C" w:rsidRPr="00C379A0">
        <w:rPr>
          <w:rFonts w:ascii="Times New Roman" w:hAnsi="Times New Roman" w:cs="Times New Roman"/>
          <w:sz w:val="28"/>
          <w:szCs w:val="28"/>
          <w:lang w:val="kk-KZ"/>
        </w:rPr>
        <w:t>ергілікті немесе жалпы қыздыру</w:t>
      </w:r>
      <w:r w:rsidR="005E5A3A" w:rsidRPr="00C379A0">
        <w:rPr>
          <w:rFonts w:ascii="Times New Roman" w:hAnsi="Times New Roman" w:cs="Times New Roman"/>
          <w:sz w:val="28"/>
          <w:szCs w:val="28"/>
          <w:lang w:val="kk-KZ"/>
        </w:rPr>
        <w:t xml:space="preserve">дан бөлек ажырамайтын </w:t>
      </w:r>
      <w:r w:rsidR="00490F54" w:rsidRPr="00C379A0">
        <w:rPr>
          <w:rFonts w:ascii="Times New Roman" w:hAnsi="Times New Roman" w:cs="Times New Roman"/>
          <w:sz w:val="28"/>
          <w:szCs w:val="28"/>
          <w:lang w:val="kk-KZ"/>
        </w:rPr>
        <w:t>қосылыстар алу</w:t>
      </w:r>
      <w:r w:rsidR="00923B2C" w:rsidRPr="00C379A0">
        <w:rPr>
          <w:rFonts w:ascii="Times New Roman" w:hAnsi="Times New Roman" w:cs="Times New Roman"/>
          <w:sz w:val="28"/>
          <w:szCs w:val="28"/>
          <w:lang w:val="kk-KZ"/>
        </w:rPr>
        <w:t xml:space="preserve"> </w:t>
      </w:r>
      <w:r w:rsidR="003D5EF5" w:rsidRPr="00C379A0">
        <w:rPr>
          <w:rFonts w:ascii="Times New Roman" w:hAnsi="Times New Roman" w:cs="Times New Roman"/>
          <w:sz w:val="28"/>
          <w:szCs w:val="28"/>
          <w:lang w:val="kk-KZ"/>
        </w:rPr>
        <w:t>үдерісін</w:t>
      </w:r>
      <w:r w:rsidR="007055F2" w:rsidRPr="00C379A0">
        <w:rPr>
          <w:rFonts w:ascii="Times New Roman" w:hAnsi="Times New Roman" w:cs="Times New Roman"/>
          <w:sz w:val="28"/>
          <w:szCs w:val="28"/>
          <w:lang w:val="kk-KZ"/>
        </w:rPr>
        <w:t xml:space="preserve"> </w:t>
      </w:r>
      <w:r w:rsidR="00923B2C" w:rsidRPr="00C379A0">
        <w:rPr>
          <w:rFonts w:ascii="Times New Roman" w:hAnsi="Times New Roman" w:cs="Times New Roman"/>
          <w:sz w:val="28"/>
          <w:szCs w:val="28"/>
          <w:lang w:val="kk-KZ"/>
        </w:rPr>
        <w:t xml:space="preserve">пластикалық деформация арқылы немесе </w:t>
      </w:r>
      <w:r w:rsidR="00366614" w:rsidRPr="00C379A0">
        <w:rPr>
          <w:rFonts w:ascii="Times New Roman" w:hAnsi="Times New Roman" w:cs="Times New Roman"/>
          <w:sz w:val="28"/>
          <w:szCs w:val="28"/>
          <w:lang w:val="kk-KZ"/>
        </w:rPr>
        <w:t xml:space="preserve">температура мен деформацияның </w:t>
      </w:r>
      <w:r w:rsidR="00923B2C" w:rsidRPr="00C379A0">
        <w:rPr>
          <w:rFonts w:ascii="Times New Roman" w:hAnsi="Times New Roman" w:cs="Times New Roman"/>
          <w:sz w:val="28"/>
          <w:szCs w:val="28"/>
          <w:lang w:val="kk-KZ"/>
        </w:rPr>
        <w:t>екеуінің бірлескен әрекеті арқылы</w:t>
      </w:r>
      <w:r w:rsidR="003D5EF5" w:rsidRPr="00C379A0">
        <w:rPr>
          <w:rFonts w:ascii="Times New Roman" w:hAnsi="Times New Roman" w:cs="Times New Roman"/>
          <w:sz w:val="28"/>
          <w:szCs w:val="28"/>
          <w:lang w:val="kk-KZ"/>
        </w:rPr>
        <w:t>-</w:t>
      </w:r>
      <w:r w:rsidR="007055F2" w:rsidRPr="00C379A0">
        <w:rPr>
          <w:rFonts w:ascii="Times New Roman" w:hAnsi="Times New Roman" w:cs="Times New Roman"/>
          <w:sz w:val="28"/>
          <w:szCs w:val="28"/>
          <w:lang w:val="kk-KZ"/>
        </w:rPr>
        <w:t>да орындауға болады.</w:t>
      </w:r>
      <w:r w:rsidR="00923B2C" w:rsidRPr="00C379A0">
        <w:rPr>
          <w:rFonts w:ascii="Times New Roman" w:hAnsi="Times New Roman" w:cs="Times New Roman"/>
          <w:color w:val="222222"/>
          <w:sz w:val="28"/>
          <w:szCs w:val="28"/>
          <w:lang w:val="kk-KZ"/>
        </w:rPr>
        <w:t xml:space="preserve"> </w:t>
      </w:r>
    </w:p>
    <w:p w:rsidR="00AF41B1" w:rsidRPr="00C379A0" w:rsidRDefault="00DD78FA"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М</w:t>
      </w:r>
      <w:r w:rsidR="00692B93" w:rsidRPr="00C379A0">
        <w:rPr>
          <w:sz w:val="28"/>
          <w:szCs w:val="27"/>
          <w:lang w:val="kk-KZ"/>
        </w:rPr>
        <w:t xml:space="preserve">ұндай </w:t>
      </w:r>
      <w:r w:rsidR="00483427" w:rsidRPr="00C379A0">
        <w:rPr>
          <w:sz w:val="28"/>
          <w:szCs w:val="27"/>
          <w:lang w:val="kk-KZ"/>
        </w:rPr>
        <w:t>физикалық үде</w:t>
      </w:r>
      <w:r w:rsidR="007D1975" w:rsidRPr="00C379A0">
        <w:rPr>
          <w:sz w:val="28"/>
          <w:szCs w:val="27"/>
          <w:lang w:val="kk-KZ"/>
        </w:rPr>
        <w:t>ріст</w:t>
      </w:r>
      <w:r w:rsidR="00366614" w:rsidRPr="00C379A0">
        <w:rPr>
          <w:sz w:val="28"/>
          <w:szCs w:val="27"/>
          <w:lang w:val="kk-KZ"/>
        </w:rPr>
        <w:t>ерд</w:t>
      </w:r>
      <w:r w:rsidR="007D1975" w:rsidRPr="00C379A0">
        <w:rPr>
          <w:sz w:val="28"/>
          <w:szCs w:val="27"/>
          <w:lang w:val="kk-KZ"/>
        </w:rPr>
        <w:t>ің</w:t>
      </w:r>
      <w:r w:rsidR="00692B93" w:rsidRPr="00C379A0">
        <w:rPr>
          <w:sz w:val="28"/>
          <w:szCs w:val="27"/>
          <w:lang w:val="kk-KZ"/>
        </w:rPr>
        <w:t xml:space="preserve"> нәтижесінде </w:t>
      </w:r>
      <w:r w:rsidR="00132C8F" w:rsidRPr="00C379A0">
        <w:rPr>
          <w:sz w:val="28"/>
          <w:szCs w:val="27"/>
          <w:lang w:val="kk-KZ"/>
        </w:rPr>
        <w:t xml:space="preserve">біріктірілетін бөлшектер арасында </w:t>
      </w:r>
      <w:r w:rsidR="00AF41B1" w:rsidRPr="00C379A0">
        <w:rPr>
          <w:sz w:val="28"/>
          <w:szCs w:val="27"/>
          <w:lang w:val="kk-KZ"/>
        </w:rPr>
        <w:t>металдық байланыстардың пайда болу</w:t>
      </w:r>
      <w:r w:rsidR="00AA1032" w:rsidRPr="00C379A0">
        <w:rPr>
          <w:sz w:val="28"/>
          <w:szCs w:val="27"/>
          <w:lang w:val="kk-KZ"/>
        </w:rPr>
        <w:t>ы қалыптасады</w:t>
      </w:r>
      <w:r w:rsidR="00AF41B1" w:rsidRPr="00C379A0">
        <w:rPr>
          <w:sz w:val="28"/>
          <w:szCs w:val="27"/>
          <w:lang w:val="kk-KZ"/>
        </w:rPr>
        <w:t>.</w:t>
      </w:r>
    </w:p>
    <w:p w:rsidR="00571DEF" w:rsidRPr="00C379A0" w:rsidRDefault="00AF41B1"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Пісірілген қосылыстарды алу үшін жалғастырылатын бөлшектердің бет</w:t>
      </w:r>
      <w:r w:rsidR="00E21DE5" w:rsidRPr="00C379A0">
        <w:rPr>
          <w:sz w:val="28"/>
          <w:szCs w:val="27"/>
          <w:lang w:val="kk-KZ"/>
        </w:rPr>
        <w:t>тер</w:t>
      </w:r>
      <w:r w:rsidRPr="00C379A0">
        <w:rPr>
          <w:sz w:val="28"/>
          <w:szCs w:val="27"/>
          <w:lang w:val="kk-KZ"/>
        </w:rPr>
        <w:t xml:space="preserve">інің </w:t>
      </w:r>
      <w:r w:rsidR="000E73BF" w:rsidRPr="00C379A0">
        <w:rPr>
          <w:sz w:val="28"/>
          <w:szCs w:val="27"/>
          <w:lang w:val="kk-KZ"/>
        </w:rPr>
        <w:t>бір біріне</w:t>
      </w:r>
      <w:r w:rsidRPr="00C379A0">
        <w:rPr>
          <w:sz w:val="28"/>
          <w:szCs w:val="27"/>
          <w:lang w:val="kk-KZ"/>
        </w:rPr>
        <w:t xml:space="preserve"> </w:t>
      </w:r>
      <w:r w:rsidR="00E21DE5" w:rsidRPr="00C379A0">
        <w:rPr>
          <w:sz w:val="28"/>
          <w:szCs w:val="27"/>
          <w:lang w:val="kk-KZ"/>
        </w:rPr>
        <w:t xml:space="preserve">жай жанасуы </w:t>
      </w:r>
      <w:r w:rsidRPr="00C379A0">
        <w:rPr>
          <w:sz w:val="28"/>
          <w:szCs w:val="27"/>
          <w:lang w:val="kk-KZ"/>
        </w:rPr>
        <w:t>жеткіліксіз</w:t>
      </w:r>
      <w:r w:rsidR="00E21DE5" w:rsidRPr="00C379A0">
        <w:rPr>
          <w:sz w:val="28"/>
          <w:szCs w:val="27"/>
          <w:lang w:val="kk-KZ"/>
        </w:rPr>
        <w:t xml:space="preserve"> болады</w:t>
      </w:r>
      <w:r w:rsidR="00C57EAC" w:rsidRPr="00C379A0">
        <w:rPr>
          <w:sz w:val="28"/>
          <w:szCs w:val="27"/>
          <w:lang w:val="kk-KZ"/>
        </w:rPr>
        <w:t>. Біріктірілет</w:t>
      </w:r>
      <w:r w:rsidR="009C5CD0" w:rsidRPr="00C379A0">
        <w:rPr>
          <w:sz w:val="28"/>
          <w:szCs w:val="27"/>
          <w:lang w:val="kk-KZ"/>
        </w:rPr>
        <w:t>ін бөлшектер арасында атомаралы</w:t>
      </w:r>
      <w:r w:rsidR="00C57EAC" w:rsidRPr="00C379A0">
        <w:rPr>
          <w:sz w:val="28"/>
          <w:szCs w:val="27"/>
          <w:lang w:val="kk-KZ"/>
        </w:rPr>
        <w:t xml:space="preserve">қ </w:t>
      </w:r>
      <w:r w:rsidRPr="00C379A0">
        <w:rPr>
          <w:sz w:val="28"/>
          <w:szCs w:val="27"/>
          <w:lang w:val="kk-KZ"/>
        </w:rPr>
        <w:t>байланыстар орнат</w:t>
      </w:r>
      <w:r w:rsidR="00C57EAC" w:rsidRPr="00C379A0">
        <w:rPr>
          <w:sz w:val="28"/>
          <w:szCs w:val="27"/>
          <w:lang w:val="kk-KZ"/>
        </w:rPr>
        <w:t>у</w:t>
      </w:r>
      <w:r w:rsidR="00B14050" w:rsidRPr="00C379A0">
        <w:rPr>
          <w:sz w:val="28"/>
          <w:szCs w:val="27"/>
          <w:lang w:val="kk-KZ"/>
        </w:rPr>
        <w:t xml:space="preserve"> </w:t>
      </w:r>
      <w:r w:rsidR="00C57EAC" w:rsidRPr="00C379A0">
        <w:rPr>
          <w:sz w:val="28"/>
          <w:szCs w:val="27"/>
          <w:lang w:val="kk-KZ"/>
        </w:rPr>
        <w:t>үшін</w:t>
      </w:r>
      <w:r w:rsidRPr="00C379A0">
        <w:rPr>
          <w:sz w:val="28"/>
          <w:szCs w:val="27"/>
          <w:lang w:val="kk-KZ"/>
        </w:rPr>
        <w:t xml:space="preserve"> </w:t>
      </w:r>
      <w:r w:rsidR="00C57EAC" w:rsidRPr="00C379A0">
        <w:rPr>
          <w:sz w:val="28"/>
          <w:szCs w:val="27"/>
          <w:lang w:val="kk-KZ"/>
        </w:rPr>
        <w:t xml:space="preserve">металдың </w:t>
      </w:r>
      <w:r w:rsidRPr="00C379A0">
        <w:rPr>
          <w:sz w:val="28"/>
          <w:szCs w:val="27"/>
          <w:lang w:val="kk-KZ"/>
        </w:rPr>
        <w:t>атомдар</w:t>
      </w:r>
      <w:r w:rsidR="00C57EAC" w:rsidRPr="00C379A0">
        <w:rPr>
          <w:sz w:val="28"/>
          <w:szCs w:val="27"/>
          <w:lang w:val="kk-KZ"/>
        </w:rPr>
        <w:t>ы</w:t>
      </w:r>
      <w:r w:rsidRPr="00C379A0">
        <w:rPr>
          <w:sz w:val="28"/>
          <w:szCs w:val="27"/>
          <w:lang w:val="kk-KZ"/>
        </w:rPr>
        <w:t xml:space="preserve"> ар</w:t>
      </w:r>
      <w:r w:rsidR="009E4E82" w:rsidRPr="00C379A0">
        <w:rPr>
          <w:sz w:val="28"/>
          <w:szCs w:val="27"/>
          <w:lang w:val="kk-KZ"/>
        </w:rPr>
        <w:t xml:space="preserve">асындағы </w:t>
      </w:r>
      <w:r w:rsidRPr="00C379A0">
        <w:rPr>
          <w:sz w:val="28"/>
          <w:szCs w:val="27"/>
          <w:lang w:val="kk-KZ"/>
        </w:rPr>
        <w:t>белгілі энергетикалық</w:t>
      </w:r>
      <w:r w:rsidR="009E4E82" w:rsidRPr="00C379A0">
        <w:rPr>
          <w:sz w:val="28"/>
          <w:szCs w:val="27"/>
          <w:lang w:val="kk-KZ"/>
        </w:rPr>
        <w:t xml:space="preserve"> тосқауылды жеңу</w:t>
      </w:r>
      <w:r w:rsidR="00C57EAC" w:rsidRPr="00C379A0">
        <w:rPr>
          <w:sz w:val="28"/>
          <w:szCs w:val="27"/>
          <w:lang w:val="kk-KZ"/>
        </w:rPr>
        <w:t>ге</w:t>
      </w:r>
      <w:r w:rsidR="009E4E82" w:rsidRPr="00C379A0">
        <w:rPr>
          <w:sz w:val="28"/>
          <w:szCs w:val="27"/>
          <w:lang w:val="kk-KZ"/>
        </w:rPr>
        <w:t xml:space="preserve"> қажетті</w:t>
      </w:r>
      <w:r w:rsidR="001B6CB7" w:rsidRPr="00C379A0">
        <w:rPr>
          <w:sz w:val="28"/>
          <w:szCs w:val="27"/>
          <w:lang w:val="kk-KZ"/>
        </w:rPr>
        <w:t>,</w:t>
      </w:r>
      <w:r w:rsidR="009C5CD0" w:rsidRPr="00C379A0">
        <w:rPr>
          <w:sz w:val="28"/>
          <w:szCs w:val="27"/>
          <w:lang w:val="kk-KZ"/>
        </w:rPr>
        <w:t xml:space="preserve"> </w:t>
      </w:r>
      <w:r w:rsidR="001B6CB7" w:rsidRPr="00C379A0">
        <w:rPr>
          <w:sz w:val="28"/>
          <w:szCs w:val="27"/>
          <w:lang w:val="kk-KZ"/>
        </w:rPr>
        <w:t>яғни</w:t>
      </w:r>
      <w:r w:rsidR="009E4E82" w:rsidRPr="00C379A0">
        <w:rPr>
          <w:sz w:val="28"/>
          <w:szCs w:val="27"/>
          <w:lang w:val="kk-KZ"/>
        </w:rPr>
        <w:t xml:space="preserve"> қ</w:t>
      </w:r>
      <w:r w:rsidRPr="00C379A0">
        <w:rPr>
          <w:sz w:val="28"/>
          <w:szCs w:val="27"/>
          <w:lang w:val="kk-KZ"/>
        </w:rPr>
        <w:t xml:space="preserve">осымша энергияны </w:t>
      </w:r>
      <w:r w:rsidR="00B14050" w:rsidRPr="00C379A0">
        <w:rPr>
          <w:sz w:val="28"/>
          <w:szCs w:val="27"/>
          <w:lang w:val="kk-KZ"/>
        </w:rPr>
        <w:t>беру арқылы</w:t>
      </w:r>
      <w:r w:rsidRPr="00C379A0">
        <w:rPr>
          <w:sz w:val="28"/>
          <w:szCs w:val="27"/>
          <w:lang w:val="kk-KZ"/>
        </w:rPr>
        <w:t xml:space="preserve"> </w:t>
      </w:r>
      <w:r w:rsidR="00054962" w:rsidRPr="00C379A0">
        <w:rPr>
          <w:sz w:val="28"/>
          <w:szCs w:val="27"/>
          <w:lang w:val="kk-KZ"/>
        </w:rPr>
        <w:t xml:space="preserve">ғана </w:t>
      </w:r>
      <w:r w:rsidR="005518C2" w:rsidRPr="00C379A0">
        <w:rPr>
          <w:sz w:val="28"/>
          <w:szCs w:val="27"/>
          <w:lang w:val="kk-KZ"/>
        </w:rPr>
        <w:t xml:space="preserve">қалыптасатын, </w:t>
      </w:r>
      <w:r w:rsidRPr="00C379A0">
        <w:rPr>
          <w:sz w:val="28"/>
          <w:szCs w:val="27"/>
          <w:lang w:val="kk-KZ"/>
        </w:rPr>
        <w:t>атомдар</w:t>
      </w:r>
      <w:r w:rsidR="000E73BF" w:rsidRPr="00C379A0">
        <w:rPr>
          <w:sz w:val="28"/>
          <w:szCs w:val="27"/>
          <w:lang w:val="kk-KZ"/>
        </w:rPr>
        <w:t>дың бір біріне тартылуы мен</w:t>
      </w:r>
      <w:r w:rsidRPr="00C379A0">
        <w:rPr>
          <w:sz w:val="28"/>
          <w:szCs w:val="27"/>
          <w:lang w:val="kk-KZ"/>
        </w:rPr>
        <w:t xml:space="preserve"> кері тебу күштері</w:t>
      </w:r>
      <w:r w:rsidR="00E21DE5" w:rsidRPr="00C379A0">
        <w:rPr>
          <w:sz w:val="28"/>
          <w:szCs w:val="27"/>
          <w:lang w:val="kk-KZ"/>
        </w:rPr>
        <w:t>н</w:t>
      </w:r>
      <w:r w:rsidRPr="00C379A0">
        <w:rPr>
          <w:sz w:val="28"/>
          <w:szCs w:val="27"/>
          <w:lang w:val="kk-KZ"/>
        </w:rPr>
        <w:t xml:space="preserve"> тепе-теңдік күйге жет</w:t>
      </w:r>
      <w:r w:rsidR="00E21DE5" w:rsidRPr="00C379A0">
        <w:rPr>
          <w:sz w:val="28"/>
          <w:szCs w:val="27"/>
          <w:lang w:val="kk-KZ"/>
        </w:rPr>
        <w:t>кізу</w:t>
      </w:r>
      <w:r w:rsidR="000E73BF" w:rsidRPr="00C379A0">
        <w:rPr>
          <w:sz w:val="28"/>
          <w:szCs w:val="27"/>
          <w:lang w:val="kk-KZ"/>
        </w:rPr>
        <w:t xml:space="preserve"> қажет болады</w:t>
      </w:r>
      <w:r w:rsidRPr="00C379A0">
        <w:rPr>
          <w:sz w:val="28"/>
          <w:szCs w:val="27"/>
          <w:lang w:val="kk-KZ"/>
        </w:rPr>
        <w:t>.</w:t>
      </w:r>
      <w:r w:rsidRPr="00C379A0">
        <w:rPr>
          <w:color w:val="FF0000"/>
          <w:sz w:val="28"/>
          <w:szCs w:val="27"/>
          <w:lang w:val="kk-KZ"/>
        </w:rPr>
        <w:t xml:space="preserve"> </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Бүл энергияны активтендіру энергиясы деп ата</w:t>
      </w:r>
      <w:r w:rsidR="00A0055E" w:rsidRPr="00C379A0">
        <w:rPr>
          <w:sz w:val="28"/>
          <w:szCs w:val="27"/>
          <w:lang w:val="kk-KZ"/>
        </w:rPr>
        <w:t>й</w:t>
      </w:r>
      <w:r w:rsidRPr="00C379A0">
        <w:rPr>
          <w:sz w:val="28"/>
          <w:szCs w:val="27"/>
          <w:lang w:val="kk-KZ"/>
        </w:rPr>
        <w:t>ды. Пісіру кезінде о</w:t>
      </w:r>
      <w:r w:rsidR="00A0055E" w:rsidRPr="00C379A0">
        <w:rPr>
          <w:sz w:val="28"/>
          <w:szCs w:val="27"/>
          <w:lang w:val="kk-KZ"/>
        </w:rPr>
        <w:t>сы энергияны</w:t>
      </w:r>
      <w:r w:rsidRPr="00C379A0">
        <w:rPr>
          <w:sz w:val="28"/>
          <w:szCs w:val="27"/>
          <w:lang w:val="kk-KZ"/>
        </w:rPr>
        <w:t xml:space="preserve"> сырт</w:t>
      </w:r>
      <w:r w:rsidR="0080156C" w:rsidRPr="00C379A0">
        <w:rPr>
          <w:sz w:val="28"/>
          <w:szCs w:val="27"/>
          <w:lang w:val="kk-KZ"/>
        </w:rPr>
        <w:t>тан енгізу</w:t>
      </w:r>
      <w:r w:rsidRPr="00C379A0">
        <w:rPr>
          <w:sz w:val="28"/>
          <w:szCs w:val="27"/>
          <w:lang w:val="kk-KZ"/>
        </w:rPr>
        <w:t xml:space="preserve"> жолымен (термикалық активте</w:t>
      </w:r>
      <w:r w:rsidR="00571DEF" w:rsidRPr="00C379A0">
        <w:rPr>
          <w:sz w:val="28"/>
          <w:szCs w:val="27"/>
          <w:lang w:val="kk-KZ"/>
        </w:rPr>
        <w:t>ндір</w:t>
      </w:r>
      <w:r w:rsidRPr="00C379A0">
        <w:rPr>
          <w:sz w:val="28"/>
          <w:szCs w:val="27"/>
          <w:lang w:val="kk-KZ"/>
        </w:rPr>
        <w:t>у) немесе пла</w:t>
      </w:r>
      <w:r w:rsidR="00DA5FD9" w:rsidRPr="00C379A0">
        <w:rPr>
          <w:sz w:val="28"/>
          <w:szCs w:val="27"/>
          <w:lang w:val="kk-KZ"/>
        </w:rPr>
        <w:t>стикалық деформациялау (механи</w:t>
      </w:r>
      <w:r w:rsidR="00A0055E" w:rsidRPr="00C379A0">
        <w:rPr>
          <w:sz w:val="28"/>
          <w:szCs w:val="27"/>
          <w:lang w:val="kk-KZ"/>
        </w:rPr>
        <w:t>кальқ</w:t>
      </w:r>
      <w:r w:rsidRPr="00C379A0">
        <w:rPr>
          <w:sz w:val="28"/>
          <w:szCs w:val="27"/>
          <w:lang w:val="kk-KZ"/>
        </w:rPr>
        <w:t xml:space="preserve"> активте</w:t>
      </w:r>
      <w:r w:rsidR="00571DEF" w:rsidRPr="00C379A0">
        <w:rPr>
          <w:sz w:val="28"/>
          <w:szCs w:val="27"/>
          <w:lang w:val="kk-KZ"/>
        </w:rPr>
        <w:t>ндір</w:t>
      </w:r>
      <w:r w:rsidRPr="00C379A0">
        <w:rPr>
          <w:sz w:val="28"/>
          <w:szCs w:val="27"/>
          <w:lang w:val="kk-KZ"/>
        </w:rPr>
        <w:t xml:space="preserve">у) жолымен </w:t>
      </w:r>
      <w:r w:rsidR="0080156C" w:rsidRPr="00C379A0">
        <w:rPr>
          <w:sz w:val="28"/>
          <w:szCs w:val="27"/>
          <w:lang w:val="kk-KZ"/>
        </w:rPr>
        <w:t>атқарылады</w:t>
      </w:r>
      <w:r w:rsidRPr="00C379A0">
        <w:rPr>
          <w:sz w:val="28"/>
          <w:szCs w:val="27"/>
          <w:lang w:val="kk-KZ"/>
        </w:rPr>
        <w:t>.</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Қосылыстарды жасау </w:t>
      </w:r>
      <w:r w:rsidR="009C1CE7" w:rsidRPr="00C379A0">
        <w:rPr>
          <w:sz w:val="28"/>
          <w:szCs w:val="27"/>
          <w:lang w:val="kk-KZ"/>
        </w:rPr>
        <w:t xml:space="preserve">кезінде </w:t>
      </w:r>
      <w:r w:rsidR="00925C79" w:rsidRPr="00C379A0">
        <w:rPr>
          <w:sz w:val="28"/>
          <w:szCs w:val="27"/>
          <w:lang w:val="kk-KZ"/>
        </w:rPr>
        <w:t>металды</w:t>
      </w:r>
      <w:r w:rsidR="0037747D" w:rsidRPr="00C379A0">
        <w:rPr>
          <w:sz w:val="28"/>
          <w:szCs w:val="27"/>
          <w:lang w:val="kk-KZ"/>
        </w:rPr>
        <w:t>ң бөлшектерін</w:t>
      </w:r>
      <w:r w:rsidR="00925C79" w:rsidRPr="00C379A0">
        <w:rPr>
          <w:sz w:val="28"/>
          <w:szCs w:val="27"/>
          <w:lang w:val="kk-KZ"/>
        </w:rPr>
        <w:t xml:space="preserve"> </w:t>
      </w:r>
      <w:r w:rsidR="009C1CE7" w:rsidRPr="00C379A0">
        <w:rPr>
          <w:sz w:val="28"/>
          <w:szCs w:val="27"/>
          <w:lang w:val="kk-KZ"/>
        </w:rPr>
        <w:t>активте</w:t>
      </w:r>
      <w:r w:rsidR="00592E38" w:rsidRPr="00C379A0">
        <w:rPr>
          <w:sz w:val="28"/>
          <w:szCs w:val="27"/>
          <w:lang w:val="kk-KZ"/>
        </w:rPr>
        <w:t>ндір</w:t>
      </w:r>
      <w:r w:rsidR="009C1CE7" w:rsidRPr="00C379A0">
        <w:rPr>
          <w:sz w:val="28"/>
          <w:szCs w:val="27"/>
          <w:lang w:val="kk-KZ"/>
        </w:rPr>
        <w:t>у түрлеріне бай</w:t>
      </w:r>
      <w:r w:rsidRPr="00C379A0">
        <w:rPr>
          <w:sz w:val="28"/>
          <w:szCs w:val="27"/>
          <w:lang w:val="kk-KZ"/>
        </w:rPr>
        <w:t xml:space="preserve">ланысты пісіру </w:t>
      </w:r>
      <w:r w:rsidR="006D3E1C" w:rsidRPr="00C379A0">
        <w:rPr>
          <w:sz w:val="28"/>
          <w:szCs w:val="27"/>
          <w:lang w:val="kk-KZ"/>
        </w:rPr>
        <w:t>үдерісі</w:t>
      </w:r>
      <w:r w:rsidR="009C1CE7" w:rsidRPr="00C379A0">
        <w:rPr>
          <w:sz w:val="28"/>
          <w:szCs w:val="27"/>
          <w:lang w:val="kk-KZ"/>
        </w:rPr>
        <w:t xml:space="preserve"> </w:t>
      </w:r>
      <w:r w:rsidR="00676F3C" w:rsidRPr="00C379A0">
        <w:rPr>
          <w:sz w:val="28"/>
          <w:szCs w:val="27"/>
          <w:lang w:val="kk-KZ"/>
        </w:rPr>
        <w:t>үш</w:t>
      </w:r>
      <w:r w:rsidR="00925C79" w:rsidRPr="00C379A0">
        <w:rPr>
          <w:sz w:val="28"/>
          <w:szCs w:val="27"/>
          <w:lang w:val="kk-KZ"/>
        </w:rPr>
        <w:t xml:space="preserve"> түрге бөлінеді, бұлар</w:t>
      </w:r>
      <w:r w:rsidRPr="00C379A0">
        <w:rPr>
          <w:sz w:val="28"/>
          <w:szCs w:val="27"/>
          <w:lang w:val="kk-KZ"/>
        </w:rPr>
        <w:t xml:space="preserve"> б</w:t>
      </w:r>
      <w:r w:rsidR="009C1CE7" w:rsidRPr="00C379A0">
        <w:rPr>
          <w:sz w:val="28"/>
          <w:szCs w:val="27"/>
          <w:lang w:val="kk-KZ"/>
        </w:rPr>
        <w:t>іріктірілетін материалдардың жанасқан қырларын балқыту арқылы пісіру</w:t>
      </w:r>
      <w:r w:rsidR="00676F3C" w:rsidRPr="00C379A0">
        <w:rPr>
          <w:sz w:val="28"/>
          <w:szCs w:val="27"/>
          <w:lang w:val="kk-KZ"/>
        </w:rPr>
        <w:t>, қыздыру мен қысым күші арқылы</w:t>
      </w:r>
      <w:r w:rsidRPr="00C379A0">
        <w:rPr>
          <w:sz w:val="28"/>
          <w:szCs w:val="27"/>
          <w:lang w:val="kk-KZ"/>
        </w:rPr>
        <w:t xml:space="preserve"> және </w:t>
      </w:r>
      <w:r w:rsidR="00676F3C" w:rsidRPr="00C379A0">
        <w:rPr>
          <w:sz w:val="28"/>
          <w:szCs w:val="27"/>
          <w:lang w:val="kk-KZ"/>
        </w:rPr>
        <w:t xml:space="preserve">тек </w:t>
      </w:r>
      <w:r w:rsidRPr="00C379A0">
        <w:rPr>
          <w:sz w:val="28"/>
          <w:szCs w:val="27"/>
          <w:lang w:val="kk-KZ"/>
        </w:rPr>
        <w:t>қысыммен пісіру</w:t>
      </w:r>
      <w:r w:rsidR="00676F3C" w:rsidRPr="00C379A0">
        <w:rPr>
          <w:sz w:val="28"/>
          <w:szCs w:val="27"/>
          <w:lang w:val="kk-KZ"/>
        </w:rPr>
        <w:t xml:space="preserve"> болып табылады</w:t>
      </w:r>
      <w:r w:rsidRPr="00C379A0">
        <w:rPr>
          <w:sz w:val="28"/>
          <w:szCs w:val="27"/>
          <w:lang w:val="kk-KZ"/>
        </w:rPr>
        <w:t>.</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Б</w:t>
      </w:r>
      <w:r w:rsidR="00F9277B" w:rsidRPr="00C379A0">
        <w:rPr>
          <w:i/>
          <w:sz w:val="28"/>
          <w:szCs w:val="27"/>
          <w:lang w:val="kk-KZ"/>
        </w:rPr>
        <w:t>алқыту арқылы</w:t>
      </w:r>
      <w:r w:rsidRPr="00C379A0">
        <w:rPr>
          <w:i/>
          <w:sz w:val="28"/>
          <w:szCs w:val="27"/>
          <w:lang w:val="kk-KZ"/>
        </w:rPr>
        <w:t xml:space="preserve"> пісіру</w:t>
      </w:r>
      <w:r w:rsidRPr="00C379A0">
        <w:rPr>
          <w:sz w:val="28"/>
          <w:szCs w:val="27"/>
          <w:lang w:val="kk-KZ"/>
        </w:rPr>
        <w:t xml:space="preserve"> жағдайында бөлшектерді жалғасатын жиектері бойынш</w:t>
      </w:r>
      <w:r w:rsidR="00F9277B" w:rsidRPr="00C379A0">
        <w:rPr>
          <w:sz w:val="28"/>
          <w:szCs w:val="27"/>
          <w:lang w:val="kk-KZ"/>
        </w:rPr>
        <w:t xml:space="preserve">а қыздыру көзінің </w:t>
      </w:r>
      <w:r w:rsidR="008371D5" w:rsidRPr="00C379A0">
        <w:rPr>
          <w:sz w:val="28"/>
          <w:szCs w:val="27"/>
          <w:lang w:val="kk-KZ"/>
        </w:rPr>
        <w:t>энергиясымен</w:t>
      </w:r>
      <w:r w:rsidR="00F9277B" w:rsidRPr="00C379A0">
        <w:rPr>
          <w:sz w:val="28"/>
          <w:szCs w:val="27"/>
          <w:lang w:val="kk-KZ"/>
        </w:rPr>
        <w:t xml:space="preserve"> балқытады. Жиектердің балқытылған беті балқ</w:t>
      </w:r>
      <w:r w:rsidRPr="00C379A0">
        <w:rPr>
          <w:sz w:val="28"/>
          <w:szCs w:val="27"/>
          <w:lang w:val="kk-KZ"/>
        </w:rPr>
        <w:t xml:space="preserve">ыған </w:t>
      </w:r>
      <w:r w:rsidR="001D63DE" w:rsidRPr="00C379A0">
        <w:rPr>
          <w:sz w:val="28"/>
          <w:szCs w:val="27"/>
          <w:lang w:val="kk-KZ"/>
        </w:rPr>
        <w:t xml:space="preserve">сұйық </w:t>
      </w:r>
      <w:r w:rsidRPr="00C379A0">
        <w:rPr>
          <w:sz w:val="28"/>
          <w:szCs w:val="27"/>
          <w:lang w:val="kk-KZ"/>
        </w:rPr>
        <w:t>метал</w:t>
      </w:r>
      <w:r w:rsidR="001D63DE" w:rsidRPr="00C379A0">
        <w:rPr>
          <w:sz w:val="28"/>
          <w:szCs w:val="27"/>
          <w:lang w:val="kk-KZ"/>
        </w:rPr>
        <w:t>ға</w:t>
      </w:r>
      <w:r w:rsidRPr="00C379A0">
        <w:rPr>
          <w:sz w:val="28"/>
          <w:szCs w:val="27"/>
          <w:lang w:val="kk-KZ"/>
        </w:rPr>
        <w:t xml:space="preserve"> </w:t>
      </w:r>
      <w:r w:rsidR="00925C79" w:rsidRPr="00C379A0">
        <w:rPr>
          <w:sz w:val="28"/>
          <w:szCs w:val="27"/>
          <w:lang w:val="kk-KZ"/>
        </w:rPr>
        <w:t>айналады</w:t>
      </w:r>
      <w:r w:rsidRPr="00C379A0">
        <w:rPr>
          <w:sz w:val="28"/>
          <w:szCs w:val="27"/>
          <w:lang w:val="kk-KZ"/>
        </w:rPr>
        <w:t>, ол бір көлемге қүйылып жинал</w:t>
      </w:r>
      <w:r w:rsidR="001D63DE" w:rsidRPr="00C379A0">
        <w:rPr>
          <w:sz w:val="28"/>
          <w:szCs w:val="27"/>
          <w:lang w:val="kk-KZ"/>
        </w:rPr>
        <w:t>а келе пісіру ваннасы</w:t>
      </w:r>
      <w:r w:rsidRPr="00C379A0">
        <w:rPr>
          <w:sz w:val="28"/>
          <w:szCs w:val="27"/>
          <w:lang w:val="kk-KZ"/>
        </w:rPr>
        <w:t xml:space="preserve"> </w:t>
      </w:r>
      <w:r w:rsidR="001D63DE" w:rsidRPr="00C379A0">
        <w:rPr>
          <w:sz w:val="28"/>
          <w:szCs w:val="27"/>
          <w:lang w:val="kk-KZ"/>
        </w:rPr>
        <w:t>пайда болады</w:t>
      </w:r>
      <w:r w:rsidRPr="00C379A0">
        <w:rPr>
          <w:sz w:val="28"/>
          <w:szCs w:val="27"/>
          <w:lang w:val="kk-KZ"/>
        </w:rPr>
        <w:t>.</w:t>
      </w:r>
      <w:r w:rsidR="00F9277B" w:rsidRPr="00C379A0">
        <w:rPr>
          <w:sz w:val="28"/>
          <w:szCs w:val="27"/>
          <w:lang w:val="kk-KZ"/>
        </w:rPr>
        <w:t xml:space="preserve"> </w:t>
      </w:r>
      <w:r w:rsidR="00A86C8B" w:rsidRPr="00C379A0">
        <w:rPr>
          <w:sz w:val="28"/>
          <w:szCs w:val="27"/>
          <w:lang w:val="kk-KZ"/>
        </w:rPr>
        <w:t xml:space="preserve">Пісіру </w:t>
      </w:r>
      <w:r w:rsidR="00E27656" w:rsidRPr="00C379A0">
        <w:rPr>
          <w:sz w:val="28"/>
          <w:szCs w:val="27"/>
          <w:lang w:val="kk-KZ"/>
        </w:rPr>
        <w:t>ваннасы</w:t>
      </w:r>
      <w:r w:rsidR="00A86C8B" w:rsidRPr="00C379A0">
        <w:rPr>
          <w:sz w:val="28"/>
          <w:szCs w:val="27"/>
          <w:lang w:val="kk-KZ"/>
        </w:rPr>
        <w:t xml:space="preserve">ның салқындауы </w:t>
      </w:r>
      <w:r w:rsidR="001676D8" w:rsidRPr="00C379A0">
        <w:rPr>
          <w:sz w:val="28"/>
          <w:szCs w:val="27"/>
          <w:lang w:val="kk-KZ"/>
        </w:rPr>
        <w:t>барысында</w:t>
      </w:r>
      <w:r w:rsidR="00A86C8B" w:rsidRPr="00C379A0">
        <w:rPr>
          <w:sz w:val="28"/>
          <w:szCs w:val="27"/>
          <w:lang w:val="kk-KZ"/>
        </w:rPr>
        <w:t xml:space="preserve"> сүйық металл қ</w:t>
      </w:r>
      <w:r w:rsidRPr="00C379A0">
        <w:rPr>
          <w:sz w:val="28"/>
          <w:szCs w:val="27"/>
          <w:lang w:val="kk-KZ"/>
        </w:rPr>
        <w:t>ата</w:t>
      </w:r>
      <w:r w:rsidR="00A86C8B" w:rsidRPr="00C379A0">
        <w:rPr>
          <w:sz w:val="28"/>
          <w:szCs w:val="27"/>
          <w:lang w:val="kk-KZ"/>
        </w:rPr>
        <w:t>йады да, пісіру жігі</w:t>
      </w:r>
      <w:r w:rsidRPr="00C379A0">
        <w:rPr>
          <w:sz w:val="28"/>
          <w:szCs w:val="27"/>
          <w:lang w:val="kk-KZ"/>
        </w:rPr>
        <w:t xml:space="preserve"> </w:t>
      </w:r>
      <w:r w:rsidR="00A86C8B" w:rsidRPr="00C379A0">
        <w:rPr>
          <w:sz w:val="28"/>
          <w:szCs w:val="27"/>
          <w:lang w:val="kk-KZ"/>
        </w:rPr>
        <w:t xml:space="preserve">(тігісі) </w:t>
      </w:r>
      <w:r w:rsidRPr="00C379A0">
        <w:rPr>
          <w:sz w:val="28"/>
          <w:szCs w:val="27"/>
          <w:lang w:val="kk-KZ"/>
        </w:rPr>
        <w:t>түз</w:t>
      </w:r>
      <w:r w:rsidR="00A86C8B" w:rsidRPr="00C379A0">
        <w:rPr>
          <w:sz w:val="28"/>
          <w:szCs w:val="27"/>
          <w:lang w:val="kk-KZ"/>
        </w:rPr>
        <w:t>іл</w:t>
      </w:r>
      <w:r w:rsidRPr="00C379A0">
        <w:rPr>
          <w:sz w:val="28"/>
          <w:szCs w:val="27"/>
          <w:lang w:val="kk-KZ"/>
        </w:rPr>
        <w:t>еді. Жік пі</w:t>
      </w:r>
      <w:r w:rsidR="00A86C8B" w:rsidRPr="00C379A0">
        <w:rPr>
          <w:sz w:val="28"/>
          <w:szCs w:val="27"/>
          <w:lang w:val="kk-KZ"/>
        </w:rPr>
        <w:t>сірілетін жиектер металының балқ</w:t>
      </w:r>
      <w:r w:rsidR="001676D8" w:rsidRPr="00C379A0">
        <w:rPr>
          <w:sz w:val="28"/>
          <w:szCs w:val="27"/>
          <w:lang w:val="kk-KZ"/>
        </w:rPr>
        <w:t>ып араласуы</w:t>
      </w:r>
      <w:r w:rsidR="00A86C8B" w:rsidRPr="00C379A0">
        <w:rPr>
          <w:sz w:val="28"/>
          <w:szCs w:val="27"/>
          <w:lang w:val="kk-KZ"/>
        </w:rPr>
        <w:t xml:space="preserve"> се</w:t>
      </w:r>
      <w:r w:rsidRPr="00C379A0">
        <w:rPr>
          <w:sz w:val="28"/>
          <w:szCs w:val="27"/>
          <w:lang w:val="kk-KZ"/>
        </w:rPr>
        <w:t xml:space="preserve">бебінен </w:t>
      </w:r>
      <w:r w:rsidR="001676D8" w:rsidRPr="00C379A0">
        <w:rPr>
          <w:sz w:val="28"/>
          <w:szCs w:val="27"/>
          <w:lang w:val="kk-KZ"/>
        </w:rPr>
        <w:t xml:space="preserve">пайда болады </w:t>
      </w:r>
      <w:r w:rsidRPr="00C379A0">
        <w:rPr>
          <w:sz w:val="28"/>
          <w:szCs w:val="27"/>
          <w:lang w:val="kk-KZ"/>
        </w:rPr>
        <w:t xml:space="preserve">немесе балқытылған </w:t>
      </w:r>
      <w:r w:rsidRPr="00C379A0">
        <w:rPr>
          <w:sz w:val="28"/>
          <w:szCs w:val="27"/>
          <w:lang w:val="kk-KZ"/>
        </w:rPr>
        <w:lastRenderedPageBreak/>
        <w:t>қос</w:t>
      </w:r>
      <w:r w:rsidR="00DF0556" w:rsidRPr="00C379A0">
        <w:rPr>
          <w:sz w:val="28"/>
          <w:szCs w:val="27"/>
          <w:lang w:val="kk-KZ"/>
        </w:rPr>
        <w:t>ым металлдың</w:t>
      </w:r>
      <w:r w:rsidR="001676D8" w:rsidRPr="00C379A0">
        <w:rPr>
          <w:sz w:val="28"/>
          <w:szCs w:val="27"/>
          <w:lang w:val="kk-KZ"/>
        </w:rPr>
        <w:t xml:space="preserve"> (электродтың металы)</w:t>
      </w:r>
      <w:r w:rsidRPr="00C379A0">
        <w:rPr>
          <w:sz w:val="28"/>
          <w:szCs w:val="27"/>
          <w:lang w:val="kk-KZ"/>
        </w:rPr>
        <w:t xml:space="preserve"> пісіру </w:t>
      </w:r>
      <w:r w:rsidR="00E27656" w:rsidRPr="00C379A0">
        <w:rPr>
          <w:sz w:val="28"/>
          <w:szCs w:val="27"/>
          <w:lang w:val="kk-KZ"/>
        </w:rPr>
        <w:t>ваннасы</w:t>
      </w:r>
      <w:r w:rsidRPr="00C379A0">
        <w:rPr>
          <w:sz w:val="28"/>
          <w:szCs w:val="27"/>
          <w:lang w:val="kk-KZ"/>
        </w:rPr>
        <w:t xml:space="preserve">на қосымша </w:t>
      </w:r>
      <w:r w:rsidR="001676D8" w:rsidRPr="00C379A0">
        <w:rPr>
          <w:sz w:val="28"/>
          <w:szCs w:val="27"/>
          <w:lang w:val="kk-KZ"/>
        </w:rPr>
        <w:t xml:space="preserve">балқып </w:t>
      </w:r>
      <w:r w:rsidRPr="00C379A0">
        <w:rPr>
          <w:sz w:val="28"/>
          <w:szCs w:val="27"/>
          <w:lang w:val="kk-KZ"/>
        </w:rPr>
        <w:t>енгізілуі</w:t>
      </w:r>
      <w:r w:rsidR="00DF0556" w:rsidRPr="00C379A0">
        <w:rPr>
          <w:sz w:val="28"/>
          <w:szCs w:val="27"/>
          <w:lang w:val="kk-KZ"/>
        </w:rPr>
        <w:t xml:space="preserve"> е</w:t>
      </w:r>
      <w:r w:rsidRPr="00C379A0">
        <w:rPr>
          <w:sz w:val="28"/>
          <w:szCs w:val="27"/>
          <w:lang w:val="kk-KZ"/>
        </w:rPr>
        <w:t>себінен</w:t>
      </w:r>
      <w:r w:rsidR="00DF0556" w:rsidRPr="00C379A0">
        <w:rPr>
          <w:sz w:val="28"/>
          <w:szCs w:val="27"/>
          <w:lang w:val="kk-KZ"/>
        </w:rPr>
        <w:t>-де</w:t>
      </w:r>
      <w:r w:rsidRPr="00C379A0">
        <w:rPr>
          <w:sz w:val="28"/>
          <w:szCs w:val="27"/>
          <w:lang w:val="kk-KZ"/>
        </w:rPr>
        <w:t xml:space="preserve"> түзіл</w:t>
      </w:r>
      <w:r w:rsidR="00877875" w:rsidRPr="00C379A0">
        <w:rPr>
          <w:sz w:val="28"/>
          <w:szCs w:val="27"/>
          <w:lang w:val="kk-KZ"/>
        </w:rPr>
        <w:t>еді</w:t>
      </w:r>
      <w:r w:rsidRPr="00C379A0">
        <w:rPr>
          <w:sz w:val="28"/>
          <w:szCs w:val="27"/>
          <w:lang w:val="kk-KZ"/>
        </w:rPr>
        <w:t>.</w:t>
      </w:r>
      <w:r w:rsidR="00892585" w:rsidRPr="00C379A0">
        <w:rPr>
          <w:sz w:val="28"/>
          <w:szCs w:val="27"/>
          <w:lang w:val="kk-KZ"/>
        </w:rPr>
        <w:t xml:space="preserve"> </w:t>
      </w:r>
    </w:p>
    <w:p w:rsidR="00BB4B56" w:rsidRPr="00C379A0" w:rsidRDefault="00BB4B56" w:rsidP="0024234F">
      <w:pPr>
        <w:pStyle w:val="a8"/>
        <w:shd w:val="clear" w:color="auto" w:fill="FFFFFF" w:themeFill="background1"/>
        <w:spacing w:before="0" w:beforeAutospacing="0" w:after="0" w:afterAutospacing="0" w:line="23" w:lineRule="atLeast"/>
        <w:ind w:firstLine="709"/>
        <w:jc w:val="both"/>
        <w:rPr>
          <w:rStyle w:val="apple-converted-space"/>
          <w:sz w:val="28"/>
          <w:szCs w:val="27"/>
          <w:lang w:val="kk-KZ"/>
        </w:rPr>
      </w:pPr>
      <w:r w:rsidRPr="00C379A0">
        <w:rPr>
          <w:i/>
          <w:sz w:val="28"/>
          <w:szCs w:val="27"/>
          <w:lang w:val="kk-KZ"/>
        </w:rPr>
        <w:t>Қыздырып қысыммен пісірудің</w:t>
      </w:r>
      <w:r w:rsidRPr="00C379A0">
        <w:rPr>
          <w:sz w:val="28"/>
          <w:szCs w:val="27"/>
          <w:lang w:val="kk-KZ"/>
        </w:rPr>
        <w:t xml:space="preserve"> мәні бір</w:t>
      </w:r>
      <w:r w:rsidR="007E336C" w:rsidRPr="00C379A0">
        <w:rPr>
          <w:sz w:val="28"/>
          <w:szCs w:val="27"/>
          <w:lang w:val="kk-KZ"/>
        </w:rPr>
        <w:t>і</w:t>
      </w:r>
      <w:r w:rsidRPr="00C379A0">
        <w:rPr>
          <w:sz w:val="28"/>
          <w:szCs w:val="27"/>
          <w:lang w:val="kk-KZ"/>
        </w:rPr>
        <w:t xml:space="preserve">ктірілетін бөлшектердің жанасқан беттері бір мезгілде жоғарғы температураға деин қыздырылып </w:t>
      </w:r>
      <w:r w:rsidR="007E336C" w:rsidRPr="00C379A0">
        <w:rPr>
          <w:sz w:val="28"/>
          <w:szCs w:val="27"/>
          <w:lang w:val="kk-KZ"/>
        </w:rPr>
        <w:t xml:space="preserve">және үлкен </w:t>
      </w:r>
      <w:r w:rsidR="00012DF2" w:rsidRPr="00C379A0">
        <w:rPr>
          <w:sz w:val="28"/>
          <w:szCs w:val="27"/>
          <w:lang w:val="kk-KZ"/>
        </w:rPr>
        <w:t xml:space="preserve">сығушы </w:t>
      </w:r>
      <w:r w:rsidR="007E336C" w:rsidRPr="00C379A0">
        <w:rPr>
          <w:sz w:val="28"/>
          <w:szCs w:val="27"/>
          <w:lang w:val="kk-KZ"/>
        </w:rPr>
        <w:t>күшпен қысу арқылы жүзеге ас</w:t>
      </w:r>
      <w:r w:rsidR="006E4536" w:rsidRPr="00C379A0">
        <w:rPr>
          <w:sz w:val="28"/>
          <w:szCs w:val="27"/>
          <w:lang w:val="kk-KZ"/>
        </w:rPr>
        <w:t>ырыл</w:t>
      </w:r>
      <w:r w:rsidR="007E336C" w:rsidRPr="00C379A0">
        <w:rPr>
          <w:sz w:val="28"/>
          <w:szCs w:val="27"/>
          <w:lang w:val="kk-KZ"/>
        </w:rPr>
        <w:t xml:space="preserve">ады. Осы тәсілдің </w:t>
      </w:r>
      <w:r w:rsidRPr="00C379A0">
        <w:rPr>
          <w:sz w:val="28"/>
          <w:szCs w:val="27"/>
          <w:lang w:val="kk-KZ"/>
        </w:rPr>
        <w:t>кейбір әдістерінде пісірі</w:t>
      </w:r>
      <w:r w:rsidR="00977CCA" w:rsidRPr="00C379A0">
        <w:rPr>
          <w:sz w:val="28"/>
          <w:szCs w:val="27"/>
          <w:lang w:val="kk-KZ"/>
        </w:rPr>
        <w:t>летін беттердің металдары</w:t>
      </w:r>
      <w:r w:rsidRPr="00C379A0">
        <w:rPr>
          <w:sz w:val="28"/>
          <w:szCs w:val="27"/>
          <w:lang w:val="kk-KZ"/>
        </w:rPr>
        <w:t xml:space="preserve"> балқытуға</w:t>
      </w:r>
      <w:r w:rsidRPr="00C379A0">
        <w:rPr>
          <w:rStyle w:val="apple-converted-space"/>
          <w:sz w:val="28"/>
          <w:szCs w:val="27"/>
          <w:lang w:val="kk-KZ"/>
        </w:rPr>
        <w:t> дейін жеткіз</w:t>
      </w:r>
      <w:r w:rsidR="006E4536" w:rsidRPr="00C379A0">
        <w:rPr>
          <w:rStyle w:val="apple-converted-space"/>
          <w:sz w:val="28"/>
          <w:szCs w:val="27"/>
          <w:lang w:val="kk-KZ"/>
        </w:rPr>
        <w:t>іл</w:t>
      </w:r>
      <w:r w:rsidRPr="00C379A0">
        <w:rPr>
          <w:rStyle w:val="apple-converted-space"/>
          <w:sz w:val="28"/>
          <w:szCs w:val="27"/>
          <w:lang w:val="kk-KZ"/>
        </w:rPr>
        <w:t>еді.</w:t>
      </w:r>
    </w:p>
    <w:p w:rsidR="00BB4B56"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Қысыммен пісіру</w:t>
      </w:r>
      <w:r w:rsidR="00DF0556" w:rsidRPr="00C379A0">
        <w:rPr>
          <w:i/>
          <w:sz w:val="28"/>
          <w:szCs w:val="27"/>
          <w:lang w:val="kk-KZ"/>
        </w:rPr>
        <w:t>дің</w:t>
      </w:r>
      <w:r w:rsidRPr="00C379A0">
        <w:rPr>
          <w:sz w:val="28"/>
          <w:szCs w:val="27"/>
          <w:lang w:val="kk-KZ"/>
        </w:rPr>
        <w:t xml:space="preserve"> мәні пісірілетін бөлшектердің жиектері бойынша материалды </w:t>
      </w:r>
      <w:r w:rsidR="006877FC" w:rsidRPr="00C379A0">
        <w:rPr>
          <w:sz w:val="28"/>
          <w:szCs w:val="27"/>
          <w:lang w:val="kk-KZ"/>
        </w:rPr>
        <w:t>бірлескен пластикалық деформациялаудан тұ</w:t>
      </w:r>
      <w:r w:rsidRPr="00C379A0">
        <w:rPr>
          <w:sz w:val="28"/>
          <w:szCs w:val="27"/>
          <w:lang w:val="kk-KZ"/>
        </w:rPr>
        <w:t xml:space="preserve">рады. </w:t>
      </w:r>
      <w:r w:rsidR="00995676" w:rsidRPr="00C379A0">
        <w:rPr>
          <w:sz w:val="28"/>
          <w:szCs w:val="27"/>
          <w:lang w:val="kk-KZ"/>
        </w:rPr>
        <w:t xml:space="preserve">Бұл кезде біріктірілетін бөлшектердің жиектерінің беткі кабаты үлкен сығушы күштің әсерінен </w:t>
      </w:r>
      <w:r w:rsidR="00125B96" w:rsidRPr="00C379A0">
        <w:rPr>
          <w:sz w:val="28"/>
          <w:szCs w:val="27"/>
          <w:lang w:val="kk-KZ"/>
        </w:rPr>
        <w:t>пластикалық деформациялан</w:t>
      </w:r>
      <w:r w:rsidR="00E7689E" w:rsidRPr="00C379A0">
        <w:rPr>
          <w:sz w:val="28"/>
          <w:szCs w:val="27"/>
          <w:lang w:val="kk-KZ"/>
        </w:rPr>
        <w:t>уы салдарынан</w:t>
      </w:r>
      <w:r w:rsidR="00125B96" w:rsidRPr="00C379A0">
        <w:rPr>
          <w:sz w:val="28"/>
          <w:szCs w:val="27"/>
          <w:lang w:val="kk-KZ"/>
        </w:rPr>
        <w:t xml:space="preserve"> тотыққан </w:t>
      </w:r>
      <w:r w:rsidR="00877875" w:rsidRPr="00C379A0">
        <w:rPr>
          <w:sz w:val="28"/>
          <w:szCs w:val="27"/>
          <w:lang w:val="kk-KZ"/>
        </w:rPr>
        <w:t>қабат</w:t>
      </w:r>
      <w:r w:rsidR="00125B96" w:rsidRPr="00C379A0">
        <w:rPr>
          <w:sz w:val="28"/>
          <w:szCs w:val="27"/>
          <w:lang w:val="kk-KZ"/>
        </w:rPr>
        <w:t xml:space="preserve"> жарықшақтанып ыдырау арқылы </w:t>
      </w:r>
      <w:r w:rsidR="00E7689E" w:rsidRPr="00C379A0">
        <w:rPr>
          <w:sz w:val="28"/>
          <w:szCs w:val="27"/>
          <w:lang w:val="kk-KZ"/>
        </w:rPr>
        <w:t>біріктірілетін металдардың бетеріндегі атомдар арасында атомаралық байланыс орнайды.</w:t>
      </w:r>
      <w:r w:rsidR="001C7B2A" w:rsidRPr="00C379A0">
        <w:rPr>
          <w:sz w:val="28"/>
          <w:szCs w:val="27"/>
          <w:lang w:val="kk-KZ"/>
        </w:rPr>
        <w:t xml:space="preserve"> Бұл </w:t>
      </w:r>
      <w:r w:rsidR="00977CCA" w:rsidRPr="00C379A0">
        <w:rPr>
          <w:sz w:val="28"/>
          <w:szCs w:val="27"/>
          <w:lang w:val="kk-KZ"/>
        </w:rPr>
        <w:t>үдеріс</w:t>
      </w:r>
      <w:r w:rsidR="001C7B2A" w:rsidRPr="00C379A0">
        <w:rPr>
          <w:sz w:val="28"/>
          <w:szCs w:val="27"/>
          <w:lang w:val="kk-KZ"/>
        </w:rPr>
        <w:t xml:space="preserve"> металдың жылдам және үлкен деформациялануының </w:t>
      </w:r>
      <w:r w:rsidR="00AC5EB3" w:rsidRPr="00C379A0">
        <w:rPr>
          <w:sz w:val="28"/>
          <w:szCs w:val="27"/>
          <w:lang w:val="kk-KZ"/>
        </w:rPr>
        <w:t>салдарынан</w:t>
      </w:r>
      <w:r w:rsidR="001C7B2A" w:rsidRPr="00C379A0">
        <w:rPr>
          <w:sz w:val="28"/>
          <w:szCs w:val="27"/>
          <w:lang w:val="kk-KZ"/>
        </w:rPr>
        <w:t xml:space="preserve"> туындайтын жоғары температураның пайда болуы</w:t>
      </w:r>
      <w:r w:rsidR="00AC5EB3" w:rsidRPr="00C379A0">
        <w:rPr>
          <w:sz w:val="28"/>
          <w:szCs w:val="27"/>
          <w:lang w:val="kk-KZ"/>
        </w:rPr>
        <w:t>ның әсер етуімен-да сипатталады.</w:t>
      </w:r>
      <w:r w:rsidR="00A95837" w:rsidRPr="00C379A0">
        <w:rPr>
          <w:sz w:val="28"/>
          <w:szCs w:val="27"/>
          <w:lang w:val="kk-KZ"/>
        </w:rPr>
        <w:t xml:space="preserve"> </w:t>
      </w:r>
    </w:p>
    <w:p w:rsidR="006A164D" w:rsidRPr="00C379A0" w:rsidRDefault="006A164D"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Қазіргі кезде </w:t>
      </w:r>
      <w:r w:rsidR="0072194C" w:rsidRPr="00C379A0">
        <w:rPr>
          <w:sz w:val="28"/>
          <w:szCs w:val="27"/>
          <w:lang w:val="kk-KZ"/>
        </w:rPr>
        <w:t xml:space="preserve">пісіру әдісінің </w:t>
      </w:r>
      <w:r w:rsidR="00EA08BD" w:rsidRPr="00C379A0">
        <w:rPr>
          <w:sz w:val="28"/>
          <w:szCs w:val="27"/>
          <w:lang w:val="kk-KZ"/>
        </w:rPr>
        <w:t>көптеген</w:t>
      </w:r>
      <w:r w:rsidRPr="00C379A0">
        <w:rPr>
          <w:sz w:val="28"/>
          <w:szCs w:val="27"/>
          <w:lang w:val="kk-KZ"/>
        </w:rPr>
        <w:t xml:space="preserve"> түрлері бар. МЕМСТ 19521-74 </w:t>
      </w:r>
      <w:r w:rsidR="0072194C" w:rsidRPr="00C379A0">
        <w:rPr>
          <w:sz w:val="28"/>
          <w:szCs w:val="27"/>
          <w:lang w:val="kk-KZ"/>
        </w:rPr>
        <w:t xml:space="preserve">бойынша </w:t>
      </w:r>
      <w:r w:rsidRPr="00C379A0">
        <w:rPr>
          <w:sz w:val="28"/>
          <w:szCs w:val="27"/>
          <w:lang w:val="kk-KZ"/>
        </w:rPr>
        <w:t xml:space="preserve">пісіру </w:t>
      </w:r>
      <w:r w:rsidR="003D5EF5" w:rsidRPr="00C379A0">
        <w:rPr>
          <w:sz w:val="28"/>
          <w:szCs w:val="27"/>
          <w:lang w:val="kk-KZ"/>
        </w:rPr>
        <w:t>үдерісін</w:t>
      </w:r>
      <w:r w:rsidRPr="00C379A0">
        <w:rPr>
          <w:sz w:val="28"/>
          <w:szCs w:val="27"/>
          <w:lang w:val="kk-KZ"/>
        </w:rPr>
        <w:t xml:space="preserve"> негізінен </w:t>
      </w:r>
      <w:r w:rsidR="006D66A3" w:rsidRPr="00C379A0">
        <w:rPr>
          <w:sz w:val="28"/>
          <w:szCs w:val="27"/>
          <w:lang w:val="kk-KZ"/>
        </w:rPr>
        <w:t>физикальқ</w:t>
      </w:r>
      <w:r w:rsidR="0072194C" w:rsidRPr="00C379A0">
        <w:rPr>
          <w:sz w:val="28"/>
          <w:szCs w:val="27"/>
          <w:lang w:val="kk-KZ"/>
        </w:rPr>
        <w:t>, техникалық және тех</w:t>
      </w:r>
      <w:r w:rsidRPr="00C379A0">
        <w:rPr>
          <w:sz w:val="28"/>
          <w:szCs w:val="27"/>
          <w:lang w:val="kk-KZ"/>
        </w:rPr>
        <w:t xml:space="preserve">нологиялық белгілері бойынша </w:t>
      </w:r>
      <w:r w:rsidR="0072194C" w:rsidRPr="00C379A0">
        <w:rPr>
          <w:sz w:val="28"/>
          <w:szCs w:val="27"/>
          <w:lang w:val="kk-KZ"/>
        </w:rPr>
        <w:t>жіктейді</w:t>
      </w:r>
      <w:r w:rsidRPr="00C379A0">
        <w:rPr>
          <w:sz w:val="28"/>
          <w:szCs w:val="27"/>
          <w:lang w:val="kk-KZ"/>
        </w:rPr>
        <w:t>.</w:t>
      </w:r>
      <w:r w:rsidR="005427BC" w:rsidRPr="00C379A0">
        <w:rPr>
          <w:sz w:val="28"/>
          <w:szCs w:val="27"/>
          <w:lang w:val="kk-KZ"/>
        </w:rPr>
        <w:t xml:space="preserve"> Мұндай жіктеу тәртібі</w:t>
      </w:r>
      <w:r w:rsidR="00D67702" w:rsidRPr="00C379A0">
        <w:rPr>
          <w:sz w:val="28"/>
          <w:szCs w:val="27"/>
          <w:lang w:val="kk-KZ"/>
        </w:rPr>
        <w:t xml:space="preserve"> 1.1 кестеде келтірілген.</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Жіктеудің физикалың белгілерінің негізі пісірілетін қосылыстарды алу үшін пайдаланылатын энергия түрлері болып табылады. Физикалық белгілері бойынша пісірудің барлық түрлері үш класқа бөлінеді, яғни кез келген пісіру </w:t>
      </w:r>
      <w:r w:rsidR="006D3E1C" w:rsidRPr="00C379A0">
        <w:rPr>
          <w:sz w:val="28"/>
          <w:szCs w:val="27"/>
          <w:lang w:val="kk-KZ"/>
        </w:rPr>
        <w:t>үдерісі</w:t>
      </w:r>
      <w:r w:rsidRPr="00C379A0">
        <w:rPr>
          <w:sz w:val="28"/>
          <w:szCs w:val="27"/>
          <w:lang w:val="kk-KZ"/>
        </w:rPr>
        <w:t xml:space="preserve"> термиялық (жылулық), жылумеханикалық және механикалың кластың біреуіне жатқызылады.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Термиялың класқа</w:t>
      </w:r>
      <w:r w:rsidRPr="00C379A0">
        <w:rPr>
          <w:sz w:val="28"/>
          <w:szCs w:val="27"/>
          <w:lang w:val="kk-KZ"/>
        </w:rPr>
        <w:t xml:space="preserve"> - жылу энергиясын жангыш газдың жалынының қызуын, электр доғасының жоғары температурасының қызуын, электронды сәулелнің қызуын, лазерлік сәулелнің қызуын,  және т.б. жылу көздерін пайдалану арқылы жүзеге асырылатын балқытып пісірудің барлық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Жылумеханикалық класқа</w:t>
      </w:r>
      <w:r w:rsidRPr="00C379A0">
        <w:rPr>
          <w:sz w:val="28"/>
          <w:szCs w:val="27"/>
          <w:lang w:val="kk-KZ"/>
        </w:rPr>
        <w:t xml:space="preserve"> - жылу энергиясымен бірге қы</w:t>
      </w:r>
      <w:r w:rsidR="00581774" w:rsidRPr="00C379A0">
        <w:rPr>
          <w:sz w:val="28"/>
          <w:szCs w:val="27"/>
          <w:lang w:val="kk-KZ"/>
        </w:rPr>
        <w:t>сымды түйіспелі, диффузиялық</w:t>
      </w:r>
      <w:r w:rsidRPr="00C379A0">
        <w:rPr>
          <w:sz w:val="28"/>
          <w:szCs w:val="27"/>
          <w:lang w:val="kk-KZ"/>
        </w:rPr>
        <w:t>, газды және доғалы-престі, т.б., яғни қыздырумен бірге механикалық сығушы күшті пайдаланумен жүзеге асыр</w:t>
      </w:r>
      <w:r w:rsidR="002C7A79" w:rsidRPr="00C379A0">
        <w:rPr>
          <w:sz w:val="28"/>
          <w:szCs w:val="27"/>
          <w:lang w:val="kk-KZ"/>
        </w:rPr>
        <w:t>ыл</w:t>
      </w:r>
      <w:r w:rsidRPr="00C379A0">
        <w:rPr>
          <w:sz w:val="28"/>
          <w:szCs w:val="27"/>
          <w:lang w:val="kk-KZ"/>
        </w:rPr>
        <w:t>атын пісірудің барлың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Механикалық класқа</w:t>
      </w:r>
      <w:r w:rsidRPr="00C379A0">
        <w:rPr>
          <w:sz w:val="28"/>
          <w:szCs w:val="27"/>
          <w:lang w:val="kk-KZ"/>
        </w:rPr>
        <w:t xml:space="preserve"> - механикалық энергияны салқын қалыпта, үйкелістік, ультрадыбыстың және т.б. қолданумен жүзеге асырылатын қысыммен пісірудің барлық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Пісіру процестері</w:t>
      </w:r>
      <w:r w:rsidR="002C7A79" w:rsidRPr="00C379A0">
        <w:rPr>
          <w:sz w:val="28"/>
          <w:szCs w:val="27"/>
          <w:lang w:val="kk-KZ"/>
        </w:rPr>
        <w:t>н</w:t>
      </w:r>
      <w:r w:rsidRPr="00C379A0">
        <w:rPr>
          <w:sz w:val="28"/>
          <w:szCs w:val="27"/>
          <w:lang w:val="kk-KZ"/>
        </w:rPr>
        <w:t xml:space="preserve"> жіктеудің техникалың белгілеріне пісіру аумағындағы металдарды қорғау әдістері, процестің үздіксіздігі мен оны механикаландыру дәрежесі жатады.</w:t>
      </w:r>
    </w:p>
    <w:p w:rsidR="006F0017" w:rsidRPr="00C379A0" w:rsidRDefault="006F0017"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Жіктеудің технологиялық</w:t>
      </w:r>
      <w:r w:rsidR="008B112C" w:rsidRPr="00C379A0">
        <w:rPr>
          <w:sz w:val="28"/>
          <w:szCs w:val="27"/>
          <w:lang w:val="kk-KZ"/>
        </w:rPr>
        <w:t xml:space="preserve"> белгілері пісірудің әрбір түрі үшін жеке белгіленеді. </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Электр доғалы пісіру түрі келесі белгілері бойынша жіктеледі, яғни электрод түрлері, қорғаныс сипаты, автоматтандыру деңгейі және т.б. технологиялық әдістерге байланысты түрлерге бөлінеді.</w:t>
      </w: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EA08BD" w:rsidRPr="00C379A0" w:rsidRDefault="006211D2" w:rsidP="0024234F">
      <w:pPr>
        <w:pStyle w:val="a8"/>
        <w:shd w:val="clear" w:color="auto" w:fill="FFFFFF" w:themeFill="background1"/>
        <w:spacing w:before="0" w:beforeAutospacing="0" w:after="0" w:afterAutospacing="0" w:line="23" w:lineRule="atLeast"/>
        <w:ind w:left="708" w:firstLine="1"/>
        <w:jc w:val="both"/>
        <w:rPr>
          <w:sz w:val="28"/>
          <w:szCs w:val="28"/>
          <w:lang w:val="kk-KZ"/>
        </w:rPr>
      </w:pPr>
      <w:r w:rsidRPr="00C379A0">
        <w:rPr>
          <w:lang w:val="kk-KZ"/>
        </w:rPr>
        <w:lastRenderedPageBreak/>
        <w:br/>
      </w:r>
      <w:r w:rsidR="005427BC" w:rsidRPr="00C379A0">
        <w:rPr>
          <w:sz w:val="28"/>
          <w:szCs w:val="28"/>
          <w:shd w:val="clear" w:color="auto" w:fill="F8F9FA"/>
          <w:lang w:val="kk-KZ"/>
        </w:rPr>
        <w:t>Кесте 1.1</w:t>
      </w:r>
      <w:r w:rsidRPr="00C379A0">
        <w:rPr>
          <w:sz w:val="28"/>
          <w:szCs w:val="28"/>
          <w:shd w:val="clear" w:color="auto" w:fill="F8F9FA"/>
          <w:lang w:val="kk-KZ"/>
        </w:rPr>
        <w:t xml:space="preserve"> МЕМСТ 19521-74 сәйкес металды пісіруді жіктеу</w:t>
      </w:r>
      <w:r w:rsidR="0007267A" w:rsidRPr="00C379A0">
        <w:rPr>
          <w:sz w:val="28"/>
          <w:szCs w:val="28"/>
          <w:shd w:val="clear" w:color="auto" w:fill="F8F9FA"/>
          <w:lang w:val="kk-KZ"/>
        </w:rPr>
        <w:t xml:space="preserve">  [1]</w:t>
      </w:r>
    </w:p>
    <w:tbl>
      <w:tblPr>
        <w:tblStyle w:val="TableNormal"/>
        <w:tblW w:w="9442" w:type="dxa"/>
        <w:jc w:val="center"/>
        <w:tblInd w:w="23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439"/>
        <w:gridCol w:w="2783"/>
        <w:gridCol w:w="4220"/>
      </w:tblGrid>
      <w:tr w:rsidR="00EA08BD" w:rsidRPr="00C379A0" w:rsidTr="00C41649">
        <w:trPr>
          <w:trHeight w:val="342"/>
          <w:jc w:val="center"/>
        </w:trPr>
        <w:tc>
          <w:tcPr>
            <w:tcW w:w="2439" w:type="dxa"/>
          </w:tcPr>
          <w:p w:rsidR="00EA08BD" w:rsidRPr="00C379A0" w:rsidRDefault="00410257" w:rsidP="0024234F">
            <w:pPr>
              <w:pStyle w:val="TableParagraph"/>
              <w:shd w:val="clear" w:color="auto" w:fill="FFFFFF" w:themeFill="background1"/>
              <w:spacing w:line="268" w:lineRule="exact"/>
              <w:ind w:left="870"/>
              <w:rPr>
                <w:sz w:val="28"/>
                <w:lang w:val="kk-KZ"/>
              </w:rPr>
            </w:pPr>
            <w:r w:rsidRPr="00C379A0">
              <w:rPr>
                <w:color w:val="231F20"/>
                <w:sz w:val="28"/>
                <w:lang w:val="kk-KZ"/>
              </w:rPr>
              <w:t>Пісірудің класстары</w:t>
            </w:r>
          </w:p>
        </w:tc>
        <w:tc>
          <w:tcPr>
            <w:tcW w:w="2783" w:type="dxa"/>
          </w:tcPr>
          <w:p w:rsidR="00EA08BD" w:rsidRPr="00C379A0" w:rsidRDefault="00410257" w:rsidP="0024234F">
            <w:pPr>
              <w:pStyle w:val="TableParagraph"/>
              <w:shd w:val="clear" w:color="auto" w:fill="FFFFFF" w:themeFill="background1"/>
              <w:spacing w:line="268" w:lineRule="exact"/>
              <w:ind w:left="696" w:right="690"/>
              <w:jc w:val="center"/>
              <w:rPr>
                <w:sz w:val="28"/>
                <w:lang w:val="kk-KZ"/>
              </w:rPr>
            </w:pPr>
            <w:r w:rsidRPr="00C379A0">
              <w:rPr>
                <w:color w:val="231F20"/>
                <w:sz w:val="28"/>
                <w:lang w:val="kk-KZ"/>
              </w:rPr>
              <w:t>Анықтамасы</w:t>
            </w:r>
          </w:p>
        </w:tc>
        <w:tc>
          <w:tcPr>
            <w:tcW w:w="4220" w:type="dxa"/>
          </w:tcPr>
          <w:p w:rsidR="00EA08BD" w:rsidRPr="00C379A0" w:rsidRDefault="00410257" w:rsidP="0024234F">
            <w:pPr>
              <w:pStyle w:val="TableParagraph"/>
              <w:shd w:val="clear" w:color="auto" w:fill="FFFFFF" w:themeFill="background1"/>
              <w:spacing w:line="268" w:lineRule="exact"/>
              <w:ind w:left="1976" w:right="67" w:hanging="1976"/>
              <w:jc w:val="both"/>
              <w:rPr>
                <w:sz w:val="28"/>
                <w:lang w:val="kk-KZ"/>
              </w:rPr>
            </w:pPr>
            <w:r w:rsidRPr="00C379A0">
              <w:rPr>
                <w:color w:val="231F20"/>
                <w:sz w:val="28"/>
                <w:lang w:val="kk-KZ"/>
              </w:rPr>
              <w:t>Пісіру түрлері</w:t>
            </w:r>
          </w:p>
        </w:tc>
      </w:tr>
      <w:tr w:rsidR="00EA08BD" w:rsidRPr="00C379A0" w:rsidTr="00C41649">
        <w:trPr>
          <w:trHeight w:val="345"/>
          <w:jc w:val="center"/>
        </w:trPr>
        <w:tc>
          <w:tcPr>
            <w:tcW w:w="2439" w:type="dxa"/>
          </w:tcPr>
          <w:p w:rsidR="00EA08BD" w:rsidRPr="00C379A0" w:rsidRDefault="00EA08BD" w:rsidP="0024234F">
            <w:pPr>
              <w:pStyle w:val="TableParagraph"/>
              <w:shd w:val="clear" w:color="auto" w:fill="FFFFFF" w:themeFill="background1"/>
              <w:spacing w:line="268" w:lineRule="exact"/>
              <w:ind w:left="6"/>
              <w:jc w:val="center"/>
              <w:rPr>
                <w:sz w:val="28"/>
              </w:rPr>
            </w:pPr>
            <w:r w:rsidRPr="00C379A0">
              <w:rPr>
                <w:color w:val="231F20"/>
                <w:sz w:val="28"/>
              </w:rPr>
              <w:t>1</w:t>
            </w:r>
          </w:p>
        </w:tc>
        <w:tc>
          <w:tcPr>
            <w:tcW w:w="2783" w:type="dxa"/>
          </w:tcPr>
          <w:p w:rsidR="00EA08BD" w:rsidRPr="00C379A0" w:rsidRDefault="00EA08BD" w:rsidP="0024234F">
            <w:pPr>
              <w:pStyle w:val="TableParagraph"/>
              <w:shd w:val="clear" w:color="auto" w:fill="FFFFFF" w:themeFill="background1"/>
              <w:spacing w:line="268" w:lineRule="exact"/>
              <w:ind w:left="8"/>
              <w:jc w:val="center"/>
              <w:rPr>
                <w:sz w:val="28"/>
              </w:rPr>
            </w:pPr>
            <w:r w:rsidRPr="00C379A0">
              <w:rPr>
                <w:color w:val="231F20"/>
                <w:sz w:val="28"/>
              </w:rPr>
              <w:t>2</w:t>
            </w:r>
          </w:p>
        </w:tc>
        <w:tc>
          <w:tcPr>
            <w:tcW w:w="4220" w:type="dxa"/>
          </w:tcPr>
          <w:p w:rsidR="00EA08BD" w:rsidRPr="00C379A0" w:rsidRDefault="00EA08BD" w:rsidP="0024234F">
            <w:pPr>
              <w:pStyle w:val="TableParagraph"/>
              <w:shd w:val="clear" w:color="auto" w:fill="FFFFFF" w:themeFill="background1"/>
              <w:spacing w:line="268" w:lineRule="exact"/>
              <w:ind w:left="4"/>
              <w:jc w:val="center"/>
              <w:rPr>
                <w:sz w:val="28"/>
              </w:rPr>
            </w:pPr>
            <w:r w:rsidRPr="00C379A0">
              <w:rPr>
                <w:color w:val="231F20"/>
                <w:sz w:val="28"/>
              </w:rPr>
              <w:t>3</w:t>
            </w:r>
          </w:p>
        </w:tc>
      </w:tr>
      <w:tr w:rsidR="00EA08BD" w:rsidRPr="00136884" w:rsidTr="00C41649">
        <w:trPr>
          <w:trHeight w:val="2228"/>
          <w:jc w:val="center"/>
        </w:trPr>
        <w:tc>
          <w:tcPr>
            <w:tcW w:w="2439" w:type="dxa"/>
          </w:tcPr>
          <w:p w:rsidR="00EA08BD" w:rsidRPr="00C379A0" w:rsidRDefault="00EA08BD" w:rsidP="0024234F">
            <w:pPr>
              <w:pStyle w:val="TableParagraph"/>
              <w:shd w:val="clear" w:color="auto" w:fill="FFFFFF" w:themeFill="background1"/>
              <w:spacing w:line="268" w:lineRule="exact"/>
              <w:ind w:left="141"/>
              <w:rPr>
                <w:sz w:val="28"/>
                <w:lang w:val="kk-KZ"/>
              </w:rPr>
            </w:pPr>
            <w:r w:rsidRPr="00C379A0">
              <w:rPr>
                <w:color w:val="231F20"/>
                <w:sz w:val="28"/>
              </w:rPr>
              <w:t>Терм</w:t>
            </w:r>
            <w:r w:rsidR="00410257" w:rsidRPr="00C379A0">
              <w:rPr>
                <w:color w:val="231F20"/>
                <w:sz w:val="28"/>
                <w:lang w:val="kk-KZ"/>
              </w:rPr>
              <w:t>иялық</w:t>
            </w:r>
            <w:r w:rsidR="00012DF2" w:rsidRPr="00C379A0">
              <w:rPr>
                <w:color w:val="231F20"/>
                <w:sz w:val="28"/>
                <w:lang w:val="kk-KZ"/>
              </w:rPr>
              <w:t xml:space="preserve">. </w:t>
            </w:r>
            <w:r w:rsidR="00012DF2" w:rsidRPr="00C379A0">
              <w:rPr>
                <w:sz w:val="28"/>
                <w:szCs w:val="27"/>
                <w:lang w:val="kk-KZ"/>
              </w:rPr>
              <w:t>Балқыту арқылы пісіру.</w:t>
            </w:r>
          </w:p>
        </w:tc>
        <w:tc>
          <w:tcPr>
            <w:tcW w:w="2783" w:type="dxa"/>
          </w:tcPr>
          <w:p w:rsidR="00EA08BD" w:rsidRPr="00C379A0" w:rsidRDefault="009B1D70" w:rsidP="0024234F">
            <w:pPr>
              <w:pStyle w:val="TableParagraph"/>
              <w:shd w:val="clear" w:color="auto" w:fill="FFFFFF" w:themeFill="background1"/>
              <w:ind w:right="127" w:firstLine="33"/>
              <w:rPr>
                <w:sz w:val="28"/>
                <w:lang w:val="kk-KZ"/>
              </w:rPr>
            </w:pPr>
            <w:r w:rsidRPr="00C379A0">
              <w:rPr>
                <w:color w:val="231F20"/>
                <w:sz w:val="28"/>
                <w:lang w:val="kk-KZ"/>
              </w:rPr>
              <w:t xml:space="preserve">Жылу энергиясын </w:t>
            </w:r>
            <w:r w:rsidR="009F1C4E" w:rsidRPr="00C379A0">
              <w:rPr>
                <w:color w:val="231F20"/>
                <w:sz w:val="28"/>
                <w:lang w:val="kk-KZ"/>
              </w:rPr>
              <w:t xml:space="preserve">пайдаланып </w:t>
            </w:r>
            <w:r w:rsidRPr="00C379A0">
              <w:rPr>
                <w:color w:val="231F20"/>
                <w:sz w:val="28"/>
                <w:lang w:val="kk-KZ"/>
              </w:rPr>
              <w:t>балқыту арқылы орындалатын пісіру түрлері</w:t>
            </w:r>
            <w:r w:rsidR="009F1C4E" w:rsidRPr="00C379A0">
              <w:rPr>
                <w:color w:val="231F20"/>
                <w:sz w:val="28"/>
                <w:lang w:val="kk-KZ"/>
              </w:rPr>
              <w:t xml:space="preserve"> </w:t>
            </w:r>
          </w:p>
        </w:tc>
        <w:tc>
          <w:tcPr>
            <w:tcW w:w="4220" w:type="dxa"/>
          </w:tcPr>
          <w:p w:rsidR="00730A95" w:rsidRPr="00C379A0" w:rsidRDefault="00730A95"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Доғалы Электролакты</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Э</w:t>
            </w:r>
            <w:r w:rsidR="00730A95" w:rsidRPr="00C379A0">
              <w:rPr>
                <w:color w:val="222222"/>
                <w:sz w:val="28"/>
                <w:szCs w:val="28"/>
                <w:shd w:val="clear" w:color="auto" w:fill="F8F9FA"/>
                <w:lang w:val="kk-KZ"/>
              </w:rPr>
              <w:t xml:space="preserve">лектронды сәулесі Плазма-сәулесі </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 xml:space="preserve">Ионды </w:t>
            </w:r>
            <w:r w:rsidR="00730A95" w:rsidRPr="00C379A0">
              <w:rPr>
                <w:color w:val="222222"/>
                <w:sz w:val="28"/>
                <w:szCs w:val="28"/>
                <w:shd w:val="clear" w:color="auto" w:fill="F8F9FA"/>
                <w:lang w:val="kk-KZ"/>
              </w:rPr>
              <w:t>сәулесі Жарқыраған разрядты Сауле</w:t>
            </w:r>
            <w:r w:rsidR="00D67702" w:rsidRPr="00C379A0">
              <w:rPr>
                <w:color w:val="222222"/>
                <w:sz w:val="28"/>
                <w:szCs w:val="28"/>
                <w:shd w:val="clear" w:color="auto" w:fill="F8F9FA"/>
                <w:lang w:val="kk-KZ"/>
              </w:rPr>
              <w:t>мен пісіру</w:t>
            </w:r>
            <w:r w:rsidR="00730A95" w:rsidRPr="00C379A0">
              <w:rPr>
                <w:color w:val="222222"/>
                <w:sz w:val="28"/>
                <w:szCs w:val="28"/>
                <w:shd w:val="clear" w:color="auto" w:fill="F8F9FA"/>
                <w:lang w:val="kk-KZ"/>
              </w:rPr>
              <w:t xml:space="preserve"> </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И</w:t>
            </w:r>
            <w:r w:rsidR="00730A95" w:rsidRPr="00C379A0">
              <w:rPr>
                <w:color w:val="222222"/>
                <w:sz w:val="28"/>
                <w:szCs w:val="28"/>
                <w:shd w:val="clear" w:color="auto" w:fill="F8F9FA"/>
                <w:lang w:val="kk-KZ"/>
              </w:rPr>
              <w:t>ндукциялық</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 xml:space="preserve"> Г</w:t>
            </w:r>
            <w:r w:rsidR="00730A95" w:rsidRPr="00C379A0">
              <w:rPr>
                <w:color w:val="222222"/>
                <w:sz w:val="28"/>
                <w:szCs w:val="28"/>
                <w:shd w:val="clear" w:color="auto" w:fill="F8F9FA"/>
                <w:lang w:val="kk-KZ"/>
              </w:rPr>
              <w:t>аз</w:t>
            </w:r>
            <w:r w:rsidRPr="00C379A0">
              <w:rPr>
                <w:color w:val="222222"/>
                <w:sz w:val="28"/>
                <w:szCs w:val="28"/>
                <w:shd w:val="clear" w:color="auto" w:fill="F8F9FA"/>
                <w:lang w:val="kk-KZ"/>
              </w:rPr>
              <w:t>бен пісіру</w:t>
            </w:r>
          </w:p>
          <w:p w:rsidR="00047900" w:rsidRPr="00C379A0" w:rsidRDefault="00730A95"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Термит</w:t>
            </w:r>
            <w:r w:rsidR="00047900" w:rsidRPr="00C379A0">
              <w:rPr>
                <w:color w:val="222222"/>
                <w:sz w:val="28"/>
                <w:szCs w:val="28"/>
                <w:shd w:val="clear" w:color="auto" w:fill="F8F9FA"/>
                <w:lang w:val="kk-KZ"/>
              </w:rPr>
              <w:t>ті</w:t>
            </w:r>
            <w:r w:rsidRPr="00C379A0">
              <w:rPr>
                <w:color w:val="222222"/>
                <w:sz w:val="28"/>
                <w:szCs w:val="28"/>
                <w:shd w:val="clear" w:color="auto" w:fill="F8F9FA"/>
                <w:lang w:val="kk-KZ"/>
              </w:rPr>
              <w:t xml:space="preserve"> </w:t>
            </w:r>
          </w:p>
          <w:p w:rsidR="00730A95" w:rsidRPr="00C379A0" w:rsidRDefault="00047900" w:rsidP="0024234F">
            <w:pPr>
              <w:pStyle w:val="TableParagraph"/>
              <w:shd w:val="clear" w:color="auto" w:fill="FFFFFF" w:themeFill="background1"/>
              <w:ind w:left="57" w:right="57"/>
              <w:rPr>
                <w:sz w:val="28"/>
                <w:szCs w:val="28"/>
                <w:lang w:val="kk-KZ"/>
              </w:rPr>
            </w:pPr>
            <w:r w:rsidRPr="00C379A0">
              <w:rPr>
                <w:color w:val="222222"/>
                <w:sz w:val="28"/>
                <w:szCs w:val="28"/>
                <w:shd w:val="clear" w:color="auto" w:fill="F8F9FA"/>
                <w:lang w:val="kk-KZ"/>
              </w:rPr>
              <w:t>Қ</w:t>
            </w:r>
            <w:r w:rsidR="00730A95" w:rsidRPr="00C379A0">
              <w:rPr>
                <w:color w:val="222222"/>
                <w:sz w:val="28"/>
                <w:szCs w:val="28"/>
                <w:shd w:val="clear" w:color="auto" w:fill="F8F9FA"/>
                <w:lang w:val="kk-KZ"/>
              </w:rPr>
              <w:t>ұю</w:t>
            </w:r>
            <w:r w:rsidRPr="00C379A0">
              <w:rPr>
                <w:color w:val="222222"/>
                <w:sz w:val="28"/>
                <w:szCs w:val="28"/>
                <w:shd w:val="clear" w:color="auto" w:fill="F8F9FA"/>
                <w:lang w:val="kk-KZ"/>
              </w:rPr>
              <w:t xml:space="preserve"> тәсілі</w:t>
            </w:r>
          </w:p>
        </w:tc>
      </w:tr>
      <w:tr w:rsidR="00EA08BD" w:rsidRPr="00C379A0" w:rsidTr="00C41649">
        <w:trPr>
          <w:trHeight w:val="2256"/>
          <w:jc w:val="center"/>
        </w:trPr>
        <w:tc>
          <w:tcPr>
            <w:tcW w:w="2439" w:type="dxa"/>
          </w:tcPr>
          <w:p w:rsidR="00EA08BD" w:rsidRPr="00C379A0" w:rsidRDefault="00EA08BD" w:rsidP="0024234F">
            <w:pPr>
              <w:pStyle w:val="TableParagraph"/>
              <w:shd w:val="clear" w:color="auto" w:fill="FFFFFF" w:themeFill="background1"/>
              <w:spacing w:line="268" w:lineRule="exact"/>
              <w:rPr>
                <w:sz w:val="28"/>
                <w:lang w:val="kk-KZ"/>
              </w:rPr>
            </w:pPr>
            <w:r w:rsidRPr="00C379A0">
              <w:rPr>
                <w:color w:val="231F20"/>
                <w:sz w:val="28"/>
              </w:rPr>
              <w:t>Термомехани</w:t>
            </w:r>
            <w:r w:rsidR="00D67702" w:rsidRPr="00C379A0">
              <w:rPr>
                <w:color w:val="231F20"/>
                <w:sz w:val="28"/>
                <w:lang w:val="kk-KZ"/>
              </w:rPr>
              <w:t>калық</w:t>
            </w:r>
            <w:r w:rsidR="00012DF2" w:rsidRPr="00C379A0">
              <w:rPr>
                <w:color w:val="231F20"/>
                <w:sz w:val="28"/>
                <w:lang w:val="kk-KZ"/>
              </w:rPr>
              <w:t xml:space="preserve">. </w:t>
            </w:r>
            <w:r w:rsidR="00012DF2" w:rsidRPr="00C379A0">
              <w:rPr>
                <w:sz w:val="28"/>
                <w:szCs w:val="27"/>
                <w:lang w:val="kk-KZ"/>
              </w:rPr>
              <w:t>Қыздырып қысыммен пісіру.</w:t>
            </w:r>
          </w:p>
        </w:tc>
        <w:tc>
          <w:tcPr>
            <w:tcW w:w="2783" w:type="dxa"/>
          </w:tcPr>
          <w:p w:rsidR="00D67702" w:rsidRPr="00C379A0" w:rsidRDefault="00D67702" w:rsidP="0024234F">
            <w:pPr>
              <w:pStyle w:val="TableParagraph"/>
              <w:shd w:val="clear" w:color="auto" w:fill="FFFFFF" w:themeFill="background1"/>
              <w:ind w:right="160"/>
              <w:rPr>
                <w:sz w:val="28"/>
                <w:lang w:val="kk-KZ"/>
              </w:rPr>
            </w:pPr>
            <w:r w:rsidRPr="00C379A0">
              <w:rPr>
                <w:color w:val="231F20"/>
                <w:sz w:val="28"/>
                <w:lang w:val="kk-KZ"/>
              </w:rPr>
              <w:t>Жылу энергиясын және қысымды пайдалан</w:t>
            </w:r>
            <w:r w:rsidR="00F432C2" w:rsidRPr="00C379A0">
              <w:rPr>
                <w:color w:val="231F20"/>
                <w:sz w:val="28"/>
                <w:lang w:val="kk-KZ"/>
              </w:rPr>
              <w:t>у</w:t>
            </w:r>
            <w:r w:rsidRPr="00C379A0">
              <w:rPr>
                <w:color w:val="231F20"/>
                <w:sz w:val="28"/>
                <w:lang w:val="kk-KZ"/>
              </w:rPr>
              <w:t xml:space="preserve"> арқылы орындалатын пісіру түрлері</w:t>
            </w:r>
          </w:p>
        </w:tc>
        <w:tc>
          <w:tcPr>
            <w:tcW w:w="4220" w:type="dxa"/>
          </w:tcPr>
          <w:p w:rsidR="00F432C2" w:rsidRPr="00C379A0" w:rsidRDefault="00F432C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Контактілі </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Диффузиялық </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И</w:t>
            </w:r>
            <w:r w:rsidR="00F432C2" w:rsidRPr="00C379A0">
              <w:rPr>
                <w:rFonts w:ascii="Times New Roman" w:hAnsi="Times New Roman" w:cs="Times New Roman"/>
                <w:color w:val="222222"/>
                <w:sz w:val="28"/>
                <w:szCs w:val="24"/>
                <w:lang w:val="kk-KZ"/>
              </w:rPr>
              <w:t>ндукциял</w:t>
            </w:r>
            <w:r w:rsidRPr="00C379A0">
              <w:rPr>
                <w:rFonts w:ascii="Times New Roman" w:hAnsi="Times New Roman" w:cs="Times New Roman"/>
                <w:color w:val="222222"/>
                <w:sz w:val="28"/>
                <w:szCs w:val="24"/>
                <w:lang w:val="kk-KZ"/>
              </w:rPr>
              <w:t>ы-престеу</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Г</w:t>
            </w:r>
            <w:r w:rsidR="00F432C2" w:rsidRPr="00C379A0">
              <w:rPr>
                <w:rFonts w:ascii="Times New Roman" w:hAnsi="Times New Roman" w:cs="Times New Roman"/>
                <w:color w:val="222222"/>
                <w:sz w:val="28"/>
                <w:szCs w:val="24"/>
                <w:lang w:val="kk-KZ"/>
              </w:rPr>
              <w:t>аз</w:t>
            </w:r>
            <w:r w:rsidRPr="00C379A0">
              <w:rPr>
                <w:rFonts w:ascii="Times New Roman" w:hAnsi="Times New Roman" w:cs="Times New Roman"/>
                <w:color w:val="222222"/>
                <w:sz w:val="28"/>
                <w:szCs w:val="24"/>
                <w:lang w:val="kk-KZ"/>
              </w:rPr>
              <w:t>бен қыздырып пресстеу</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Т</w:t>
            </w:r>
            <w:r w:rsidR="00F432C2" w:rsidRPr="00C379A0">
              <w:rPr>
                <w:rFonts w:ascii="Times New Roman" w:hAnsi="Times New Roman" w:cs="Times New Roman"/>
                <w:color w:val="222222"/>
                <w:sz w:val="28"/>
                <w:szCs w:val="24"/>
                <w:lang w:val="kk-KZ"/>
              </w:rPr>
              <w:t xml:space="preserve">ермокомпрессивті </w:t>
            </w:r>
          </w:p>
          <w:p w:rsidR="004E463B"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Доғалы</w:t>
            </w:r>
            <w:r w:rsidR="00F432C2" w:rsidRPr="00C379A0">
              <w:rPr>
                <w:rFonts w:ascii="Times New Roman" w:hAnsi="Times New Roman" w:cs="Times New Roman"/>
                <w:color w:val="222222"/>
                <w:sz w:val="28"/>
                <w:szCs w:val="24"/>
                <w:lang w:val="kk-KZ"/>
              </w:rPr>
              <w:t xml:space="preserve"> </w:t>
            </w:r>
            <w:r w:rsidRPr="00C379A0">
              <w:rPr>
                <w:rFonts w:ascii="Times New Roman" w:hAnsi="Times New Roman" w:cs="Times New Roman"/>
                <w:color w:val="222222"/>
                <w:sz w:val="28"/>
                <w:szCs w:val="24"/>
                <w:lang w:val="kk-KZ"/>
              </w:rPr>
              <w:t>престеу</w:t>
            </w:r>
          </w:p>
          <w:p w:rsidR="004E463B" w:rsidRPr="00C379A0" w:rsidRDefault="00F432C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 </w:t>
            </w:r>
            <w:r w:rsidR="004E463B" w:rsidRPr="00C379A0">
              <w:rPr>
                <w:rFonts w:ascii="Times New Roman" w:hAnsi="Times New Roman" w:cs="Times New Roman"/>
                <w:color w:val="222222"/>
                <w:sz w:val="28"/>
                <w:szCs w:val="24"/>
                <w:lang w:val="kk-KZ"/>
              </w:rPr>
              <w:t>Шлакты престеу</w:t>
            </w:r>
          </w:p>
          <w:p w:rsidR="004E463B"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Т</w:t>
            </w:r>
            <w:r w:rsidR="00F432C2" w:rsidRPr="00C379A0">
              <w:rPr>
                <w:rFonts w:ascii="Times New Roman" w:hAnsi="Times New Roman" w:cs="Times New Roman"/>
                <w:color w:val="222222"/>
                <w:sz w:val="28"/>
                <w:szCs w:val="24"/>
                <w:lang w:val="kk-KZ"/>
              </w:rPr>
              <w:t>ермт</w:t>
            </w:r>
            <w:r w:rsidRPr="00C379A0">
              <w:rPr>
                <w:rFonts w:ascii="Times New Roman" w:hAnsi="Times New Roman" w:cs="Times New Roman"/>
                <w:color w:val="222222"/>
                <w:sz w:val="28"/>
                <w:szCs w:val="24"/>
                <w:lang w:val="kk-KZ"/>
              </w:rPr>
              <w:t>ті-престеу</w:t>
            </w:r>
          </w:p>
          <w:p w:rsidR="00F432C2"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П</w:t>
            </w:r>
            <w:r w:rsidR="00F432C2" w:rsidRPr="00C379A0">
              <w:rPr>
                <w:rFonts w:ascii="Times New Roman" w:hAnsi="Times New Roman" w:cs="Times New Roman"/>
                <w:color w:val="222222"/>
                <w:sz w:val="28"/>
                <w:szCs w:val="24"/>
                <w:lang w:val="kk-KZ"/>
              </w:rPr>
              <w:t>еш</w:t>
            </w:r>
            <w:r w:rsidRPr="00C379A0">
              <w:rPr>
                <w:rFonts w:ascii="Times New Roman" w:hAnsi="Times New Roman" w:cs="Times New Roman"/>
                <w:color w:val="222222"/>
                <w:sz w:val="28"/>
                <w:szCs w:val="24"/>
                <w:lang w:val="kk-KZ"/>
              </w:rPr>
              <w:t>те пісіру</w:t>
            </w:r>
          </w:p>
        </w:tc>
      </w:tr>
      <w:tr w:rsidR="00EA08BD" w:rsidRPr="00C379A0" w:rsidTr="008B112C">
        <w:trPr>
          <w:trHeight w:val="415"/>
          <w:jc w:val="center"/>
        </w:trPr>
        <w:tc>
          <w:tcPr>
            <w:tcW w:w="2439" w:type="dxa"/>
          </w:tcPr>
          <w:p w:rsidR="00EA08BD" w:rsidRPr="00C379A0" w:rsidRDefault="00EA08BD" w:rsidP="0024234F">
            <w:pPr>
              <w:pStyle w:val="TableParagraph"/>
              <w:shd w:val="clear" w:color="auto" w:fill="FFFFFF" w:themeFill="background1"/>
              <w:spacing w:line="268" w:lineRule="exact"/>
              <w:rPr>
                <w:sz w:val="28"/>
                <w:lang w:val="kk-KZ"/>
              </w:rPr>
            </w:pPr>
            <w:r w:rsidRPr="00C379A0">
              <w:rPr>
                <w:color w:val="231F20"/>
                <w:sz w:val="28"/>
              </w:rPr>
              <w:t>Механ</w:t>
            </w:r>
            <w:r w:rsidR="004E463B" w:rsidRPr="00C379A0">
              <w:rPr>
                <w:color w:val="231F20"/>
                <w:sz w:val="28"/>
                <w:lang w:val="kk-KZ"/>
              </w:rPr>
              <w:t>икалық</w:t>
            </w:r>
            <w:r w:rsidR="00012DF2" w:rsidRPr="00C379A0">
              <w:rPr>
                <w:color w:val="231F20"/>
                <w:sz w:val="28"/>
                <w:lang w:val="kk-KZ"/>
              </w:rPr>
              <w:t xml:space="preserve">. </w:t>
            </w:r>
            <w:r w:rsidR="00012DF2" w:rsidRPr="00C379A0">
              <w:rPr>
                <w:sz w:val="28"/>
                <w:szCs w:val="27"/>
                <w:lang w:val="kk-KZ"/>
              </w:rPr>
              <w:t>Қысыммен пісіру.</w:t>
            </w:r>
          </w:p>
        </w:tc>
        <w:tc>
          <w:tcPr>
            <w:tcW w:w="2783" w:type="dxa"/>
          </w:tcPr>
          <w:p w:rsidR="00874AED" w:rsidRPr="00C379A0" w:rsidRDefault="00874AED" w:rsidP="0024234F">
            <w:pPr>
              <w:pStyle w:val="TableParagraph"/>
              <w:shd w:val="clear" w:color="auto" w:fill="FFFFFF" w:themeFill="background1"/>
              <w:ind w:right="160"/>
              <w:rPr>
                <w:sz w:val="28"/>
                <w:lang w:val="kk-KZ"/>
              </w:rPr>
            </w:pPr>
            <w:r w:rsidRPr="00C379A0">
              <w:rPr>
                <w:color w:val="231F20"/>
                <w:sz w:val="28"/>
                <w:lang w:val="kk-KZ"/>
              </w:rPr>
              <w:t>Механикалық энергияны және қысымды пайдалану арқылы орындалатын пісіру түрлері</w:t>
            </w:r>
          </w:p>
        </w:tc>
        <w:tc>
          <w:tcPr>
            <w:tcW w:w="4220" w:type="dxa"/>
          </w:tcPr>
          <w:p w:rsidR="009C0A17" w:rsidRPr="00C379A0" w:rsidRDefault="00874AED"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Суық пісіру</w:t>
            </w:r>
          </w:p>
          <w:p w:rsidR="009C0A17" w:rsidRPr="00C379A0" w:rsidRDefault="009C0A17"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Жарылыспен пісіру</w:t>
            </w:r>
            <w:r w:rsidR="00874AED" w:rsidRPr="00C379A0">
              <w:rPr>
                <w:rFonts w:ascii="Times New Roman" w:hAnsi="Times New Roman" w:cs="Times New Roman"/>
                <w:color w:val="222222"/>
                <w:sz w:val="28"/>
                <w:szCs w:val="24"/>
                <w:lang w:val="kk-KZ"/>
              </w:rPr>
              <w:t xml:space="preserve"> </w:t>
            </w:r>
            <w:r w:rsidRPr="00C379A0">
              <w:rPr>
                <w:rFonts w:ascii="Times New Roman" w:hAnsi="Times New Roman" w:cs="Times New Roman"/>
                <w:color w:val="222222"/>
                <w:sz w:val="28"/>
                <w:szCs w:val="24"/>
                <w:lang w:val="kk-KZ"/>
              </w:rPr>
              <w:t>У</w:t>
            </w:r>
            <w:r w:rsidR="00874AED" w:rsidRPr="00C379A0">
              <w:rPr>
                <w:rFonts w:ascii="Times New Roman" w:hAnsi="Times New Roman" w:cs="Times New Roman"/>
                <w:color w:val="222222"/>
                <w:sz w:val="28"/>
                <w:szCs w:val="24"/>
                <w:lang w:val="kk-KZ"/>
              </w:rPr>
              <w:t xml:space="preserve">льтрадыбыстық </w:t>
            </w:r>
          </w:p>
          <w:p w:rsidR="00874AED" w:rsidRPr="00C379A0" w:rsidRDefault="009C0A17"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Ү</w:t>
            </w:r>
            <w:r w:rsidR="00874AED" w:rsidRPr="00C379A0">
              <w:rPr>
                <w:rFonts w:ascii="Times New Roman" w:hAnsi="Times New Roman" w:cs="Times New Roman"/>
                <w:color w:val="222222"/>
                <w:sz w:val="28"/>
                <w:szCs w:val="24"/>
                <w:lang w:val="kk-KZ"/>
              </w:rPr>
              <w:t>йкеліс</w:t>
            </w:r>
            <w:r w:rsidRPr="00C379A0">
              <w:rPr>
                <w:rFonts w:ascii="Times New Roman" w:hAnsi="Times New Roman" w:cs="Times New Roman"/>
                <w:color w:val="222222"/>
                <w:sz w:val="28"/>
                <w:szCs w:val="24"/>
                <w:lang w:val="kk-KZ"/>
              </w:rPr>
              <w:t>пен пісіру</w:t>
            </w:r>
          </w:p>
          <w:p w:rsidR="00874AED" w:rsidRPr="00C379A0" w:rsidRDefault="00874AED"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Магниттік импульс</w:t>
            </w:r>
            <w:r w:rsidR="009C0A17" w:rsidRPr="00C379A0">
              <w:rPr>
                <w:rFonts w:ascii="Times New Roman" w:hAnsi="Times New Roman" w:cs="Times New Roman"/>
                <w:color w:val="222222"/>
                <w:sz w:val="28"/>
                <w:szCs w:val="24"/>
                <w:lang w:val="kk-KZ"/>
              </w:rPr>
              <w:t>пен пісіру</w:t>
            </w:r>
          </w:p>
        </w:tc>
      </w:tr>
      <w:tr w:rsidR="00EA08BD" w:rsidRPr="00C379A0" w:rsidTr="00C41649">
        <w:trPr>
          <w:trHeight w:val="374"/>
          <w:jc w:val="center"/>
        </w:trPr>
        <w:tc>
          <w:tcPr>
            <w:tcW w:w="9442" w:type="dxa"/>
            <w:gridSpan w:val="3"/>
          </w:tcPr>
          <w:p w:rsidR="009C0A17" w:rsidRPr="00C379A0" w:rsidRDefault="009C0A17" w:rsidP="0024234F">
            <w:pPr>
              <w:pStyle w:val="HTML"/>
              <w:shd w:val="clear" w:color="auto" w:fill="FFFFFF" w:themeFill="background1"/>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Ескерту: </w:t>
            </w:r>
            <w:r w:rsidR="004E5E34" w:rsidRPr="00C379A0">
              <w:rPr>
                <w:rFonts w:ascii="Times New Roman" w:hAnsi="Times New Roman" w:cs="Times New Roman"/>
                <w:color w:val="222222"/>
                <w:sz w:val="28"/>
                <w:szCs w:val="24"/>
                <w:lang w:val="kk-KZ"/>
              </w:rPr>
              <w:t>Комбинацияланған пісіру үде</w:t>
            </w:r>
            <w:r w:rsidR="003965C7" w:rsidRPr="00C379A0">
              <w:rPr>
                <w:rFonts w:ascii="Times New Roman" w:hAnsi="Times New Roman" w:cs="Times New Roman"/>
                <w:color w:val="222222"/>
                <w:sz w:val="28"/>
                <w:szCs w:val="24"/>
                <w:lang w:val="kk-KZ"/>
              </w:rPr>
              <w:t>рістерінде</w:t>
            </w:r>
            <w:r w:rsidRPr="00C379A0">
              <w:rPr>
                <w:rFonts w:ascii="Times New Roman" w:hAnsi="Times New Roman" w:cs="Times New Roman"/>
                <w:color w:val="222222"/>
                <w:sz w:val="28"/>
                <w:szCs w:val="24"/>
                <w:lang w:val="kk-KZ"/>
              </w:rPr>
              <w:t xml:space="preserve"> әртүрлі </w:t>
            </w:r>
            <w:r w:rsidR="003965C7" w:rsidRPr="00C379A0">
              <w:rPr>
                <w:rFonts w:ascii="Times New Roman" w:hAnsi="Times New Roman" w:cs="Times New Roman"/>
                <w:color w:val="222222"/>
                <w:sz w:val="28"/>
                <w:szCs w:val="24"/>
                <w:lang w:val="kk-KZ"/>
              </w:rPr>
              <w:t>пісіру түрлері бір мезгілде</w:t>
            </w:r>
            <w:r w:rsidRPr="00C379A0">
              <w:rPr>
                <w:rFonts w:ascii="Times New Roman" w:hAnsi="Times New Roman" w:cs="Times New Roman"/>
                <w:color w:val="222222"/>
                <w:sz w:val="28"/>
                <w:szCs w:val="24"/>
                <w:lang w:val="kk-KZ"/>
              </w:rPr>
              <w:t xml:space="preserve"> қолдан</w:t>
            </w:r>
            <w:r w:rsidR="0007267A" w:rsidRPr="00C379A0">
              <w:rPr>
                <w:rFonts w:ascii="Times New Roman" w:hAnsi="Times New Roman" w:cs="Times New Roman"/>
                <w:color w:val="222222"/>
                <w:sz w:val="28"/>
                <w:szCs w:val="24"/>
                <w:lang w:val="kk-KZ"/>
              </w:rPr>
              <w:t>ылуы мүмкін</w:t>
            </w:r>
          </w:p>
        </w:tc>
      </w:tr>
    </w:tbl>
    <w:p w:rsidR="00EA08BD" w:rsidRPr="00C379A0" w:rsidRDefault="00EA08BD" w:rsidP="0024234F">
      <w:pPr>
        <w:pStyle w:val="a8"/>
        <w:shd w:val="clear" w:color="auto" w:fill="FFFFFF" w:themeFill="background1"/>
        <w:spacing w:before="0" w:beforeAutospacing="0" w:after="0" w:afterAutospacing="0" w:line="23" w:lineRule="atLeast"/>
        <w:ind w:firstLine="709"/>
        <w:jc w:val="both"/>
        <w:rPr>
          <w:sz w:val="28"/>
          <w:szCs w:val="27"/>
          <w:lang w:val="kk-KZ"/>
        </w:rPr>
      </w:pPr>
    </w:p>
    <w:p w:rsidR="00AF1462" w:rsidRPr="00C379A0" w:rsidRDefault="00740F7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w:t>
      </w:r>
      <w:r w:rsidR="00AF1462" w:rsidRPr="00C379A0">
        <w:rPr>
          <w:rFonts w:ascii="Times New Roman" w:hAnsi="Times New Roman" w:cs="Times New Roman"/>
          <w:color w:val="222222"/>
          <w:sz w:val="28"/>
          <w:szCs w:val="28"/>
          <w:lang w:val="kk-KZ"/>
        </w:rPr>
        <w:t>ылу</w:t>
      </w:r>
      <w:r w:rsidR="00B60365" w:rsidRPr="00C379A0">
        <w:rPr>
          <w:rFonts w:ascii="Times New Roman" w:hAnsi="Times New Roman" w:cs="Times New Roman"/>
          <w:color w:val="222222"/>
          <w:sz w:val="28"/>
          <w:szCs w:val="28"/>
          <w:lang w:val="kk-KZ"/>
        </w:rPr>
        <w:t xml:space="preserve">мен </w:t>
      </w:r>
      <w:r w:rsidRPr="00C379A0">
        <w:rPr>
          <w:rFonts w:ascii="Times New Roman" w:hAnsi="Times New Roman" w:cs="Times New Roman"/>
          <w:color w:val="222222"/>
          <w:sz w:val="28"/>
          <w:szCs w:val="28"/>
          <w:lang w:val="kk-KZ"/>
        </w:rPr>
        <w:t xml:space="preserve"> </w:t>
      </w:r>
      <w:r w:rsidR="00B60365" w:rsidRPr="00C379A0">
        <w:rPr>
          <w:rFonts w:ascii="Times New Roman" w:hAnsi="Times New Roman" w:cs="Times New Roman"/>
          <w:color w:val="222222"/>
          <w:sz w:val="28"/>
          <w:szCs w:val="28"/>
          <w:lang w:val="kk-KZ"/>
        </w:rPr>
        <w:t xml:space="preserve">қыздыру </w:t>
      </w:r>
      <w:r w:rsidRPr="00C379A0">
        <w:rPr>
          <w:rFonts w:ascii="Times New Roman" w:hAnsi="Times New Roman" w:cs="Times New Roman"/>
          <w:color w:val="222222"/>
          <w:sz w:val="28"/>
          <w:szCs w:val="28"/>
          <w:lang w:val="kk-KZ"/>
        </w:rPr>
        <w:t xml:space="preserve">(термиялық) арқылы </w:t>
      </w:r>
      <w:r w:rsidR="00AF146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пісіру </w:t>
      </w:r>
      <w:r w:rsidR="00AF1462" w:rsidRPr="00C379A0">
        <w:rPr>
          <w:rFonts w:ascii="Times New Roman" w:hAnsi="Times New Roman" w:cs="Times New Roman"/>
          <w:color w:val="222222"/>
          <w:sz w:val="28"/>
          <w:szCs w:val="28"/>
          <w:lang w:val="kk-KZ"/>
        </w:rPr>
        <w:t>класы</w:t>
      </w:r>
      <w:r w:rsidRPr="00C379A0">
        <w:rPr>
          <w:rFonts w:ascii="Times New Roman" w:hAnsi="Times New Roman" w:cs="Times New Roman"/>
          <w:color w:val="222222"/>
          <w:sz w:val="28"/>
          <w:szCs w:val="28"/>
          <w:lang w:val="kk-KZ"/>
        </w:rPr>
        <w:t>на келесі пісіру түрлері жатад</w:t>
      </w:r>
      <w:r w:rsidR="00B60365"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w:t>
      </w:r>
    </w:p>
    <w:p w:rsidR="00CB251D" w:rsidRPr="00C379A0" w:rsidRDefault="00E168AD" w:rsidP="0024234F">
      <w:pPr>
        <w:pStyle w:val="normal"/>
        <w:shd w:val="clear" w:color="auto" w:fill="FFFFFF" w:themeFill="background1"/>
        <w:spacing w:before="0" w:beforeAutospacing="0" w:after="0" w:afterAutospacing="0"/>
        <w:ind w:firstLine="709"/>
        <w:jc w:val="both"/>
        <w:rPr>
          <w:b/>
          <w:sz w:val="28"/>
          <w:szCs w:val="28"/>
          <w:lang w:val="kk-KZ"/>
        </w:rPr>
      </w:pPr>
      <w:r w:rsidRPr="00C379A0">
        <w:rPr>
          <w:color w:val="222222"/>
          <w:sz w:val="28"/>
          <w:szCs w:val="28"/>
          <w:shd w:val="clear" w:color="auto" w:fill="F8F9FA"/>
          <w:lang w:val="kk-KZ"/>
        </w:rPr>
        <w:t>Бұл тәсілдер</w:t>
      </w:r>
      <w:r w:rsidR="00B60365" w:rsidRPr="00C379A0">
        <w:rPr>
          <w:color w:val="222222"/>
          <w:sz w:val="28"/>
          <w:szCs w:val="28"/>
          <w:shd w:val="clear" w:color="auto" w:fill="F8F9FA"/>
          <w:lang w:val="kk-KZ"/>
        </w:rPr>
        <w:t xml:space="preserve"> жылу энергиясын қолданып қосылған бөлшектерді жергілікті балқыту</w:t>
      </w:r>
      <w:r w:rsidRPr="00C379A0">
        <w:rPr>
          <w:color w:val="222222"/>
          <w:sz w:val="28"/>
          <w:szCs w:val="28"/>
          <w:shd w:val="clear" w:color="auto" w:fill="F8F9FA"/>
          <w:lang w:val="kk-KZ"/>
        </w:rPr>
        <w:t xml:space="preserve"> арқылы біріктіру болып табылады</w:t>
      </w:r>
      <w:r w:rsidR="00B60365" w:rsidRPr="00C379A0">
        <w:rPr>
          <w:color w:val="222222"/>
          <w:sz w:val="28"/>
          <w:szCs w:val="28"/>
          <w:shd w:val="clear" w:color="auto" w:fill="F8F9FA"/>
          <w:lang w:val="kk-KZ"/>
        </w:rPr>
        <w:t>. Терм</w:t>
      </w:r>
      <w:r w:rsidRPr="00C379A0">
        <w:rPr>
          <w:color w:val="222222"/>
          <w:sz w:val="28"/>
          <w:szCs w:val="28"/>
          <w:shd w:val="clear" w:color="auto" w:fill="F8F9FA"/>
          <w:lang w:val="kk-KZ"/>
        </w:rPr>
        <w:t xml:space="preserve">иялық </w:t>
      </w:r>
      <w:r w:rsidR="007043AA" w:rsidRPr="00C379A0">
        <w:rPr>
          <w:color w:val="222222"/>
          <w:sz w:val="28"/>
          <w:szCs w:val="28"/>
          <w:shd w:val="clear" w:color="auto" w:fill="F8F9FA"/>
          <w:lang w:val="kk-KZ"/>
        </w:rPr>
        <w:t>пісіру ұдерісіндегі</w:t>
      </w:r>
      <w:r w:rsidR="00B60365" w:rsidRPr="00C379A0">
        <w:rPr>
          <w:color w:val="222222"/>
          <w:sz w:val="28"/>
          <w:szCs w:val="28"/>
          <w:shd w:val="clear" w:color="auto" w:fill="F8F9FA"/>
          <w:lang w:val="kk-KZ"/>
        </w:rPr>
        <w:t xml:space="preserve"> негізгі жылу көздері </w:t>
      </w:r>
      <w:r w:rsidR="007043AA" w:rsidRPr="00C379A0">
        <w:rPr>
          <w:color w:val="222222"/>
          <w:sz w:val="28"/>
          <w:szCs w:val="28"/>
          <w:shd w:val="clear" w:color="auto" w:fill="F8F9FA"/>
          <w:lang w:val="kk-KZ"/>
        </w:rPr>
        <w:t>пісіру</w:t>
      </w:r>
      <w:r w:rsidR="00B60365" w:rsidRPr="00C379A0">
        <w:rPr>
          <w:color w:val="222222"/>
          <w:sz w:val="28"/>
          <w:szCs w:val="28"/>
          <w:shd w:val="clear" w:color="auto" w:fill="F8F9FA"/>
          <w:lang w:val="kk-KZ"/>
        </w:rPr>
        <w:t xml:space="preserve"> доғасы, газ жалыны, сәулеле</w:t>
      </w:r>
      <w:r w:rsidR="007043AA" w:rsidRPr="00C379A0">
        <w:rPr>
          <w:color w:val="222222"/>
          <w:sz w:val="28"/>
          <w:szCs w:val="28"/>
          <w:shd w:val="clear" w:color="auto" w:fill="F8F9FA"/>
          <w:lang w:val="kk-KZ"/>
        </w:rPr>
        <w:t xml:space="preserve">рдің </w:t>
      </w:r>
      <w:r w:rsidR="00B60365" w:rsidRPr="00C379A0">
        <w:rPr>
          <w:color w:val="222222"/>
          <w:sz w:val="28"/>
          <w:szCs w:val="28"/>
          <w:shd w:val="clear" w:color="auto" w:fill="F8F9FA"/>
          <w:lang w:val="kk-KZ"/>
        </w:rPr>
        <w:t>энергия көздері және электр</w:t>
      </w:r>
      <w:r w:rsidR="007043AA" w:rsidRPr="00C379A0">
        <w:rPr>
          <w:color w:val="222222"/>
          <w:sz w:val="28"/>
          <w:szCs w:val="28"/>
          <w:shd w:val="clear" w:color="auto" w:fill="F8F9FA"/>
          <w:lang w:val="kk-KZ"/>
        </w:rPr>
        <w:t>оқож</w:t>
      </w:r>
      <w:r w:rsidR="00B60365" w:rsidRPr="00C379A0">
        <w:rPr>
          <w:color w:val="222222"/>
          <w:sz w:val="28"/>
          <w:szCs w:val="28"/>
          <w:shd w:val="clear" w:color="auto" w:fill="F8F9FA"/>
          <w:lang w:val="kk-KZ"/>
        </w:rPr>
        <w:t xml:space="preserve"> процесінде пайда болатын жылу</w:t>
      </w:r>
      <w:r w:rsidR="00FB6AF5" w:rsidRPr="00C379A0">
        <w:rPr>
          <w:color w:val="222222"/>
          <w:sz w:val="28"/>
          <w:szCs w:val="28"/>
          <w:shd w:val="clear" w:color="auto" w:fill="F8F9FA"/>
          <w:lang w:val="kk-KZ"/>
        </w:rPr>
        <w:t xml:space="preserve">дан </w:t>
      </w:r>
      <w:r w:rsidR="007043AA" w:rsidRPr="00C379A0">
        <w:rPr>
          <w:color w:val="222222"/>
          <w:sz w:val="28"/>
          <w:szCs w:val="28"/>
          <w:shd w:val="clear" w:color="auto" w:fill="F8F9FA"/>
          <w:lang w:val="kk-KZ"/>
        </w:rPr>
        <w:t xml:space="preserve"> </w:t>
      </w:r>
      <w:r w:rsidR="00FB6AF5" w:rsidRPr="00C379A0">
        <w:rPr>
          <w:color w:val="222222"/>
          <w:sz w:val="28"/>
          <w:szCs w:val="28"/>
          <w:shd w:val="clear" w:color="auto" w:fill="F8F9FA"/>
          <w:lang w:val="kk-KZ"/>
        </w:rPr>
        <w:t xml:space="preserve">туындайтын жоғарғы температура </w:t>
      </w:r>
      <w:r w:rsidR="00AE4ED6" w:rsidRPr="00C379A0">
        <w:rPr>
          <w:color w:val="222222"/>
          <w:sz w:val="28"/>
          <w:szCs w:val="28"/>
          <w:shd w:val="clear" w:color="auto" w:fill="F8F9FA"/>
          <w:lang w:val="kk-KZ"/>
        </w:rPr>
        <w:t>болып табылады. Аталған жылу</w:t>
      </w:r>
      <w:r w:rsidR="00B60365" w:rsidRPr="00C379A0">
        <w:rPr>
          <w:color w:val="222222"/>
          <w:sz w:val="28"/>
          <w:szCs w:val="28"/>
          <w:shd w:val="clear" w:color="auto" w:fill="F8F9FA"/>
          <w:lang w:val="kk-KZ"/>
        </w:rPr>
        <w:t xml:space="preserve"> көздері температураның </w:t>
      </w:r>
      <w:r w:rsidR="00AE4ED6" w:rsidRPr="00C379A0">
        <w:rPr>
          <w:color w:val="222222"/>
          <w:sz w:val="28"/>
          <w:szCs w:val="28"/>
          <w:shd w:val="clear" w:color="auto" w:fill="F8F9FA"/>
          <w:lang w:val="kk-KZ"/>
        </w:rPr>
        <w:t xml:space="preserve">пісірілетін металдың </w:t>
      </w:r>
      <w:r w:rsidR="00B60365" w:rsidRPr="00C379A0">
        <w:rPr>
          <w:color w:val="222222"/>
          <w:sz w:val="28"/>
          <w:szCs w:val="28"/>
          <w:shd w:val="clear" w:color="auto" w:fill="F8F9FA"/>
          <w:lang w:val="kk-KZ"/>
        </w:rPr>
        <w:t>ең кіші аймағы</w:t>
      </w:r>
      <w:r w:rsidR="00AE4ED6" w:rsidRPr="00C379A0">
        <w:rPr>
          <w:color w:val="222222"/>
          <w:sz w:val="28"/>
          <w:szCs w:val="28"/>
          <w:shd w:val="clear" w:color="auto" w:fill="F8F9FA"/>
          <w:lang w:val="kk-KZ"/>
        </w:rPr>
        <w:t>на</w:t>
      </w:r>
      <w:r w:rsidR="00285F2F" w:rsidRPr="00C379A0">
        <w:rPr>
          <w:color w:val="222222"/>
          <w:sz w:val="28"/>
          <w:szCs w:val="28"/>
          <w:shd w:val="clear" w:color="auto" w:fill="F8F9FA"/>
          <w:lang w:val="kk-KZ"/>
        </w:rPr>
        <w:t xml:space="preserve"> </w:t>
      </w:r>
      <w:r w:rsidR="00B60365" w:rsidRPr="00C379A0">
        <w:rPr>
          <w:color w:val="222222"/>
          <w:sz w:val="28"/>
          <w:szCs w:val="28"/>
          <w:shd w:val="clear" w:color="auto" w:fill="F8F9FA"/>
          <w:lang w:val="kk-KZ"/>
        </w:rPr>
        <w:t>(</w:t>
      </w:r>
      <w:r w:rsidR="00285F2F" w:rsidRPr="00C379A0">
        <w:rPr>
          <w:color w:val="222222"/>
          <w:sz w:val="28"/>
          <w:szCs w:val="28"/>
          <w:shd w:val="clear" w:color="auto" w:fill="F8F9FA"/>
          <w:lang w:val="kk-KZ"/>
        </w:rPr>
        <w:t xml:space="preserve">қыздырылатын </w:t>
      </w:r>
      <w:r w:rsidR="00B60365" w:rsidRPr="00C379A0">
        <w:rPr>
          <w:color w:val="222222"/>
          <w:sz w:val="28"/>
          <w:szCs w:val="28"/>
          <w:shd w:val="clear" w:color="auto" w:fill="F8F9FA"/>
          <w:lang w:val="kk-KZ"/>
        </w:rPr>
        <w:t>орны</w:t>
      </w:r>
      <w:r w:rsidR="00285F2F" w:rsidRPr="00C379A0">
        <w:rPr>
          <w:color w:val="222222"/>
          <w:sz w:val="28"/>
          <w:szCs w:val="28"/>
          <w:shd w:val="clear" w:color="auto" w:fill="F8F9FA"/>
          <w:lang w:val="kk-KZ"/>
        </w:rPr>
        <w:t>на</w:t>
      </w:r>
      <w:r w:rsidR="00B60365" w:rsidRPr="00C379A0">
        <w:rPr>
          <w:color w:val="222222"/>
          <w:sz w:val="28"/>
          <w:szCs w:val="28"/>
          <w:shd w:val="clear" w:color="auto" w:fill="F8F9FA"/>
          <w:lang w:val="kk-KZ"/>
        </w:rPr>
        <w:t xml:space="preserve">) </w:t>
      </w:r>
      <w:r w:rsidR="00285F2F" w:rsidRPr="00C379A0">
        <w:rPr>
          <w:color w:val="222222"/>
          <w:sz w:val="28"/>
          <w:szCs w:val="28"/>
          <w:shd w:val="clear" w:color="auto" w:fill="F8F9FA"/>
          <w:lang w:val="kk-KZ"/>
        </w:rPr>
        <w:t xml:space="preserve">шоғырлануымен </w:t>
      </w:r>
      <w:r w:rsidR="00B60365" w:rsidRPr="00C379A0">
        <w:rPr>
          <w:color w:val="222222"/>
          <w:sz w:val="28"/>
          <w:szCs w:val="28"/>
          <w:shd w:val="clear" w:color="auto" w:fill="F8F9FA"/>
          <w:lang w:val="kk-KZ"/>
        </w:rPr>
        <w:t xml:space="preserve">және жылу </w:t>
      </w:r>
      <w:r w:rsidR="00285F2F" w:rsidRPr="00C379A0">
        <w:rPr>
          <w:color w:val="222222"/>
          <w:sz w:val="28"/>
          <w:szCs w:val="28"/>
          <w:shd w:val="clear" w:color="auto" w:fill="F8F9FA"/>
          <w:lang w:val="kk-KZ"/>
        </w:rPr>
        <w:t>пісірілетін аймақта</w:t>
      </w:r>
      <w:r w:rsidR="00B60365" w:rsidRPr="00C379A0">
        <w:rPr>
          <w:color w:val="222222"/>
          <w:sz w:val="28"/>
          <w:szCs w:val="28"/>
          <w:shd w:val="clear" w:color="auto" w:fill="F8F9FA"/>
          <w:lang w:val="kk-KZ"/>
        </w:rPr>
        <w:t xml:space="preserve"> жылу энергиясының ең жоғары тығыздығымен сипатталады.</w:t>
      </w:r>
    </w:p>
    <w:p w:rsidR="00005C40" w:rsidRPr="00C379A0" w:rsidRDefault="00AA5D78" w:rsidP="0024234F">
      <w:pPr>
        <w:pStyle w:val="normal"/>
        <w:shd w:val="clear" w:color="auto" w:fill="FFFFFF" w:themeFill="background1"/>
        <w:spacing w:before="0" w:beforeAutospacing="0" w:after="0" w:afterAutospacing="0"/>
        <w:ind w:firstLine="709"/>
        <w:jc w:val="both"/>
        <w:rPr>
          <w:sz w:val="28"/>
          <w:szCs w:val="28"/>
          <w:shd w:val="clear" w:color="auto" w:fill="F8F9FA"/>
          <w:lang w:val="kk-KZ"/>
        </w:rPr>
      </w:pPr>
      <w:r w:rsidRPr="00C379A0">
        <w:rPr>
          <w:sz w:val="28"/>
          <w:szCs w:val="28"/>
          <w:shd w:val="clear" w:color="auto" w:fill="F8F9FA"/>
          <w:lang w:val="kk-KZ"/>
        </w:rPr>
        <w:t xml:space="preserve">Бұл көрсеткіштер пісіру, жабу (наплавка) және кесу кезінде жылу көздерінің технологиялық параметірлерінің көрсеткіштері </w:t>
      </w:r>
      <w:r w:rsidR="00005C40" w:rsidRPr="00C379A0">
        <w:rPr>
          <w:sz w:val="28"/>
          <w:szCs w:val="28"/>
          <w:shd w:val="clear" w:color="auto" w:fill="F8F9FA"/>
          <w:lang w:val="kk-KZ"/>
        </w:rPr>
        <w:t>болып табыладығ</w:t>
      </w:r>
      <w:r w:rsidRPr="00C379A0">
        <w:rPr>
          <w:sz w:val="28"/>
          <w:szCs w:val="28"/>
          <w:shd w:val="clear" w:color="auto" w:fill="F8F9FA"/>
          <w:lang w:val="kk-KZ"/>
        </w:rPr>
        <w:t xml:space="preserve"> </w:t>
      </w:r>
    </w:p>
    <w:p w:rsidR="00CB251D" w:rsidRPr="00C379A0" w:rsidRDefault="00AA5D78" w:rsidP="0024234F">
      <w:pPr>
        <w:pStyle w:val="normal"/>
        <w:shd w:val="clear" w:color="auto" w:fill="FFFFFF" w:themeFill="background1"/>
        <w:spacing w:before="0" w:beforeAutospacing="0" w:after="0" w:afterAutospacing="0"/>
        <w:ind w:firstLine="709"/>
        <w:jc w:val="both"/>
        <w:rPr>
          <w:b/>
          <w:sz w:val="28"/>
          <w:szCs w:val="28"/>
          <w:lang w:val="kk-KZ"/>
        </w:rPr>
      </w:pPr>
      <w:r w:rsidRPr="00C379A0">
        <w:rPr>
          <w:sz w:val="28"/>
          <w:szCs w:val="28"/>
          <w:shd w:val="clear" w:color="auto" w:fill="F8F9FA"/>
          <w:lang w:val="kk-KZ"/>
        </w:rPr>
        <w:lastRenderedPageBreak/>
        <w:t>Жылу</w:t>
      </w:r>
      <w:r w:rsidR="00005C40" w:rsidRPr="00C379A0">
        <w:rPr>
          <w:sz w:val="28"/>
          <w:szCs w:val="28"/>
          <w:shd w:val="clear" w:color="auto" w:fill="F8F9FA"/>
          <w:lang w:val="kk-KZ"/>
        </w:rPr>
        <w:t xml:space="preserve">мен пісіру </w:t>
      </w:r>
      <w:r w:rsidRPr="00C379A0">
        <w:rPr>
          <w:sz w:val="28"/>
          <w:szCs w:val="28"/>
          <w:shd w:val="clear" w:color="auto" w:fill="F8F9FA"/>
          <w:lang w:val="kk-KZ"/>
        </w:rPr>
        <w:t>клас</w:t>
      </w:r>
      <w:r w:rsidR="00005C40" w:rsidRPr="00C379A0">
        <w:rPr>
          <w:sz w:val="28"/>
          <w:szCs w:val="28"/>
          <w:shd w:val="clear" w:color="auto" w:fill="F8F9FA"/>
          <w:lang w:val="kk-KZ"/>
        </w:rPr>
        <w:t>ының</w:t>
      </w:r>
      <w:r w:rsidRPr="00C379A0">
        <w:rPr>
          <w:sz w:val="28"/>
          <w:szCs w:val="28"/>
          <w:shd w:val="clear" w:color="auto" w:fill="F8F9FA"/>
          <w:lang w:val="kk-KZ"/>
        </w:rPr>
        <w:t xml:space="preserve"> негізгі түрлері </w:t>
      </w:r>
      <w:r w:rsidR="00005C40" w:rsidRPr="00C379A0">
        <w:rPr>
          <w:sz w:val="28"/>
          <w:szCs w:val="28"/>
          <w:shd w:val="clear" w:color="auto" w:fill="F8F9FA"/>
          <w:lang w:val="kk-KZ"/>
        </w:rPr>
        <w:t xml:space="preserve">электр </w:t>
      </w:r>
      <w:r w:rsidRPr="00C379A0">
        <w:rPr>
          <w:sz w:val="28"/>
          <w:szCs w:val="28"/>
          <w:shd w:val="clear" w:color="auto" w:fill="F8F9FA"/>
          <w:lang w:val="kk-KZ"/>
        </w:rPr>
        <w:t>доға</w:t>
      </w:r>
      <w:r w:rsidR="008F2C75" w:rsidRPr="00C379A0">
        <w:rPr>
          <w:sz w:val="28"/>
          <w:szCs w:val="28"/>
          <w:shd w:val="clear" w:color="auto" w:fill="F8F9FA"/>
          <w:lang w:val="kk-KZ"/>
        </w:rPr>
        <w:t>сымен</w:t>
      </w:r>
      <w:r w:rsidRPr="00C379A0">
        <w:rPr>
          <w:sz w:val="28"/>
          <w:szCs w:val="28"/>
          <w:shd w:val="clear" w:color="auto" w:fill="F8F9FA"/>
          <w:lang w:val="kk-KZ"/>
        </w:rPr>
        <w:t>, газ</w:t>
      </w:r>
      <w:r w:rsidR="00005C40" w:rsidRPr="00C379A0">
        <w:rPr>
          <w:sz w:val="28"/>
          <w:szCs w:val="28"/>
          <w:shd w:val="clear" w:color="auto" w:fill="F8F9FA"/>
          <w:lang w:val="kk-KZ"/>
        </w:rPr>
        <w:t>бен</w:t>
      </w:r>
      <w:r w:rsidRPr="00C379A0">
        <w:rPr>
          <w:sz w:val="28"/>
          <w:szCs w:val="28"/>
          <w:shd w:val="clear" w:color="auto" w:fill="F8F9FA"/>
          <w:lang w:val="kk-KZ"/>
        </w:rPr>
        <w:t>, электр</w:t>
      </w:r>
      <w:r w:rsidR="00005C40" w:rsidRPr="00C379A0">
        <w:rPr>
          <w:sz w:val="28"/>
          <w:szCs w:val="28"/>
          <w:shd w:val="clear" w:color="auto" w:fill="F8F9FA"/>
          <w:lang w:val="kk-KZ"/>
        </w:rPr>
        <w:t>қожбен</w:t>
      </w:r>
      <w:r w:rsidRPr="00C379A0">
        <w:rPr>
          <w:sz w:val="28"/>
          <w:szCs w:val="28"/>
          <w:shd w:val="clear" w:color="auto" w:fill="F8F9FA"/>
          <w:lang w:val="kk-KZ"/>
        </w:rPr>
        <w:t>, электрон сәулесі</w:t>
      </w:r>
      <w:r w:rsidR="00005C40" w:rsidRPr="00C379A0">
        <w:rPr>
          <w:sz w:val="28"/>
          <w:szCs w:val="28"/>
          <w:shd w:val="clear" w:color="auto" w:fill="F8F9FA"/>
          <w:lang w:val="kk-KZ"/>
        </w:rPr>
        <w:t>мен</w:t>
      </w:r>
      <w:r w:rsidRPr="00C379A0">
        <w:rPr>
          <w:sz w:val="28"/>
          <w:szCs w:val="28"/>
          <w:shd w:val="clear" w:color="auto" w:fill="F8F9FA"/>
          <w:lang w:val="kk-KZ"/>
        </w:rPr>
        <w:t>, плазма</w:t>
      </w:r>
      <w:r w:rsidR="00005C40" w:rsidRPr="00C379A0">
        <w:rPr>
          <w:sz w:val="28"/>
          <w:szCs w:val="28"/>
          <w:shd w:val="clear" w:color="auto" w:fill="F8F9FA"/>
          <w:lang w:val="kk-KZ"/>
        </w:rPr>
        <w:t>мен</w:t>
      </w:r>
      <w:r w:rsidRPr="00C379A0">
        <w:rPr>
          <w:sz w:val="28"/>
          <w:szCs w:val="28"/>
          <w:shd w:val="clear" w:color="auto" w:fill="F8F9FA"/>
          <w:lang w:val="kk-KZ"/>
        </w:rPr>
        <w:t>, лазер</w:t>
      </w:r>
      <w:r w:rsidR="00005C40" w:rsidRPr="00C379A0">
        <w:rPr>
          <w:sz w:val="28"/>
          <w:szCs w:val="28"/>
          <w:shd w:val="clear" w:color="auto" w:fill="F8F9FA"/>
          <w:lang w:val="kk-KZ"/>
        </w:rPr>
        <w:t>мен</w:t>
      </w:r>
      <w:r w:rsidRPr="00C379A0">
        <w:rPr>
          <w:sz w:val="28"/>
          <w:szCs w:val="28"/>
          <w:shd w:val="clear" w:color="auto" w:fill="F8F9FA"/>
          <w:lang w:val="kk-KZ"/>
        </w:rPr>
        <w:t>, термит</w:t>
      </w:r>
      <w:r w:rsidR="008F2C75" w:rsidRPr="00C379A0">
        <w:rPr>
          <w:sz w:val="28"/>
          <w:szCs w:val="28"/>
          <w:shd w:val="clear" w:color="auto" w:fill="F8F9FA"/>
          <w:lang w:val="kk-KZ"/>
        </w:rPr>
        <w:t>пен</w:t>
      </w:r>
      <w:r w:rsidRPr="00C379A0">
        <w:rPr>
          <w:sz w:val="28"/>
          <w:szCs w:val="28"/>
          <w:shd w:val="clear" w:color="auto" w:fill="F8F9FA"/>
          <w:lang w:val="kk-KZ"/>
        </w:rPr>
        <w:t xml:space="preserve"> және т.б.</w:t>
      </w:r>
      <w:r w:rsidR="008F2C75" w:rsidRPr="00C379A0">
        <w:rPr>
          <w:sz w:val="28"/>
          <w:szCs w:val="28"/>
          <w:shd w:val="clear" w:color="auto" w:fill="F8F9FA"/>
          <w:lang w:val="kk-KZ"/>
        </w:rPr>
        <w:t xml:space="preserve"> пісіру тәсілдері жатады</w:t>
      </w:r>
      <w:r w:rsidR="0001378C" w:rsidRPr="00C379A0">
        <w:rPr>
          <w:sz w:val="28"/>
          <w:szCs w:val="28"/>
          <w:shd w:val="clear" w:color="auto" w:fill="F8F9FA"/>
          <w:lang w:val="kk-KZ"/>
        </w:rPr>
        <w:t xml:space="preserve"> [1, 3]</w:t>
      </w:r>
      <w:r w:rsidR="008F2C75" w:rsidRPr="00C379A0">
        <w:rPr>
          <w:sz w:val="28"/>
          <w:szCs w:val="28"/>
          <w:shd w:val="clear" w:color="auto" w:fill="F8F9FA"/>
          <w:lang w:val="kk-KZ"/>
        </w:rPr>
        <w:t>.</w:t>
      </w:r>
    </w:p>
    <w:p w:rsidR="00005C40" w:rsidRPr="00C379A0" w:rsidRDefault="00005C40"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p>
    <w:p w:rsidR="0062727B" w:rsidRPr="00C379A0" w:rsidRDefault="005450F1"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sz w:val="28"/>
          <w:szCs w:val="28"/>
          <w:lang w:val="kk-KZ"/>
        </w:rPr>
        <w:t>§2. Пісіру үде</w:t>
      </w:r>
      <w:r w:rsidR="003C0B46" w:rsidRPr="00C379A0">
        <w:rPr>
          <w:b/>
          <w:sz w:val="28"/>
          <w:szCs w:val="28"/>
          <w:lang w:val="kk-KZ"/>
        </w:rPr>
        <w:t>рісінің негізгі түрлері</w:t>
      </w:r>
    </w:p>
    <w:p w:rsidR="00B96C35" w:rsidRPr="00C379A0" w:rsidRDefault="00B96C35"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Металды қыздыру үшін пайдаланылатын энергия түрі бойынша барлық пісіру тәсілдерін </w:t>
      </w:r>
      <w:r w:rsidR="00EA2EE8" w:rsidRPr="00C379A0">
        <w:rPr>
          <w:sz w:val="28"/>
          <w:szCs w:val="28"/>
          <w:lang w:val="kk-KZ"/>
        </w:rPr>
        <w:t xml:space="preserve">келесі </w:t>
      </w:r>
      <w:r w:rsidRPr="00C379A0">
        <w:rPr>
          <w:sz w:val="28"/>
          <w:szCs w:val="28"/>
          <w:lang w:val="kk-KZ"/>
        </w:rPr>
        <w:t>негізгі топтарға бөлуге болады: электрлік, химиялық, механикалық және сәулемен</w:t>
      </w:r>
      <w:r w:rsidR="00CB0A3B" w:rsidRPr="00C379A0">
        <w:rPr>
          <w:sz w:val="28"/>
          <w:szCs w:val="28"/>
          <w:lang w:val="kk-KZ"/>
        </w:rPr>
        <w:t xml:space="preserve"> пісіру</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Металды қыздыру үшін электр тогы пайдаланылатын электрлік тәсілдер тобы ең маңызды болып саналады. Электрлі пісірудің мынадай негізгі түрлерін айырады: </w:t>
      </w:r>
      <w:r w:rsidR="00A1562B" w:rsidRPr="00C379A0">
        <w:rPr>
          <w:sz w:val="28"/>
          <w:szCs w:val="28"/>
          <w:lang w:val="kk-KZ"/>
        </w:rPr>
        <w:t xml:space="preserve">электр </w:t>
      </w:r>
      <w:r w:rsidRPr="00C379A0">
        <w:rPr>
          <w:sz w:val="28"/>
          <w:szCs w:val="28"/>
          <w:lang w:val="kk-KZ"/>
        </w:rPr>
        <w:t>доғалы, электр</w:t>
      </w:r>
      <w:r w:rsidR="00A1562B" w:rsidRPr="00C379A0">
        <w:rPr>
          <w:sz w:val="28"/>
          <w:szCs w:val="28"/>
          <w:lang w:val="kk-KZ"/>
        </w:rPr>
        <w:t xml:space="preserve"> </w:t>
      </w:r>
      <w:r w:rsidRPr="00C379A0">
        <w:rPr>
          <w:sz w:val="28"/>
          <w:szCs w:val="28"/>
          <w:lang w:val="kk-KZ"/>
        </w:rPr>
        <w:t xml:space="preserve">шлакты, </w:t>
      </w:r>
      <w:r w:rsidR="00A1562B" w:rsidRPr="00C379A0">
        <w:rPr>
          <w:sz w:val="28"/>
          <w:szCs w:val="28"/>
          <w:lang w:val="kk-KZ"/>
        </w:rPr>
        <w:t xml:space="preserve">электр </w:t>
      </w:r>
      <w:r w:rsidRPr="00C379A0">
        <w:rPr>
          <w:sz w:val="28"/>
          <w:szCs w:val="28"/>
          <w:lang w:val="kk-KZ"/>
        </w:rPr>
        <w:t>плазмамен.</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Пісірудің химиялық тәсілдері тобына </w:t>
      </w:r>
      <w:r w:rsidR="00A1562B" w:rsidRPr="00C379A0">
        <w:rPr>
          <w:sz w:val="28"/>
          <w:szCs w:val="28"/>
          <w:lang w:val="kk-KZ"/>
        </w:rPr>
        <w:t xml:space="preserve">жанғыш </w:t>
      </w:r>
      <w:r w:rsidRPr="00C379A0">
        <w:rPr>
          <w:sz w:val="28"/>
          <w:szCs w:val="28"/>
          <w:lang w:val="kk-KZ"/>
        </w:rPr>
        <w:t>газ</w:t>
      </w:r>
      <w:r w:rsidR="00A1562B" w:rsidRPr="00C379A0">
        <w:rPr>
          <w:sz w:val="28"/>
          <w:szCs w:val="28"/>
          <w:lang w:val="kk-KZ"/>
        </w:rPr>
        <w:t>дың жануымен</w:t>
      </w:r>
      <w:r w:rsidRPr="00C379A0">
        <w:rPr>
          <w:sz w:val="28"/>
          <w:szCs w:val="28"/>
          <w:lang w:val="kk-KZ"/>
        </w:rPr>
        <w:t xml:space="preserve"> және термиттік </w:t>
      </w:r>
      <w:r w:rsidR="00192ED6" w:rsidRPr="00C379A0">
        <w:rPr>
          <w:sz w:val="28"/>
          <w:szCs w:val="28"/>
          <w:lang w:val="kk-KZ"/>
        </w:rPr>
        <w:t xml:space="preserve">реакцияның жылыуын пайдалану </w:t>
      </w:r>
      <w:r w:rsidRPr="00C379A0">
        <w:rPr>
          <w:sz w:val="28"/>
          <w:szCs w:val="28"/>
          <w:lang w:val="kk-KZ"/>
        </w:rPr>
        <w:t xml:space="preserve">жатады. </w:t>
      </w:r>
      <w:r w:rsidR="00192ED6" w:rsidRPr="00C379A0">
        <w:rPr>
          <w:sz w:val="28"/>
          <w:szCs w:val="28"/>
          <w:lang w:val="kk-KZ"/>
        </w:rPr>
        <w:t>М</w:t>
      </w:r>
      <w:r w:rsidRPr="00C379A0">
        <w:rPr>
          <w:sz w:val="28"/>
          <w:szCs w:val="28"/>
          <w:lang w:val="kk-KZ"/>
        </w:rPr>
        <w:t xml:space="preserve">ұндай пісіру тәсілдерінде металды қыздыру </w:t>
      </w:r>
      <w:r w:rsidR="006D3E1C" w:rsidRPr="00C379A0">
        <w:rPr>
          <w:sz w:val="28"/>
          <w:szCs w:val="28"/>
          <w:lang w:val="kk-KZ"/>
        </w:rPr>
        <w:t>үдерісі</w:t>
      </w:r>
      <w:r w:rsidR="00192ED6" w:rsidRPr="00C379A0">
        <w:rPr>
          <w:sz w:val="28"/>
          <w:szCs w:val="28"/>
          <w:lang w:val="kk-KZ"/>
        </w:rPr>
        <w:t xml:space="preserve"> </w:t>
      </w:r>
      <w:r w:rsidRPr="00C379A0">
        <w:rPr>
          <w:sz w:val="28"/>
          <w:szCs w:val="28"/>
          <w:lang w:val="kk-KZ"/>
        </w:rPr>
        <w:t xml:space="preserve">газ түріндегі немесе қатты </w:t>
      </w:r>
      <w:r w:rsidR="00192ED6" w:rsidRPr="00C379A0">
        <w:rPr>
          <w:sz w:val="28"/>
          <w:szCs w:val="28"/>
          <w:lang w:val="kk-KZ"/>
        </w:rPr>
        <w:t xml:space="preserve">материал </w:t>
      </w:r>
      <w:r w:rsidRPr="00C379A0">
        <w:rPr>
          <w:sz w:val="28"/>
          <w:szCs w:val="28"/>
          <w:lang w:val="kk-KZ"/>
        </w:rPr>
        <w:t xml:space="preserve">күйіндегі әр түрлі заттардың тотығуының экзотермиялық реакциялары </w:t>
      </w:r>
      <w:r w:rsidR="00192ED6" w:rsidRPr="00C379A0">
        <w:rPr>
          <w:sz w:val="28"/>
          <w:szCs w:val="28"/>
          <w:lang w:val="kk-KZ"/>
        </w:rPr>
        <w:t xml:space="preserve">шығаратын </w:t>
      </w:r>
      <w:r w:rsidRPr="00C379A0">
        <w:rPr>
          <w:sz w:val="28"/>
          <w:szCs w:val="28"/>
          <w:lang w:val="kk-KZ"/>
        </w:rPr>
        <w:t>жылуы есебінен жүзеге асады.</w:t>
      </w:r>
    </w:p>
    <w:p w:rsidR="004436A4" w:rsidRPr="00C379A0" w:rsidRDefault="004436A4" w:rsidP="0024234F">
      <w:pPr>
        <w:pStyle w:val="a4"/>
        <w:shd w:val="clear" w:color="auto" w:fill="FFFFFF" w:themeFill="background1"/>
        <w:ind w:firstLine="708"/>
        <w:rPr>
          <w:rFonts w:ascii="Times New Roman" w:hAnsi="Times New Roman"/>
          <w:sz w:val="28"/>
          <w:szCs w:val="28"/>
          <w:lang w:val="kk-KZ"/>
        </w:rPr>
      </w:pPr>
      <w:r w:rsidRPr="00C379A0">
        <w:rPr>
          <w:rFonts w:ascii="Times New Roman" w:hAnsi="Times New Roman"/>
          <w:sz w:val="28"/>
          <w:szCs w:val="28"/>
          <w:lang w:val="kk-KZ"/>
        </w:rPr>
        <w:t>Металдарды пісіру әдістерінің энергетикалық жіктелуі</w:t>
      </w:r>
      <w:r w:rsidR="0029291A" w:rsidRPr="00C379A0">
        <w:rPr>
          <w:rFonts w:ascii="Times New Roman" w:hAnsi="Times New Roman"/>
          <w:sz w:val="28"/>
          <w:szCs w:val="28"/>
          <w:lang w:val="kk-KZ"/>
        </w:rPr>
        <w:t xml:space="preserve"> [2</w:t>
      </w:r>
      <w:r w:rsidR="00144C91" w:rsidRPr="00C379A0">
        <w:rPr>
          <w:rFonts w:ascii="Times New Roman" w:hAnsi="Times New Roman"/>
          <w:sz w:val="28"/>
          <w:szCs w:val="28"/>
          <w:lang w:val="kk-KZ"/>
        </w:rPr>
        <w:t>, 3</w:t>
      </w:r>
      <w:r w:rsidR="0029291A" w:rsidRPr="00C379A0">
        <w:rPr>
          <w:rFonts w:ascii="Times New Roman" w:hAnsi="Times New Roman"/>
          <w:sz w:val="28"/>
          <w:szCs w:val="28"/>
          <w:lang w:val="kk-KZ"/>
        </w:rPr>
        <w:t>]</w:t>
      </w:r>
      <w:r w:rsidRPr="00C379A0">
        <w:rPr>
          <w:rFonts w:ascii="Times New Roman" w:hAnsi="Times New Roman"/>
          <w:sz w:val="28"/>
          <w:szCs w:val="28"/>
          <w:lang w:val="kk-KZ"/>
        </w:rPr>
        <w:t>.</w:t>
      </w:r>
    </w:p>
    <w:p w:rsidR="004436A4" w:rsidRPr="00C379A0" w:rsidRDefault="004436A4" w:rsidP="0024234F">
      <w:pPr>
        <w:pStyle w:val="a4"/>
        <w:shd w:val="clear" w:color="auto" w:fill="FFFFFF" w:themeFill="background1"/>
        <w:jc w:val="both"/>
        <w:rPr>
          <w:rFonts w:ascii="Times New Roman" w:hAnsi="Times New Roman"/>
          <w:sz w:val="28"/>
          <w:szCs w:val="28"/>
          <w:lang w:val="kk-KZ"/>
        </w:rPr>
      </w:pPr>
    </w:p>
    <w:p w:rsidR="004436A4" w:rsidRPr="00C379A0" w:rsidRDefault="00377DB4" w:rsidP="0024234F">
      <w:pPr>
        <w:pStyle w:val="a4"/>
        <w:shd w:val="clear" w:color="auto" w:fill="FFFFFF" w:themeFill="background1"/>
        <w:ind w:left="-426"/>
        <w:jc w:val="both"/>
        <w:rPr>
          <w:rFonts w:ascii="Times New Roman" w:hAnsi="Times New Roman"/>
          <w:sz w:val="28"/>
          <w:szCs w:val="28"/>
          <w:lang w:val="kk-KZ"/>
        </w:rPr>
      </w:pPr>
      <w:r>
        <w:rPr>
          <w:rFonts w:ascii="Times New Roman" w:hAnsi="Times New Roman"/>
          <w:noProof/>
          <w:sz w:val="28"/>
          <w:szCs w:val="28"/>
        </w:rPr>
        <w:pict>
          <v:group id="_x0000_s1147" style="position:absolute;left:0;text-align:left;margin-left:9.45pt;margin-top:6.4pt;width:469.5pt;height:241.65pt;z-index:251772928" coordorigin="1323,9126" coordsize="9390,4035">
            <v:rect id="Прямоугольник 112" o:spid="_x0000_s1148" style="position:absolute;left:4322;top:9126;width:4471;height:4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">
              <v:textbox>
                <w:txbxContent>
                  <w:p w:rsidR="00116390" w:rsidRPr="004436A4" w:rsidRDefault="00116390" w:rsidP="004436A4">
                    <w:pPr>
                      <w:widowControl w:val="0"/>
                      <w:spacing w:after="0" w:line="240" w:lineRule="auto"/>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Металдарды пісіру</w:t>
                    </w:r>
                  </w:p>
                </w:txbxContent>
              </v:textbox>
            </v:rect>
            <v:rect id="Прямоугольник 104" o:spid="_x0000_s1149" style="position:absolute;left:2234;top:10064;width:1822;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">
              <v:textbox>
                <w:txbxContent>
                  <w:p w:rsidR="00116390" w:rsidRPr="004436A4" w:rsidRDefault="00116390"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Электрлік</w:t>
                    </w:r>
                  </w:p>
                </w:txbxContent>
              </v:textbox>
            </v:rect>
            <v:rect id="Прямоугольник 105" o:spid="_x0000_s1150" style="position:absolute;left:4434;top:10064;width:1808;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">
              <v:textbox>
                <w:txbxContent>
                  <w:p w:rsidR="00116390" w:rsidRPr="004436A4" w:rsidRDefault="00116390"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Химиялық</w:t>
                    </w:r>
                  </w:p>
                  <w:p w:rsidR="00116390" w:rsidRPr="004436A4" w:rsidRDefault="00116390" w:rsidP="004436A4">
                    <w:pPr>
                      <w:rPr>
                        <w:sz w:val="24"/>
                        <w:szCs w:val="24"/>
                      </w:rPr>
                    </w:pPr>
                  </w:p>
                </w:txbxContent>
              </v:textbox>
            </v:rect>
            <v:rect id="Прямоугольник 106" o:spid="_x0000_s1151" style="position:absolute;left:6537;top:10048;width:1934;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">
              <v:textbox>
                <w:txbxContent>
                  <w:p w:rsidR="00116390" w:rsidRPr="004436A4" w:rsidRDefault="00116390"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Механикалық</w:t>
                    </w:r>
                  </w:p>
                </w:txbxContent>
              </v:textbox>
            </v:rect>
            <v:rect id="Прямоугольник 107" o:spid="_x0000_s1152" style="position:absolute;left:8793;top:10064;width:1808;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Сәулелік</w:t>
                    </w:r>
                  </w:p>
                </w:txbxContent>
              </v:textbox>
            </v:rect>
            <v:group id="_x0000_s1153" style="position:absolute;left:1323;top:11234;width:9390;height:1927" coordorigin="1323,11234" coordsize="9390,2580">
              <v:rect id="Прямоугольник 81" o:spid="_x0000_s1154" style="position:absolute;left:1323;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доғалық</w:t>
                      </w:r>
                    </w:p>
                  </w:txbxContent>
                </v:textbox>
              </v:rect>
              <v:rect id="Прямоугольник 82" o:spid="_x0000_s1155" style="position:absolute;left:2080;top:11248;width:630;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lMa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контактілік</w:t>
                      </w:r>
                    </w:p>
                  </w:txbxContent>
                </v:textbox>
              </v:rect>
              <v:rect id="Прямоугольник 83" o:spid="_x0000_s1156" style="position:absolute;left:2879;top:11234;width:616;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плазмалық</w:t>
                      </w:r>
                    </w:p>
                  </w:txbxContent>
                </v:textbox>
              </v:rect>
              <v:rect id="Прямоугольник 84" o:spid="_x0000_s1157" style="position:absolute;left:3663;top:11264;width:603;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электрошлактық</w:t>
                      </w:r>
                    </w:p>
                  </w:txbxContent>
                </v:textbox>
              </v:rect>
              <v:rect id="Прямоугольник 85" o:spid="_x0000_s1158" style="position:absolute;left:4532;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газдық</w:t>
                      </w:r>
                    </w:p>
                  </w:txbxContent>
                </v:textbox>
              </v:rect>
              <v:rect id="Прямоугольник 86" o:spid="_x0000_s1159" style="position:absolute;left:5499;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термиттік</w:t>
                      </w:r>
                    </w:p>
                  </w:txbxContent>
                </v:textbox>
              </v:rect>
              <v:rect id="Прямоугольник 87" o:spid="_x0000_s1160" style="position:absolute;left:6466;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Көріктік (Ұста)</w:t>
                      </w:r>
                    </w:p>
                  </w:txbxContent>
                </v:textbox>
              </v:rect>
              <v:rect id="Прямоугольник 88" o:spid="_x0000_s1161" style="position:absolute;left:7363;top:11264;width:631;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yhm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үйкелістік</w:t>
                      </w:r>
                    </w:p>
                  </w:txbxContent>
                </v:textbox>
              </v:rect>
              <v:rect id="Прямоугольник 89" o:spid="_x0000_s1162" style="position:absolute;left:8218;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ультрадыбыс</w:t>
                      </w:r>
                    </w:p>
                  </w:txbxContent>
                </v:textbox>
              </v:rect>
              <v:rect id="Прямоугольник 90" o:spid="_x0000_s1163" style="position:absolute;left:9185;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электрондық</w:t>
                      </w:r>
                    </w:p>
                  </w:txbxContent>
                </v:textbox>
              </v:rect>
              <v:rect id="Прямоугольник 91" o:spid="_x0000_s1164" style="position:absolute;left:10096;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">
                <v:textbox style="layout-flow:vertical;mso-layout-flow-alt:bottom-to-top">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фотондық</w:t>
                      </w:r>
                    </w:p>
                  </w:txbxContent>
                </v:textbox>
              </v:rect>
            </v:group>
            <v:shapetype id="_x0000_t32" coordsize="21600,21600" o:spt="32" o:oned="t" path="m,l21600,21600e" filled="f">
              <v:path arrowok="t" fillok="f" o:connecttype="none"/>
              <o:lock v:ext="edit" shapetype="t"/>
            </v:shapetype>
            <v:shape id="Прямая со стрелкой 108" o:spid="_x0000_s1165" type="#_x0000_t32" style="position:absolute;left:2935;top:9623;width:1892;height:43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">
              <v:stroke endarrow="block"/>
            </v:shape>
            <v:shape id="Прямая со стрелкой 109" o:spid="_x0000_s1166" type="#_x0000_t32" style="position:absolute;left:5261;top:9629;width:351;height:43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">
              <v:stroke endarrow="block"/>
            </v:shape>
            <v:shape id="Прямая со стрелкой 110" o:spid="_x0000_s1167" type="#_x0000_t32" style="position:absolute;left:7083;top:9623;width:547;height: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">
              <v:stroke endarrow="block"/>
            </v:shape>
            <v:shape id="Прямая со стрелкой 111" o:spid="_x0000_s1168" type="#_x0000_t32" style="position:absolute;left:8064;top:9623;width:1850;height: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">
              <v:stroke endarrow="block"/>
            </v:shape>
            <v:shape id="Прямая со стрелкой 93" o:spid="_x0000_s1169" type="#_x0000_t32" style="position:absolute;left:1659;top:10409;width:883;height:854;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">
              <v:stroke endarrow="block"/>
            </v:shape>
            <v:shape id="Прямая со стрелкой 94" o:spid="_x0000_s1170" type="#_x0000_t32" style="position:absolute;left:2416;top:10484;width:393;height:779;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">
              <v:stroke endarrow="block"/>
            </v:shape>
            <v:shape id="Прямая со стрелкой 95" o:spid="_x0000_s1171" type="#_x0000_t32" style="position:absolute;left:3173;top:10409;width:0;height:8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">
              <v:stroke endarrow="block"/>
            </v:shape>
            <v:shape id="Прямая со стрелкой 96" o:spid="_x0000_s1172" type="#_x0000_t32" style="position:absolute;left:3495;top:10404;width:491;height:8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">
              <v:stroke endarrow="block"/>
            </v:shape>
            <v:shape id="Прямая со стрелкой 97" o:spid="_x0000_s1173" type="#_x0000_t32" style="position:absolute;left:4813;top:10484;width:14;height:764;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">
              <v:stroke endarrow="block"/>
            </v:shape>
            <v:shape id="Прямая со стрелкой 98" o:spid="_x0000_s1174" type="#_x0000_t32" style="position:absolute;left:5766;top:10484;width:0;height:7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">
              <v:stroke endarrow="block"/>
            </v:shape>
            <v:shape id="Прямая со стрелкой 99" o:spid="_x0000_s1175" type="#_x0000_t32" style="position:absolute;left:6719;top:10394;width:364;height:85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">
              <v:stroke endarrow="block"/>
            </v:shape>
            <v:shape id="Прямая со стрелкой 100" o:spid="_x0000_s1176" type="#_x0000_t32" style="position:absolute;left:7644;top:10486;width:0;height:7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">
              <v:stroke endarrow="block"/>
            </v:shape>
            <v:shape id="Прямая со стрелкой 101" o:spid="_x0000_s1177" type="#_x0000_t32" style="position:absolute;left:8330;top:10409;width:239;height: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">
              <v:stroke endarrow="block"/>
            </v:shape>
            <v:shape id="Прямая со стрелкой 102" o:spid="_x0000_s1178" type="#_x0000_t32" style="position:absolute;left:9382;top:10409;width:139;height:8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">
              <v:stroke endarrow="block"/>
            </v:shape>
            <v:shape id="Прямая со стрелкой 103" o:spid="_x0000_s1179" type="#_x0000_t32" style="position:absolute;left:10068;top:10409;width:323;height: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">
              <v:stroke endarrow="block"/>
            </v:shape>
          </v:group>
        </w:pict>
      </w: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 доғасымен пісіру</w:t>
      </w:r>
      <w:r w:rsidRPr="00C379A0">
        <w:rPr>
          <w:rFonts w:ascii="Times New Roman" w:hAnsi="Times New Roman" w:cs="Times New Roman"/>
          <w:color w:val="222222"/>
          <w:sz w:val="28"/>
          <w:szCs w:val="28"/>
          <w:lang w:val="kk-KZ"/>
        </w:rPr>
        <w:t>. Бөлшектердің қырлары мен толтырғыш материалдарды жергілікті балқытуға қажетті жылу пісірілетін металл мен электрод арасында электр доғасының туындауынан пайда болады. Электр доғасымен пісіру тәсілінің орындалу техникасы мен технологиясына сәйкес қолмен, механикаландырылған және автоматтандырылған түрлері қолданылады. Механикаландырылған және автоматтандырылған тәсілмен пісіру кезінде бөлшектердің металын қорғаушы флюс астында немесе  қорғаушы газдардың ортасында балқыту арқылы  атқарылады.</w:t>
      </w:r>
    </w:p>
    <w:p w:rsidR="004436A4" w:rsidRPr="00C379A0" w:rsidRDefault="004436A4" w:rsidP="0024234F">
      <w:pPr>
        <w:pStyle w:val="a4"/>
        <w:shd w:val="clear" w:color="auto" w:fill="FFFFFF" w:themeFill="background1"/>
        <w:jc w:val="center"/>
        <w:rPr>
          <w:rFonts w:ascii="Times New Roman" w:hAnsi="Times New Roman"/>
          <w:sz w:val="28"/>
          <w:szCs w:val="28"/>
          <w:lang w:val="kk-KZ"/>
        </w:rPr>
      </w:pPr>
      <w:r w:rsidRPr="00C379A0">
        <w:rPr>
          <w:rFonts w:ascii="Times New Roman" w:hAnsi="Times New Roman"/>
          <w:sz w:val="28"/>
          <w:szCs w:val="28"/>
          <w:lang w:val="kk-KZ"/>
        </w:rPr>
        <w:lastRenderedPageBreak/>
        <w:t>Материалдардың пісіріліп қосылуының жіктелуі</w:t>
      </w:r>
    </w:p>
    <w:p w:rsidR="004436A4" w:rsidRPr="00C379A0" w:rsidRDefault="00377DB4" w:rsidP="0024234F">
      <w:pPr>
        <w:pStyle w:val="a4"/>
        <w:shd w:val="clear" w:color="auto" w:fill="FFFFFF" w:themeFill="background1"/>
        <w:jc w:val="both"/>
        <w:rPr>
          <w:rFonts w:ascii="Times New Roman" w:hAnsi="Times New Roman"/>
          <w:b/>
          <w:sz w:val="28"/>
          <w:szCs w:val="28"/>
          <w:lang w:val="kk-KZ"/>
        </w:rPr>
      </w:pPr>
      <w:r>
        <w:rPr>
          <w:rFonts w:ascii="Times New Roman" w:hAnsi="Times New Roman"/>
          <w:b/>
          <w:noProof/>
          <w:sz w:val="28"/>
          <w:szCs w:val="28"/>
        </w:rPr>
        <w:pict>
          <v:group id="_x0000_s1180" style="position:absolute;left:0;text-align:left;margin-left:49.8pt;margin-top:13.6pt;width:384.85pt;height:348.45pt;z-index:251779072" coordorigin="2615,8489" coordsize="7697,6969">
            <v:rect id="Прямоугольник 78" o:spid="_x0000_s1108" style="position:absolute;left:2777;top:8489;width:5956;height:72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">
              <v:textbox>
                <w:txbxContent>
                  <w:p w:rsidR="00116390" w:rsidRPr="004436A4" w:rsidRDefault="00116390" w:rsidP="004436A4">
                    <w:pPr>
                      <w:spacing w:after="0"/>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Материалдарды пісіріп қосу әдістері</w:t>
                    </w:r>
                  </w:p>
                </w:txbxContent>
              </v:textbox>
            </v:rect>
            <v:group id="_x0000_s1109" style="position:absolute;left:2615;top:9533;width:1939;height:5925" coordorigin="835,5700" coordsize="1939,6185" o:regroupid="2">
              <v:rect id="Прямоугольник 79" o:spid="_x0000_s1110" style="position:absolute;left:835;top:5700;width:1939;height:3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">
                <v:textbox>
                  <w:txbxContent>
                    <w:p w:rsidR="00116390" w:rsidRPr="004436A4" w:rsidRDefault="00116390"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Балқытып пісіру</w:t>
                      </w:r>
                    </w:p>
                  </w:txbxContent>
                </v:textbox>
              </v:rect>
              <v:rect id="Прямоугольник 37" o:spid="_x0000_s1111" style="position:absolute;left:1008;top:6499;width:1665;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 доғалық</w:t>
                      </w:r>
                    </w:p>
                  </w:txbxContent>
                </v:textbox>
              </v:rect>
              <v:rect id="Прямоугольник 38" o:spid="_x0000_s1112" style="position:absolute;left:1008;top:7633;width:1590;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Плазмалық</w:t>
                      </w:r>
                    </w:p>
                  </w:txbxContent>
                </v:textbox>
              </v:rect>
              <v:rect id="Прямоугольник 39" o:spid="_x0000_s1113" style="position:absolute;left:869;top:8800;width:1890;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Электрошлакті</w:t>
                      </w:r>
                    </w:p>
                  </w:txbxContent>
                </v:textbox>
              </v:rect>
              <v:rect id="Прямоугольник 40" o:spid="_x0000_s1114" style="position:absolute;left:1113;top:9959;width:1485;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Газбен</w:t>
                      </w:r>
                    </w:p>
                  </w:txbxContent>
                </v:textbox>
              </v:rect>
              <v:rect id="Прямоугольник 41" o:spid="_x0000_s1115" style="position:absolute;left:1151;top:11120;width:1379;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Сәулемен</w:t>
                      </w:r>
                    </w:p>
                  </w:txbxContent>
                </v:textbox>
              </v:rect>
              <v:shape id="Прямая со стрелкой 43" o:spid="_x0000_s1116" type="#_x0000_t32" style="position:absolute;left:1803;top:7283;width:0;height: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"/>
              <v:shape id="Прямая со стрелкой 44" o:spid="_x0000_s1117" type="#_x0000_t32" style="position:absolute;left:1814;top:8401;width:0;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oP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"/>
              <v:shape id="Прямая со стрелкой 45" o:spid="_x0000_s1118" type="#_x0000_t32" style="position:absolute;left:1833;top:9592;width:0;height: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0Wt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E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"/>
              <v:shape id="Прямая со стрелкой 46" o:spid="_x0000_s1119" type="#_x0000_t32" style="position:absolute;left:1837;top:10738;width:0;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"/>
              <v:shape id="Прямая со стрелкой 47" o:spid="_x0000_s1120" type="#_x0000_t32" style="position:absolute;left:1820;top:6079;width:0;height:4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">
                <v:stroke endarrow="block"/>
              </v:shape>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49" o:spid="_x0000_s1121" type="#_x0000_t34" style="position:absolute;left:7635;top:9365;width:324;height:11;rotation:9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adj=",-18083127,-520133"/>
            <v:group id="_x0000_s1122" style="position:absolute;left:5110;top:9533;width:5202;height:5832" coordorigin="5139,7993" coordsize="5202,5832" o:regroupid="2">
              <v:rect id="Прямоугольник 50" o:spid="_x0000_s1123" style="position:absolute;left:6579;top:7993;width:2430;height:4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Қысыммен пісіру</w:t>
                      </w:r>
                    </w:p>
                  </w:txbxContent>
                </v:textbox>
              </v:rect>
              <v:shape id="Прямая со стрелкой 52" o:spid="_x0000_s1124" type="#_x0000_t32" style="position:absolute;left:7820;top:8485;width:0;height:4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">
                <v:stroke endarrow="block"/>
              </v:shape>
              <v:shape id="Прямая со стрелкой 53" o:spid="_x0000_s1125" type="#_x0000_t34" style="position:absolute;left:6480;top:8931;width:2712;height: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" adj=",-191808000,-51611"/>
              <v:shape id="Прямая со стрелкой 54" o:spid="_x0000_s1126" type="#_x0000_t32" style="position:absolute;left:6480;top:8986;width:0;height: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"/>
              <v:shape id="Прямая со стрелкой 55" o:spid="_x0000_s1127" type="#_x0000_t32" style="position:absolute;left:9191;top:8931;width:0;height:3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"/>
              <v:group id="_x0000_s1128" style="position:absolute;left:5139;top:9350;width:2185;height:4475" coordorigin="1502,9260" coordsize="2746,5325">
                <v:rect id="Прямоугольник 56" o:spid="_x0000_s1129" style="position:absolute;left:1503;top:9260;width:2745;height:4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Термомеханикалық</w:t>
                        </w:r>
                      </w:p>
                    </w:txbxContent>
                  </v:textbox>
                </v:rect>
                <v:rect id="Прямоугольник 57" o:spid="_x0000_s1130" style="position:absolute;left:1503;top:9985;width:2745;height: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Диффузионды</w:t>
                        </w:r>
                      </w:p>
                    </w:txbxContent>
                  </v:textbox>
                </v:rect>
                <v:rect id="Прямоугольник 58" o:spid="_x0000_s1131" style="position:absolute;left:1503;top:10696;width:2745;height: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 қысымымен</w:t>
                        </w:r>
                      </w:p>
                    </w:txbxContent>
                  </v:textbox>
                </v:rect>
                <v:rect id="Прямоугольник 59" o:spid="_x0000_s1132" style="position:absolute;left:1502;top:11474;width:2745;height:6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Индукциялық</w:t>
                        </w:r>
                      </w:p>
                    </w:txbxContent>
                  </v:textbox>
                </v:rect>
                <v:rect id="Прямоугольник 60" o:spid="_x0000_s1133" style="position:absolute;left:1503;top:12435;width:2745;height:4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Контактілі</w:t>
                        </w:r>
                      </w:p>
                    </w:txbxContent>
                  </v:textbox>
                </v:rect>
                <v:rect id="Прямоугольник 61" o:spid="_x0000_s1134" style="position:absolute;left:1503;top:13042;width:2745;height: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Көріктік (Ұста)</w:t>
                        </w:r>
                      </w:p>
                    </w:txbxContent>
                  </v:textbox>
                </v:rect>
                <v:rect id="Прямоугольник 62" o:spid="_x0000_s1135" style="position:absolute;left:1503;top:14045;width:2745;height:5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">
                  <v:textbox>
                    <w:txbxContent>
                      <w:p w:rsidR="00116390" w:rsidRPr="004436A4" w:rsidRDefault="00116390"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Термиттік</w:t>
                        </w:r>
                      </w:p>
                    </w:txbxContent>
                  </v:textbox>
                </v:rect>
              </v:group>
              <v:group id="_x0000_s1136" style="position:absolute;left:8105;top:9311;width:2236;height:4445" coordorigin="6528,9350" coordsize="3795,5000">
                <v:rect id="Прямоугольник 69" o:spid="_x0000_s1137" style="position:absolute;left:6558;top:9350;width:3765;height:5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Механикалық</w:t>
                        </w:r>
                      </w:p>
                    </w:txbxContent>
                  </v:textbox>
                </v:rect>
                <v:rect id="Прямоугольник 70" o:spid="_x0000_s1138" style="position:absolute;left:6558;top:10530;width:3765;height: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Жарылыспен</w:t>
                        </w:r>
                      </w:p>
                    </w:txbxContent>
                  </v:textbox>
                </v:rect>
                <v:rect id="Прямоугольник 71" o:spid="_x0000_s1139" style="position:absolute;left:6528;top:11446;width:3795;height:6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Үйкеліспен</w:t>
                        </w:r>
                      </w:p>
                    </w:txbxContent>
                  </v:textbox>
                </v:rect>
                <v:rect id="Прямоугольник 72" o:spid="_x0000_s1140" style="position:absolute;left:6558;top:12555;width:3765;height:6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Суық түрде</w:t>
                        </w:r>
                      </w:p>
                    </w:txbxContent>
                  </v:textbox>
                </v:rect>
                <v:rect id="Прямоугольник 73" o:spid="_x0000_s1141" style="position:absolute;left:6558;top:13825;width:3765;height:5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">
                  <v:textbox>
                    <w:txbxContent>
                      <w:p w:rsidR="00116390" w:rsidRPr="004436A4" w:rsidRDefault="00116390"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Ультро дыбыспен</w:t>
                        </w:r>
                      </w:p>
                    </w:txbxContent>
                  </v:textbox>
                </v:rect>
                <v:shape id="Прямая со стрелкой 74" o:spid="_x0000_s1142" type="#_x0000_t32" style="position:absolute;left:8402;top:9900;width:0;height:6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"/>
                <v:shape id="Прямая со стрелкой 75" o:spid="_x0000_s1143" type="#_x0000_t32" style="position:absolute;left:8403;top:11010;width:0;height:37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"/>
                <v:shape id="Прямая со стрелкой 76" o:spid="_x0000_s1144" type="#_x0000_t32" style="position:absolute;left:8403;top:12091;width:0;height:46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"/>
                <v:shape id="Прямая со стрелкой 77" o:spid="_x0000_s1145" type="#_x0000_t32" style="position:absolute;left:8403;top:13201;width:0;height:55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"/>
              </v:group>
            </v:group>
            <v:shape id="Прямая со стрелкой 49" o:spid="_x0000_s1146" type="#_x0000_t34" style="position:absolute;left:3433;top:9371;width:324;height:0;rotation:9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adj=",-5850424,-244200"/>
          </v:group>
        </w:pict>
      </w:r>
    </w:p>
    <w:p w:rsidR="004436A4" w:rsidRPr="00C379A0" w:rsidRDefault="004436A4" w:rsidP="0024234F">
      <w:pPr>
        <w:shd w:val="clear" w:color="auto" w:fill="FFFFFF" w:themeFill="background1"/>
        <w:tabs>
          <w:tab w:val="left" w:pos="2235"/>
        </w:tabs>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ab/>
      </w: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Газбен пісіру.</w:t>
      </w:r>
      <w:r w:rsidRPr="00C379A0">
        <w:rPr>
          <w:rFonts w:ascii="Times New Roman" w:hAnsi="Times New Roman" w:cs="Times New Roman"/>
          <w:color w:val="222222"/>
          <w:sz w:val="28"/>
          <w:szCs w:val="28"/>
          <w:lang w:val="kk-KZ"/>
        </w:rPr>
        <w:t xml:space="preserve"> Бұл тәсіл бойынша негізгі бөлшектің қыры мен толтырғыш металл газ-оттегі қоспасының жануы кезіндегі жалынының жоғары температурасымен балқытылады бұл жалынның температурасы 3200 </w:t>
      </w:r>
      <w:r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С дейін жетеді.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Электроқожды пісіру.</w:t>
      </w:r>
      <w:r w:rsidRPr="00C379A0">
        <w:rPr>
          <w:rFonts w:ascii="Times New Roman" w:hAnsi="Times New Roman" w:cs="Times New Roman"/>
          <w:color w:val="222222"/>
          <w:sz w:val="28"/>
          <w:szCs w:val="28"/>
          <w:lang w:val="kk-KZ"/>
        </w:rPr>
        <w:t xml:space="preserve"> Біріктірілетін бөлшектер мен олардың ортасындағы толтырғыш материалдың балқуы электр тогының балқытылған қож арқылы өтуі кезінде пайда болатын жылу әсерінен жүзеге асады.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Электронды-сәулемен пісіру.</w:t>
      </w:r>
      <w:r w:rsidRPr="00C379A0">
        <w:rPr>
          <w:rFonts w:ascii="Times New Roman" w:hAnsi="Times New Roman" w:cs="Times New Roman"/>
          <w:color w:val="222222"/>
          <w:sz w:val="28"/>
          <w:szCs w:val="28"/>
          <w:lang w:val="kk-KZ"/>
        </w:rPr>
        <w:t xml:space="preserve"> Бұл тәсіл бойынша пісіру 10</w:t>
      </w:r>
      <w:r w:rsidRPr="00C379A0">
        <w:rPr>
          <w:rFonts w:ascii="Times New Roman" w:hAnsi="Times New Roman" w:cs="Times New Roman"/>
          <w:color w:val="222222"/>
          <w:sz w:val="28"/>
          <w:szCs w:val="28"/>
          <w:vertAlign w:val="superscript"/>
          <w:lang w:val="kk-KZ"/>
        </w:rPr>
        <w:t>-4</w:t>
      </w:r>
      <w:r w:rsidRPr="00C379A0">
        <w:rPr>
          <w:rFonts w:ascii="Times New Roman" w:hAnsi="Times New Roman" w:cs="Times New Roman"/>
          <w:color w:val="222222"/>
          <w:sz w:val="28"/>
          <w:szCs w:val="28"/>
          <w:lang w:val="kk-KZ"/>
        </w:rPr>
        <w:t>-10</w:t>
      </w:r>
      <w:r w:rsidRPr="00C379A0">
        <w:rPr>
          <w:rFonts w:ascii="Times New Roman" w:hAnsi="Times New Roman" w:cs="Times New Roman"/>
          <w:color w:val="222222"/>
          <w:sz w:val="28"/>
          <w:szCs w:val="28"/>
          <w:vertAlign w:val="superscript"/>
          <w:lang w:val="kk-KZ"/>
        </w:rPr>
        <w:t>-6</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сынап бағанасына дейінгі ауасы сиретілген камераларда жүзеге асырылады. Жылу пісіру аймағын электрондар ағынымен соққылау нәтижесінде пайда болады, электрондар ағыны 50 </w:t>
      </w:r>
      <w:r w:rsidRPr="00C379A0">
        <w:rPr>
          <w:rFonts w:ascii="Times New Roman" w:hAnsi="Times New Roman" w:cs="Times New Roman"/>
          <w:i/>
          <w:color w:val="222222"/>
          <w:sz w:val="28"/>
          <w:szCs w:val="28"/>
          <w:lang w:val="kk-KZ"/>
        </w:rPr>
        <w:t>кВт</w:t>
      </w:r>
      <w:r w:rsidRPr="00C379A0">
        <w:rPr>
          <w:rFonts w:ascii="Times New Roman" w:hAnsi="Times New Roman" w:cs="Times New Roman"/>
          <w:color w:val="222222"/>
          <w:sz w:val="28"/>
          <w:szCs w:val="28"/>
          <w:lang w:val="kk-KZ"/>
        </w:rPr>
        <w:t>-қа дейінгі қуаттылығы бар жоғары вольтты қондырғыда жоғары жылдамдық</w:t>
      </w:r>
      <w:r w:rsidR="00EE60CB" w:rsidRPr="00C379A0">
        <w:rPr>
          <w:rFonts w:ascii="Times New Roman" w:hAnsi="Times New Roman" w:cs="Times New Roman"/>
          <w:color w:val="222222"/>
          <w:sz w:val="28"/>
          <w:szCs w:val="28"/>
          <w:lang w:val="kk-KZ"/>
        </w:rPr>
        <w:t>қа</w:t>
      </w:r>
      <w:r w:rsidRPr="00C379A0">
        <w:rPr>
          <w:rFonts w:ascii="Times New Roman" w:hAnsi="Times New Roman" w:cs="Times New Roman"/>
          <w:color w:val="222222"/>
          <w:sz w:val="28"/>
          <w:szCs w:val="28"/>
          <w:lang w:val="kk-KZ"/>
        </w:rPr>
        <w:t xml:space="preserve"> ие болады. бұл кезде электрондар ағынының аноды пісірілетін бөлік болады, ал катоды 2300 °C температураға дейін қыздыруға шыдайтын вольфрам өзекше немесе спираль болып келеді.</w:t>
      </w:r>
    </w:p>
    <w:p w:rsidR="00020312" w:rsidRPr="00C379A0" w:rsidRDefault="0002031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Плазмалық пісіру.</w:t>
      </w:r>
      <w:r w:rsidRPr="00C379A0">
        <w:rPr>
          <w:rFonts w:ascii="Times New Roman" w:hAnsi="Times New Roman" w:cs="Times New Roman"/>
          <w:color w:val="222222"/>
          <w:sz w:val="28"/>
          <w:szCs w:val="28"/>
          <w:lang w:val="kk-KZ"/>
        </w:rPr>
        <w:t xml:space="preserve"> Біріктірілетін бөлшектердің қырларының металы температурасы 10000 </w:t>
      </w:r>
      <w:r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С  - ден жоғары плазмалық доға ортасында туындайтын иондалған газ ағынымен балқыт</w:t>
      </w:r>
      <w:r w:rsidR="00AD29C8" w:rsidRPr="00C379A0">
        <w:rPr>
          <w:rFonts w:ascii="Times New Roman" w:hAnsi="Times New Roman" w:cs="Times New Roman"/>
          <w:color w:val="222222"/>
          <w:sz w:val="28"/>
          <w:szCs w:val="28"/>
          <w:lang w:val="kk-KZ"/>
        </w:rPr>
        <w:t>ыл</w:t>
      </w:r>
      <w:r w:rsidRPr="00C379A0">
        <w:rPr>
          <w:rFonts w:ascii="Times New Roman" w:hAnsi="Times New Roman" w:cs="Times New Roman"/>
          <w:color w:val="222222"/>
          <w:sz w:val="28"/>
          <w:szCs w:val="28"/>
          <w:lang w:val="kk-KZ"/>
        </w:rPr>
        <w:t>ады.</w:t>
      </w:r>
    </w:p>
    <w:p w:rsidR="00020312" w:rsidRPr="00C379A0" w:rsidRDefault="0002031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Лазерлік сәулемен пісіру.</w:t>
      </w:r>
      <w:r w:rsidRPr="00C379A0">
        <w:rPr>
          <w:rFonts w:ascii="Times New Roman" w:hAnsi="Times New Roman" w:cs="Times New Roman"/>
          <w:color w:val="222222"/>
          <w:sz w:val="28"/>
          <w:szCs w:val="28"/>
          <w:lang w:val="kk-KZ"/>
        </w:rPr>
        <w:t xml:space="preserve"> Бұл пісіру фотоэлектрондық энергияны пайдалануға негізделген. Жоғары шоғырландырылып күшейту кезінде жарық </w:t>
      </w:r>
      <w:r w:rsidRPr="00C379A0">
        <w:rPr>
          <w:rFonts w:ascii="Times New Roman" w:hAnsi="Times New Roman" w:cs="Times New Roman"/>
          <w:color w:val="222222"/>
          <w:sz w:val="28"/>
          <w:szCs w:val="28"/>
          <w:lang w:val="kk-KZ"/>
        </w:rPr>
        <w:lastRenderedPageBreak/>
        <w:t>сәулесі металды балқытуға қабілетті болады. Мұндай сәулені алу үшін арнайы лазер</w:t>
      </w:r>
      <w:r w:rsidR="00442B74" w:rsidRPr="00C379A0">
        <w:rPr>
          <w:rFonts w:ascii="Times New Roman" w:hAnsi="Times New Roman" w:cs="Times New Roman"/>
          <w:color w:val="222222"/>
          <w:sz w:val="28"/>
          <w:szCs w:val="28"/>
          <w:lang w:val="kk-KZ"/>
        </w:rPr>
        <w:t>лік сәулелерді тудырат</w:t>
      </w:r>
      <w:r w:rsidRPr="00C379A0">
        <w:rPr>
          <w:rFonts w:ascii="Times New Roman" w:hAnsi="Times New Roman" w:cs="Times New Roman"/>
          <w:color w:val="222222"/>
          <w:sz w:val="28"/>
          <w:szCs w:val="28"/>
          <w:lang w:val="kk-KZ"/>
        </w:rPr>
        <w:t>ын құрылғылар мен  қо</w:t>
      </w:r>
      <w:r w:rsidR="00442B74" w:rsidRPr="00C379A0">
        <w:rPr>
          <w:rFonts w:ascii="Times New Roman" w:hAnsi="Times New Roman" w:cs="Times New Roman"/>
          <w:color w:val="222222"/>
          <w:sz w:val="28"/>
          <w:szCs w:val="28"/>
          <w:lang w:val="kk-KZ"/>
        </w:rPr>
        <w:t>қондырғылар</w:t>
      </w:r>
      <w:r w:rsidRPr="00C379A0">
        <w:rPr>
          <w:rFonts w:ascii="Times New Roman" w:hAnsi="Times New Roman" w:cs="Times New Roman"/>
          <w:color w:val="222222"/>
          <w:sz w:val="28"/>
          <w:szCs w:val="28"/>
          <w:lang w:val="kk-KZ"/>
        </w:rPr>
        <w:t xml:space="preserve"> қолданылады.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Термитті пісіру.</w:t>
      </w:r>
      <w:r w:rsidRPr="00C379A0">
        <w:rPr>
          <w:rFonts w:ascii="Times New Roman" w:hAnsi="Times New Roman" w:cs="Times New Roman"/>
          <w:color w:val="222222"/>
          <w:sz w:val="28"/>
          <w:szCs w:val="28"/>
          <w:lang w:val="kk-KZ"/>
        </w:rPr>
        <w:t xml:space="preserve"> Пісіру процесі пісірілетін бөлшектерді отқа төзімді қалыпқа </w:t>
      </w:r>
      <w:r w:rsidR="00442B74" w:rsidRPr="00C379A0">
        <w:rPr>
          <w:rFonts w:ascii="Times New Roman" w:hAnsi="Times New Roman" w:cs="Times New Roman"/>
          <w:color w:val="222222"/>
          <w:sz w:val="28"/>
          <w:szCs w:val="28"/>
          <w:lang w:val="kk-KZ"/>
        </w:rPr>
        <w:t>орналастырылады</w:t>
      </w:r>
      <w:r w:rsidRPr="00C379A0">
        <w:rPr>
          <w:rFonts w:ascii="Times New Roman" w:hAnsi="Times New Roman" w:cs="Times New Roman"/>
          <w:color w:val="222222"/>
          <w:sz w:val="28"/>
          <w:szCs w:val="28"/>
          <w:lang w:val="kk-KZ"/>
        </w:rPr>
        <w:t xml:space="preserve">, </w:t>
      </w:r>
      <w:r w:rsidR="00BF3536" w:rsidRPr="00C379A0">
        <w:rPr>
          <w:rFonts w:ascii="Times New Roman" w:hAnsi="Times New Roman" w:cs="Times New Roman"/>
          <w:color w:val="222222"/>
          <w:sz w:val="28"/>
          <w:szCs w:val="28"/>
          <w:lang w:val="kk-KZ"/>
        </w:rPr>
        <w:t xml:space="preserve">оның үстіне </w:t>
      </w:r>
      <w:r w:rsidRPr="00C379A0">
        <w:rPr>
          <w:rFonts w:ascii="Times New Roman" w:hAnsi="Times New Roman" w:cs="Times New Roman"/>
          <w:color w:val="222222"/>
          <w:sz w:val="28"/>
          <w:szCs w:val="28"/>
          <w:lang w:val="kk-KZ"/>
        </w:rPr>
        <w:t>алюминий ұнтағы мен темір оксидінің термиттік қоспа</w:t>
      </w:r>
      <w:r w:rsidR="00BF3536"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қалыпқа толтырылады. Термитті жандырған кезде темір оксиді алюмини ұнтағымен әрекеттесіп таза балқыған сұйық темір пайда болады және осы процесте туындайтын жоғарғы температура әсерінен пісірілетін бұйымдардың шеттері балқытылып бір бірімен қосылады.</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color w:val="222222"/>
          <w:sz w:val="28"/>
          <w:szCs w:val="32"/>
          <w:shd w:val="clear" w:color="auto" w:fill="F8F9FA"/>
          <w:lang w:val="kk-KZ"/>
        </w:rPr>
      </w:pPr>
      <w:r w:rsidRPr="00C379A0">
        <w:rPr>
          <w:color w:val="222222"/>
          <w:sz w:val="28"/>
          <w:szCs w:val="32"/>
          <w:shd w:val="clear" w:color="auto" w:fill="F8F9FA"/>
          <w:lang w:val="kk-KZ"/>
        </w:rPr>
        <w:t>Пісірудің термомеханикалық класына, яғни жылу энергиясы мен қысым күшін бір мезгілде қолданатын пісірудің келесі түрлері кіреді: контактылы, диффузиялы, газ престеу және т.б.</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color w:val="222222"/>
          <w:sz w:val="28"/>
          <w:szCs w:val="32"/>
          <w:shd w:val="clear" w:color="auto" w:fill="F8F9FA"/>
          <w:lang w:val="kk-KZ"/>
        </w:rPr>
      </w:pPr>
      <w:r w:rsidRPr="00C379A0">
        <w:rPr>
          <w:color w:val="222222"/>
          <w:sz w:val="28"/>
          <w:szCs w:val="32"/>
          <w:shd w:val="clear" w:color="auto" w:fill="F8F9FA"/>
          <w:lang w:val="kk-KZ"/>
        </w:rPr>
        <w:t xml:space="preserve">Термомеханикалық пісіру класының негізгі түрі </w:t>
      </w:r>
      <w:r w:rsidRPr="00C379A0">
        <w:rPr>
          <w:i/>
          <w:color w:val="222222"/>
          <w:sz w:val="28"/>
          <w:szCs w:val="32"/>
          <w:shd w:val="clear" w:color="auto" w:fill="F8F9FA"/>
          <w:lang w:val="kk-KZ"/>
        </w:rPr>
        <w:t>контактылы пісіру</w:t>
      </w:r>
      <w:r w:rsidRPr="00C379A0">
        <w:rPr>
          <w:color w:val="222222"/>
          <w:sz w:val="28"/>
          <w:szCs w:val="32"/>
          <w:shd w:val="clear" w:color="auto" w:fill="F8F9FA"/>
          <w:lang w:val="kk-KZ"/>
        </w:rPr>
        <w:t xml:space="preserve"> болып табылады. </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b/>
          <w:sz w:val="28"/>
          <w:szCs w:val="32"/>
          <w:lang w:val="kk-KZ"/>
        </w:rPr>
      </w:pPr>
      <w:r w:rsidRPr="00C379A0">
        <w:rPr>
          <w:i/>
          <w:color w:val="222222"/>
          <w:sz w:val="28"/>
          <w:szCs w:val="32"/>
          <w:shd w:val="clear" w:color="auto" w:fill="F8F9FA"/>
          <w:lang w:val="kk-KZ"/>
        </w:rPr>
        <w:t>Контактылы пісіру</w:t>
      </w:r>
      <w:r w:rsidRPr="00C379A0">
        <w:rPr>
          <w:color w:val="222222"/>
          <w:sz w:val="28"/>
          <w:szCs w:val="32"/>
          <w:shd w:val="clear" w:color="auto" w:fill="F8F9FA"/>
          <w:lang w:val="kk-KZ"/>
        </w:rPr>
        <w:t xml:space="preserve"> кезңнде пісірілетін бөлшектерді қыздыру олардың жанасқан беттері арқылы пісіру тогының өтуінен пайда болатын жылу арқылы жүзеге асырылады және осымен бір мезгілде бөлшектерді бір біріне күшпен қысу арқылы пісіріледі.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Диффузиялық пісіру</w:t>
      </w:r>
      <w:r w:rsidRPr="00C379A0">
        <w:rPr>
          <w:rFonts w:ascii="Times New Roman" w:hAnsi="Times New Roman" w:cs="Times New Roman"/>
          <w:color w:val="222222"/>
          <w:sz w:val="28"/>
          <w:szCs w:val="28"/>
          <w:lang w:val="kk-KZ"/>
        </w:rPr>
        <w:t xml:space="preserve"> бұл жоғары температураның белгілі уақыт әсер етуімен және сығушы күштен туындайтын бөлшектердің жанасқан беттерінің пластикалық деформациялануы нәтижесінде олардың атомдарының өзара диффузиясы арқылы жүзеге асырылатын қысыммен пісіру түрі.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i/>
          <w:color w:val="222222"/>
          <w:sz w:val="28"/>
          <w:szCs w:val="32"/>
          <w:shd w:val="clear" w:color="auto" w:fill="F8F9FA"/>
          <w:lang w:val="kk-KZ"/>
        </w:rPr>
        <w:t>престеп пісіру</w:t>
      </w:r>
      <w:r w:rsidRPr="00C379A0">
        <w:rPr>
          <w:rFonts w:ascii="Times New Roman" w:hAnsi="Times New Roman" w:cs="Times New Roman"/>
          <w:color w:val="222222"/>
          <w:sz w:val="28"/>
          <w:szCs w:val="28"/>
          <w:lang w:val="kk-KZ"/>
        </w:rPr>
        <w:t xml:space="preserve"> түрлері біріктірілетін бөлшектердің беттері шілтерден шығатын жағылған газдардың жалынымен, электр доғамен, электро</w:t>
      </w:r>
      <w:r w:rsidR="0067071E" w:rsidRPr="00C379A0">
        <w:rPr>
          <w:rFonts w:ascii="Times New Roman" w:hAnsi="Times New Roman" w:cs="Times New Roman"/>
          <w:color w:val="222222"/>
          <w:sz w:val="28"/>
          <w:szCs w:val="28"/>
          <w:lang w:val="kk-KZ"/>
        </w:rPr>
        <w:t>қож</w:t>
      </w:r>
      <w:r w:rsidRPr="00C379A0">
        <w:rPr>
          <w:rFonts w:ascii="Times New Roman" w:hAnsi="Times New Roman" w:cs="Times New Roman"/>
          <w:color w:val="222222"/>
          <w:sz w:val="28"/>
          <w:szCs w:val="28"/>
          <w:lang w:val="kk-KZ"/>
        </w:rPr>
        <w:t xml:space="preserve"> процесімен, индукциялық қыздырумен, термит және т.б. тәсілмен қыздырылып және қызған бөлшектерді престеп қысу арқылы пісіру болып табылады.</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color w:val="222222"/>
          <w:sz w:val="28"/>
          <w:szCs w:val="28"/>
          <w:shd w:val="clear" w:color="auto" w:fill="F8F9FA"/>
          <w:lang w:val="kk-KZ"/>
        </w:rPr>
      </w:pPr>
      <w:r w:rsidRPr="00C379A0">
        <w:rPr>
          <w:color w:val="222222"/>
          <w:sz w:val="28"/>
          <w:szCs w:val="28"/>
          <w:lang w:val="kk-KZ"/>
        </w:rPr>
        <w:t>Пісірудің м</w:t>
      </w:r>
      <w:r w:rsidRPr="00C379A0">
        <w:rPr>
          <w:color w:val="222222"/>
          <w:sz w:val="28"/>
          <w:szCs w:val="28"/>
          <w:shd w:val="clear" w:color="auto" w:fill="F8F9FA"/>
          <w:lang w:val="kk-KZ"/>
        </w:rPr>
        <w:t xml:space="preserve">еханикалық класына механикалық энергия мен қысымның көмегімен орындалатын пісіру түрлері енеді: суық күйде пісіру, жарылыс энергиясымен пісіру, ультрадыбыстық, үйкеліс арқылы пісіру және т.б. жатады. </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color w:val="222222"/>
          <w:sz w:val="28"/>
          <w:szCs w:val="28"/>
          <w:shd w:val="clear" w:color="auto" w:fill="F8F9FA"/>
          <w:lang w:val="kk-KZ"/>
        </w:rPr>
      </w:pPr>
      <w:r w:rsidRPr="00C379A0">
        <w:rPr>
          <w:i/>
          <w:color w:val="222222"/>
          <w:sz w:val="28"/>
          <w:szCs w:val="28"/>
          <w:shd w:val="clear" w:color="auto" w:fill="F8F9FA"/>
          <w:lang w:val="kk-KZ"/>
        </w:rPr>
        <w:t>Суық күйде пісіру</w:t>
      </w:r>
      <w:r w:rsidRPr="00C379A0">
        <w:rPr>
          <w:color w:val="222222"/>
          <w:sz w:val="28"/>
          <w:szCs w:val="28"/>
          <w:shd w:val="clear" w:color="auto" w:fill="F8F9FA"/>
          <w:lang w:val="kk-KZ"/>
        </w:rPr>
        <w:t xml:space="preserve"> біріктіретін бөліктерді сырттан қыздырусыз өте үлкен сығушы күш түсіру арқылы пластикалық деформациялау нәтижесінде пісіру. </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b/>
          <w:sz w:val="28"/>
          <w:szCs w:val="28"/>
          <w:lang w:val="kk-KZ"/>
        </w:rPr>
      </w:pPr>
      <w:r w:rsidRPr="00C379A0">
        <w:rPr>
          <w:i/>
          <w:color w:val="222222"/>
          <w:sz w:val="28"/>
          <w:szCs w:val="28"/>
          <w:shd w:val="clear" w:color="auto" w:fill="F8F9FA"/>
          <w:lang w:val="kk-KZ"/>
        </w:rPr>
        <w:t>Жарылыспен пісіру</w:t>
      </w:r>
      <w:r w:rsidRPr="00C379A0">
        <w:rPr>
          <w:color w:val="222222"/>
          <w:sz w:val="28"/>
          <w:szCs w:val="28"/>
          <w:shd w:val="clear" w:color="auto" w:fill="F8F9FA"/>
          <w:lang w:val="kk-KZ"/>
        </w:rPr>
        <w:t xml:space="preserve"> бұл бөлшектерді жарылыс нәтижесінде туындаған өте жылдам қозғалтып бір біріне соқтығыстыру арқылы пайда болатын байланысты жүзеге асырумен атқарылатын пісіру болып табылады.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Ультрадыбыстық пісіру.</w:t>
      </w:r>
      <w:r w:rsidRPr="00C379A0">
        <w:rPr>
          <w:rFonts w:ascii="Times New Roman" w:hAnsi="Times New Roman" w:cs="Times New Roman"/>
          <w:color w:val="222222"/>
          <w:sz w:val="28"/>
          <w:szCs w:val="28"/>
          <w:lang w:val="kk-KZ"/>
        </w:rPr>
        <w:t xml:space="preserve"> Пісірудің бұл түрі арнайы түрлендіргіштің көмегімен ультрадыбыстық тербелісті біріктірілетін бөлшектердің салыстырмалы жоғары жиіліктегі механикалық қозғалысына түрлендіру және оларға шектеулі сығушы күшті түсіру арқылы жүзеге асырылады.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Үйкеліс</w:t>
      </w:r>
      <w:r w:rsidR="0067071E" w:rsidRPr="00C379A0">
        <w:rPr>
          <w:rFonts w:ascii="Times New Roman" w:hAnsi="Times New Roman" w:cs="Times New Roman"/>
          <w:i/>
          <w:color w:val="222222"/>
          <w:sz w:val="28"/>
          <w:szCs w:val="28"/>
          <w:lang w:val="kk-KZ"/>
        </w:rPr>
        <w:t>пен</w:t>
      </w:r>
      <w:r w:rsidRPr="00C379A0">
        <w:rPr>
          <w:rFonts w:ascii="Times New Roman" w:hAnsi="Times New Roman" w:cs="Times New Roman"/>
          <w:i/>
          <w:color w:val="222222"/>
          <w:sz w:val="28"/>
          <w:szCs w:val="28"/>
          <w:lang w:val="kk-KZ"/>
        </w:rPr>
        <w:t xml:space="preserve"> пісіру</w:t>
      </w:r>
      <w:r w:rsidRPr="00C379A0">
        <w:rPr>
          <w:rFonts w:ascii="Times New Roman" w:hAnsi="Times New Roman" w:cs="Times New Roman"/>
          <w:color w:val="222222"/>
          <w:sz w:val="28"/>
          <w:szCs w:val="28"/>
          <w:lang w:val="kk-KZ"/>
        </w:rPr>
        <w:t>. Үйкеліспен пісіру, біріктірілетін бөлшектердің бірінің екіншісіне қатысты үйкелісі салдарынан қыздыру арқылы және өсьтік сығушы күш қолдану кезінде бөлшектердің бір-бірімен пісіріліп біріктірілуі болып табылады.</w:t>
      </w: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683A0A" w:rsidRPr="00C379A0" w:rsidRDefault="00683A0A" w:rsidP="0024234F">
      <w:pPr>
        <w:shd w:val="clear" w:color="auto" w:fill="FFFFFF" w:themeFill="background1"/>
        <w:spacing w:after="0" w:line="240" w:lineRule="auto"/>
        <w:jc w:val="both"/>
        <w:rPr>
          <w:rFonts w:ascii="Times New Roman" w:hAnsi="Times New Roman" w:cs="Times New Roman"/>
          <w:sz w:val="28"/>
          <w:szCs w:val="28"/>
          <w:lang w:val="kk-KZ"/>
        </w:rPr>
      </w:pPr>
    </w:p>
    <w:p w:rsidR="001D414D" w:rsidRPr="00C379A0" w:rsidRDefault="00024584" w:rsidP="0024234F">
      <w:pPr>
        <w:pStyle w:val="normal"/>
        <w:shd w:val="clear" w:color="auto" w:fill="FFFFFF" w:themeFill="background1"/>
        <w:spacing w:before="0" w:beforeAutospacing="0" w:after="0" w:afterAutospacing="0" w:line="23" w:lineRule="atLeast"/>
        <w:ind w:firstLine="709"/>
        <w:rPr>
          <w:b/>
          <w:bCs/>
          <w:sz w:val="28"/>
          <w:szCs w:val="28"/>
          <w:lang w:val="kk-KZ"/>
        </w:rPr>
      </w:pPr>
      <w:r w:rsidRPr="00C379A0">
        <w:rPr>
          <w:b/>
          <w:bCs/>
          <w:sz w:val="28"/>
          <w:szCs w:val="28"/>
          <w:lang w:val="kk-KZ"/>
        </w:rPr>
        <w:lastRenderedPageBreak/>
        <w:t xml:space="preserve">§3 </w:t>
      </w:r>
      <w:r w:rsidR="00994F8D" w:rsidRPr="00C379A0">
        <w:rPr>
          <w:b/>
          <w:bCs/>
          <w:sz w:val="28"/>
          <w:szCs w:val="28"/>
          <w:lang w:val="kk-KZ"/>
        </w:rPr>
        <w:t>Э</w:t>
      </w:r>
      <w:r w:rsidR="001D414D" w:rsidRPr="00C379A0">
        <w:rPr>
          <w:b/>
          <w:bCs/>
          <w:sz w:val="28"/>
          <w:szCs w:val="28"/>
          <w:lang w:val="kk-KZ"/>
        </w:rPr>
        <w:t>лектр доғасы</w:t>
      </w:r>
      <w:r w:rsidR="00994F8D" w:rsidRPr="00C379A0">
        <w:rPr>
          <w:b/>
          <w:bCs/>
          <w:sz w:val="28"/>
          <w:szCs w:val="28"/>
          <w:lang w:val="kk-KZ"/>
        </w:rPr>
        <w:t>мен пісіру</w:t>
      </w:r>
    </w:p>
    <w:p w:rsidR="00AB6AC6" w:rsidRPr="00C379A0" w:rsidRDefault="00AB6A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AB6AC6" w:rsidRPr="00C379A0" w:rsidRDefault="00AB6A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ұдерісінің басым бөлігі электр доғалы пісіру тәсілі болып табылады,</w:t>
      </w:r>
    </w:p>
    <w:p w:rsidR="00683A0A" w:rsidRPr="00C379A0" w:rsidRDefault="003B663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w:t>
      </w:r>
      <w:r w:rsidR="001D414D" w:rsidRPr="00C379A0">
        <w:rPr>
          <w:rFonts w:ascii="Times New Roman" w:hAnsi="Times New Roman" w:cs="Times New Roman"/>
          <w:color w:val="222222"/>
          <w:sz w:val="28"/>
          <w:szCs w:val="28"/>
          <w:lang w:val="kk-KZ"/>
        </w:rPr>
        <w:t>лектр доғасы</w:t>
      </w:r>
      <w:r w:rsidRPr="00C379A0">
        <w:rPr>
          <w:rFonts w:ascii="Times New Roman" w:hAnsi="Times New Roman" w:cs="Times New Roman"/>
          <w:color w:val="222222"/>
          <w:sz w:val="28"/>
          <w:szCs w:val="28"/>
          <w:lang w:val="kk-KZ"/>
        </w:rPr>
        <w:t>мен</w:t>
      </w:r>
      <w:r w:rsidR="001D414D"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пісіру </w:t>
      </w:r>
      <w:r w:rsidR="00A410EB" w:rsidRPr="00C379A0">
        <w:rPr>
          <w:rFonts w:ascii="Times New Roman" w:hAnsi="Times New Roman" w:cs="Times New Roman"/>
          <w:color w:val="222222"/>
          <w:sz w:val="28"/>
          <w:szCs w:val="28"/>
          <w:lang w:val="kk-KZ"/>
        </w:rPr>
        <w:t xml:space="preserve">еритін </w:t>
      </w:r>
      <w:r w:rsidR="001D414D" w:rsidRPr="00C379A0">
        <w:rPr>
          <w:rFonts w:ascii="Times New Roman" w:hAnsi="Times New Roman" w:cs="Times New Roman"/>
          <w:color w:val="222222"/>
          <w:sz w:val="28"/>
          <w:szCs w:val="28"/>
          <w:lang w:val="kk-KZ"/>
        </w:rPr>
        <w:t xml:space="preserve">немесе </w:t>
      </w:r>
      <w:r w:rsidR="00A410EB" w:rsidRPr="00C379A0">
        <w:rPr>
          <w:rFonts w:ascii="Times New Roman" w:hAnsi="Times New Roman" w:cs="Times New Roman"/>
          <w:color w:val="222222"/>
          <w:sz w:val="28"/>
          <w:szCs w:val="28"/>
          <w:lang w:val="kk-KZ"/>
        </w:rPr>
        <w:t>ерімейтін</w:t>
      </w:r>
      <w:r w:rsidR="001D414D" w:rsidRPr="00C379A0">
        <w:rPr>
          <w:rFonts w:ascii="Times New Roman" w:hAnsi="Times New Roman" w:cs="Times New Roman"/>
          <w:color w:val="222222"/>
          <w:sz w:val="28"/>
          <w:szCs w:val="28"/>
          <w:lang w:val="kk-KZ"/>
        </w:rPr>
        <w:t xml:space="preserve"> электродтар арасындағы </w:t>
      </w:r>
      <w:r w:rsidR="00A410EB" w:rsidRPr="00C379A0">
        <w:rPr>
          <w:rFonts w:ascii="Times New Roman" w:hAnsi="Times New Roman" w:cs="Times New Roman"/>
          <w:color w:val="222222"/>
          <w:sz w:val="28"/>
          <w:szCs w:val="28"/>
          <w:lang w:val="kk-KZ"/>
        </w:rPr>
        <w:t xml:space="preserve">немесе электрод пен пісірілетін металл арасындағы </w:t>
      </w:r>
      <w:r w:rsidR="0054499C" w:rsidRPr="00C379A0">
        <w:rPr>
          <w:rFonts w:ascii="Times New Roman" w:hAnsi="Times New Roman" w:cs="Times New Roman"/>
          <w:color w:val="222222"/>
          <w:sz w:val="28"/>
          <w:szCs w:val="28"/>
          <w:lang w:val="kk-KZ"/>
        </w:rPr>
        <w:t xml:space="preserve">иондалған </w:t>
      </w:r>
      <w:r w:rsidR="001D414D" w:rsidRPr="00C379A0">
        <w:rPr>
          <w:rFonts w:ascii="Times New Roman" w:hAnsi="Times New Roman" w:cs="Times New Roman"/>
          <w:color w:val="222222"/>
          <w:sz w:val="28"/>
          <w:szCs w:val="28"/>
          <w:lang w:val="kk-KZ"/>
        </w:rPr>
        <w:t xml:space="preserve">газ тәрізді ортадағы </w:t>
      </w:r>
      <w:r w:rsidR="00F3062C" w:rsidRPr="00C379A0">
        <w:rPr>
          <w:rFonts w:ascii="Times New Roman" w:hAnsi="Times New Roman" w:cs="Times New Roman"/>
          <w:color w:val="222222"/>
          <w:sz w:val="28"/>
          <w:szCs w:val="28"/>
          <w:lang w:val="kk-KZ"/>
        </w:rPr>
        <w:t>электрондар мен иондар ағыны-</w:t>
      </w:r>
      <w:r w:rsidR="001D414D" w:rsidRPr="00C379A0">
        <w:rPr>
          <w:rFonts w:ascii="Times New Roman" w:hAnsi="Times New Roman" w:cs="Times New Roman"/>
          <w:color w:val="222222"/>
          <w:sz w:val="28"/>
          <w:szCs w:val="28"/>
          <w:lang w:val="kk-KZ"/>
        </w:rPr>
        <w:t xml:space="preserve">электр разряды болып табылады, ол жоғары ток тығыздығымен </w:t>
      </w:r>
      <w:r w:rsidR="0054499C" w:rsidRPr="00C379A0">
        <w:rPr>
          <w:rFonts w:ascii="Times New Roman" w:hAnsi="Times New Roman" w:cs="Times New Roman"/>
          <w:color w:val="222222"/>
          <w:sz w:val="28"/>
          <w:szCs w:val="28"/>
          <w:lang w:val="kk-KZ"/>
        </w:rPr>
        <w:t>сипатталады</w:t>
      </w:r>
      <w:r w:rsidR="001D414D" w:rsidRPr="00C379A0">
        <w:rPr>
          <w:rFonts w:ascii="Times New Roman" w:hAnsi="Times New Roman" w:cs="Times New Roman"/>
          <w:color w:val="222222"/>
          <w:sz w:val="28"/>
          <w:szCs w:val="28"/>
          <w:lang w:val="kk-KZ"/>
        </w:rPr>
        <w:t xml:space="preserve"> және көп мөлшерд</w:t>
      </w:r>
      <w:r w:rsidR="0054499C" w:rsidRPr="00C379A0">
        <w:rPr>
          <w:rFonts w:ascii="Times New Roman" w:hAnsi="Times New Roman" w:cs="Times New Roman"/>
          <w:color w:val="222222"/>
          <w:sz w:val="28"/>
          <w:szCs w:val="28"/>
          <w:lang w:val="kk-KZ"/>
        </w:rPr>
        <w:t xml:space="preserve">е жылу шығарумен бірге жүреді. </w:t>
      </w:r>
    </w:p>
    <w:p w:rsidR="001D414D" w:rsidRPr="00C379A0" w:rsidRDefault="0054499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Иондалған г</w:t>
      </w:r>
      <w:r w:rsidR="001D414D" w:rsidRPr="00C379A0">
        <w:rPr>
          <w:rFonts w:ascii="Times New Roman" w:hAnsi="Times New Roman" w:cs="Times New Roman"/>
          <w:color w:val="222222"/>
          <w:sz w:val="28"/>
          <w:szCs w:val="28"/>
          <w:lang w:val="kk-KZ"/>
        </w:rPr>
        <w:t>аздағы электр разря</w:t>
      </w:r>
      <w:r w:rsidRPr="00C379A0">
        <w:rPr>
          <w:rFonts w:ascii="Times New Roman" w:hAnsi="Times New Roman" w:cs="Times New Roman"/>
          <w:color w:val="222222"/>
          <w:sz w:val="28"/>
          <w:szCs w:val="28"/>
          <w:lang w:val="kk-KZ"/>
        </w:rPr>
        <w:t>ды</w:t>
      </w:r>
      <w:r w:rsidR="001D414D" w:rsidRPr="00C379A0">
        <w:rPr>
          <w:rFonts w:ascii="Times New Roman" w:hAnsi="Times New Roman" w:cs="Times New Roman"/>
          <w:color w:val="222222"/>
          <w:sz w:val="28"/>
          <w:szCs w:val="28"/>
          <w:lang w:val="kk-KZ"/>
        </w:rPr>
        <w:t xml:space="preserve"> бұл бос электрондардың болуына байланысты газ ортасынан өтетін электр тогы, сонымен қатар </w:t>
      </w:r>
      <w:r w:rsidR="00B64CC7" w:rsidRPr="00C379A0">
        <w:rPr>
          <w:rFonts w:ascii="Times New Roman" w:hAnsi="Times New Roman" w:cs="Times New Roman"/>
          <w:color w:val="222222"/>
          <w:sz w:val="28"/>
          <w:szCs w:val="28"/>
          <w:lang w:val="kk-KZ"/>
        </w:rPr>
        <w:t xml:space="preserve">электродтар </w:t>
      </w:r>
      <w:r w:rsidR="00060DC3" w:rsidRPr="00C379A0">
        <w:rPr>
          <w:rFonts w:ascii="Times New Roman" w:hAnsi="Times New Roman" w:cs="Times New Roman"/>
          <w:color w:val="222222"/>
          <w:sz w:val="28"/>
          <w:szCs w:val="28"/>
          <w:lang w:val="kk-KZ"/>
        </w:rPr>
        <w:t>арасында туындайтын</w:t>
      </w:r>
      <w:r w:rsidR="001D414D" w:rsidRPr="00C379A0">
        <w:rPr>
          <w:rFonts w:ascii="Times New Roman" w:hAnsi="Times New Roman" w:cs="Times New Roman"/>
          <w:color w:val="222222"/>
          <w:sz w:val="28"/>
          <w:szCs w:val="28"/>
          <w:lang w:val="kk-KZ"/>
        </w:rPr>
        <w:t xml:space="preserve"> электр өрісінің</w:t>
      </w:r>
      <w:r w:rsidR="00B64CC7" w:rsidRPr="00C379A0">
        <w:rPr>
          <w:rFonts w:ascii="Times New Roman" w:hAnsi="Times New Roman" w:cs="Times New Roman"/>
          <w:color w:val="222222"/>
          <w:sz w:val="28"/>
          <w:szCs w:val="28"/>
          <w:lang w:val="kk-KZ"/>
        </w:rPr>
        <w:t xml:space="preserve"> (электродтар арасындағы потенциал айырмашылығын</w:t>
      </w:r>
      <w:r w:rsidR="00060DC3" w:rsidRPr="00C379A0">
        <w:rPr>
          <w:rFonts w:ascii="Times New Roman" w:hAnsi="Times New Roman" w:cs="Times New Roman"/>
          <w:color w:val="222222"/>
          <w:sz w:val="28"/>
          <w:szCs w:val="28"/>
          <w:lang w:val="kk-KZ"/>
        </w:rPr>
        <w:t>ың</w:t>
      </w:r>
      <w:r w:rsidR="00683A0A" w:rsidRPr="00C379A0">
        <w:rPr>
          <w:rFonts w:ascii="Times New Roman" w:hAnsi="Times New Roman" w:cs="Times New Roman"/>
          <w:color w:val="222222"/>
          <w:sz w:val="28"/>
          <w:szCs w:val="28"/>
          <w:lang w:val="kk-KZ"/>
        </w:rPr>
        <w:t>).</w:t>
      </w:r>
      <w:r w:rsidR="001D414D" w:rsidRPr="00C379A0">
        <w:rPr>
          <w:rFonts w:ascii="Times New Roman" w:hAnsi="Times New Roman" w:cs="Times New Roman"/>
          <w:color w:val="222222"/>
          <w:sz w:val="28"/>
          <w:szCs w:val="28"/>
          <w:lang w:val="kk-KZ"/>
        </w:rPr>
        <w:t xml:space="preserve"> әсерінен электродтар арасында қозғалатын теріс және оң </w:t>
      </w:r>
      <w:r w:rsidR="00603F72" w:rsidRPr="00C379A0">
        <w:rPr>
          <w:rFonts w:ascii="Times New Roman" w:hAnsi="Times New Roman" w:cs="Times New Roman"/>
          <w:color w:val="222222"/>
          <w:sz w:val="28"/>
          <w:szCs w:val="28"/>
          <w:lang w:val="kk-KZ"/>
        </w:rPr>
        <w:t xml:space="preserve">таңбалы </w:t>
      </w:r>
      <w:r w:rsidR="001D414D" w:rsidRPr="00C379A0">
        <w:rPr>
          <w:rFonts w:ascii="Times New Roman" w:hAnsi="Times New Roman" w:cs="Times New Roman"/>
          <w:color w:val="222222"/>
          <w:sz w:val="28"/>
          <w:szCs w:val="28"/>
          <w:lang w:val="kk-KZ"/>
        </w:rPr>
        <w:t>иондар</w:t>
      </w:r>
      <w:r w:rsidR="00060DC3" w:rsidRPr="00C379A0">
        <w:rPr>
          <w:rFonts w:ascii="Times New Roman" w:hAnsi="Times New Roman" w:cs="Times New Roman"/>
          <w:color w:val="222222"/>
          <w:sz w:val="28"/>
          <w:szCs w:val="28"/>
          <w:lang w:val="kk-KZ"/>
        </w:rPr>
        <w:t>.</w:t>
      </w:r>
      <w:r w:rsidR="001D414D" w:rsidRPr="00C379A0">
        <w:rPr>
          <w:rFonts w:ascii="Times New Roman" w:hAnsi="Times New Roman" w:cs="Times New Roman"/>
          <w:color w:val="222222"/>
          <w:sz w:val="28"/>
          <w:szCs w:val="28"/>
          <w:lang w:val="kk-KZ"/>
        </w:rPr>
        <w:t xml:space="preserve"> </w:t>
      </w:r>
    </w:p>
    <w:p w:rsidR="00060DC3" w:rsidRPr="00C379A0" w:rsidRDefault="001C1E0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Техникалық сипаттамаларына</w:t>
      </w:r>
      <w:r w:rsidR="00060DC3" w:rsidRPr="00C379A0">
        <w:rPr>
          <w:rFonts w:ascii="Times New Roman" w:hAnsi="Times New Roman" w:cs="Times New Roman"/>
          <w:color w:val="222222"/>
          <w:sz w:val="28"/>
          <w:szCs w:val="28"/>
          <w:lang w:val="kk-KZ"/>
        </w:rPr>
        <w:t xml:space="preserve"> сәйкес </w:t>
      </w:r>
      <w:r w:rsidRPr="00C379A0">
        <w:rPr>
          <w:rFonts w:ascii="Times New Roman" w:hAnsi="Times New Roman" w:cs="Times New Roman"/>
          <w:color w:val="222222"/>
          <w:sz w:val="28"/>
          <w:szCs w:val="28"/>
          <w:lang w:val="kk-KZ"/>
        </w:rPr>
        <w:t>пісіру электр</w:t>
      </w:r>
      <w:r w:rsidR="00060DC3" w:rsidRPr="00C379A0">
        <w:rPr>
          <w:rFonts w:ascii="Times New Roman" w:hAnsi="Times New Roman" w:cs="Times New Roman"/>
          <w:color w:val="222222"/>
          <w:sz w:val="28"/>
          <w:szCs w:val="28"/>
          <w:lang w:val="kk-KZ"/>
        </w:rPr>
        <w:t xml:space="preserve"> доғаларын</w:t>
      </w:r>
      <w:r w:rsidRPr="00C379A0">
        <w:rPr>
          <w:rFonts w:ascii="Times New Roman" w:hAnsi="Times New Roman" w:cs="Times New Roman"/>
          <w:color w:val="222222"/>
          <w:sz w:val="28"/>
          <w:szCs w:val="28"/>
          <w:lang w:val="kk-KZ"/>
        </w:rPr>
        <w:t xml:space="preserve"> </w:t>
      </w:r>
      <w:r w:rsidR="00060DC3" w:rsidRPr="00C379A0">
        <w:rPr>
          <w:rFonts w:ascii="Times New Roman" w:hAnsi="Times New Roman" w:cs="Times New Roman"/>
          <w:color w:val="222222"/>
          <w:sz w:val="28"/>
          <w:szCs w:val="28"/>
          <w:lang w:val="kk-KZ"/>
        </w:rPr>
        <w:t>келесі негізгі топтар</w:t>
      </w:r>
      <w:r w:rsidRPr="00C379A0">
        <w:rPr>
          <w:rFonts w:ascii="Times New Roman" w:hAnsi="Times New Roman" w:cs="Times New Roman"/>
          <w:color w:val="222222"/>
          <w:sz w:val="28"/>
          <w:szCs w:val="28"/>
          <w:lang w:val="kk-KZ"/>
        </w:rPr>
        <w:t>ға</w:t>
      </w:r>
      <w:r w:rsidR="00060DC3" w:rsidRPr="00C379A0">
        <w:rPr>
          <w:rFonts w:ascii="Times New Roman" w:hAnsi="Times New Roman" w:cs="Times New Roman"/>
          <w:color w:val="222222"/>
          <w:sz w:val="28"/>
          <w:szCs w:val="28"/>
          <w:lang w:val="kk-KZ"/>
        </w:rPr>
        <w:t xml:space="preserve"> бөл</w:t>
      </w:r>
      <w:r w:rsidRPr="00C379A0">
        <w:rPr>
          <w:rFonts w:ascii="Times New Roman" w:hAnsi="Times New Roman" w:cs="Times New Roman"/>
          <w:color w:val="222222"/>
          <w:sz w:val="28"/>
          <w:szCs w:val="28"/>
          <w:lang w:val="kk-KZ"/>
        </w:rPr>
        <w:t>уге болады</w:t>
      </w:r>
      <w:r w:rsidR="00454AE3" w:rsidRPr="00C379A0">
        <w:rPr>
          <w:rFonts w:ascii="Times New Roman" w:hAnsi="Times New Roman" w:cs="Times New Roman"/>
          <w:color w:val="222222"/>
          <w:sz w:val="28"/>
          <w:szCs w:val="28"/>
          <w:lang w:val="kk-KZ"/>
        </w:rPr>
        <w:t xml:space="preserve"> [3]</w:t>
      </w:r>
      <w:r w:rsidR="00060DC3" w:rsidRPr="00C379A0">
        <w:rPr>
          <w:rFonts w:ascii="Times New Roman" w:hAnsi="Times New Roman" w:cs="Times New Roman"/>
          <w:color w:val="222222"/>
          <w:sz w:val="28"/>
          <w:szCs w:val="28"/>
          <w:lang w:val="kk-KZ"/>
        </w:rPr>
        <w:t>:</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1C1E00" w:rsidRPr="00C379A0">
        <w:rPr>
          <w:rFonts w:ascii="Times New Roman" w:hAnsi="Times New Roman" w:cs="Times New Roman"/>
          <w:color w:val="222222"/>
          <w:sz w:val="28"/>
          <w:szCs w:val="28"/>
          <w:lang w:val="kk-KZ"/>
        </w:rPr>
        <w:t>пісірілетін бұйымға</w:t>
      </w:r>
      <w:r w:rsidRPr="00C379A0">
        <w:rPr>
          <w:rFonts w:ascii="Times New Roman" w:hAnsi="Times New Roman" w:cs="Times New Roman"/>
          <w:color w:val="222222"/>
          <w:sz w:val="28"/>
          <w:szCs w:val="28"/>
          <w:lang w:val="kk-KZ"/>
        </w:rPr>
        <w:t xml:space="preserve"> әсер ету түрлері бойынша - тікелей, жанама және аралас әрекет</w:t>
      </w:r>
      <w:r w:rsidR="001C1E00" w:rsidRPr="00C379A0">
        <w:rPr>
          <w:rFonts w:ascii="Times New Roman" w:hAnsi="Times New Roman" w:cs="Times New Roman"/>
          <w:color w:val="222222"/>
          <w:sz w:val="28"/>
          <w:szCs w:val="28"/>
          <w:lang w:val="kk-KZ"/>
        </w:rPr>
        <w:t xml:space="preserve"> ететін доғалар</w:t>
      </w:r>
      <w:r w:rsidR="00454AE3" w:rsidRPr="00C379A0">
        <w:rPr>
          <w:rFonts w:ascii="Times New Roman" w:hAnsi="Times New Roman" w:cs="Times New Roman"/>
          <w:color w:val="222222"/>
          <w:sz w:val="28"/>
          <w:szCs w:val="28"/>
          <w:lang w:val="kk-KZ"/>
        </w:rPr>
        <w:t xml:space="preserve"> (1</w:t>
      </w:r>
      <w:r w:rsidRPr="00C379A0">
        <w:rPr>
          <w:rFonts w:ascii="Times New Roman" w:hAnsi="Times New Roman" w:cs="Times New Roman"/>
          <w:color w:val="222222"/>
          <w:sz w:val="28"/>
          <w:szCs w:val="28"/>
          <w:lang w:val="kk-KZ"/>
        </w:rPr>
        <w:t>.1 сурет);</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454AE3"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то</w:t>
      </w:r>
      <w:r w:rsidR="00595D00" w:rsidRPr="00C379A0">
        <w:rPr>
          <w:rFonts w:ascii="Times New Roman" w:hAnsi="Times New Roman" w:cs="Times New Roman"/>
          <w:color w:val="222222"/>
          <w:sz w:val="28"/>
          <w:szCs w:val="28"/>
          <w:lang w:val="kk-KZ"/>
        </w:rPr>
        <w:t>ғының</w:t>
      </w:r>
      <w:r w:rsidRPr="00C379A0">
        <w:rPr>
          <w:rFonts w:ascii="Times New Roman" w:hAnsi="Times New Roman" w:cs="Times New Roman"/>
          <w:color w:val="222222"/>
          <w:sz w:val="28"/>
          <w:szCs w:val="28"/>
          <w:lang w:val="kk-KZ"/>
        </w:rPr>
        <w:t xml:space="preserve"> түрі бойынша - тұрақты және </w:t>
      </w:r>
      <w:r w:rsidR="00595D00" w:rsidRPr="00C379A0">
        <w:rPr>
          <w:rFonts w:ascii="Times New Roman" w:hAnsi="Times New Roman" w:cs="Times New Roman"/>
          <w:color w:val="222222"/>
          <w:sz w:val="28"/>
          <w:szCs w:val="28"/>
          <w:lang w:val="kk-KZ"/>
        </w:rPr>
        <w:t>айнымалы</w:t>
      </w:r>
      <w:r w:rsidRPr="00C379A0">
        <w:rPr>
          <w:rFonts w:ascii="Times New Roman" w:hAnsi="Times New Roman" w:cs="Times New Roman"/>
          <w:color w:val="222222"/>
          <w:sz w:val="28"/>
          <w:szCs w:val="28"/>
          <w:lang w:val="kk-KZ"/>
        </w:rPr>
        <w:t xml:space="preserve"> </w:t>
      </w:r>
      <w:r w:rsidR="00595D00"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то</w:t>
      </w:r>
      <w:r w:rsidR="00595D00" w:rsidRPr="00C379A0">
        <w:rPr>
          <w:rFonts w:ascii="Times New Roman" w:hAnsi="Times New Roman" w:cs="Times New Roman"/>
          <w:color w:val="222222"/>
          <w:sz w:val="28"/>
          <w:szCs w:val="28"/>
          <w:lang w:val="kk-KZ"/>
        </w:rPr>
        <w:t>ғын</w:t>
      </w:r>
      <w:r w:rsidRPr="00C379A0">
        <w:rPr>
          <w:rFonts w:ascii="Times New Roman" w:hAnsi="Times New Roman" w:cs="Times New Roman"/>
          <w:color w:val="222222"/>
          <w:sz w:val="28"/>
          <w:szCs w:val="28"/>
          <w:lang w:val="kk-KZ"/>
        </w:rPr>
        <w:t>ың доғалары;</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электрод түрлері бойынша</w:t>
      </w:r>
      <w:r w:rsidR="00595D00"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595D00" w:rsidRPr="00C379A0">
        <w:rPr>
          <w:rFonts w:ascii="Times New Roman" w:hAnsi="Times New Roman" w:cs="Times New Roman"/>
          <w:color w:val="222222"/>
          <w:sz w:val="28"/>
          <w:szCs w:val="28"/>
          <w:lang w:val="kk-KZ"/>
        </w:rPr>
        <w:t>еритін (</w:t>
      </w:r>
      <w:r w:rsidRPr="00C379A0">
        <w:rPr>
          <w:rFonts w:ascii="Times New Roman" w:hAnsi="Times New Roman" w:cs="Times New Roman"/>
          <w:color w:val="222222"/>
          <w:sz w:val="28"/>
          <w:szCs w:val="28"/>
          <w:lang w:val="kk-KZ"/>
        </w:rPr>
        <w:t>балқитын</w:t>
      </w:r>
      <w:r w:rsidR="00595D0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және </w:t>
      </w:r>
      <w:r w:rsidR="00595D00" w:rsidRPr="00C379A0">
        <w:rPr>
          <w:rFonts w:ascii="Times New Roman" w:hAnsi="Times New Roman" w:cs="Times New Roman"/>
          <w:color w:val="222222"/>
          <w:sz w:val="28"/>
          <w:szCs w:val="28"/>
          <w:lang w:val="kk-KZ"/>
        </w:rPr>
        <w:t>ер</w:t>
      </w:r>
      <w:r w:rsidR="00726A3D" w:rsidRPr="00C379A0">
        <w:rPr>
          <w:rFonts w:ascii="Times New Roman" w:hAnsi="Times New Roman" w:cs="Times New Roman"/>
          <w:color w:val="222222"/>
          <w:sz w:val="28"/>
          <w:szCs w:val="28"/>
          <w:lang w:val="kk-KZ"/>
        </w:rPr>
        <w:t>імей</w:t>
      </w:r>
      <w:r w:rsidR="00595D00" w:rsidRPr="00C379A0">
        <w:rPr>
          <w:rFonts w:ascii="Times New Roman" w:hAnsi="Times New Roman" w:cs="Times New Roman"/>
          <w:color w:val="222222"/>
          <w:sz w:val="28"/>
          <w:szCs w:val="28"/>
          <w:lang w:val="kk-KZ"/>
        </w:rPr>
        <w:t xml:space="preserve">тін (балқымайтын) </w:t>
      </w:r>
      <w:r w:rsidR="00454AE3" w:rsidRPr="00C379A0">
        <w:rPr>
          <w:rFonts w:ascii="Times New Roman" w:hAnsi="Times New Roman" w:cs="Times New Roman"/>
          <w:color w:val="222222"/>
          <w:sz w:val="28"/>
          <w:szCs w:val="28"/>
          <w:lang w:val="kk-KZ"/>
        </w:rPr>
        <w:t>электродтар</w:t>
      </w:r>
      <w:r w:rsidR="006B1085" w:rsidRPr="00C379A0">
        <w:rPr>
          <w:rFonts w:ascii="Times New Roman" w:hAnsi="Times New Roman" w:cs="Times New Roman"/>
          <w:color w:val="222222"/>
          <w:sz w:val="28"/>
          <w:szCs w:val="28"/>
          <w:lang w:val="kk-KZ"/>
        </w:rPr>
        <w:t xml:space="preserve"> арасындағы </w:t>
      </w:r>
      <w:r w:rsidR="00454AE3" w:rsidRPr="00C379A0">
        <w:rPr>
          <w:rFonts w:ascii="Times New Roman" w:hAnsi="Times New Roman" w:cs="Times New Roman"/>
          <w:color w:val="222222"/>
          <w:sz w:val="28"/>
          <w:szCs w:val="28"/>
          <w:lang w:val="kk-KZ"/>
        </w:rPr>
        <w:t>доғалар (1</w:t>
      </w:r>
      <w:r w:rsidRPr="00C379A0">
        <w:rPr>
          <w:rFonts w:ascii="Times New Roman" w:hAnsi="Times New Roman" w:cs="Times New Roman"/>
          <w:color w:val="222222"/>
          <w:sz w:val="28"/>
          <w:szCs w:val="28"/>
          <w:lang w:val="kk-KZ"/>
        </w:rPr>
        <w:t>.2-сурет);</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кеңістіктегі доғалық разрядтың даму</w:t>
      </w:r>
      <w:r w:rsidR="00454AE3" w:rsidRPr="00C379A0">
        <w:rPr>
          <w:rFonts w:ascii="Times New Roman" w:hAnsi="Times New Roman" w:cs="Times New Roman"/>
          <w:color w:val="222222"/>
          <w:sz w:val="28"/>
          <w:szCs w:val="28"/>
          <w:lang w:val="kk-KZ"/>
        </w:rPr>
        <w:t>ына шектеулер болған жағдайда (1</w:t>
      </w:r>
      <w:r w:rsidRPr="00C379A0">
        <w:rPr>
          <w:rFonts w:ascii="Times New Roman" w:hAnsi="Times New Roman" w:cs="Times New Roman"/>
          <w:color w:val="222222"/>
          <w:sz w:val="28"/>
          <w:szCs w:val="28"/>
          <w:lang w:val="kk-KZ"/>
        </w:rPr>
        <w:t xml:space="preserve">.3 сурет) </w:t>
      </w:r>
      <w:r w:rsidR="006B108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26A3D" w:rsidRPr="00C379A0">
        <w:rPr>
          <w:rFonts w:ascii="Times New Roman" w:hAnsi="Times New Roman" w:cs="Times New Roman"/>
          <w:color w:val="222222"/>
          <w:sz w:val="28"/>
          <w:szCs w:val="28"/>
          <w:lang w:val="kk-KZ"/>
        </w:rPr>
        <w:t>кркін</w:t>
      </w:r>
      <w:r w:rsidR="006B108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және сығылған доғалар;</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9E5A44" w:rsidRPr="00C379A0">
        <w:rPr>
          <w:rFonts w:ascii="Times New Roman" w:hAnsi="Times New Roman" w:cs="Times New Roman"/>
          <w:color w:val="222222"/>
          <w:sz w:val="28"/>
          <w:szCs w:val="28"/>
          <w:lang w:val="kk-KZ"/>
        </w:rPr>
        <w:t>доғаның жану</w:t>
      </w:r>
      <w:r w:rsidRPr="00C379A0">
        <w:rPr>
          <w:rFonts w:ascii="Times New Roman" w:hAnsi="Times New Roman" w:cs="Times New Roman"/>
          <w:color w:val="222222"/>
          <w:sz w:val="28"/>
          <w:szCs w:val="28"/>
          <w:lang w:val="kk-KZ"/>
        </w:rPr>
        <w:t xml:space="preserve"> кеңістігінде газ айналымына кедергілер болған кезде және доғаның </w:t>
      </w:r>
      <w:r w:rsidR="009E5A44" w:rsidRPr="00C379A0">
        <w:rPr>
          <w:rFonts w:ascii="Times New Roman" w:hAnsi="Times New Roman" w:cs="Times New Roman"/>
          <w:color w:val="222222"/>
          <w:sz w:val="28"/>
          <w:szCs w:val="28"/>
          <w:lang w:val="kk-KZ"/>
        </w:rPr>
        <w:t>разрядын</w:t>
      </w:r>
      <w:r w:rsidRPr="00C379A0">
        <w:rPr>
          <w:rFonts w:ascii="Times New Roman" w:hAnsi="Times New Roman" w:cs="Times New Roman"/>
          <w:color w:val="222222"/>
          <w:sz w:val="28"/>
          <w:szCs w:val="28"/>
          <w:lang w:val="kk-KZ"/>
        </w:rPr>
        <w:t xml:space="preserve"> байқау мүмкіндігі</w:t>
      </w:r>
      <w:r w:rsidR="009E5A44" w:rsidRPr="00C379A0">
        <w:rPr>
          <w:rFonts w:ascii="Times New Roman" w:hAnsi="Times New Roman" w:cs="Times New Roman"/>
          <w:color w:val="222222"/>
          <w:sz w:val="28"/>
          <w:szCs w:val="28"/>
          <w:lang w:val="kk-KZ"/>
        </w:rPr>
        <w:t>не байланысты</w:t>
      </w:r>
      <w:r w:rsidRPr="00C379A0">
        <w:rPr>
          <w:rFonts w:ascii="Times New Roman" w:hAnsi="Times New Roman" w:cs="Times New Roman"/>
          <w:color w:val="222222"/>
          <w:sz w:val="28"/>
          <w:szCs w:val="28"/>
          <w:lang w:val="kk-KZ"/>
        </w:rPr>
        <w:t xml:space="preserve"> </w:t>
      </w:r>
      <w:r w:rsidR="009E5A4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ашық және жабық доғалар</w:t>
      </w:r>
      <w:r w:rsidR="009E5A44" w:rsidRPr="00C379A0">
        <w:rPr>
          <w:rFonts w:ascii="Times New Roman" w:hAnsi="Times New Roman" w:cs="Times New Roman"/>
          <w:color w:val="222222"/>
          <w:sz w:val="28"/>
          <w:szCs w:val="28"/>
          <w:lang w:val="kk-KZ"/>
        </w:rPr>
        <w:t xml:space="preserve"> боп бөлінеді</w:t>
      </w:r>
      <w:r w:rsidRPr="00C379A0">
        <w:rPr>
          <w:rFonts w:ascii="Times New Roman" w:hAnsi="Times New Roman" w:cs="Times New Roman"/>
          <w:color w:val="222222"/>
          <w:sz w:val="28"/>
          <w:szCs w:val="28"/>
          <w:lang w:val="kk-KZ"/>
        </w:rPr>
        <w:t>.</w:t>
      </w:r>
    </w:p>
    <w:p w:rsidR="00A93FBD" w:rsidRPr="00C379A0" w:rsidRDefault="00A93FBD" w:rsidP="0024234F">
      <w:pPr>
        <w:pStyle w:val="normal"/>
        <w:shd w:val="clear" w:color="auto" w:fill="FFFFFF" w:themeFill="background1"/>
        <w:spacing w:before="0" w:beforeAutospacing="0" w:after="0" w:afterAutospacing="0"/>
        <w:jc w:val="center"/>
        <w:rPr>
          <w:sz w:val="28"/>
          <w:lang w:val="kk-KZ"/>
        </w:rPr>
      </w:pPr>
      <w:r w:rsidRPr="00C379A0">
        <w:rPr>
          <w:bCs/>
          <w:noProof/>
          <w:sz w:val="32"/>
          <w:szCs w:val="28"/>
        </w:rPr>
        <w:drawing>
          <wp:anchor distT="0" distB="0" distL="0" distR="0" simplePos="0" relativeHeight="251785216" behindDoc="0" locked="0" layoutInCell="1" allowOverlap="1">
            <wp:simplePos x="0" y="0"/>
            <wp:positionH relativeFrom="page">
              <wp:posOffset>1124585</wp:posOffset>
            </wp:positionH>
            <wp:positionV relativeFrom="paragraph">
              <wp:posOffset>165100</wp:posOffset>
            </wp:positionV>
            <wp:extent cx="5248910" cy="2040890"/>
            <wp:effectExtent l="19050" t="0" r="8890" b="0"/>
            <wp:wrapTopAndBottom/>
            <wp:docPr id="23" name="image17.jpeg"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jpeg"/>
                    <pic:cNvPicPr/>
                  </pic:nvPicPr>
                  <pic:blipFill>
                    <a:blip r:embed="rId8" cstate="print"/>
                    <a:stretch>
                      <a:fillRect/>
                    </a:stretch>
                  </pic:blipFill>
                  <pic:spPr>
                    <a:xfrm>
                      <a:off x="0" y="0"/>
                      <a:ext cx="5248910" cy="2040890"/>
                    </a:xfrm>
                    <a:prstGeom prst="rect">
                      <a:avLst/>
                    </a:prstGeom>
                  </pic:spPr>
                </pic:pic>
              </a:graphicData>
            </a:graphic>
          </wp:anchor>
        </w:drawing>
      </w:r>
      <w:r w:rsidRPr="00C379A0">
        <w:rPr>
          <w:sz w:val="28"/>
          <w:lang w:val="kk-KZ"/>
        </w:rPr>
        <w:t>а)</w:t>
      </w:r>
      <w:r w:rsidRPr="00C379A0">
        <w:rPr>
          <w:sz w:val="28"/>
          <w:lang w:val="kk-KZ"/>
        </w:rPr>
        <w:tab/>
        <w:t xml:space="preserve">                           б)                                   </w:t>
      </w:r>
      <w:r w:rsidRPr="00C379A0">
        <w:rPr>
          <w:sz w:val="28"/>
          <w:lang w:val="kk-KZ"/>
        </w:rPr>
        <w:tab/>
        <w:t>в)</w:t>
      </w:r>
    </w:p>
    <w:p w:rsidR="001D414D" w:rsidRPr="00C379A0" w:rsidRDefault="001D414D"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454AE3" w:rsidRPr="00C379A0" w:rsidRDefault="00E27F66" w:rsidP="0024234F">
      <w:pPr>
        <w:pStyle w:val="normal"/>
        <w:shd w:val="clear" w:color="auto" w:fill="FFFFFF" w:themeFill="background1"/>
        <w:spacing w:before="0" w:beforeAutospacing="0" w:after="0" w:afterAutospacing="0" w:line="23" w:lineRule="atLeast"/>
        <w:ind w:firstLine="709"/>
        <w:jc w:val="center"/>
        <w:rPr>
          <w:bCs/>
          <w:sz w:val="28"/>
          <w:szCs w:val="28"/>
          <w:lang w:val="kk-KZ"/>
        </w:rPr>
      </w:pPr>
      <w:r w:rsidRPr="00C379A0">
        <w:rPr>
          <w:color w:val="222222"/>
          <w:sz w:val="28"/>
          <w:szCs w:val="28"/>
          <w:shd w:val="clear" w:color="auto" w:fill="F8F9FA"/>
          <w:lang w:val="kk-KZ"/>
        </w:rPr>
        <w:t>Сурет 1.</w:t>
      </w:r>
      <w:r w:rsidR="00001B11" w:rsidRPr="00C379A0">
        <w:rPr>
          <w:color w:val="222222"/>
          <w:sz w:val="28"/>
          <w:szCs w:val="28"/>
          <w:shd w:val="clear" w:color="auto" w:fill="F8F9FA"/>
          <w:lang w:val="kk-KZ"/>
        </w:rPr>
        <w:t>1 – Пісіру доғаларының түрлері: а - тікелей, б - жанама, в - аралас әрекет доғалары (үш фазалы тоқ болғанда)</w:t>
      </w:r>
    </w:p>
    <w:p w:rsidR="001D414D" w:rsidRPr="00C379A0" w:rsidRDefault="001D414D"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1D414D" w:rsidRPr="00C379A0" w:rsidRDefault="00A93FBD"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lastRenderedPageBreak/>
        <w:drawing>
          <wp:inline distT="0" distB="0" distL="0" distR="0">
            <wp:extent cx="3538040" cy="1834896"/>
            <wp:effectExtent l="0" t="0" r="0" b="0"/>
            <wp:docPr id="25" name="image18.jpeg"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jpeg"/>
                    <pic:cNvPicPr/>
                  </pic:nvPicPr>
                  <pic:blipFill>
                    <a:blip r:embed="rId9" cstate="print"/>
                    <a:stretch>
                      <a:fillRect/>
                    </a:stretch>
                  </pic:blipFill>
                  <pic:spPr>
                    <a:xfrm>
                      <a:off x="0" y="0"/>
                      <a:ext cx="3538040" cy="1834896"/>
                    </a:xfrm>
                    <a:prstGeom prst="rect">
                      <a:avLst/>
                    </a:prstGeom>
                  </pic:spPr>
                </pic:pic>
              </a:graphicData>
            </a:graphic>
          </wp:inline>
        </w:drawing>
      </w:r>
    </w:p>
    <w:p w:rsidR="001D414D" w:rsidRPr="00C379A0" w:rsidRDefault="00A93FBD" w:rsidP="0024234F">
      <w:pPr>
        <w:pStyle w:val="normal"/>
        <w:shd w:val="clear" w:color="auto" w:fill="FFFFFF" w:themeFill="background1"/>
        <w:spacing w:before="0" w:beforeAutospacing="0" w:after="0" w:afterAutospacing="0" w:line="23" w:lineRule="atLeast"/>
        <w:ind w:firstLine="709"/>
        <w:jc w:val="center"/>
        <w:rPr>
          <w:sz w:val="28"/>
          <w:lang w:val="kk-KZ"/>
        </w:rPr>
      </w:pPr>
      <w:r w:rsidRPr="00C379A0">
        <w:rPr>
          <w:sz w:val="28"/>
        </w:rPr>
        <w:t>а)</w:t>
      </w:r>
      <w:r w:rsidRPr="00C379A0">
        <w:rPr>
          <w:sz w:val="28"/>
        </w:rPr>
        <w:tab/>
      </w:r>
      <w:r w:rsidRPr="00C379A0">
        <w:rPr>
          <w:sz w:val="28"/>
          <w:lang w:val="kk-KZ"/>
        </w:rPr>
        <w:t xml:space="preserve">                              </w:t>
      </w:r>
      <w:r w:rsidRPr="00C379A0">
        <w:rPr>
          <w:sz w:val="28"/>
        </w:rPr>
        <w:t>б)</w:t>
      </w:r>
    </w:p>
    <w:p w:rsidR="00A93FBD" w:rsidRPr="00C379A0" w:rsidRDefault="00A93FBD" w:rsidP="0024234F">
      <w:pPr>
        <w:pStyle w:val="normal"/>
        <w:shd w:val="clear" w:color="auto" w:fill="FFFFFF" w:themeFill="background1"/>
        <w:spacing w:before="0" w:beforeAutospacing="0" w:after="0" w:afterAutospacing="0" w:line="23" w:lineRule="atLeast"/>
        <w:ind w:firstLine="709"/>
        <w:jc w:val="center"/>
        <w:rPr>
          <w:sz w:val="28"/>
          <w:lang w:val="kk-KZ"/>
        </w:rPr>
      </w:pPr>
    </w:p>
    <w:p w:rsidR="00732147" w:rsidRPr="00C379A0" w:rsidRDefault="00E27F6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00F26653" w:rsidRPr="00C379A0">
        <w:rPr>
          <w:rFonts w:ascii="Times New Roman" w:hAnsi="Times New Roman" w:cs="Times New Roman"/>
          <w:color w:val="222222"/>
          <w:sz w:val="28"/>
          <w:szCs w:val="28"/>
          <w:lang w:val="kk-KZ"/>
        </w:rPr>
        <w:t xml:space="preserve">1.2 – </w:t>
      </w:r>
      <w:r w:rsidR="00732147" w:rsidRPr="00C379A0">
        <w:rPr>
          <w:rFonts w:ascii="Times New Roman" w:hAnsi="Times New Roman" w:cs="Times New Roman"/>
          <w:color w:val="222222"/>
          <w:sz w:val="28"/>
          <w:szCs w:val="28"/>
          <w:lang w:val="kk-KZ"/>
        </w:rPr>
        <w:t>Электрод түрлері бойынша:  а) – е</w:t>
      </w:r>
      <w:r w:rsidR="00F26653" w:rsidRPr="00C379A0">
        <w:rPr>
          <w:rFonts w:ascii="Times New Roman" w:hAnsi="Times New Roman" w:cs="Times New Roman"/>
          <w:color w:val="222222"/>
          <w:sz w:val="28"/>
          <w:szCs w:val="28"/>
          <w:lang w:val="kk-KZ"/>
        </w:rPr>
        <w:t>ритін</w:t>
      </w:r>
      <w:r w:rsidR="00732147" w:rsidRPr="00C379A0">
        <w:rPr>
          <w:rFonts w:ascii="Times New Roman" w:hAnsi="Times New Roman" w:cs="Times New Roman"/>
          <w:color w:val="222222"/>
          <w:sz w:val="28"/>
          <w:szCs w:val="28"/>
          <w:lang w:val="kk-KZ"/>
        </w:rPr>
        <w:t xml:space="preserve"> </w:t>
      </w:r>
      <w:r w:rsidR="00F26653" w:rsidRPr="00C379A0">
        <w:rPr>
          <w:rFonts w:ascii="Times New Roman" w:hAnsi="Times New Roman" w:cs="Times New Roman"/>
          <w:color w:val="222222"/>
          <w:sz w:val="28"/>
          <w:szCs w:val="28"/>
          <w:lang w:val="kk-KZ"/>
        </w:rPr>
        <w:t xml:space="preserve"> электродпен </w:t>
      </w:r>
      <w:r w:rsidR="00732147" w:rsidRPr="00C379A0">
        <w:rPr>
          <w:rFonts w:ascii="Times New Roman" w:hAnsi="Times New Roman" w:cs="Times New Roman"/>
          <w:color w:val="222222"/>
          <w:sz w:val="28"/>
          <w:szCs w:val="28"/>
          <w:lang w:val="kk-KZ"/>
        </w:rPr>
        <w:t>пісіру</w:t>
      </w:r>
    </w:p>
    <w:p w:rsidR="00F26653" w:rsidRPr="00C379A0" w:rsidRDefault="00F2665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және </w:t>
      </w:r>
      <w:r w:rsidR="00732147" w:rsidRPr="00C379A0">
        <w:rPr>
          <w:rFonts w:ascii="Times New Roman" w:hAnsi="Times New Roman" w:cs="Times New Roman"/>
          <w:color w:val="222222"/>
          <w:sz w:val="28"/>
          <w:szCs w:val="28"/>
          <w:lang w:val="kk-KZ"/>
        </w:rPr>
        <w:t>(</w:t>
      </w:r>
      <w:r w:rsidR="00B873E0" w:rsidRPr="00C379A0">
        <w:rPr>
          <w:rFonts w:ascii="Times New Roman" w:hAnsi="Times New Roman" w:cs="Times New Roman"/>
          <w:color w:val="222222"/>
          <w:sz w:val="28"/>
          <w:szCs w:val="28"/>
          <w:lang w:val="kk-KZ"/>
        </w:rPr>
        <w:t>б</w:t>
      </w:r>
      <w:r w:rsidR="00732147" w:rsidRPr="00C379A0">
        <w:rPr>
          <w:rFonts w:ascii="Times New Roman" w:hAnsi="Times New Roman" w:cs="Times New Roman"/>
          <w:color w:val="222222"/>
          <w:sz w:val="28"/>
          <w:szCs w:val="28"/>
          <w:lang w:val="kk-KZ"/>
        </w:rPr>
        <w:t xml:space="preserve">) - ерімейтін </w:t>
      </w:r>
      <w:r w:rsidRPr="00C379A0">
        <w:rPr>
          <w:rFonts w:ascii="Times New Roman" w:hAnsi="Times New Roman" w:cs="Times New Roman"/>
          <w:color w:val="222222"/>
          <w:sz w:val="28"/>
          <w:szCs w:val="28"/>
          <w:lang w:val="kk-KZ"/>
        </w:rPr>
        <w:t xml:space="preserve">электродпен </w:t>
      </w:r>
      <w:r w:rsidR="00732147"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схема</w:t>
      </w:r>
      <w:r w:rsidR="00A34D1F" w:rsidRPr="00C379A0">
        <w:rPr>
          <w:rFonts w:ascii="Times New Roman" w:hAnsi="Times New Roman" w:cs="Times New Roman"/>
          <w:color w:val="222222"/>
          <w:sz w:val="28"/>
          <w:szCs w:val="28"/>
          <w:lang w:val="kk-KZ"/>
        </w:rPr>
        <w:t>лар</w:t>
      </w:r>
      <w:r w:rsidRPr="00C379A0">
        <w:rPr>
          <w:rFonts w:ascii="Times New Roman" w:hAnsi="Times New Roman" w:cs="Times New Roman"/>
          <w:color w:val="222222"/>
          <w:sz w:val="28"/>
          <w:szCs w:val="28"/>
          <w:lang w:val="kk-KZ"/>
        </w:rPr>
        <w:t xml:space="preserve">ы </w:t>
      </w:r>
    </w:p>
    <w:p w:rsidR="00F26653" w:rsidRPr="00C379A0" w:rsidRDefault="00F26653" w:rsidP="0024234F">
      <w:pPr>
        <w:pStyle w:val="normal"/>
        <w:shd w:val="clear" w:color="auto" w:fill="FFFFFF" w:themeFill="background1"/>
        <w:spacing w:before="0" w:beforeAutospacing="0" w:after="0" w:afterAutospacing="0" w:line="23" w:lineRule="atLeast"/>
        <w:ind w:firstLine="709"/>
        <w:jc w:val="center"/>
        <w:rPr>
          <w:sz w:val="28"/>
          <w:lang w:val="kk-KZ"/>
        </w:rPr>
      </w:pPr>
    </w:p>
    <w:p w:rsidR="00A93FBD" w:rsidRPr="00C379A0" w:rsidRDefault="00A93FBD" w:rsidP="0024234F">
      <w:pPr>
        <w:pStyle w:val="normal"/>
        <w:shd w:val="clear" w:color="auto" w:fill="FFFFFF" w:themeFill="background1"/>
        <w:spacing w:before="0" w:beforeAutospacing="0" w:after="0" w:afterAutospacing="0" w:line="23" w:lineRule="atLeast"/>
        <w:ind w:firstLine="709"/>
        <w:jc w:val="center"/>
        <w:rPr>
          <w:bCs/>
          <w:sz w:val="28"/>
          <w:szCs w:val="28"/>
          <w:lang w:val="kk-KZ"/>
        </w:rPr>
      </w:pPr>
    </w:p>
    <w:p w:rsidR="00F26653" w:rsidRPr="00C379A0" w:rsidRDefault="00A34D1F"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b/>
          <w:bCs/>
          <w:noProof/>
          <w:sz w:val="28"/>
          <w:szCs w:val="28"/>
        </w:rPr>
        <w:drawing>
          <wp:inline distT="0" distB="0" distL="0" distR="0">
            <wp:extent cx="3613526" cy="2052256"/>
            <wp:effectExtent l="0" t="0" r="0" b="0"/>
            <wp:docPr id="27" name="image19.jpeg"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9.jpeg"/>
                    <pic:cNvPicPr/>
                  </pic:nvPicPr>
                  <pic:blipFill>
                    <a:blip r:embed="rId10" cstate="print"/>
                    <a:stretch>
                      <a:fillRect/>
                    </a:stretch>
                  </pic:blipFill>
                  <pic:spPr>
                    <a:xfrm>
                      <a:off x="0" y="0"/>
                      <a:ext cx="3613526" cy="2052256"/>
                    </a:xfrm>
                    <a:prstGeom prst="rect">
                      <a:avLst/>
                    </a:prstGeom>
                  </pic:spPr>
                </pic:pic>
              </a:graphicData>
            </a:graphic>
          </wp:inline>
        </w:drawing>
      </w:r>
    </w:p>
    <w:p w:rsidR="00A34D1F" w:rsidRPr="00C379A0" w:rsidRDefault="00A34D1F"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sz w:val="28"/>
          <w:lang w:val="kk-KZ"/>
        </w:rPr>
        <w:t>а)</w:t>
      </w:r>
      <w:r w:rsidRPr="00C379A0">
        <w:rPr>
          <w:sz w:val="28"/>
          <w:lang w:val="kk-KZ"/>
        </w:rPr>
        <w:tab/>
        <w:t xml:space="preserve">                                 б)</w:t>
      </w:r>
    </w:p>
    <w:p w:rsidR="00A34D1F" w:rsidRPr="00C379A0" w:rsidRDefault="00E27F6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0021361D" w:rsidRPr="00C379A0">
        <w:rPr>
          <w:rFonts w:ascii="Times New Roman" w:hAnsi="Times New Roman" w:cs="Times New Roman"/>
          <w:color w:val="222222"/>
          <w:sz w:val="28"/>
          <w:szCs w:val="28"/>
          <w:lang w:val="kk-KZ"/>
        </w:rPr>
        <w:t>1.</w:t>
      </w:r>
      <w:r w:rsidR="00A34D1F" w:rsidRPr="00C379A0">
        <w:rPr>
          <w:rFonts w:ascii="Times New Roman" w:hAnsi="Times New Roman" w:cs="Times New Roman"/>
          <w:color w:val="222222"/>
          <w:sz w:val="28"/>
          <w:szCs w:val="28"/>
          <w:lang w:val="kk-KZ"/>
        </w:rPr>
        <w:t>3</w:t>
      </w:r>
      <w:r w:rsidR="0021361D" w:rsidRPr="00C379A0">
        <w:rPr>
          <w:rFonts w:ascii="Times New Roman" w:hAnsi="Times New Roman" w:cs="Times New Roman"/>
          <w:color w:val="222222"/>
          <w:sz w:val="28"/>
          <w:szCs w:val="28"/>
          <w:lang w:val="kk-KZ"/>
        </w:rPr>
        <w:t xml:space="preserve"> –</w:t>
      </w:r>
      <w:r w:rsidR="00A34D1F" w:rsidRPr="00C379A0">
        <w:rPr>
          <w:rFonts w:ascii="Times New Roman" w:hAnsi="Times New Roman" w:cs="Times New Roman"/>
          <w:color w:val="222222"/>
          <w:sz w:val="28"/>
          <w:szCs w:val="28"/>
          <w:lang w:val="kk-KZ"/>
        </w:rPr>
        <w:t xml:space="preserve"> Еркін</w:t>
      </w:r>
      <w:r w:rsidR="0021361D" w:rsidRPr="00C379A0">
        <w:rPr>
          <w:rFonts w:ascii="Times New Roman" w:hAnsi="Times New Roman" w:cs="Times New Roman"/>
          <w:color w:val="222222"/>
          <w:sz w:val="28"/>
          <w:szCs w:val="28"/>
          <w:lang w:val="kk-KZ"/>
        </w:rPr>
        <w:t xml:space="preserve"> </w:t>
      </w:r>
      <w:r w:rsidR="00A34D1F" w:rsidRPr="00C379A0">
        <w:rPr>
          <w:rFonts w:ascii="Times New Roman" w:hAnsi="Times New Roman" w:cs="Times New Roman"/>
          <w:color w:val="222222"/>
          <w:sz w:val="28"/>
          <w:szCs w:val="28"/>
          <w:lang w:val="kk-KZ"/>
        </w:rPr>
        <w:t xml:space="preserve"> (а) және сығылған доға</w:t>
      </w:r>
      <w:r w:rsidR="0021361D" w:rsidRPr="00C379A0">
        <w:rPr>
          <w:rFonts w:ascii="Times New Roman" w:hAnsi="Times New Roman" w:cs="Times New Roman"/>
          <w:color w:val="222222"/>
          <w:sz w:val="28"/>
          <w:szCs w:val="28"/>
          <w:lang w:val="kk-KZ"/>
        </w:rPr>
        <w:t>лармен</w:t>
      </w:r>
      <w:r w:rsidR="00A34D1F" w:rsidRPr="00C379A0">
        <w:rPr>
          <w:rFonts w:ascii="Times New Roman" w:hAnsi="Times New Roman" w:cs="Times New Roman"/>
          <w:color w:val="222222"/>
          <w:sz w:val="28"/>
          <w:szCs w:val="28"/>
          <w:lang w:val="kk-KZ"/>
        </w:rPr>
        <w:t xml:space="preserve"> (</w:t>
      </w:r>
      <w:r w:rsidR="00B873E0" w:rsidRPr="00C379A0">
        <w:rPr>
          <w:rFonts w:ascii="Times New Roman" w:hAnsi="Times New Roman" w:cs="Times New Roman"/>
          <w:color w:val="222222"/>
          <w:sz w:val="28"/>
          <w:szCs w:val="28"/>
          <w:lang w:val="kk-KZ"/>
        </w:rPr>
        <w:t>б</w:t>
      </w:r>
      <w:r w:rsidR="00A34D1F" w:rsidRPr="00C379A0">
        <w:rPr>
          <w:rFonts w:ascii="Times New Roman" w:hAnsi="Times New Roman" w:cs="Times New Roman"/>
          <w:color w:val="222222"/>
          <w:sz w:val="28"/>
          <w:szCs w:val="28"/>
          <w:lang w:val="kk-KZ"/>
        </w:rPr>
        <w:t xml:space="preserve">) </w:t>
      </w:r>
      <w:r w:rsidR="0021361D" w:rsidRPr="00C379A0">
        <w:rPr>
          <w:rFonts w:ascii="Times New Roman" w:hAnsi="Times New Roman" w:cs="Times New Roman"/>
          <w:color w:val="222222"/>
          <w:sz w:val="28"/>
          <w:szCs w:val="28"/>
          <w:lang w:val="kk-KZ"/>
        </w:rPr>
        <w:t>пісіру</w:t>
      </w:r>
      <w:r w:rsidR="00A34D1F" w:rsidRPr="00C379A0">
        <w:rPr>
          <w:rFonts w:ascii="Times New Roman" w:hAnsi="Times New Roman" w:cs="Times New Roman"/>
          <w:color w:val="222222"/>
          <w:sz w:val="28"/>
          <w:szCs w:val="28"/>
          <w:lang w:val="kk-KZ"/>
        </w:rPr>
        <w:t xml:space="preserve"> схемасы</w:t>
      </w:r>
    </w:p>
    <w:p w:rsidR="00F26653" w:rsidRPr="00C379A0" w:rsidRDefault="00F26653" w:rsidP="0024234F">
      <w:pPr>
        <w:pStyle w:val="normal"/>
        <w:shd w:val="clear" w:color="auto" w:fill="FFFFFF" w:themeFill="background1"/>
        <w:spacing w:before="0" w:beforeAutospacing="0" w:after="0" w:afterAutospacing="0" w:line="23" w:lineRule="atLeast"/>
        <w:ind w:firstLine="709"/>
        <w:jc w:val="right"/>
        <w:rPr>
          <w:b/>
          <w:bCs/>
          <w:sz w:val="28"/>
          <w:szCs w:val="28"/>
          <w:lang w:val="kk-KZ"/>
        </w:rPr>
      </w:pPr>
    </w:p>
    <w:p w:rsidR="00F26653" w:rsidRPr="00C379A0" w:rsidRDefault="0021361D"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Тікелей әсер ету доғаларында </w:t>
      </w:r>
      <w:r w:rsidR="0060144E" w:rsidRPr="00C379A0">
        <w:rPr>
          <w:color w:val="222222"/>
          <w:sz w:val="28"/>
          <w:szCs w:val="28"/>
          <w:shd w:val="clear" w:color="auto" w:fill="FFFFFF" w:themeFill="background1"/>
          <w:lang w:val="kk-KZ"/>
        </w:rPr>
        <w:t>пісірілетін бөлше</w:t>
      </w:r>
      <w:r w:rsidRPr="00C379A0">
        <w:rPr>
          <w:color w:val="222222"/>
          <w:sz w:val="28"/>
          <w:szCs w:val="28"/>
          <w:shd w:val="clear" w:color="auto" w:fill="FFFFFF" w:themeFill="background1"/>
          <w:lang w:val="kk-KZ"/>
        </w:rPr>
        <w:t xml:space="preserve">к электродтардың бірі болып табылады, бірақ жанама әсер ету доғаларында олай </w:t>
      </w:r>
      <w:r w:rsidR="0060144E" w:rsidRPr="00C379A0">
        <w:rPr>
          <w:color w:val="222222"/>
          <w:sz w:val="28"/>
          <w:szCs w:val="28"/>
          <w:shd w:val="clear" w:color="auto" w:fill="FFFFFF" w:themeFill="background1"/>
          <w:lang w:val="kk-KZ"/>
        </w:rPr>
        <w:t>болмайды</w:t>
      </w:r>
      <w:r w:rsidRPr="00C379A0">
        <w:rPr>
          <w:color w:val="222222"/>
          <w:sz w:val="28"/>
          <w:szCs w:val="28"/>
          <w:shd w:val="clear" w:color="auto" w:fill="FFFFFF" w:themeFill="background1"/>
          <w:lang w:val="kk-KZ"/>
        </w:rPr>
        <w:t xml:space="preserve">. </w:t>
      </w:r>
      <w:r w:rsidR="0060144E" w:rsidRPr="00C379A0">
        <w:rPr>
          <w:color w:val="222222"/>
          <w:sz w:val="28"/>
          <w:szCs w:val="28"/>
          <w:shd w:val="clear" w:color="auto" w:fill="FFFFFF" w:themeFill="background1"/>
          <w:lang w:val="kk-KZ"/>
        </w:rPr>
        <w:t>Еритін</w:t>
      </w:r>
      <w:r w:rsidRPr="00C379A0">
        <w:rPr>
          <w:color w:val="222222"/>
          <w:sz w:val="28"/>
          <w:szCs w:val="28"/>
          <w:shd w:val="clear" w:color="auto" w:fill="FFFFFF" w:themeFill="background1"/>
          <w:lang w:val="kk-KZ"/>
        </w:rPr>
        <w:t xml:space="preserve"> электродтары бар доғал</w:t>
      </w:r>
      <w:r w:rsidR="00F166AD" w:rsidRPr="00C379A0">
        <w:rPr>
          <w:color w:val="222222"/>
          <w:sz w:val="28"/>
          <w:szCs w:val="28"/>
          <w:shd w:val="clear" w:color="auto" w:fill="FFFFFF" w:themeFill="background1"/>
          <w:lang w:val="kk-KZ"/>
        </w:rPr>
        <w:t>ы пісіру кезінде</w:t>
      </w:r>
      <w:r w:rsidRPr="00C379A0">
        <w:rPr>
          <w:color w:val="222222"/>
          <w:sz w:val="28"/>
          <w:szCs w:val="28"/>
          <w:shd w:val="clear" w:color="auto" w:fill="FFFFFF" w:themeFill="background1"/>
          <w:lang w:val="kk-KZ"/>
        </w:rPr>
        <w:t xml:space="preserve"> </w:t>
      </w:r>
      <w:r w:rsidR="00F166AD" w:rsidRPr="00C379A0">
        <w:rPr>
          <w:color w:val="222222"/>
          <w:sz w:val="28"/>
          <w:szCs w:val="28"/>
          <w:shd w:val="clear" w:color="auto" w:fill="FFFFFF" w:themeFill="background1"/>
          <w:lang w:val="kk-KZ"/>
        </w:rPr>
        <w:t>балқыған металл</w:t>
      </w:r>
      <w:r w:rsidRPr="00C379A0">
        <w:rPr>
          <w:color w:val="222222"/>
          <w:sz w:val="28"/>
          <w:szCs w:val="28"/>
          <w:shd w:val="clear" w:color="auto" w:fill="FFFFFF" w:themeFill="background1"/>
          <w:lang w:val="kk-KZ"/>
        </w:rPr>
        <w:t xml:space="preserve"> </w:t>
      </w:r>
      <w:r w:rsidR="00B804DF" w:rsidRPr="00C379A0">
        <w:rPr>
          <w:color w:val="222222"/>
          <w:sz w:val="28"/>
          <w:szCs w:val="28"/>
          <w:shd w:val="clear" w:color="auto" w:fill="FFFFFF" w:themeFill="background1"/>
          <w:lang w:val="kk-KZ"/>
        </w:rPr>
        <w:t>ваннасына (</w:t>
      </w:r>
      <w:r w:rsidRPr="00C379A0">
        <w:rPr>
          <w:color w:val="222222"/>
          <w:sz w:val="28"/>
          <w:szCs w:val="28"/>
          <w:shd w:val="clear" w:color="auto" w:fill="FFFFFF" w:themeFill="background1"/>
          <w:lang w:val="kk-KZ"/>
        </w:rPr>
        <w:t>бассейніне</w:t>
      </w:r>
      <w:r w:rsidR="00B804DF" w:rsidRPr="00C379A0">
        <w:rPr>
          <w:color w:val="222222"/>
          <w:sz w:val="28"/>
          <w:szCs w:val="28"/>
          <w:shd w:val="clear" w:color="auto" w:fill="FFFFFF" w:themeFill="background1"/>
          <w:lang w:val="kk-KZ"/>
        </w:rPr>
        <w:t>)</w:t>
      </w:r>
      <w:r w:rsidRPr="00C379A0">
        <w:rPr>
          <w:color w:val="222222"/>
          <w:sz w:val="28"/>
          <w:szCs w:val="28"/>
          <w:shd w:val="clear" w:color="auto" w:fill="FFFFFF" w:themeFill="background1"/>
          <w:lang w:val="kk-KZ"/>
        </w:rPr>
        <w:t xml:space="preserve"> метал жеткізетін екі электрод (электрод және </w:t>
      </w:r>
      <w:r w:rsidR="0060144E" w:rsidRPr="00C379A0">
        <w:rPr>
          <w:color w:val="222222"/>
          <w:sz w:val="28"/>
          <w:szCs w:val="28"/>
          <w:shd w:val="clear" w:color="auto" w:fill="FFFFFF" w:themeFill="background1"/>
          <w:lang w:val="kk-KZ"/>
        </w:rPr>
        <w:t>бөлшек</w:t>
      </w:r>
      <w:r w:rsidR="00F166AD" w:rsidRPr="00C379A0">
        <w:rPr>
          <w:color w:val="222222"/>
          <w:sz w:val="28"/>
          <w:szCs w:val="28"/>
          <w:shd w:val="clear" w:color="auto" w:fill="FFFFFF" w:themeFill="background1"/>
          <w:lang w:val="kk-KZ"/>
        </w:rPr>
        <w:t xml:space="preserve">) болады. </w:t>
      </w:r>
      <w:r w:rsidRPr="00C379A0">
        <w:rPr>
          <w:color w:val="222222"/>
          <w:sz w:val="28"/>
          <w:szCs w:val="28"/>
          <w:shd w:val="clear" w:color="auto" w:fill="FFFFFF" w:themeFill="background1"/>
          <w:lang w:val="kk-KZ"/>
        </w:rPr>
        <w:t xml:space="preserve"> </w:t>
      </w:r>
      <w:r w:rsidR="00F64136" w:rsidRPr="00C379A0">
        <w:rPr>
          <w:color w:val="222222"/>
          <w:sz w:val="28"/>
          <w:szCs w:val="28"/>
          <w:shd w:val="clear" w:color="auto" w:fill="FFFFFF" w:themeFill="background1"/>
          <w:lang w:val="kk-KZ"/>
        </w:rPr>
        <w:t>Ал</w:t>
      </w:r>
      <w:r w:rsidRPr="00C379A0">
        <w:rPr>
          <w:color w:val="222222"/>
          <w:sz w:val="28"/>
          <w:szCs w:val="28"/>
          <w:shd w:val="clear" w:color="auto" w:fill="FFFFFF" w:themeFill="background1"/>
          <w:lang w:val="kk-KZ"/>
        </w:rPr>
        <w:t xml:space="preserve"> екі </w:t>
      </w:r>
      <w:r w:rsidR="00F64136" w:rsidRPr="00C379A0">
        <w:rPr>
          <w:color w:val="222222"/>
          <w:sz w:val="28"/>
          <w:szCs w:val="28"/>
          <w:shd w:val="clear" w:color="auto" w:fill="FFFFFF" w:themeFill="background1"/>
          <w:lang w:val="kk-KZ"/>
        </w:rPr>
        <w:t xml:space="preserve">ерімейтін </w:t>
      </w:r>
      <w:r w:rsidRPr="00C379A0">
        <w:rPr>
          <w:color w:val="222222"/>
          <w:sz w:val="28"/>
          <w:szCs w:val="28"/>
          <w:shd w:val="clear" w:color="auto" w:fill="FFFFFF" w:themeFill="background1"/>
          <w:lang w:val="kk-KZ"/>
        </w:rPr>
        <w:t xml:space="preserve">электродтары бар доғаларда (немесе кем дегенде біреуі), </w:t>
      </w:r>
      <w:r w:rsidR="00F64136" w:rsidRPr="00C379A0">
        <w:rPr>
          <w:color w:val="222222"/>
          <w:sz w:val="28"/>
          <w:szCs w:val="28"/>
          <w:shd w:val="clear" w:color="auto" w:fill="FFFFFF" w:themeFill="background1"/>
          <w:lang w:val="kk-KZ"/>
        </w:rPr>
        <w:t xml:space="preserve">жоғары температураға </w:t>
      </w:r>
      <w:r w:rsidRPr="00C379A0">
        <w:rPr>
          <w:color w:val="222222"/>
          <w:sz w:val="28"/>
          <w:szCs w:val="28"/>
          <w:shd w:val="clear" w:color="auto" w:fill="FFFFFF" w:themeFill="background1"/>
          <w:lang w:val="kk-KZ"/>
        </w:rPr>
        <w:t xml:space="preserve"> төзімді</w:t>
      </w:r>
      <w:r w:rsidR="00F64136" w:rsidRPr="00C379A0">
        <w:rPr>
          <w:color w:val="222222"/>
          <w:sz w:val="28"/>
          <w:szCs w:val="28"/>
          <w:shd w:val="clear" w:color="auto" w:fill="FFFFFF" w:themeFill="background1"/>
          <w:lang w:val="kk-KZ"/>
        </w:rPr>
        <w:t xml:space="preserve"> электрод</w:t>
      </w:r>
      <w:r w:rsidRPr="00C379A0">
        <w:rPr>
          <w:color w:val="222222"/>
          <w:sz w:val="28"/>
          <w:szCs w:val="28"/>
          <w:shd w:val="clear" w:color="auto" w:fill="FFFFFF" w:themeFill="background1"/>
          <w:lang w:val="kk-KZ"/>
        </w:rPr>
        <w:t xml:space="preserve">, </w:t>
      </w:r>
      <w:r w:rsidR="00F64136"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бассейніне сұйық металл бермейді, бірақ мұндай электродтардың ұштарында сұйық мета</w:t>
      </w:r>
      <w:r w:rsidR="003B689A" w:rsidRPr="00C379A0">
        <w:rPr>
          <w:color w:val="222222"/>
          <w:sz w:val="28"/>
          <w:szCs w:val="28"/>
          <w:shd w:val="clear" w:color="auto" w:fill="FFFFFF" w:themeFill="background1"/>
          <w:lang w:val="kk-KZ"/>
        </w:rPr>
        <w:t>лдың</w:t>
      </w:r>
      <w:r w:rsidRPr="00C379A0">
        <w:rPr>
          <w:color w:val="222222"/>
          <w:sz w:val="28"/>
          <w:szCs w:val="28"/>
          <w:shd w:val="clear" w:color="auto" w:fill="FFFFFF" w:themeFill="background1"/>
          <w:lang w:val="kk-KZ"/>
        </w:rPr>
        <w:t xml:space="preserve"> жұқа қабы</w:t>
      </w:r>
      <w:r w:rsidR="003B689A" w:rsidRPr="00C379A0">
        <w:rPr>
          <w:color w:val="222222"/>
          <w:sz w:val="28"/>
          <w:szCs w:val="28"/>
          <w:shd w:val="clear" w:color="auto" w:fill="FFFFFF" w:themeFill="background1"/>
          <w:lang w:val="kk-KZ"/>
        </w:rPr>
        <w:t>ғы</w:t>
      </w:r>
      <w:r w:rsidRPr="00C379A0">
        <w:rPr>
          <w:color w:val="222222"/>
          <w:sz w:val="28"/>
          <w:szCs w:val="28"/>
          <w:shd w:val="clear" w:color="auto" w:fill="FFFFFF" w:themeFill="background1"/>
          <w:lang w:val="kk-KZ"/>
        </w:rPr>
        <w:t xml:space="preserve"> болуы мүмкін</w:t>
      </w:r>
      <w:r w:rsidRPr="00C379A0">
        <w:rPr>
          <w:color w:val="222222"/>
          <w:sz w:val="28"/>
          <w:szCs w:val="28"/>
          <w:shd w:val="clear" w:color="auto" w:fill="F8F9FA"/>
          <w:lang w:val="kk-KZ"/>
        </w:rPr>
        <w:t>.</w:t>
      </w:r>
    </w:p>
    <w:p w:rsidR="00CE3BCD" w:rsidRPr="00C379A0" w:rsidRDefault="00CE3B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w:t>
      </w:r>
      <w:r w:rsidR="00A31FE1" w:rsidRPr="00C379A0">
        <w:rPr>
          <w:rFonts w:ascii="Times New Roman" w:hAnsi="Times New Roman" w:cs="Times New Roman"/>
          <w:color w:val="222222"/>
          <w:sz w:val="28"/>
          <w:szCs w:val="28"/>
          <w:lang w:val="kk-KZ"/>
        </w:rPr>
        <w:t>ұрақты</w:t>
      </w:r>
      <w:r w:rsidRPr="00C379A0">
        <w:rPr>
          <w:rFonts w:ascii="Times New Roman" w:hAnsi="Times New Roman" w:cs="Times New Roman"/>
          <w:color w:val="222222"/>
          <w:sz w:val="28"/>
          <w:szCs w:val="28"/>
          <w:lang w:val="kk-KZ"/>
        </w:rPr>
        <w:t xml:space="preserve"> ток доғалары үшін токтың бағыты тұрақты және әдетте оның </w:t>
      </w:r>
      <w:r w:rsidR="00A31FE1" w:rsidRPr="00C379A0">
        <w:rPr>
          <w:rFonts w:ascii="Times New Roman" w:hAnsi="Times New Roman" w:cs="Times New Roman"/>
          <w:color w:val="222222"/>
          <w:sz w:val="28"/>
          <w:szCs w:val="28"/>
          <w:lang w:val="kk-KZ"/>
        </w:rPr>
        <w:t>шамасында</w:t>
      </w:r>
      <w:r w:rsidRPr="00C379A0">
        <w:rPr>
          <w:rFonts w:ascii="Times New Roman" w:hAnsi="Times New Roman" w:cs="Times New Roman"/>
          <w:color w:val="222222"/>
          <w:sz w:val="28"/>
          <w:szCs w:val="28"/>
          <w:lang w:val="kk-KZ"/>
        </w:rPr>
        <w:t xml:space="preserve"> аздап ауытқулар болады. Айнымалы ток доғаларында </w:t>
      </w:r>
      <w:r w:rsidR="00A31FE1" w:rsidRPr="00C379A0">
        <w:rPr>
          <w:rFonts w:ascii="Times New Roman" w:hAnsi="Times New Roman" w:cs="Times New Roman"/>
          <w:color w:val="222222"/>
          <w:sz w:val="28"/>
          <w:szCs w:val="28"/>
          <w:lang w:val="kk-KZ"/>
        </w:rPr>
        <w:t>тоқтың бағыты</w:t>
      </w:r>
      <w:r w:rsidR="005E66BF" w:rsidRPr="00C379A0">
        <w:rPr>
          <w:rFonts w:ascii="Times New Roman" w:hAnsi="Times New Roman" w:cs="Times New Roman"/>
          <w:color w:val="222222"/>
          <w:sz w:val="28"/>
          <w:szCs w:val="28"/>
          <w:lang w:val="kk-KZ"/>
        </w:rPr>
        <w:t xml:space="preserve"> мен</w:t>
      </w:r>
      <w:r w:rsidRPr="00C379A0">
        <w:rPr>
          <w:rFonts w:ascii="Times New Roman" w:hAnsi="Times New Roman" w:cs="Times New Roman"/>
          <w:color w:val="222222"/>
          <w:sz w:val="28"/>
          <w:szCs w:val="28"/>
          <w:lang w:val="kk-KZ"/>
        </w:rPr>
        <w:t xml:space="preserve"> тоқт</w:t>
      </w:r>
      <w:r w:rsidR="00A31FE1" w:rsidRPr="00C379A0">
        <w:rPr>
          <w:rFonts w:ascii="Times New Roman" w:hAnsi="Times New Roman" w:cs="Times New Roman"/>
          <w:color w:val="222222"/>
          <w:sz w:val="28"/>
          <w:szCs w:val="28"/>
          <w:lang w:val="kk-KZ"/>
        </w:rPr>
        <w:t>ың шамасы</w:t>
      </w:r>
      <w:r w:rsidRPr="00C379A0">
        <w:rPr>
          <w:rFonts w:ascii="Times New Roman" w:hAnsi="Times New Roman" w:cs="Times New Roman"/>
          <w:color w:val="222222"/>
          <w:sz w:val="28"/>
          <w:szCs w:val="28"/>
          <w:lang w:val="kk-KZ"/>
        </w:rPr>
        <w:t xml:space="preserve"> </w:t>
      </w:r>
      <w:r w:rsidR="00A31FE1" w:rsidRPr="00C379A0">
        <w:rPr>
          <w:rFonts w:ascii="Times New Roman" w:hAnsi="Times New Roman" w:cs="Times New Roman"/>
          <w:color w:val="222222"/>
          <w:sz w:val="28"/>
          <w:szCs w:val="28"/>
          <w:lang w:val="kk-KZ"/>
        </w:rPr>
        <w:t>үздіксіз</w:t>
      </w:r>
      <w:r w:rsidRPr="00C379A0">
        <w:rPr>
          <w:rFonts w:ascii="Times New Roman" w:hAnsi="Times New Roman" w:cs="Times New Roman"/>
          <w:color w:val="222222"/>
          <w:sz w:val="28"/>
          <w:szCs w:val="28"/>
          <w:lang w:val="kk-KZ"/>
        </w:rPr>
        <w:t xml:space="preserve"> өзгері</w:t>
      </w:r>
      <w:r w:rsidR="005E66BF" w:rsidRPr="00C379A0">
        <w:rPr>
          <w:rFonts w:ascii="Times New Roman" w:hAnsi="Times New Roman" w:cs="Times New Roman"/>
          <w:color w:val="222222"/>
          <w:sz w:val="28"/>
          <w:szCs w:val="28"/>
          <w:lang w:val="kk-KZ"/>
        </w:rPr>
        <w:t>п тұрады</w:t>
      </w:r>
      <w:r w:rsidRPr="00C379A0">
        <w:rPr>
          <w:rFonts w:ascii="Times New Roman" w:hAnsi="Times New Roman" w:cs="Times New Roman"/>
          <w:color w:val="222222"/>
          <w:sz w:val="28"/>
          <w:szCs w:val="28"/>
          <w:lang w:val="kk-KZ"/>
        </w:rPr>
        <w:t xml:space="preserve">. Мұндай доғалар ток нөлден өткен сайын </w:t>
      </w:r>
      <w:r w:rsidR="005E66BF" w:rsidRPr="00C379A0">
        <w:rPr>
          <w:rFonts w:ascii="Times New Roman" w:hAnsi="Times New Roman" w:cs="Times New Roman"/>
          <w:color w:val="222222"/>
          <w:sz w:val="28"/>
          <w:szCs w:val="28"/>
          <w:lang w:val="kk-KZ"/>
        </w:rPr>
        <w:t>өшіп қалып тұрады-да</w:t>
      </w:r>
      <w:r w:rsidRPr="00C379A0">
        <w:rPr>
          <w:rFonts w:ascii="Times New Roman" w:hAnsi="Times New Roman" w:cs="Times New Roman"/>
          <w:color w:val="222222"/>
          <w:sz w:val="28"/>
          <w:szCs w:val="28"/>
          <w:lang w:val="kk-KZ"/>
        </w:rPr>
        <w:t xml:space="preserve"> электродтар </w:t>
      </w:r>
      <w:r w:rsidR="005E66BF" w:rsidRPr="00C379A0">
        <w:rPr>
          <w:rFonts w:ascii="Times New Roman" w:hAnsi="Times New Roman" w:cs="Times New Roman"/>
          <w:color w:val="222222"/>
          <w:sz w:val="28"/>
          <w:szCs w:val="28"/>
          <w:lang w:val="kk-KZ"/>
        </w:rPr>
        <w:t>арасындағы электр қозғаушы күші</w:t>
      </w:r>
      <w:r w:rsidRPr="00C379A0">
        <w:rPr>
          <w:rFonts w:ascii="Times New Roman" w:hAnsi="Times New Roman" w:cs="Times New Roman"/>
          <w:color w:val="222222"/>
          <w:sz w:val="28"/>
          <w:szCs w:val="28"/>
          <w:lang w:val="kk-KZ"/>
        </w:rPr>
        <w:t xml:space="preserve"> қажетті шама</w:t>
      </w:r>
      <w:r w:rsidR="00AD1B06" w:rsidRPr="00C379A0">
        <w:rPr>
          <w:rFonts w:ascii="Times New Roman" w:hAnsi="Times New Roman" w:cs="Times New Roman"/>
          <w:color w:val="222222"/>
          <w:sz w:val="28"/>
          <w:szCs w:val="28"/>
          <w:lang w:val="kk-KZ"/>
        </w:rPr>
        <w:t>ғ</w:t>
      </w:r>
      <w:r w:rsidRPr="00C379A0">
        <w:rPr>
          <w:rFonts w:ascii="Times New Roman" w:hAnsi="Times New Roman" w:cs="Times New Roman"/>
          <w:color w:val="222222"/>
          <w:sz w:val="28"/>
          <w:szCs w:val="28"/>
          <w:lang w:val="kk-KZ"/>
        </w:rPr>
        <w:t>а жеткенде қайтадан</w:t>
      </w:r>
      <w:r w:rsidR="00AD1B06" w:rsidRPr="00C379A0">
        <w:rPr>
          <w:rFonts w:ascii="Times New Roman" w:hAnsi="Times New Roman" w:cs="Times New Roman"/>
          <w:color w:val="222222"/>
          <w:sz w:val="28"/>
          <w:szCs w:val="28"/>
          <w:lang w:val="kk-KZ"/>
        </w:rPr>
        <w:t xml:space="preserve"> тұтанып отырады.</w:t>
      </w:r>
      <w:r w:rsidRPr="00C379A0">
        <w:rPr>
          <w:rFonts w:ascii="Times New Roman" w:hAnsi="Times New Roman" w:cs="Times New Roman"/>
          <w:color w:val="222222"/>
          <w:sz w:val="28"/>
          <w:szCs w:val="28"/>
          <w:lang w:val="kk-KZ"/>
        </w:rPr>
        <w:t>.</w:t>
      </w:r>
    </w:p>
    <w:p w:rsidR="00765075" w:rsidRPr="00C379A0" w:rsidRDefault="00937C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Егер до</w:t>
      </w:r>
      <w:r w:rsidR="00765075" w:rsidRPr="00C379A0">
        <w:rPr>
          <w:rFonts w:ascii="Times New Roman" w:hAnsi="Times New Roman" w:cs="Times New Roman"/>
          <w:color w:val="222222"/>
          <w:sz w:val="28"/>
          <w:szCs w:val="28"/>
          <w:lang w:val="kk-KZ"/>
        </w:rPr>
        <w:t>ғаны</w:t>
      </w:r>
      <w:r w:rsidRPr="00C379A0">
        <w:rPr>
          <w:rFonts w:ascii="Times New Roman" w:hAnsi="Times New Roman" w:cs="Times New Roman"/>
          <w:color w:val="222222"/>
          <w:sz w:val="28"/>
          <w:szCs w:val="28"/>
          <w:lang w:val="kk-KZ"/>
        </w:rPr>
        <w:t>ң</w:t>
      </w:r>
      <w:r w:rsidR="0076507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кеңістікте </w:t>
      </w:r>
      <w:r w:rsidR="00765075" w:rsidRPr="00C379A0">
        <w:rPr>
          <w:rFonts w:ascii="Times New Roman" w:hAnsi="Times New Roman" w:cs="Times New Roman"/>
          <w:color w:val="222222"/>
          <w:sz w:val="28"/>
          <w:szCs w:val="28"/>
          <w:lang w:val="kk-KZ"/>
        </w:rPr>
        <w:t xml:space="preserve">дамуы тек </w:t>
      </w:r>
      <w:r w:rsidRPr="00C379A0">
        <w:rPr>
          <w:rFonts w:ascii="Times New Roman" w:hAnsi="Times New Roman" w:cs="Times New Roman"/>
          <w:color w:val="222222"/>
          <w:sz w:val="28"/>
          <w:szCs w:val="28"/>
          <w:lang w:val="kk-KZ"/>
        </w:rPr>
        <w:t xml:space="preserve">оның </w:t>
      </w:r>
      <w:r w:rsidR="00765075" w:rsidRPr="00C379A0">
        <w:rPr>
          <w:rFonts w:ascii="Times New Roman" w:hAnsi="Times New Roman" w:cs="Times New Roman"/>
          <w:color w:val="222222"/>
          <w:sz w:val="28"/>
          <w:szCs w:val="28"/>
          <w:lang w:val="kk-KZ"/>
        </w:rPr>
        <w:t>табиғи қасие</w:t>
      </w:r>
      <w:r w:rsidRPr="00C379A0">
        <w:rPr>
          <w:rFonts w:ascii="Times New Roman" w:hAnsi="Times New Roman" w:cs="Times New Roman"/>
          <w:color w:val="222222"/>
          <w:sz w:val="28"/>
          <w:szCs w:val="28"/>
          <w:lang w:val="kk-KZ"/>
        </w:rPr>
        <w:t xml:space="preserve">ттерімен ғана шектелген болса, еркін </w:t>
      </w:r>
      <w:r w:rsidR="00765075" w:rsidRPr="00C379A0">
        <w:rPr>
          <w:rFonts w:ascii="Times New Roman" w:hAnsi="Times New Roman" w:cs="Times New Roman"/>
          <w:color w:val="222222"/>
          <w:sz w:val="28"/>
          <w:szCs w:val="28"/>
          <w:lang w:val="kk-KZ"/>
        </w:rPr>
        <w:t xml:space="preserve">деп саналады. </w:t>
      </w:r>
      <w:r w:rsidRPr="00C379A0">
        <w:rPr>
          <w:rFonts w:ascii="Times New Roman" w:hAnsi="Times New Roman" w:cs="Times New Roman"/>
          <w:color w:val="222222"/>
          <w:sz w:val="28"/>
          <w:szCs w:val="28"/>
          <w:lang w:val="kk-KZ"/>
        </w:rPr>
        <w:t>Оның өрбуіне жасанды</w:t>
      </w:r>
      <w:r w:rsidR="00765075" w:rsidRPr="00C379A0">
        <w:rPr>
          <w:rFonts w:ascii="Times New Roman" w:hAnsi="Times New Roman" w:cs="Times New Roman"/>
          <w:color w:val="222222"/>
          <w:sz w:val="28"/>
          <w:szCs w:val="28"/>
          <w:lang w:val="kk-KZ"/>
        </w:rPr>
        <w:t xml:space="preserve"> шектеулер болған жағдайда доғаны сығылған деп атайды.</w:t>
      </w:r>
      <w:r w:rsidR="00E27F66" w:rsidRPr="00C379A0">
        <w:rPr>
          <w:rFonts w:ascii="Times New Roman" w:hAnsi="Times New Roman" w:cs="Times New Roman"/>
          <w:color w:val="222222"/>
          <w:sz w:val="28"/>
          <w:szCs w:val="28"/>
          <w:lang w:val="kk-KZ"/>
        </w:rPr>
        <w:t xml:space="preserve"> </w:t>
      </w:r>
    </w:p>
    <w:p w:rsidR="00765075" w:rsidRPr="00C379A0" w:rsidRDefault="0076507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Егер доғаның радиациясын </w:t>
      </w:r>
      <w:r w:rsidR="00881A3C" w:rsidRPr="00C379A0">
        <w:rPr>
          <w:rFonts w:ascii="Times New Roman" w:hAnsi="Times New Roman" w:cs="Times New Roman"/>
          <w:color w:val="222222"/>
          <w:sz w:val="28"/>
          <w:szCs w:val="28"/>
          <w:lang w:val="kk-KZ"/>
        </w:rPr>
        <w:t>көлеңкелейтін</w:t>
      </w:r>
      <w:r w:rsidRPr="00C379A0">
        <w:rPr>
          <w:rFonts w:ascii="Times New Roman" w:hAnsi="Times New Roman" w:cs="Times New Roman"/>
          <w:color w:val="222222"/>
          <w:sz w:val="28"/>
          <w:szCs w:val="28"/>
          <w:lang w:val="kk-KZ"/>
        </w:rPr>
        <w:t xml:space="preserve"> немесе оны байқауға кедергі келтіретін, жақын аралық кеңістігінде газ</w:t>
      </w:r>
      <w:r w:rsidR="00BF6C3E" w:rsidRPr="00C379A0">
        <w:rPr>
          <w:rFonts w:ascii="Times New Roman" w:hAnsi="Times New Roman" w:cs="Times New Roman"/>
          <w:color w:val="222222"/>
          <w:sz w:val="28"/>
          <w:szCs w:val="28"/>
          <w:lang w:val="kk-KZ"/>
        </w:rPr>
        <w:t>дардың еркін</w:t>
      </w:r>
      <w:r w:rsidRPr="00C379A0">
        <w:rPr>
          <w:rFonts w:ascii="Times New Roman" w:hAnsi="Times New Roman" w:cs="Times New Roman"/>
          <w:color w:val="222222"/>
          <w:sz w:val="28"/>
          <w:szCs w:val="28"/>
          <w:lang w:val="kk-KZ"/>
        </w:rPr>
        <w:t xml:space="preserve"> айнал</w:t>
      </w:r>
      <w:r w:rsidR="00BF6C3E"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ына жол бермейтін немесе </w:t>
      </w:r>
      <w:r w:rsidR="00BF6C3E" w:rsidRPr="00C379A0">
        <w:rPr>
          <w:rFonts w:ascii="Times New Roman" w:hAnsi="Times New Roman" w:cs="Times New Roman"/>
          <w:color w:val="222222"/>
          <w:sz w:val="28"/>
          <w:szCs w:val="28"/>
          <w:lang w:val="kk-KZ"/>
        </w:rPr>
        <w:t>шектеу</w:t>
      </w:r>
      <w:r w:rsidRPr="00C379A0">
        <w:rPr>
          <w:rFonts w:ascii="Times New Roman" w:hAnsi="Times New Roman" w:cs="Times New Roman"/>
          <w:color w:val="222222"/>
          <w:sz w:val="28"/>
          <w:szCs w:val="28"/>
          <w:lang w:val="kk-KZ"/>
        </w:rPr>
        <w:t xml:space="preserve"> келтіретін ешқандай кедергілер болмаса (оның электродтарынан басқа), доға ашық деп саналады. </w:t>
      </w:r>
      <w:r w:rsidR="00BF6C3E" w:rsidRPr="00C379A0">
        <w:rPr>
          <w:rFonts w:ascii="Times New Roman" w:hAnsi="Times New Roman" w:cs="Times New Roman"/>
          <w:color w:val="222222"/>
          <w:sz w:val="28"/>
          <w:szCs w:val="28"/>
          <w:lang w:val="kk-KZ"/>
        </w:rPr>
        <w:t>Ал аталған кедергілер болған жағдайда</w:t>
      </w:r>
      <w:r w:rsidRPr="00C379A0">
        <w:rPr>
          <w:rFonts w:ascii="Times New Roman" w:hAnsi="Times New Roman" w:cs="Times New Roman"/>
          <w:color w:val="222222"/>
          <w:sz w:val="28"/>
          <w:szCs w:val="28"/>
          <w:lang w:val="kk-KZ"/>
        </w:rPr>
        <w:t xml:space="preserve">, доға жабық деп саналады. Жабық доғаның мысалы </w:t>
      </w:r>
      <w:r w:rsidR="00886C0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86C00" w:rsidRPr="00C379A0">
        <w:rPr>
          <w:rFonts w:ascii="Times New Roman" w:hAnsi="Times New Roman" w:cs="Times New Roman"/>
          <w:color w:val="222222"/>
          <w:sz w:val="28"/>
          <w:szCs w:val="28"/>
          <w:lang w:val="kk-KZ"/>
        </w:rPr>
        <w:t>қорғаушы флюс</w:t>
      </w:r>
      <w:r w:rsidRPr="00C379A0">
        <w:rPr>
          <w:rFonts w:ascii="Times New Roman" w:hAnsi="Times New Roman" w:cs="Times New Roman"/>
          <w:color w:val="222222"/>
          <w:sz w:val="28"/>
          <w:szCs w:val="28"/>
          <w:lang w:val="kk-KZ"/>
        </w:rPr>
        <w:t xml:space="preserve"> қабаты астындағы доғалар.</w:t>
      </w:r>
    </w:p>
    <w:p w:rsidR="00DB1F32" w:rsidRPr="00C379A0" w:rsidRDefault="00DB1F32"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Пісіру доғасының туындауы.</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w:t>
      </w:r>
      <w:r w:rsidR="00FF562B" w:rsidRPr="00C379A0">
        <w:rPr>
          <w:rFonts w:ascii="Times New Roman" w:hAnsi="Times New Roman" w:cs="Times New Roman"/>
          <w:color w:val="222222"/>
          <w:sz w:val="28"/>
          <w:szCs w:val="28"/>
          <w:lang w:val="kk-KZ"/>
        </w:rPr>
        <w:t>ң оталуы</w:t>
      </w:r>
      <w:r w:rsidRPr="00C379A0">
        <w:rPr>
          <w:rFonts w:ascii="Times New Roman" w:hAnsi="Times New Roman" w:cs="Times New Roman"/>
          <w:color w:val="222222"/>
          <w:sz w:val="28"/>
          <w:szCs w:val="28"/>
          <w:lang w:val="kk-KZ"/>
        </w:rPr>
        <w:t xml:space="preserve"> келесі жолдармен мүмкін</w:t>
      </w:r>
      <w:r w:rsidR="00C139BC"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электродтарды олардың арасындағы </w:t>
      </w:r>
      <w:r w:rsidR="00885ED7" w:rsidRPr="00C379A0">
        <w:rPr>
          <w:rFonts w:ascii="Times New Roman" w:hAnsi="Times New Roman" w:cs="Times New Roman"/>
          <w:color w:val="222222"/>
          <w:sz w:val="28"/>
          <w:szCs w:val="28"/>
          <w:lang w:val="kk-KZ"/>
        </w:rPr>
        <w:t xml:space="preserve">тоқтың </w:t>
      </w:r>
      <w:r w:rsidRPr="00C379A0">
        <w:rPr>
          <w:rFonts w:ascii="Times New Roman" w:hAnsi="Times New Roman" w:cs="Times New Roman"/>
          <w:color w:val="222222"/>
          <w:sz w:val="28"/>
          <w:szCs w:val="28"/>
          <w:lang w:val="kk-KZ"/>
        </w:rPr>
        <w:t>қысқа тұйықталу</w:t>
      </w:r>
      <w:r w:rsidR="00885ED7" w:rsidRPr="00C379A0">
        <w:rPr>
          <w:rFonts w:ascii="Times New Roman" w:hAnsi="Times New Roman" w:cs="Times New Roman"/>
          <w:color w:val="222222"/>
          <w:sz w:val="28"/>
          <w:szCs w:val="28"/>
          <w:lang w:val="kk-KZ"/>
        </w:rPr>
        <w:t>ын</w:t>
      </w:r>
      <w:r w:rsidR="00C139BC" w:rsidRPr="00C379A0">
        <w:rPr>
          <w:rFonts w:ascii="Times New Roman" w:hAnsi="Times New Roman" w:cs="Times New Roman"/>
          <w:color w:val="222222"/>
          <w:sz w:val="28"/>
          <w:szCs w:val="28"/>
          <w:lang w:val="kk-KZ"/>
        </w:rPr>
        <w:t xml:space="preserve"> жасағаннан</w:t>
      </w:r>
      <w:r w:rsidRPr="00C379A0">
        <w:rPr>
          <w:rFonts w:ascii="Times New Roman" w:hAnsi="Times New Roman" w:cs="Times New Roman"/>
          <w:color w:val="222222"/>
          <w:sz w:val="28"/>
          <w:szCs w:val="28"/>
          <w:lang w:val="kk-KZ"/>
        </w:rPr>
        <w:t xml:space="preserve"> кейін </w:t>
      </w:r>
      <w:r w:rsidR="00C139BC" w:rsidRPr="00C379A0">
        <w:rPr>
          <w:rFonts w:ascii="Times New Roman" w:hAnsi="Times New Roman" w:cs="Times New Roman"/>
          <w:color w:val="222222"/>
          <w:sz w:val="28"/>
          <w:szCs w:val="28"/>
          <w:lang w:val="kk-KZ"/>
        </w:rPr>
        <w:t>электродты пісірілетін бөлшектен 1,5</w:t>
      </w:r>
      <w:r w:rsidR="00827FBB" w:rsidRPr="00C379A0">
        <w:rPr>
          <w:rFonts w:ascii="Times New Roman" w:hAnsi="Times New Roman" w:cs="Times New Roman"/>
          <w:color w:val="222222"/>
          <w:sz w:val="28"/>
          <w:szCs w:val="28"/>
          <w:lang w:val="kk-KZ"/>
        </w:rPr>
        <w:t xml:space="preserve"> ÷ </w:t>
      </w:r>
      <w:r w:rsidR="00C139BC" w:rsidRPr="00C379A0">
        <w:rPr>
          <w:rFonts w:ascii="Times New Roman" w:hAnsi="Times New Roman" w:cs="Times New Roman"/>
          <w:color w:val="222222"/>
          <w:sz w:val="28"/>
          <w:szCs w:val="28"/>
          <w:lang w:val="kk-KZ"/>
        </w:rPr>
        <w:t>2 мм аралыққа ажыратып алу арқылы</w:t>
      </w:r>
      <w:r w:rsidRPr="00C379A0">
        <w:rPr>
          <w:rFonts w:ascii="Times New Roman" w:hAnsi="Times New Roman" w:cs="Times New Roman"/>
          <w:color w:val="222222"/>
          <w:sz w:val="28"/>
          <w:szCs w:val="28"/>
          <w:lang w:val="kk-KZ"/>
        </w:rPr>
        <w:t xml:space="preserve"> (қолмен доғалық және т.б.</w:t>
      </w:r>
      <w:r w:rsidR="00827FBB" w:rsidRPr="00C379A0">
        <w:rPr>
          <w:rFonts w:ascii="Times New Roman" w:hAnsi="Times New Roman" w:cs="Times New Roman"/>
          <w:color w:val="222222"/>
          <w:sz w:val="28"/>
          <w:szCs w:val="28"/>
          <w:lang w:val="kk-KZ"/>
        </w:rPr>
        <w:t xml:space="preserve"> </w:t>
      </w:r>
      <w:r w:rsidR="00AE4542" w:rsidRPr="00C379A0">
        <w:rPr>
          <w:rFonts w:ascii="Times New Roman" w:hAnsi="Times New Roman" w:cs="Times New Roman"/>
          <w:color w:val="222222"/>
          <w:sz w:val="28"/>
          <w:szCs w:val="28"/>
          <w:lang w:val="kk-KZ"/>
        </w:rPr>
        <w:t xml:space="preserve">пісіру </w:t>
      </w:r>
      <w:r w:rsidR="00827FBB" w:rsidRPr="00C379A0">
        <w:rPr>
          <w:rFonts w:ascii="Times New Roman" w:hAnsi="Times New Roman" w:cs="Times New Roman"/>
          <w:color w:val="222222"/>
          <w:sz w:val="28"/>
          <w:szCs w:val="28"/>
          <w:lang w:val="kk-KZ"/>
        </w:rPr>
        <w:t>кезінде</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жоғары вольтты және жоғары жиілікті қосымша </w:t>
      </w:r>
      <w:r w:rsidR="00AE4542" w:rsidRPr="00C379A0">
        <w:rPr>
          <w:rFonts w:ascii="Times New Roman" w:hAnsi="Times New Roman" w:cs="Times New Roman"/>
          <w:color w:val="222222"/>
          <w:sz w:val="28"/>
          <w:szCs w:val="28"/>
          <w:lang w:val="kk-KZ"/>
        </w:rPr>
        <w:t xml:space="preserve">токтың </w:t>
      </w:r>
      <w:r w:rsidRPr="00C379A0">
        <w:rPr>
          <w:rFonts w:ascii="Times New Roman" w:hAnsi="Times New Roman" w:cs="Times New Roman"/>
          <w:color w:val="222222"/>
          <w:sz w:val="28"/>
          <w:szCs w:val="28"/>
          <w:lang w:val="kk-KZ"/>
        </w:rPr>
        <w:t>импульс</w:t>
      </w:r>
      <w:r w:rsidR="00AE4542" w:rsidRPr="00C379A0">
        <w:rPr>
          <w:rFonts w:ascii="Times New Roman" w:hAnsi="Times New Roman" w:cs="Times New Roman"/>
          <w:color w:val="222222"/>
          <w:sz w:val="28"/>
          <w:szCs w:val="28"/>
          <w:lang w:val="kk-KZ"/>
        </w:rPr>
        <w:t xml:space="preserve">ін қосу арқылы </w:t>
      </w:r>
      <w:r w:rsidRPr="00C379A0">
        <w:rPr>
          <w:rFonts w:ascii="Times New Roman" w:hAnsi="Times New Roman" w:cs="Times New Roman"/>
          <w:color w:val="222222"/>
          <w:sz w:val="28"/>
          <w:szCs w:val="28"/>
          <w:lang w:val="kk-KZ"/>
        </w:rPr>
        <w:t xml:space="preserve"> (</w:t>
      </w:r>
      <w:r w:rsidR="006835ED" w:rsidRPr="00C379A0">
        <w:rPr>
          <w:rFonts w:ascii="Times New Roman" w:hAnsi="Times New Roman" w:cs="Times New Roman"/>
          <w:color w:val="222222"/>
          <w:sz w:val="28"/>
          <w:szCs w:val="28"/>
          <w:lang w:val="kk-KZ"/>
        </w:rPr>
        <w:t>ерімейтін</w:t>
      </w:r>
      <w:r w:rsidRPr="00C379A0">
        <w:rPr>
          <w:rFonts w:ascii="Times New Roman" w:hAnsi="Times New Roman" w:cs="Times New Roman"/>
          <w:color w:val="222222"/>
          <w:sz w:val="28"/>
          <w:szCs w:val="28"/>
          <w:lang w:val="kk-KZ"/>
        </w:rPr>
        <w:t xml:space="preserve"> электродты және т.б.</w:t>
      </w:r>
      <w:r w:rsidR="006835ED" w:rsidRPr="00C379A0">
        <w:rPr>
          <w:rFonts w:ascii="Times New Roman" w:hAnsi="Times New Roman" w:cs="Times New Roman"/>
          <w:color w:val="222222"/>
          <w:sz w:val="28"/>
          <w:szCs w:val="28"/>
          <w:lang w:val="kk-KZ"/>
        </w:rPr>
        <w:t xml:space="preserve"> қолданып пісіру кезінде</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қысқа тұйықталу кезіндегі электрод сымының ұшын балқыту (күйдіру) </w:t>
      </w:r>
      <w:r w:rsidR="006835ED" w:rsidRPr="00C379A0">
        <w:rPr>
          <w:rFonts w:ascii="Times New Roman" w:hAnsi="Times New Roman" w:cs="Times New Roman"/>
          <w:color w:val="222222"/>
          <w:sz w:val="28"/>
          <w:szCs w:val="28"/>
          <w:lang w:val="kk-KZ"/>
        </w:rPr>
        <w:t xml:space="preserve">арқылы </w:t>
      </w:r>
      <w:r w:rsidRPr="00C379A0">
        <w:rPr>
          <w:rFonts w:ascii="Times New Roman" w:hAnsi="Times New Roman" w:cs="Times New Roman"/>
          <w:color w:val="222222"/>
          <w:sz w:val="28"/>
          <w:szCs w:val="28"/>
          <w:lang w:val="kk-KZ"/>
        </w:rPr>
        <w:t xml:space="preserve">(электрод сымының тұрақты </w:t>
      </w:r>
      <w:r w:rsidR="003C7CD0" w:rsidRPr="00C379A0">
        <w:rPr>
          <w:rFonts w:ascii="Times New Roman" w:hAnsi="Times New Roman" w:cs="Times New Roman"/>
          <w:color w:val="222222"/>
          <w:sz w:val="28"/>
          <w:szCs w:val="28"/>
          <w:lang w:val="kk-KZ"/>
        </w:rPr>
        <w:t xml:space="preserve">жылдамдығымен </w:t>
      </w:r>
      <w:r w:rsidRPr="00C379A0">
        <w:rPr>
          <w:rFonts w:ascii="Times New Roman" w:hAnsi="Times New Roman" w:cs="Times New Roman"/>
          <w:color w:val="222222"/>
          <w:sz w:val="28"/>
          <w:szCs w:val="28"/>
          <w:lang w:val="kk-KZ"/>
        </w:rPr>
        <w:t xml:space="preserve">берілу </w:t>
      </w:r>
      <w:r w:rsidR="003C7CD0" w:rsidRPr="00C379A0">
        <w:rPr>
          <w:rFonts w:ascii="Times New Roman" w:hAnsi="Times New Roman" w:cs="Times New Roman"/>
          <w:color w:val="222222"/>
          <w:sz w:val="28"/>
          <w:szCs w:val="28"/>
          <w:lang w:val="kk-KZ"/>
        </w:rPr>
        <w:t>жағдайында</w:t>
      </w:r>
      <w:r w:rsidR="00184C1A" w:rsidRPr="00C379A0">
        <w:rPr>
          <w:rFonts w:ascii="Times New Roman" w:hAnsi="Times New Roman" w:cs="Times New Roman"/>
          <w:color w:val="222222"/>
          <w:sz w:val="28"/>
          <w:szCs w:val="28"/>
          <w:lang w:val="kk-KZ"/>
        </w:rPr>
        <w:t>)</w:t>
      </w:r>
      <w:r w:rsidR="003C7CD0" w:rsidRPr="00C379A0">
        <w:rPr>
          <w:rFonts w:ascii="Times New Roman" w:hAnsi="Times New Roman" w:cs="Times New Roman"/>
          <w:color w:val="222222"/>
          <w:sz w:val="28"/>
          <w:szCs w:val="28"/>
          <w:lang w:val="kk-KZ"/>
        </w:rPr>
        <w:t xml:space="preserve"> </w:t>
      </w:r>
      <w:r w:rsidR="006835ED" w:rsidRPr="00C379A0">
        <w:rPr>
          <w:rFonts w:ascii="Times New Roman" w:hAnsi="Times New Roman" w:cs="Times New Roman"/>
          <w:color w:val="222222"/>
          <w:sz w:val="28"/>
          <w:szCs w:val="28"/>
          <w:lang w:val="kk-KZ"/>
        </w:rPr>
        <w:t xml:space="preserve">автоматтандырылған және </w:t>
      </w:r>
      <w:r w:rsidR="00184C1A" w:rsidRPr="00C379A0">
        <w:rPr>
          <w:rFonts w:ascii="Times New Roman" w:hAnsi="Times New Roman" w:cs="Times New Roman"/>
          <w:color w:val="222222"/>
          <w:sz w:val="28"/>
          <w:szCs w:val="28"/>
          <w:lang w:val="kk-KZ"/>
        </w:rPr>
        <w:t>механикаландырылған</w:t>
      </w:r>
      <w:r w:rsidR="006835ED" w:rsidRPr="00C379A0">
        <w:rPr>
          <w:rFonts w:ascii="Times New Roman" w:hAnsi="Times New Roman" w:cs="Times New Roman"/>
          <w:color w:val="222222"/>
          <w:sz w:val="28"/>
          <w:szCs w:val="28"/>
          <w:lang w:val="kk-KZ"/>
        </w:rPr>
        <w:t xml:space="preserve"> пісіру кезінде</w:t>
      </w:r>
      <w:r w:rsidRPr="00C379A0">
        <w:rPr>
          <w:rFonts w:ascii="Times New Roman" w:hAnsi="Times New Roman" w:cs="Times New Roman"/>
          <w:color w:val="222222"/>
          <w:sz w:val="28"/>
          <w:szCs w:val="28"/>
          <w:lang w:val="kk-KZ"/>
        </w:rPr>
        <w:t>.</w:t>
      </w:r>
    </w:p>
    <w:p w:rsidR="002D5D79" w:rsidRPr="00C379A0" w:rsidRDefault="00636E4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Жоғарыда аталған</w:t>
      </w:r>
      <w:r w:rsidR="002D5D79" w:rsidRPr="00C379A0">
        <w:rPr>
          <w:rFonts w:ascii="Times New Roman" w:hAnsi="Times New Roman" w:cs="Times New Roman"/>
          <w:color w:val="222222"/>
          <w:sz w:val="28"/>
          <w:szCs w:val="28"/>
          <w:lang w:val="kk-KZ"/>
        </w:rPr>
        <w:t xml:space="preserve"> жағдайлардың барлығында электродтар арасындағы кеңістікте электр зарядталған бөлшектер (электрондар мен иондар) пайда болады, олар электродтар арасында тиісті кернеу (электр қозғаушы күш) болған кезде электродтарға қарай реттілікпен қозғала бастайды, яғни. доғаның </w:t>
      </w:r>
      <w:r w:rsidRPr="00C379A0">
        <w:rPr>
          <w:rFonts w:ascii="Times New Roman" w:hAnsi="Times New Roman" w:cs="Times New Roman"/>
          <w:color w:val="222222"/>
          <w:sz w:val="28"/>
          <w:szCs w:val="28"/>
          <w:lang w:val="kk-KZ"/>
        </w:rPr>
        <w:t>оталуы</w:t>
      </w:r>
      <w:r w:rsidR="00296506" w:rsidRPr="00C379A0">
        <w:rPr>
          <w:rFonts w:ascii="Times New Roman" w:hAnsi="Times New Roman" w:cs="Times New Roman"/>
          <w:color w:val="222222"/>
          <w:sz w:val="28"/>
          <w:szCs w:val="28"/>
          <w:lang w:val="kk-KZ"/>
        </w:rPr>
        <w:t>на</w:t>
      </w:r>
      <w:r w:rsidRPr="00C379A0">
        <w:rPr>
          <w:rFonts w:ascii="Times New Roman" w:hAnsi="Times New Roman" w:cs="Times New Roman"/>
          <w:color w:val="222222"/>
          <w:sz w:val="28"/>
          <w:szCs w:val="28"/>
          <w:lang w:val="kk-KZ"/>
        </w:rPr>
        <w:t xml:space="preserve"> (пайда болуы</w:t>
      </w:r>
      <w:r w:rsidR="00296506" w:rsidRPr="00C379A0">
        <w:rPr>
          <w:rFonts w:ascii="Times New Roman" w:hAnsi="Times New Roman" w:cs="Times New Roman"/>
          <w:color w:val="222222"/>
          <w:sz w:val="28"/>
          <w:szCs w:val="28"/>
          <w:lang w:val="kk-KZ"/>
        </w:rPr>
        <w:t>на, жануына</w:t>
      </w:r>
      <w:r w:rsidRPr="00C379A0">
        <w:rPr>
          <w:rFonts w:ascii="Times New Roman" w:hAnsi="Times New Roman" w:cs="Times New Roman"/>
          <w:color w:val="222222"/>
          <w:sz w:val="28"/>
          <w:szCs w:val="28"/>
          <w:lang w:val="kk-KZ"/>
        </w:rPr>
        <w:t>)</w:t>
      </w:r>
      <w:r w:rsidR="002D5D79" w:rsidRPr="00C379A0">
        <w:rPr>
          <w:rFonts w:ascii="Times New Roman" w:hAnsi="Times New Roman" w:cs="Times New Roman"/>
          <w:color w:val="222222"/>
          <w:sz w:val="28"/>
          <w:szCs w:val="28"/>
          <w:lang w:val="kk-KZ"/>
        </w:rPr>
        <w:t xml:space="preserve"> </w:t>
      </w:r>
      <w:r w:rsidR="00296506" w:rsidRPr="00C379A0">
        <w:rPr>
          <w:rFonts w:ascii="Times New Roman" w:hAnsi="Times New Roman" w:cs="Times New Roman"/>
          <w:color w:val="222222"/>
          <w:sz w:val="28"/>
          <w:szCs w:val="28"/>
          <w:lang w:val="kk-KZ"/>
        </w:rPr>
        <w:t>жағдай жасалады</w:t>
      </w:r>
      <w:r w:rsidR="002D5D79" w:rsidRPr="00C379A0">
        <w:rPr>
          <w:rFonts w:ascii="Times New Roman" w:hAnsi="Times New Roman" w:cs="Times New Roman"/>
          <w:color w:val="222222"/>
          <w:sz w:val="28"/>
          <w:szCs w:val="28"/>
          <w:lang w:val="kk-KZ"/>
        </w:rPr>
        <w:t xml:space="preserve">. Доғаның пайда болу уақыты шамамен </w:t>
      </w:r>
      <m:oMath>
        <m:sSup>
          <m:sSupPr>
            <m:ctrlPr>
              <w:rPr>
                <w:rFonts w:ascii="Cambria Math" w:hAnsi="Times New Roman" w:cs="Times New Roman"/>
                <w:i/>
                <w:color w:val="222222"/>
                <w:sz w:val="28"/>
                <w:szCs w:val="28"/>
                <w:lang w:val="kk-KZ"/>
              </w:rPr>
            </m:ctrlPr>
          </m:sSupPr>
          <m:e>
            <m:r>
              <w:rPr>
                <w:rFonts w:ascii="Cambria Math" w:hAnsi="Times New Roman" w:cs="Times New Roman"/>
                <w:color w:val="222222"/>
                <w:sz w:val="28"/>
                <w:szCs w:val="28"/>
                <w:lang w:val="kk-KZ"/>
              </w:rPr>
              <m:t>10</m:t>
            </m:r>
          </m:e>
          <m:sup>
            <m:r>
              <w:rPr>
                <w:rFonts w:ascii="Cambria Math" w:hAnsi="Times New Roman" w:cs="Times New Roman"/>
                <w:color w:val="222222"/>
                <w:sz w:val="28"/>
                <w:szCs w:val="28"/>
                <w:vertAlign w:val="superscript"/>
                <w:lang w:val="kk-KZ"/>
              </w:rPr>
              <m:t>-</m:t>
            </m:r>
            <m:r>
              <w:rPr>
                <w:rFonts w:ascii="Cambria Math" w:hAnsi="Times New Roman" w:cs="Times New Roman"/>
                <w:color w:val="222222"/>
                <w:sz w:val="28"/>
                <w:szCs w:val="28"/>
                <w:vertAlign w:val="superscript"/>
                <w:lang w:val="kk-KZ"/>
              </w:rPr>
              <m:t>6</m:t>
            </m:r>
          </m:sup>
        </m:sSup>
      </m:oMath>
      <w:r w:rsidR="002D5D79" w:rsidRPr="00C379A0">
        <w:rPr>
          <w:rFonts w:ascii="Times New Roman" w:hAnsi="Times New Roman" w:cs="Times New Roman"/>
          <w:color w:val="222222"/>
          <w:sz w:val="28"/>
          <w:szCs w:val="28"/>
          <w:lang w:val="kk-KZ"/>
        </w:rPr>
        <w:t xml:space="preserve"> секундты құрайды</w:t>
      </w:r>
      <w:r w:rsidR="003A3A40" w:rsidRPr="00C379A0">
        <w:rPr>
          <w:rFonts w:ascii="Times New Roman" w:hAnsi="Times New Roman" w:cs="Times New Roman"/>
          <w:color w:val="222222"/>
          <w:sz w:val="28"/>
          <w:szCs w:val="28"/>
          <w:lang w:val="kk-KZ"/>
        </w:rPr>
        <w:t>, яғни секундтың миллионнан бір бөлігіндей уақыт</w:t>
      </w:r>
      <w:r w:rsidR="002D5D79" w:rsidRPr="00C379A0">
        <w:rPr>
          <w:rFonts w:ascii="Times New Roman" w:hAnsi="Times New Roman" w:cs="Times New Roman"/>
          <w:color w:val="222222"/>
          <w:sz w:val="28"/>
          <w:szCs w:val="28"/>
          <w:lang w:val="kk-KZ"/>
        </w:rPr>
        <w:t>.</w:t>
      </w:r>
    </w:p>
    <w:p w:rsidR="00296506" w:rsidRPr="00C379A0" w:rsidRDefault="00323F4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Бейтарап атомдар мен молекулалардан оң және теріс иондар түзілетін процесс </w:t>
      </w:r>
      <w:r w:rsidR="000818AF" w:rsidRPr="00C379A0">
        <w:rPr>
          <w:rFonts w:ascii="Times New Roman" w:hAnsi="Times New Roman" w:cs="Times New Roman"/>
          <w:color w:val="222222"/>
          <w:sz w:val="28"/>
          <w:szCs w:val="28"/>
          <w:lang w:val="kk-KZ"/>
        </w:rPr>
        <w:t>газдың иондалуы</w:t>
      </w:r>
      <w:r w:rsidRPr="00C379A0">
        <w:rPr>
          <w:rFonts w:ascii="Times New Roman" w:hAnsi="Times New Roman" w:cs="Times New Roman"/>
          <w:color w:val="222222"/>
          <w:sz w:val="28"/>
          <w:szCs w:val="28"/>
          <w:lang w:val="kk-KZ"/>
        </w:rPr>
        <w:t xml:space="preserve"> деп аталады. Газдағы электрондар мен иондарға электр өрісі арқылы жоғары жылдамдықтар берілсе, қарапайым температурада иондану пайда болады. Бұл бөлшектер жоғары энергияға ие бола отырып, бейтарап атомдар мен молекулаларды иондарға бөле алады. </w:t>
      </w:r>
    </w:p>
    <w:p w:rsidR="00323F44" w:rsidRPr="00C379A0" w:rsidRDefault="00323F4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w:t>
      </w:r>
      <w:r w:rsidR="005C0D54" w:rsidRPr="00C379A0">
        <w:rPr>
          <w:rFonts w:ascii="Times New Roman" w:hAnsi="Times New Roman" w:cs="Times New Roman"/>
          <w:color w:val="222222"/>
          <w:sz w:val="28"/>
          <w:szCs w:val="28"/>
          <w:lang w:val="kk-KZ"/>
        </w:rPr>
        <w:t xml:space="preserve">жалпы айтқанда газдың </w:t>
      </w:r>
      <w:r w:rsidRPr="00C379A0">
        <w:rPr>
          <w:rFonts w:ascii="Times New Roman" w:hAnsi="Times New Roman" w:cs="Times New Roman"/>
          <w:color w:val="222222"/>
          <w:sz w:val="28"/>
          <w:szCs w:val="28"/>
          <w:lang w:val="kk-KZ"/>
        </w:rPr>
        <w:t>ионда</w:t>
      </w:r>
      <w:r w:rsidR="000818AF" w:rsidRPr="00C379A0">
        <w:rPr>
          <w:rFonts w:ascii="Times New Roman" w:hAnsi="Times New Roman" w:cs="Times New Roman"/>
          <w:color w:val="222222"/>
          <w:sz w:val="28"/>
          <w:szCs w:val="28"/>
          <w:lang w:val="kk-KZ"/>
        </w:rPr>
        <w:t>ну үдерісін тудыратын</w:t>
      </w:r>
      <w:r w:rsidRPr="00C379A0">
        <w:rPr>
          <w:rFonts w:ascii="Times New Roman" w:hAnsi="Times New Roman" w:cs="Times New Roman"/>
          <w:color w:val="222222"/>
          <w:sz w:val="28"/>
          <w:szCs w:val="28"/>
          <w:lang w:val="kk-KZ"/>
        </w:rPr>
        <w:t xml:space="preserve"> жарық, ультракүлгін, рентген сәулелері, сондай-ақ радиоактивті заттардың </w:t>
      </w:r>
      <w:r w:rsidR="005C0D54" w:rsidRPr="00C379A0">
        <w:rPr>
          <w:rFonts w:ascii="Times New Roman" w:hAnsi="Times New Roman" w:cs="Times New Roman"/>
          <w:color w:val="222222"/>
          <w:sz w:val="28"/>
          <w:szCs w:val="28"/>
          <w:lang w:val="kk-KZ"/>
        </w:rPr>
        <w:t xml:space="preserve">тарататын </w:t>
      </w:r>
      <w:r w:rsidRPr="00C379A0">
        <w:rPr>
          <w:rFonts w:ascii="Times New Roman" w:hAnsi="Times New Roman" w:cs="Times New Roman"/>
          <w:color w:val="222222"/>
          <w:sz w:val="28"/>
          <w:szCs w:val="28"/>
          <w:lang w:val="kk-KZ"/>
        </w:rPr>
        <w:t>сәулеле</w:t>
      </w:r>
      <w:r w:rsidR="005C0D54" w:rsidRPr="00C379A0">
        <w:rPr>
          <w:rFonts w:ascii="Times New Roman" w:hAnsi="Times New Roman" w:cs="Times New Roman"/>
          <w:color w:val="222222"/>
          <w:sz w:val="28"/>
          <w:szCs w:val="28"/>
          <w:lang w:val="kk-KZ"/>
        </w:rPr>
        <w:t>р</w:t>
      </w:r>
      <w:r w:rsidRPr="00C379A0">
        <w:rPr>
          <w:rFonts w:ascii="Times New Roman" w:hAnsi="Times New Roman" w:cs="Times New Roman"/>
          <w:color w:val="222222"/>
          <w:sz w:val="28"/>
          <w:szCs w:val="28"/>
          <w:lang w:val="kk-KZ"/>
        </w:rPr>
        <w:t>і себеп болуы мүмкін.</w:t>
      </w:r>
    </w:p>
    <w:p w:rsidR="00B93753" w:rsidRPr="00C379A0" w:rsidRDefault="00B9375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Кәдімгі жағдайларда ауаның, барлық газдар сияқты, электр өткізгіштігі өте төмен болады. Бұл газдардағы бос электрондар мен иондардың төмен концентрациясымен түсіндіріледі. Сондықтан газдағы қуатты электр тогын шығару үшін, яғни электр доғасын қалыптастыру үшін электродтар арасындағы ауа саңылауын (немесе басқа газ тәрізді ортаны) ионда</w:t>
      </w:r>
      <w:r w:rsidR="007A3CCB" w:rsidRPr="00C379A0">
        <w:rPr>
          <w:rFonts w:ascii="Times New Roman" w:hAnsi="Times New Roman" w:cs="Times New Roman"/>
          <w:color w:val="222222"/>
          <w:sz w:val="28"/>
          <w:szCs w:val="28"/>
          <w:lang w:val="kk-KZ"/>
        </w:rPr>
        <w:t>ндыр</w:t>
      </w:r>
      <w:r w:rsidRPr="00C379A0">
        <w:rPr>
          <w:rFonts w:ascii="Times New Roman" w:hAnsi="Times New Roman" w:cs="Times New Roman"/>
          <w:color w:val="222222"/>
          <w:sz w:val="28"/>
          <w:szCs w:val="28"/>
          <w:lang w:val="kk-KZ"/>
        </w:rPr>
        <w:t xml:space="preserve">у керек. Егер электродтарға жеткілікті жоғары кернеу </w:t>
      </w:r>
      <w:r w:rsidR="006F5044" w:rsidRPr="00C379A0">
        <w:rPr>
          <w:rFonts w:ascii="Times New Roman" w:hAnsi="Times New Roman" w:cs="Times New Roman"/>
          <w:color w:val="222222"/>
          <w:sz w:val="28"/>
          <w:szCs w:val="28"/>
          <w:lang w:val="kk-KZ"/>
        </w:rPr>
        <w:t>берілсе</w:t>
      </w:r>
      <w:r w:rsidRPr="00C379A0">
        <w:rPr>
          <w:rFonts w:ascii="Times New Roman" w:hAnsi="Times New Roman" w:cs="Times New Roman"/>
          <w:color w:val="222222"/>
          <w:sz w:val="28"/>
          <w:szCs w:val="28"/>
          <w:lang w:val="kk-KZ"/>
        </w:rPr>
        <w:t xml:space="preserve">, </w:t>
      </w:r>
      <w:r w:rsidR="006F5044" w:rsidRPr="00C379A0">
        <w:rPr>
          <w:rFonts w:ascii="Times New Roman" w:hAnsi="Times New Roman" w:cs="Times New Roman"/>
          <w:color w:val="222222"/>
          <w:sz w:val="28"/>
          <w:szCs w:val="28"/>
          <w:lang w:val="kk-KZ"/>
        </w:rPr>
        <w:t xml:space="preserve">ауаның </w:t>
      </w:r>
      <w:r w:rsidRPr="00C379A0">
        <w:rPr>
          <w:rFonts w:ascii="Times New Roman" w:hAnsi="Times New Roman" w:cs="Times New Roman"/>
          <w:color w:val="222222"/>
          <w:sz w:val="28"/>
          <w:szCs w:val="28"/>
          <w:lang w:val="kk-KZ"/>
        </w:rPr>
        <w:t>ион</w:t>
      </w:r>
      <w:r w:rsidR="006F5044" w:rsidRPr="00C379A0">
        <w:rPr>
          <w:rFonts w:ascii="Times New Roman" w:hAnsi="Times New Roman" w:cs="Times New Roman"/>
          <w:color w:val="222222"/>
          <w:sz w:val="28"/>
          <w:szCs w:val="28"/>
          <w:lang w:val="kk-KZ"/>
        </w:rPr>
        <w:t>далуын</w:t>
      </w:r>
      <w:r w:rsidRPr="00C379A0">
        <w:rPr>
          <w:rFonts w:ascii="Times New Roman" w:hAnsi="Times New Roman" w:cs="Times New Roman"/>
          <w:color w:val="222222"/>
          <w:sz w:val="28"/>
          <w:szCs w:val="28"/>
          <w:lang w:val="kk-KZ"/>
        </w:rPr>
        <w:t xml:space="preserve"> жасауға болады</w:t>
      </w:r>
      <w:r w:rsidR="006F5044" w:rsidRPr="00C379A0">
        <w:rPr>
          <w:rFonts w:ascii="Times New Roman" w:hAnsi="Times New Roman" w:cs="Times New Roman"/>
          <w:color w:val="222222"/>
          <w:sz w:val="28"/>
          <w:szCs w:val="28"/>
          <w:lang w:val="kk-KZ"/>
        </w:rPr>
        <w:t xml:space="preserve"> осының салдарынан </w:t>
      </w:r>
      <w:r w:rsidRPr="00C379A0">
        <w:rPr>
          <w:rFonts w:ascii="Times New Roman" w:hAnsi="Times New Roman" w:cs="Times New Roman"/>
          <w:color w:val="222222"/>
          <w:sz w:val="28"/>
          <w:szCs w:val="28"/>
          <w:lang w:val="kk-KZ"/>
        </w:rPr>
        <w:t>газдағы бос электрондар мен иондар (аз мөлшерде</w:t>
      </w:r>
      <w:r w:rsidR="00F0272A" w:rsidRPr="00C379A0">
        <w:rPr>
          <w:rFonts w:ascii="Times New Roman" w:hAnsi="Times New Roman" w:cs="Times New Roman"/>
          <w:color w:val="222222"/>
          <w:sz w:val="28"/>
          <w:szCs w:val="28"/>
          <w:lang w:val="kk-KZ"/>
        </w:rPr>
        <w:t xml:space="preserve"> болсада</w:t>
      </w:r>
      <w:r w:rsidRPr="00C379A0">
        <w:rPr>
          <w:rFonts w:ascii="Times New Roman" w:hAnsi="Times New Roman" w:cs="Times New Roman"/>
          <w:color w:val="222222"/>
          <w:sz w:val="28"/>
          <w:szCs w:val="28"/>
          <w:lang w:val="kk-KZ"/>
        </w:rPr>
        <w:t>) электр өрісі арқылы үдей түседі және жоғары қуат алып, бейтарап молекулаларды иондарға бөле ала</w:t>
      </w:r>
      <w:r w:rsidR="00E832B3" w:rsidRPr="00C379A0">
        <w:rPr>
          <w:rFonts w:ascii="Times New Roman" w:hAnsi="Times New Roman" w:cs="Times New Roman"/>
          <w:color w:val="222222"/>
          <w:sz w:val="28"/>
          <w:szCs w:val="28"/>
          <w:lang w:val="kk-KZ"/>
        </w:rPr>
        <w:t>тын энергияға еге болады</w:t>
      </w:r>
      <w:r w:rsidRPr="00C379A0">
        <w:rPr>
          <w:rFonts w:ascii="Times New Roman" w:hAnsi="Times New Roman" w:cs="Times New Roman"/>
          <w:color w:val="222222"/>
          <w:sz w:val="28"/>
          <w:szCs w:val="28"/>
          <w:lang w:val="kk-KZ"/>
        </w:rPr>
        <w:t>.</w:t>
      </w:r>
    </w:p>
    <w:p w:rsidR="007F3835" w:rsidRPr="00C379A0" w:rsidRDefault="00D35C31" w:rsidP="0024234F">
      <w:pPr>
        <w:pStyle w:val="normal"/>
        <w:shd w:val="clear" w:color="auto" w:fill="FFFFFF" w:themeFill="background1"/>
        <w:spacing w:before="0" w:beforeAutospacing="0" w:after="0" w:afterAutospacing="0"/>
        <w:ind w:firstLineChars="125" w:firstLine="350"/>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Алайда, қауіпсіздік ережелеріне </w:t>
      </w:r>
      <w:r w:rsidR="009D7C02" w:rsidRPr="00C379A0">
        <w:rPr>
          <w:color w:val="222222"/>
          <w:sz w:val="28"/>
          <w:szCs w:val="28"/>
          <w:shd w:val="clear" w:color="auto" w:fill="FFFFFF" w:themeFill="background1"/>
          <w:lang w:val="kk-KZ"/>
        </w:rPr>
        <w:t>ескеріп</w:t>
      </w:r>
      <w:r w:rsidRPr="00C379A0">
        <w:rPr>
          <w:color w:val="222222"/>
          <w:sz w:val="28"/>
          <w:szCs w:val="28"/>
          <w:shd w:val="clear" w:color="auto" w:fill="FFFFFF" w:themeFill="background1"/>
          <w:lang w:val="kk-KZ"/>
        </w:rPr>
        <w:t xml:space="preserve"> пісіру кезінде жоғары кернеуді қолдануға болмайды. Сондықтан басқа әдіс қолданылады. Металдарда бос электрондардың жоғары концентрациясы болғандықтан, бұл электрондарды </w:t>
      </w:r>
      <w:r w:rsidRPr="00C379A0">
        <w:rPr>
          <w:color w:val="222222"/>
          <w:sz w:val="28"/>
          <w:szCs w:val="28"/>
          <w:shd w:val="clear" w:color="auto" w:fill="FFFFFF" w:themeFill="background1"/>
          <w:lang w:val="kk-KZ"/>
        </w:rPr>
        <w:lastRenderedPageBreak/>
        <w:t>металдың негізгі бөлігінен газ тәріздес ортаға шығарып, содан кейін оларды газ молекулаларын иондау үшін пайдалануға болады.</w:t>
      </w:r>
      <w:r w:rsidRPr="00C379A0">
        <w:rPr>
          <w:color w:val="222222"/>
          <w:sz w:val="28"/>
          <w:szCs w:val="28"/>
          <w:shd w:val="clear" w:color="auto" w:fill="F8F9FA"/>
          <w:lang w:val="kk-KZ"/>
        </w:rPr>
        <w:t xml:space="preserve"> </w:t>
      </w:r>
    </w:p>
    <w:p w:rsidR="00F26653" w:rsidRPr="00C379A0" w:rsidRDefault="00D35C31"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8F9FA"/>
          <w:lang w:val="kk-KZ"/>
        </w:rPr>
        <w:t>Металдардан электрон</w:t>
      </w:r>
      <w:r w:rsidR="007F3835" w:rsidRPr="00C379A0">
        <w:rPr>
          <w:color w:val="222222"/>
          <w:sz w:val="28"/>
          <w:szCs w:val="28"/>
          <w:shd w:val="clear" w:color="auto" w:fill="F8F9FA"/>
          <w:lang w:val="kk-KZ"/>
        </w:rPr>
        <w:t>дарды шығарып</w:t>
      </w:r>
      <w:r w:rsidRPr="00C379A0">
        <w:rPr>
          <w:color w:val="222222"/>
          <w:sz w:val="28"/>
          <w:szCs w:val="28"/>
          <w:shd w:val="clear" w:color="auto" w:fill="F8F9FA"/>
          <w:lang w:val="kk-KZ"/>
        </w:rPr>
        <w:t xml:space="preserve"> алудың бірнеше әдісі бар. </w:t>
      </w:r>
      <w:r w:rsidRPr="00C379A0">
        <w:rPr>
          <w:color w:val="222222"/>
          <w:sz w:val="28"/>
          <w:szCs w:val="28"/>
          <w:shd w:val="clear" w:color="auto" w:fill="FFFFFF" w:themeFill="background1"/>
          <w:lang w:val="kk-KZ"/>
        </w:rPr>
        <w:t xml:space="preserve">Олардың ішінен </w:t>
      </w:r>
      <w:r w:rsidR="009D7C02"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процесі үшін екі әдіс маңызды </w:t>
      </w:r>
      <w:r w:rsidR="009D7C02" w:rsidRPr="00C379A0">
        <w:rPr>
          <w:color w:val="222222"/>
          <w:sz w:val="28"/>
          <w:szCs w:val="28"/>
          <w:shd w:val="clear" w:color="auto" w:fill="FFFFFF" w:themeFill="background1"/>
          <w:lang w:val="kk-KZ"/>
        </w:rPr>
        <w:t>болып саналады, яғни</w:t>
      </w:r>
      <w:r w:rsidRPr="00C379A0">
        <w:rPr>
          <w:color w:val="222222"/>
          <w:sz w:val="28"/>
          <w:szCs w:val="28"/>
          <w:shd w:val="clear" w:color="auto" w:fill="FFFFFF" w:themeFill="background1"/>
          <w:lang w:val="kk-KZ"/>
        </w:rPr>
        <w:t xml:space="preserve"> терм</w:t>
      </w:r>
      <w:r w:rsidR="00E673CC" w:rsidRPr="00C379A0">
        <w:rPr>
          <w:color w:val="222222"/>
          <w:sz w:val="28"/>
          <w:szCs w:val="28"/>
          <w:shd w:val="clear" w:color="auto" w:fill="FFFFFF" w:themeFill="background1"/>
          <w:lang w:val="kk-KZ"/>
        </w:rPr>
        <w:t>оэлектронд</w:t>
      </w:r>
      <w:r w:rsidRPr="00C379A0">
        <w:rPr>
          <w:color w:val="222222"/>
          <w:sz w:val="28"/>
          <w:szCs w:val="28"/>
          <w:shd w:val="clear" w:color="auto" w:fill="FFFFFF" w:themeFill="background1"/>
          <w:lang w:val="kk-KZ"/>
        </w:rPr>
        <w:t>ық және өріс эмиссиясы</w:t>
      </w:r>
      <w:r w:rsidR="009D7C02" w:rsidRPr="00C379A0">
        <w:rPr>
          <w:color w:val="222222"/>
          <w:sz w:val="28"/>
          <w:szCs w:val="28"/>
          <w:shd w:val="clear" w:color="auto" w:fill="FFFFFF" w:themeFill="background1"/>
          <w:lang w:val="kk-KZ"/>
        </w:rPr>
        <w:t xml:space="preserve"> әдістері</w:t>
      </w:r>
      <w:r w:rsidRPr="00C379A0">
        <w:rPr>
          <w:color w:val="222222"/>
          <w:sz w:val="28"/>
          <w:szCs w:val="28"/>
          <w:shd w:val="clear" w:color="auto" w:fill="FFFFFF" w:themeFill="background1"/>
          <w:lang w:val="kk-KZ"/>
        </w:rPr>
        <w:t>.</w:t>
      </w:r>
    </w:p>
    <w:p w:rsidR="00F26653" w:rsidRPr="00C379A0" w:rsidRDefault="00577D22"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Термоэлектрондық эмиссия кезінде температураның жоғары болуына байланысты металл бетінен бос электрондардың «булануы» жүреді. Металдың температурасы неғұрлым жоғары болса, соғұрлым көп электрондар беткі қабаттағы</w:t>
      </w:r>
      <w:r w:rsidRPr="00C379A0">
        <w:rPr>
          <w:color w:val="222222"/>
          <w:sz w:val="28"/>
          <w:szCs w:val="28"/>
          <w:shd w:val="clear" w:color="auto" w:fill="F8F9FA"/>
          <w:lang w:val="kk-KZ"/>
        </w:rPr>
        <w:t xml:space="preserve"> «потенциалды тосқауылды» жеңуге және металдан шығуға жеткілікті энергия алады.</w:t>
      </w:r>
    </w:p>
    <w:p w:rsidR="00E673CC" w:rsidRPr="00C379A0" w:rsidRDefault="0072211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Өріс эмиссиясы әдісі </w:t>
      </w:r>
      <w:r w:rsidR="00E673CC" w:rsidRPr="00C379A0">
        <w:rPr>
          <w:rFonts w:ascii="Times New Roman" w:hAnsi="Times New Roman" w:cs="Times New Roman"/>
          <w:color w:val="222222"/>
          <w:sz w:val="28"/>
          <w:szCs w:val="28"/>
          <w:lang w:val="kk-KZ"/>
        </w:rPr>
        <w:t>кезінде металдан электрондарды алу сыртқы электр өрісін қолдана отырып жүзеге асырылады, бұл металл бетіндегі потенциалды тосқауылды аздап өзгертеді және металдың ішінде жеткілікті жоғары энергиясы бар және осы кедергіні жеңе алатын электрондардың шығарылуын жеңілдетеді.</w:t>
      </w:r>
    </w:p>
    <w:p w:rsidR="009E2B51" w:rsidRPr="00C379A0" w:rsidRDefault="009E2B51" w:rsidP="0024234F">
      <w:pPr>
        <w:pStyle w:val="HTML"/>
        <w:shd w:val="clear" w:color="auto" w:fill="FFFFFF" w:themeFill="background1"/>
        <w:ind w:firstLineChars="253" w:firstLine="708"/>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Электр доғасының құрылымы</w:t>
      </w:r>
    </w:p>
    <w:p w:rsidR="009E2B51" w:rsidRPr="00C379A0" w:rsidRDefault="009E2B5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Тұрақты</w:t>
      </w:r>
      <w:r w:rsidR="0052234A" w:rsidRPr="00C379A0">
        <w:rPr>
          <w:rFonts w:ascii="Times New Roman" w:hAnsi="Times New Roman" w:cs="Times New Roman"/>
          <w:color w:val="222222"/>
          <w:sz w:val="28"/>
          <w:szCs w:val="28"/>
          <w:lang w:val="kk-KZ"/>
        </w:rPr>
        <w:t xml:space="preserve"> тоқтың</w:t>
      </w:r>
      <w:r w:rsidRPr="00C379A0">
        <w:rPr>
          <w:rFonts w:ascii="Times New Roman" w:hAnsi="Times New Roman" w:cs="Times New Roman"/>
          <w:color w:val="222222"/>
          <w:sz w:val="28"/>
          <w:szCs w:val="28"/>
          <w:lang w:val="kk-KZ"/>
        </w:rPr>
        <w:t xml:space="preserve"> электр доғасы электродт</w:t>
      </w:r>
      <w:r w:rsidR="0052234A" w:rsidRPr="00C379A0">
        <w:rPr>
          <w:rFonts w:ascii="Times New Roman" w:hAnsi="Times New Roman" w:cs="Times New Roman"/>
          <w:color w:val="222222"/>
          <w:sz w:val="28"/>
          <w:szCs w:val="28"/>
          <w:lang w:val="kk-KZ"/>
        </w:rPr>
        <w:t xml:space="preserve">ар </w:t>
      </w:r>
      <w:r w:rsidRPr="00C379A0">
        <w:rPr>
          <w:rFonts w:ascii="Times New Roman" w:hAnsi="Times New Roman" w:cs="Times New Roman"/>
          <w:color w:val="222222"/>
          <w:sz w:val="28"/>
          <w:szCs w:val="28"/>
          <w:lang w:val="kk-KZ"/>
        </w:rPr>
        <w:t>мен пісірілетін бөл</w:t>
      </w:r>
      <w:r w:rsidR="006B4E94" w:rsidRPr="00C379A0">
        <w:rPr>
          <w:rFonts w:ascii="Times New Roman" w:hAnsi="Times New Roman" w:cs="Times New Roman"/>
          <w:color w:val="222222"/>
          <w:sz w:val="28"/>
          <w:szCs w:val="28"/>
          <w:lang w:val="kk-KZ"/>
        </w:rPr>
        <w:t>ше</w:t>
      </w:r>
      <w:r w:rsidRPr="00C379A0">
        <w:rPr>
          <w:rFonts w:ascii="Times New Roman" w:hAnsi="Times New Roman" w:cs="Times New Roman"/>
          <w:color w:val="222222"/>
          <w:sz w:val="28"/>
          <w:szCs w:val="28"/>
          <w:lang w:val="kk-KZ"/>
        </w:rPr>
        <w:t>ктің шеттері</w:t>
      </w:r>
      <w:r w:rsidR="006B4E94" w:rsidRPr="00C379A0">
        <w:rPr>
          <w:rFonts w:ascii="Times New Roman" w:hAnsi="Times New Roman" w:cs="Times New Roman"/>
          <w:color w:val="222222"/>
          <w:sz w:val="28"/>
          <w:szCs w:val="28"/>
          <w:lang w:val="kk-KZ"/>
        </w:rPr>
        <w:t>не</w:t>
      </w:r>
      <w:r w:rsidRPr="00C379A0">
        <w:rPr>
          <w:rFonts w:ascii="Times New Roman" w:hAnsi="Times New Roman" w:cs="Times New Roman"/>
          <w:color w:val="222222"/>
          <w:sz w:val="28"/>
          <w:szCs w:val="28"/>
          <w:lang w:val="kk-KZ"/>
        </w:rPr>
        <w:t xml:space="preserve"> жанасқанда </w:t>
      </w:r>
      <w:r w:rsidR="006B4E94" w:rsidRPr="00C379A0">
        <w:rPr>
          <w:rFonts w:ascii="Times New Roman" w:hAnsi="Times New Roman" w:cs="Times New Roman"/>
          <w:color w:val="222222"/>
          <w:sz w:val="28"/>
          <w:szCs w:val="28"/>
          <w:lang w:val="kk-KZ"/>
        </w:rPr>
        <w:t>туындайды</w:t>
      </w:r>
      <w:r w:rsidRPr="00C379A0">
        <w:rPr>
          <w:rFonts w:ascii="Times New Roman" w:hAnsi="Times New Roman" w:cs="Times New Roman"/>
          <w:color w:val="222222"/>
          <w:sz w:val="28"/>
          <w:szCs w:val="28"/>
          <w:lang w:val="kk-KZ"/>
        </w:rPr>
        <w:t>. Бастапқы сәтте байланыс электрод</w:t>
      </w:r>
      <w:r w:rsidR="000E7D2A" w:rsidRPr="00C379A0">
        <w:rPr>
          <w:rFonts w:ascii="Times New Roman" w:hAnsi="Times New Roman" w:cs="Times New Roman"/>
          <w:color w:val="222222"/>
          <w:sz w:val="28"/>
          <w:szCs w:val="28"/>
          <w:lang w:val="kk-KZ"/>
        </w:rPr>
        <w:t xml:space="preserve"> пен</w:t>
      </w:r>
      <w:r w:rsidRPr="00C379A0">
        <w:rPr>
          <w:rFonts w:ascii="Times New Roman" w:hAnsi="Times New Roman" w:cs="Times New Roman"/>
          <w:color w:val="222222"/>
          <w:sz w:val="28"/>
          <w:szCs w:val="28"/>
          <w:lang w:val="kk-KZ"/>
        </w:rPr>
        <w:t xml:space="preserve"> </w:t>
      </w:r>
      <w:r w:rsidR="00DE4810" w:rsidRPr="00C379A0">
        <w:rPr>
          <w:rFonts w:ascii="Times New Roman" w:hAnsi="Times New Roman" w:cs="Times New Roman"/>
          <w:color w:val="222222"/>
          <w:sz w:val="28"/>
          <w:szCs w:val="28"/>
          <w:lang w:val="kk-KZ"/>
        </w:rPr>
        <w:t>пісірілетін бөлшек</w:t>
      </w:r>
      <w:r w:rsidR="000E7D2A" w:rsidRPr="00C379A0">
        <w:rPr>
          <w:rFonts w:ascii="Times New Roman" w:hAnsi="Times New Roman" w:cs="Times New Roman"/>
          <w:color w:val="222222"/>
          <w:sz w:val="28"/>
          <w:szCs w:val="28"/>
          <w:lang w:val="kk-KZ"/>
        </w:rPr>
        <w:t>тердің</w:t>
      </w:r>
      <w:r w:rsidRPr="00C379A0">
        <w:rPr>
          <w:rFonts w:ascii="Times New Roman" w:hAnsi="Times New Roman" w:cs="Times New Roman"/>
          <w:color w:val="222222"/>
          <w:sz w:val="28"/>
          <w:szCs w:val="28"/>
          <w:lang w:val="kk-KZ"/>
        </w:rPr>
        <w:t xml:space="preserve"> </w:t>
      </w:r>
      <w:r w:rsidR="000E7D2A" w:rsidRPr="00C379A0">
        <w:rPr>
          <w:rFonts w:ascii="Times New Roman" w:hAnsi="Times New Roman" w:cs="Times New Roman"/>
          <w:color w:val="222222"/>
          <w:sz w:val="28"/>
          <w:szCs w:val="28"/>
          <w:lang w:val="kk-KZ"/>
        </w:rPr>
        <w:t>беттерінің микробұдыр бүршіктері арасында болады (1</w:t>
      </w:r>
      <w:r w:rsidRPr="00C379A0">
        <w:rPr>
          <w:rFonts w:ascii="Times New Roman" w:hAnsi="Times New Roman" w:cs="Times New Roman"/>
          <w:color w:val="222222"/>
          <w:sz w:val="28"/>
          <w:szCs w:val="28"/>
          <w:lang w:val="kk-KZ"/>
        </w:rPr>
        <w:t xml:space="preserve">.4-сурет, а). Токтың жоғары тығыздығы осы </w:t>
      </w:r>
      <w:r w:rsidR="000E7D2A" w:rsidRPr="00C379A0">
        <w:rPr>
          <w:rFonts w:ascii="Times New Roman" w:hAnsi="Times New Roman" w:cs="Times New Roman"/>
          <w:color w:val="222222"/>
          <w:sz w:val="28"/>
          <w:szCs w:val="28"/>
          <w:lang w:val="kk-KZ"/>
        </w:rPr>
        <w:t>бүршіктердің</w:t>
      </w:r>
      <w:r w:rsidRPr="00C379A0">
        <w:rPr>
          <w:rFonts w:ascii="Times New Roman" w:hAnsi="Times New Roman" w:cs="Times New Roman"/>
          <w:color w:val="222222"/>
          <w:sz w:val="28"/>
          <w:szCs w:val="28"/>
          <w:lang w:val="kk-KZ"/>
        </w:rPr>
        <w:t xml:space="preserve"> лезде </w:t>
      </w:r>
      <w:r w:rsidR="001E782A" w:rsidRPr="00C379A0">
        <w:rPr>
          <w:rFonts w:ascii="Times New Roman" w:hAnsi="Times New Roman" w:cs="Times New Roman"/>
          <w:color w:val="222222"/>
          <w:sz w:val="28"/>
          <w:szCs w:val="28"/>
          <w:lang w:val="kk-KZ"/>
        </w:rPr>
        <w:t>балқып</w:t>
      </w:r>
      <w:r w:rsidR="00880366"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электродпен </w:t>
      </w:r>
      <w:r w:rsidR="00E01FD4" w:rsidRPr="00C379A0">
        <w:rPr>
          <w:rFonts w:ascii="Times New Roman" w:hAnsi="Times New Roman" w:cs="Times New Roman"/>
          <w:color w:val="222222"/>
          <w:sz w:val="28"/>
          <w:szCs w:val="28"/>
          <w:lang w:val="kk-KZ"/>
        </w:rPr>
        <w:t>пісірілетін бөлшек</w:t>
      </w:r>
      <w:r w:rsidRPr="00C379A0">
        <w:rPr>
          <w:rFonts w:ascii="Times New Roman" w:hAnsi="Times New Roman" w:cs="Times New Roman"/>
          <w:color w:val="222222"/>
          <w:sz w:val="28"/>
          <w:szCs w:val="28"/>
          <w:lang w:val="kk-KZ"/>
        </w:rPr>
        <w:t xml:space="preserve"> </w:t>
      </w:r>
      <w:r w:rsidR="001E782A" w:rsidRPr="00C379A0">
        <w:rPr>
          <w:rFonts w:ascii="Times New Roman" w:hAnsi="Times New Roman" w:cs="Times New Roman"/>
          <w:color w:val="222222"/>
          <w:sz w:val="28"/>
          <w:szCs w:val="28"/>
          <w:lang w:val="kk-KZ"/>
        </w:rPr>
        <w:t>арасында</w:t>
      </w:r>
      <w:r w:rsidRPr="00C379A0">
        <w:rPr>
          <w:rFonts w:ascii="Times New Roman" w:hAnsi="Times New Roman" w:cs="Times New Roman"/>
          <w:color w:val="222222"/>
          <w:sz w:val="28"/>
          <w:szCs w:val="28"/>
          <w:lang w:val="kk-KZ"/>
        </w:rPr>
        <w:t xml:space="preserve"> </w:t>
      </w:r>
      <w:r w:rsidR="001E782A"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 </w:t>
      </w:r>
      <w:r w:rsidR="001E782A" w:rsidRPr="00C379A0">
        <w:rPr>
          <w:rFonts w:ascii="Times New Roman" w:hAnsi="Times New Roman" w:cs="Times New Roman"/>
          <w:color w:val="222222"/>
          <w:sz w:val="28"/>
          <w:szCs w:val="28"/>
          <w:lang w:val="kk-KZ"/>
        </w:rPr>
        <w:t xml:space="preserve">құрайды </w:t>
      </w:r>
      <w:r w:rsidR="00CC0364" w:rsidRPr="00C379A0">
        <w:rPr>
          <w:rFonts w:ascii="Times New Roman" w:hAnsi="Times New Roman" w:cs="Times New Roman"/>
          <w:color w:val="222222"/>
          <w:sz w:val="28"/>
          <w:szCs w:val="28"/>
          <w:lang w:val="kk-KZ"/>
        </w:rPr>
        <w:t xml:space="preserve">және бөлшектердің арасын </w:t>
      </w:r>
      <w:r w:rsidRPr="00C379A0">
        <w:rPr>
          <w:rFonts w:ascii="Times New Roman" w:hAnsi="Times New Roman" w:cs="Times New Roman"/>
          <w:color w:val="222222"/>
          <w:sz w:val="28"/>
          <w:szCs w:val="28"/>
          <w:lang w:val="kk-KZ"/>
        </w:rPr>
        <w:t>жабатын сұйық металл қаб</w:t>
      </w:r>
      <w:r w:rsidR="00CC0364" w:rsidRPr="00C379A0">
        <w:rPr>
          <w:rFonts w:ascii="Times New Roman" w:hAnsi="Times New Roman" w:cs="Times New Roman"/>
          <w:color w:val="222222"/>
          <w:sz w:val="28"/>
          <w:szCs w:val="28"/>
          <w:lang w:val="kk-KZ"/>
        </w:rPr>
        <w:t>ат</w:t>
      </w:r>
      <w:r w:rsidR="000E7D2A" w:rsidRPr="00C379A0">
        <w:rPr>
          <w:rFonts w:ascii="Times New Roman" w:hAnsi="Times New Roman" w:cs="Times New Roman"/>
          <w:color w:val="222222"/>
          <w:sz w:val="28"/>
          <w:szCs w:val="28"/>
          <w:lang w:val="kk-KZ"/>
        </w:rPr>
        <w:t>тың пайда болуына ықпал етеді (1</w:t>
      </w:r>
      <w:r w:rsidRPr="00C379A0">
        <w:rPr>
          <w:rFonts w:ascii="Times New Roman" w:hAnsi="Times New Roman" w:cs="Times New Roman"/>
          <w:color w:val="222222"/>
          <w:sz w:val="28"/>
          <w:szCs w:val="28"/>
          <w:lang w:val="kk-KZ"/>
        </w:rPr>
        <w:t>.4-сурет, б).</w:t>
      </w:r>
    </w:p>
    <w:p w:rsidR="00AE6B5E" w:rsidRPr="00C379A0" w:rsidRDefault="00320DFC"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Бөлшектің бетінен электродты кейіннен 2 ... 4 мм </w:t>
      </w:r>
      <w:r w:rsidR="005C7C7A" w:rsidRPr="00C379A0">
        <w:rPr>
          <w:color w:val="222222"/>
          <w:sz w:val="28"/>
          <w:szCs w:val="28"/>
          <w:shd w:val="clear" w:color="auto" w:fill="FFFFFF" w:themeFill="background1"/>
          <w:lang w:val="kk-KZ"/>
        </w:rPr>
        <w:t>тарту кезінде (1</w:t>
      </w:r>
      <w:r w:rsidRPr="00C379A0">
        <w:rPr>
          <w:color w:val="222222"/>
          <w:sz w:val="28"/>
          <w:szCs w:val="28"/>
          <w:shd w:val="clear" w:color="auto" w:fill="FFFFFF" w:themeFill="background1"/>
          <w:lang w:val="kk-KZ"/>
        </w:rPr>
        <w:t>.4-сурет,</w:t>
      </w:r>
      <w:r w:rsidRPr="00C379A0">
        <w:rPr>
          <w:color w:val="222222"/>
          <w:sz w:val="28"/>
          <w:szCs w:val="28"/>
          <w:shd w:val="clear" w:color="auto" w:fill="F8F9FA"/>
          <w:lang w:val="kk-KZ"/>
        </w:rPr>
        <w:t xml:space="preserve"> в) </w:t>
      </w:r>
      <w:r w:rsidRPr="00C379A0">
        <w:rPr>
          <w:color w:val="222222"/>
          <w:sz w:val="28"/>
          <w:szCs w:val="28"/>
          <w:shd w:val="clear" w:color="auto" w:fill="FFFFFF" w:themeFill="background1"/>
          <w:lang w:val="kk-KZ"/>
        </w:rPr>
        <w:t>сұйық металл пленка созылып, қимасы төмендейді, нәтижесінде ток тығыздығы артып, металдың температурасы көтеріледі.</w:t>
      </w:r>
      <w:r w:rsidRPr="00C379A0">
        <w:rPr>
          <w:color w:val="222222"/>
          <w:sz w:val="28"/>
          <w:szCs w:val="28"/>
          <w:shd w:val="clear" w:color="auto" w:fill="F8F9FA"/>
          <w:lang w:val="kk-KZ"/>
        </w:rPr>
        <w:t xml:space="preserve"> </w:t>
      </w:r>
    </w:p>
    <w:p w:rsidR="0053566D" w:rsidRPr="00C379A0" w:rsidRDefault="0053566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 пісіру доғасы иондалған ортада пайда болады (1.5-сурет). Пісірудің тұрақталған доғасында үш аймақ пайда болады: катод, анод және доға</w:t>
      </w:r>
      <w:r w:rsidR="007561BC" w:rsidRPr="00C379A0">
        <w:rPr>
          <w:rFonts w:ascii="Times New Roman" w:hAnsi="Times New Roman" w:cs="Times New Roman"/>
          <w:color w:val="222222"/>
          <w:sz w:val="28"/>
          <w:szCs w:val="28"/>
          <w:lang w:val="kk-KZ"/>
        </w:rPr>
        <w:t>ның діңгегі</w:t>
      </w:r>
      <w:r w:rsidRPr="00C379A0">
        <w:rPr>
          <w:rFonts w:ascii="Times New Roman" w:hAnsi="Times New Roman" w:cs="Times New Roman"/>
          <w:color w:val="222222"/>
          <w:sz w:val="28"/>
          <w:szCs w:val="28"/>
          <w:lang w:val="kk-KZ"/>
        </w:rPr>
        <w:t>.</w:t>
      </w:r>
    </w:p>
    <w:p w:rsidR="00C66B88" w:rsidRPr="00C379A0" w:rsidRDefault="00C66B88"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26653" w:rsidRPr="00C379A0" w:rsidRDefault="002D1C9D" w:rsidP="0024234F">
      <w:pPr>
        <w:pStyle w:val="normal"/>
        <w:shd w:val="clear" w:color="auto" w:fill="FFFFFF" w:themeFill="background1"/>
        <w:spacing w:before="0" w:beforeAutospacing="0" w:after="0" w:afterAutospacing="0"/>
        <w:jc w:val="center"/>
        <w:rPr>
          <w:b/>
          <w:bCs/>
          <w:sz w:val="28"/>
          <w:szCs w:val="28"/>
          <w:lang w:val="kk-KZ"/>
        </w:rPr>
      </w:pPr>
      <w:r w:rsidRPr="00C379A0">
        <w:rPr>
          <w:b/>
          <w:bCs/>
          <w:noProof/>
          <w:sz w:val="28"/>
          <w:szCs w:val="28"/>
        </w:rPr>
        <w:drawing>
          <wp:inline distT="0" distB="0" distL="0" distR="0">
            <wp:extent cx="4752753" cy="1329069"/>
            <wp:effectExtent l="19050" t="0" r="0" b="0"/>
            <wp:docPr id="29" name="image20.jpeg"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jpeg"/>
                    <pic:cNvPicPr/>
                  </pic:nvPicPr>
                  <pic:blipFill>
                    <a:blip r:embed="rId11" cstate="print"/>
                    <a:srcRect t="18301"/>
                    <a:stretch>
                      <a:fillRect/>
                    </a:stretch>
                  </pic:blipFill>
                  <pic:spPr>
                    <a:xfrm>
                      <a:off x="0" y="0"/>
                      <a:ext cx="4752753" cy="1329069"/>
                    </a:xfrm>
                    <a:prstGeom prst="rect">
                      <a:avLst/>
                    </a:prstGeom>
                  </pic:spPr>
                </pic:pic>
              </a:graphicData>
            </a:graphic>
          </wp:inline>
        </w:drawing>
      </w:r>
    </w:p>
    <w:p w:rsidR="002D1C9D" w:rsidRPr="00C379A0" w:rsidRDefault="00741FEA" w:rsidP="0024234F">
      <w:pPr>
        <w:pStyle w:val="normal"/>
        <w:shd w:val="clear" w:color="auto" w:fill="FFFFFF" w:themeFill="background1"/>
        <w:spacing w:before="0" w:beforeAutospacing="0" w:after="0" w:afterAutospacing="0"/>
        <w:jc w:val="center"/>
        <w:rPr>
          <w:sz w:val="28"/>
          <w:lang w:val="kk-KZ"/>
        </w:rPr>
      </w:pPr>
      <w:r w:rsidRPr="00C379A0">
        <w:rPr>
          <w:sz w:val="28"/>
        </w:rPr>
        <w:t>а)</w:t>
      </w:r>
      <w:r w:rsidRPr="00C379A0">
        <w:rPr>
          <w:sz w:val="28"/>
        </w:rPr>
        <w:tab/>
      </w:r>
      <w:r w:rsidRPr="00C379A0">
        <w:rPr>
          <w:sz w:val="28"/>
          <w:lang w:val="kk-KZ"/>
        </w:rPr>
        <w:t xml:space="preserve">                        </w:t>
      </w:r>
      <w:r w:rsidRPr="00C379A0">
        <w:rPr>
          <w:sz w:val="28"/>
        </w:rPr>
        <w:t>б)</w:t>
      </w:r>
      <w:r w:rsidRPr="00C379A0">
        <w:rPr>
          <w:sz w:val="28"/>
          <w:lang w:val="kk-KZ"/>
        </w:rPr>
        <w:t xml:space="preserve">                         </w:t>
      </w:r>
      <w:r w:rsidRPr="00C379A0">
        <w:rPr>
          <w:sz w:val="28"/>
        </w:rPr>
        <w:tab/>
        <w:t>в)</w:t>
      </w:r>
    </w:p>
    <w:p w:rsidR="00741FEA" w:rsidRPr="00C379A0" w:rsidRDefault="00741FEA" w:rsidP="0024234F">
      <w:pPr>
        <w:pStyle w:val="normal"/>
        <w:shd w:val="clear" w:color="auto" w:fill="FFFFFF" w:themeFill="background1"/>
        <w:spacing w:before="0" w:beforeAutospacing="0" w:after="0" w:afterAutospacing="0"/>
        <w:jc w:val="center"/>
        <w:rPr>
          <w:sz w:val="28"/>
          <w:lang w:val="kk-KZ"/>
        </w:rPr>
      </w:pPr>
    </w:p>
    <w:p w:rsidR="00741FEA" w:rsidRPr="00C379A0" w:rsidRDefault="00741FEA" w:rsidP="0024234F">
      <w:pPr>
        <w:pStyle w:val="normal"/>
        <w:shd w:val="clear" w:color="auto" w:fill="FFFFFF" w:themeFill="background1"/>
        <w:spacing w:before="0" w:beforeAutospacing="0" w:after="0" w:afterAutospacing="0"/>
        <w:jc w:val="center"/>
        <w:rPr>
          <w:b/>
          <w:bCs/>
          <w:sz w:val="28"/>
          <w:szCs w:val="28"/>
          <w:lang w:val="kk-KZ"/>
        </w:rPr>
      </w:pPr>
      <w:r w:rsidRPr="00C379A0">
        <w:rPr>
          <w:sz w:val="28"/>
          <w:lang w:val="kk-KZ"/>
        </w:rPr>
        <w:t>Сурет 1.</w:t>
      </w:r>
      <w:r w:rsidR="00C66B88" w:rsidRPr="00C379A0">
        <w:rPr>
          <w:sz w:val="28"/>
          <w:lang w:val="kk-KZ"/>
        </w:rPr>
        <w:t>4</w:t>
      </w:r>
      <w:r w:rsidRPr="00C379A0">
        <w:rPr>
          <w:sz w:val="28"/>
          <w:lang w:val="kk-KZ"/>
        </w:rPr>
        <w:t xml:space="preserve"> – Электр доғасының туындау кезеңдері</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AE6B5E" w:rsidRPr="00C379A0" w:rsidRDefault="00AE6B5E"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 xml:space="preserve">Бұл құбылыстар </w:t>
      </w:r>
      <w:r w:rsidR="00CA10B0" w:rsidRPr="00C379A0">
        <w:rPr>
          <w:color w:val="222222"/>
          <w:sz w:val="28"/>
          <w:szCs w:val="28"/>
          <w:shd w:val="clear" w:color="auto" w:fill="FFFFFF" w:themeFill="background1"/>
          <w:lang w:val="kk-KZ"/>
        </w:rPr>
        <w:t xml:space="preserve">тотыққан </w:t>
      </w:r>
      <w:r w:rsidRPr="00C379A0">
        <w:rPr>
          <w:color w:val="222222"/>
          <w:sz w:val="28"/>
          <w:szCs w:val="28"/>
          <w:shd w:val="clear" w:color="auto" w:fill="FFFFFF" w:themeFill="background1"/>
          <w:lang w:val="kk-KZ"/>
        </w:rPr>
        <w:t>пленканың жарыл</w:t>
      </w:r>
      <w:r w:rsidR="00CA10B0" w:rsidRPr="00C379A0">
        <w:rPr>
          <w:color w:val="222222"/>
          <w:sz w:val="28"/>
          <w:szCs w:val="28"/>
          <w:shd w:val="clear" w:color="auto" w:fill="FFFFFF" w:themeFill="background1"/>
          <w:lang w:val="kk-KZ"/>
        </w:rPr>
        <w:t>ып ыдыра</w:t>
      </w:r>
      <w:r w:rsidRPr="00C379A0">
        <w:rPr>
          <w:color w:val="222222"/>
          <w:sz w:val="28"/>
          <w:szCs w:val="28"/>
          <w:shd w:val="clear" w:color="auto" w:fill="FFFFFF" w:themeFill="background1"/>
          <w:lang w:val="kk-KZ"/>
        </w:rPr>
        <w:t>уына және балқыған металдың булануына әкеледі. Жоғары температурада пайда болған қарқынды</w:t>
      </w:r>
      <w:r w:rsidRPr="00C379A0">
        <w:rPr>
          <w:color w:val="222222"/>
          <w:sz w:val="28"/>
          <w:szCs w:val="28"/>
          <w:shd w:val="clear" w:color="auto" w:fill="F8F9FA"/>
          <w:lang w:val="kk-KZ"/>
        </w:rPr>
        <w:t xml:space="preserve"> </w:t>
      </w:r>
      <w:r w:rsidRPr="00C379A0">
        <w:rPr>
          <w:color w:val="222222"/>
          <w:sz w:val="28"/>
          <w:szCs w:val="28"/>
          <w:shd w:val="clear" w:color="auto" w:fill="FFFFFF" w:themeFill="background1"/>
          <w:lang w:val="kk-KZ"/>
        </w:rPr>
        <w:t xml:space="preserve">термоэлектронды және автоэлектронды эммисиялар металл </w:t>
      </w:r>
      <w:r w:rsidRPr="00C379A0">
        <w:rPr>
          <w:color w:val="222222"/>
          <w:sz w:val="28"/>
          <w:szCs w:val="28"/>
          <w:shd w:val="clear" w:color="auto" w:fill="FFFFFF" w:themeFill="background1"/>
          <w:lang w:val="kk-KZ"/>
        </w:rPr>
        <w:lastRenderedPageBreak/>
        <w:t>буларының және электродтан арасындағы газдардың иондануын қамтамасыз етеді.</w:t>
      </w:r>
    </w:p>
    <w:p w:rsidR="00C66B88" w:rsidRPr="00C379A0" w:rsidRDefault="00C66B88" w:rsidP="0024234F">
      <w:pPr>
        <w:pStyle w:val="normal"/>
        <w:shd w:val="clear" w:color="auto" w:fill="FFFFFF" w:themeFill="background1"/>
        <w:spacing w:before="0" w:beforeAutospacing="0" w:after="0" w:afterAutospacing="0" w:line="23" w:lineRule="atLeast"/>
        <w:rPr>
          <w:b/>
          <w:bCs/>
          <w:sz w:val="28"/>
          <w:szCs w:val="28"/>
          <w:lang w:val="kk-KZ"/>
        </w:rPr>
      </w:pPr>
    </w:p>
    <w:p w:rsidR="00C66B88" w:rsidRPr="00C379A0" w:rsidRDefault="00C66B88"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b/>
          <w:bCs/>
          <w:noProof/>
          <w:sz w:val="28"/>
          <w:szCs w:val="28"/>
        </w:rPr>
        <w:drawing>
          <wp:inline distT="0" distB="0" distL="0" distR="0">
            <wp:extent cx="3129032" cy="2785205"/>
            <wp:effectExtent l="0" t="0" r="0" b="0"/>
            <wp:docPr id="31" name="image21.jpeg"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jpeg"/>
                    <pic:cNvPicPr/>
                  </pic:nvPicPr>
                  <pic:blipFill>
                    <a:blip r:embed="rId12" cstate="print"/>
                    <a:stretch>
                      <a:fillRect/>
                    </a:stretch>
                  </pic:blipFill>
                  <pic:spPr>
                    <a:xfrm>
                      <a:off x="0" y="0"/>
                      <a:ext cx="3129032" cy="2785205"/>
                    </a:xfrm>
                    <a:prstGeom prst="rect">
                      <a:avLst/>
                    </a:prstGeom>
                  </pic:spPr>
                </pic:pic>
              </a:graphicData>
            </a:graphic>
          </wp:inline>
        </w:drawing>
      </w:r>
    </w:p>
    <w:p w:rsidR="00AE6B5E" w:rsidRPr="00C379A0" w:rsidRDefault="00AE6B5E" w:rsidP="0024234F">
      <w:pPr>
        <w:pStyle w:val="normal"/>
        <w:shd w:val="clear" w:color="auto" w:fill="FFFFFF" w:themeFill="background1"/>
        <w:spacing w:before="0" w:beforeAutospacing="0" w:after="0" w:afterAutospacing="0" w:line="23" w:lineRule="atLeast"/>
        <w:jc w:val="center"/>
        <w:rPr>
          <w:bCs/>
          <w:sz w:val="28"/>
          <w:szCs w:val="28"/>
          <w:lang w:val="kk-KZ"/>
        </w:rPr>
      </w:pPr>
    </w:p>
    <w:p w:rsidR="00C66B88" w:rsidRPr="00C379A0" w:rsidRDefault="00C66B88"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 xml:space="preserve">Сурет </w:t>
      </w:r>
      <w:r w:rsidR="00AE6B5E" w:rsidRPr="00C379A0">
        <w:rPr>
          <w:bCs/>
          <w:sz w:val="28"/>
          <w:szCs w:val="28"/>
          <w:lang w:val="kk-KZ"/>
        </w:rPr>
        <w:t>1.5 – Электр доғасының тұрақты жану схемасы</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654804" w:rsidRPr="00C379A0" w:rsidRDefault="00654804"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Электр доғасының ка</w:t>
      </w:r>
      <w:r w:rsidR="00481C20" w:rsidRPr="00C379A0">
        <w:rPr>
          <w:rFonts w:ascii="Times New Roman" w:hAnsi="Times New Roman" w:cs="Times New Roman"/>
          <w:i/>
          <w:color w:val="222222"/>
          <w:sz w:val="28"/>
          <w:szCs w:val="28"/>
          <w:lang w:val="kk-KZ"/>
        </w:rPr>
        <w:t>тодтық аймағы.</w:t>
      </w:r>
    </w:p>
    <w:p w:rsidR="00654804" w:rsidRPr="00C379A0" w:rsidRDefault="0065480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Катод аймағында жүретін процестер доғалық разрядтың дамуы мен сақталуында маңызды рөл атқарады.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Катодтық материалға байланысты </w:t>
      </w:r>
      <w:r w:rsidR="00481C2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доғаларын </w:t>
      </w:r>
      <w:r w:rsidR="00481C20" w:rsidRPr="00C379A0">
        <w:rPr>
          <w:rFonts w:ascii="Times New Roman" w:hAnsi="Times New Roman" w:cs="Times New Roman"/>
          <w:color w:val="222222"/>
          <w:sz w:val="28"/>
          <w:szCs w:val="28"/>
          <w:shd w:val="clear" w:color="auto" w:fill="FFFFFF" w:themeFill="background1"/>
          <w:lang w:val="kk-KZ"/>
        </w:rPr>
        <w:t>балқымайтын</w:t>
      </w:r>
      <w:r w:rsidRPr="00C379A0">
        <w:rPr>
          <w:rFonts w:ascii="Times New Roman" w:hAnsi="Times New Roman" w:cs="Times New Roman"/>
          <w:color w:val="222222"/>
          <w:sz w:val="28"/>
          <w:szCs w:val="28"/>
          <w:shd w:val="clear" w:color="auto" w:fill="FFFFFF" w:themeFill="background1"/>
          <w:lang w:val="kk-KZ"/>
        </w:rPr>
        <w:t xml:space="preserve"> (ыстық) катодты және балқитын (</w:t>
      </w:r>
      <w:r w:rsidR="008472AC" w:rsidRPr="00C379A0">
        <w:rPr>
          <w:rFonts w:ascii="Times New Roman" w:hAnsi="Times New Roman" w:cs="Times New Roman"/>
          <w:color w:val="222222"/>
          <w:sz w:val="28"/>
          <w:szCs w:val="28"/>
          <w:shd w:val="clear" w:color="auto" w:fill="FFFFFF" w:themeFill="background1"/>
          <w:lang w:val="kk-KZ"/>
        </w:rPr>
        <w:t>салқын</w:t>
      </w:r>
      <w:r w:rsidRPr="00C379A0">
        <w:rPr>
          <w:rFonts w:ascii="Times New Roman" w:hAnsi="Times New Roman" w:cs="Times New Roman"/>
          <w:color w:val="222222"/>
          <w:sz w:val="28"/>
          <w:szCs w:val="28"/>
          <w:shd w:val="clear" w:color="auto" w:fill="FFFFFF" w:themeFill="background1"/>
          <w:lang w:val="kk-KZ"/>
        </w:rPr>
        <w:t>) катодты доғаларға бөлуге болады.</w:t>
      </w:r>
    </w:p>
    <w:p w:rsidR="00654804" w:rsidRPr="00C379A0" w:rsidRDefault="0065480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Катодтың түрі катод аймағында физикалық процестердің пайда болу сипаты мен қарқындылығын анықтайды, атап айтқанда электронды эмиссия процестері</w:t>
      </w:r>
      <w:r w:rsidR="00377347" w:rsidRPr="00C379A0">
        <w:rPr>
          <w:rFonts w:ascii="Times New Roman" w:hAnsi="Times New Roman" w:cs="Times New Roman"/>
          <w:color w:val="222222"/>
          <w:sz w:val="28"/>
          <w:szCs w:val="28"/>
          <w:lang w:val="kk-KZ"/>
        </w:rPr>
        <w:t>н сипаттайды</w:t>
      </w:r>
      <w:r w:rsidRPr="00C379A0">
        <w:rPr>
          <w:rFonts w:ascii="Times New Roman" w:hAnsi="Times New Roman" w:cs="Times New Roman"/>
          <w:color w:val="222222"/>
          <w:sz w:val="28"/>
          <w:szCs w:val="28"/>
          <w:lang w:val="kk-KZ"/>
        </w:rPr>
        <w:t>.</w:t>
      </w:r>
    </w:p>
    <w:p w:rsidR="007A38AA" w:rsidRPr="00C379A0" w:rsidRDefault="006F165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Электронды эмиссия - бұл катодтың бетінен қоршаған кеңістікке электрондарды шығару (лактыру) процесі. Ол </w:t>
      </w:r>
      <w:r w:rsidR="00514E99" w:rsidRPr="00C379A0">
        <w:rPr>
          <w:rFonts w:ascii="Times New Roman" w:hAnsi="Times New Roman" w:cs="Times New Roman"/>
          <w:color w:val="222222"/>
          <w:sz w:val="28"/>
          <w:szCs w:val="28"/>
          <w:lang w:val="kk-KZ"/>
        </w:rPr>
        <w:t xml:space="preserve">шығу </w:t>
      </w:r>
      <w:r w:rsidRPr="00C379A0">
        <w:rPr>
          <w:rFonts w:ascii="Times New Roman" w:hAnsi="Times New Roman" w:cs="Times New Roman"/>
          <w:color w:val="222222"/>
          <w:sz w:val="28"/>
          <w:szCs w:val="28"/>
          <w:lang w:val="kk-KZ"/>
        </w:rPr>
        <w:t>жұмыс</w:t>
      </w:r>
      <w:r w:rsidR="008472AC"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немесе </w:t>
      </w:r>
      <w:r w:rsidR="00514E99" w:rsidRPr="00C379A0">
        <w:rPr>
          <w:rFonts w:ascii="Times New Roman" w:hAnsi="Times New Roman" w:cs="Times New Roman"/>
          <w:color w:val="222222"/>
          <w:sz w:val="28"/>
          <w:szCs w:val="28"/>
          <w:lang w:val="kk-KZ"/>
        </w:rPr>
        <w:t>потенциалымен</w:t>
      </w:r>
      <w:r w:rsidRPr="00C379A0">
        <w:rPr>
          <w:rFonts w:ascii="Times New Roman" w:hAnsi="Times New Roman" w:cs="Times New Roman"/>
          <w:color w:val="222222"/>
          <w:sz w:val="28"/>
          <w:szCs w:val="28"/>
          <w:lang w:val="kk-KZ"/>
        </w:rPr>
        <w:t xml:space="preserve"> сипатталады. Бірақ кез-келген жағдайда, электронды денеде ұстап тұрған күштерге қарсы жұмыс істеуге жеткілікті энергия болған кезде ғана мүмкін болады, яғни. металл-газ шекарасындағы мүмкін тосқауылды жеңу</w:t>
      </w:r>
      <w:r w:rsidR="00514E99" w:rsidRPr="00C379A0">
        <w:rPr>
          <w:rFonts w:ascii="Times New Roman" w:hAnsi="Times New Roman" w:cs="Times New Roman"/>
          <w:color w:val="222222"/>
          <w:sz w:val="28"/>
          <w:szCs w:val="28"/>
          <w:lang w:val="kk-KZ"/>
        </w:rPr>
        <w:t xml:space="preserve"> керек болады</w:t>
      </w:r>
      <w:r w:rsidRPr="00C379A0">
        <w:rPr>
          <w:rFonts w:ascii="Times New Roman" w:hAnsi="Times New Roman" w:cs="Times New Roman"/>
          <w:color w:val="222222"/>
          <w:sz w:val="28"/>
          <w:szCs w:val="28"/>
          <w:lang w:val="kk-KZ"/>
        </w:rPr>
        <w:t xml:space="preserve">. Бұл нәтиже </w:t>
      </w:r>
      <w:r w:rsidR="00AE1F6B" w:rsidRPr="00C379A0">
        <w:rPr>
          <w:rFonts w:ascii="Times New Roman" w:hAnsi="Times New Roman" w:cs="Times New Roman"/>
          <w:color w:val="222222"/>
          <w:sz w:val="28"/>
          <w:szCs w:val="28"/>
          <w:lang w:val="kk-KZ"/>
        </w:rPr>
        <w:t>электронвольт</w:t>
      </w:r>
      <w:r w:rsidR="00B453CA" w:rsidRPr="00C379A0">
        <w:rPr>
          <w:rFonts w:ascii="Times New Roman" w:hAnsi="Times New Roman" w:cs="Times New Roman"/>
          <w:color w:val="222222"/>
          <w:sz w:val="28"/>
          <w:szCs w:val="28"/>
          <w:lang w:val="kk-KZ"/>
        </w:rPr>
        <w:t>пен өлшенеді</w:t>
      </w:r>
      <w:r w:rsidR="00AE1F6B" w:rsidRPr="00C379A0">
        <w:rPr>
          <w:rFonts w:ascii="Times New Roman" w:hAnsi="Times New Roman" w:cs="Times New Roman"/>
          <w:color w:val="222222"/>
          <w:sz w:val="28"/>
          <w:szCs w:val="28"/>
          <w:lang w:val="kk-KZ"/>
        </w:rPr>
        <w:t xml:space="preserve"> </w:t>
      </w:r>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7A38AA" w:rsidRPr="00C379A0" w:rsidRDefault="006F165A" w:rsidP="0024234F">
      <w:pPr>
        <w:pStyle w:val="HTML"/>
        <w:shd w:val="clear" w:color="auto" w:fill="FFFFFF" w:themeFill="background1"/>
        <w:jc w:val="center"/>
        <w:rPr>
          <w:rFonts w:ascii="Times New Roman" w:hAnsi="Times New Roman" w:cs="Times New Roman"/>
          <w:sz w:val="28"/>
          <w:lang w:val="kk-KZ"/>
        </w:rPr>
      </w:pPr>
      <m:oMathPara>
        <m:oMath>
          <m:r>
            <w:rPr>
              <w:rFonts w:ascii="Cambria Math" w:hAnsi="Cambria Math" w:cs="Times New Roman"/>
              <w:sz w:val="28"/>
              <w:lang w:val="kk-KZ"/>
            </w:rPr>
            <m:t>φ</m:t>
          </m:r>
          <m:r>
            <w:rPr>
              <w:rFonts w:ascii="Cambria Math" w:hAnsi="Times New Roman" w:cs="Times New Roman"/>
              <w:sz w:val="28"/>
              <w:lang w:val="kk-KZ"/>
            </w:rPr>
            <m:t xml:space="preserve"> = </m:t>
          </m:r>
          <m:sSub>
            <m:sSubPr>
              <m:ctrlPr>
                <w:rPr>
                  <w:rFonts w:ascii="Cambria Math" w:hAnsi="Times New Roman" w:cs="Times New Roman"/>
                  <w:i/>
                  <w:sz w:val="28"/>
                  <w:lang w:val="kk-KZ"/>
                </w:rPr>
              </m:ctrlPr>
            </m:sSubPr>
            <m:e>
              <m:r>
                <w:rPr>
                  <w:rFonts w:ascii="Cambria Math" w:hAnsi="Cambria Math" w:cs="Times New Roman"/>
                  <w:sz w:val="28"/>
                  <w:lang w:val="kk-KZ"/>
                </w:rPr>
                <m:t>U</m:t>
              </m:r>
            </m:e>
            <m:sub>
              <m:r>
                <w:rPr>
                  <w:rFonts w:ascii="Times New Roman" w:hAnsi="Times New Roman" w:cs="Times New Roman"/>
                  <w:sz w:val="28"/>
                  <w:lang w:val="kk-KZ"/>
                </w:rPr>
                <m:t>В</m:t>
              </m:r>
            </m:sub>
          </m:sSub>
          <m:r>
            <w:rPr>
              <w:rFonts w:ascii="Times New Roman" w:hAnsi="Times New Roman" w:cs="Times New Roman"/>
              <w:sz w:val="28"/>
              <w:lang w:val="kk-KZ"/>
            </w:rPr>
            <m:t>·</m:t>
          </m:r>
          <m:sSub>
            <m:sSubPr>
              <m:ctrlPr>
                <w:rPr>
                  <w:rFonts w:ascii="Cambria Math" w:hAnsi="Times New Roman" w:cs="Times New Roman"/>
                  <w:i/>
                  <w:sz w:val="28"/>
                  <w:lang w:val="kk-KZ"/>
                </w:rPr>
              </m:ctrlPr>
            </m:sSubPr>
            <m:e>
              <m:r>
                <w:rPr>
                  <w:rFonts w:ascii="Times New Roman" w:hAnsi="Times New Roman" w:cs="Times New Roman"/>
                  <w:sz w:val="28"/>
                  <w:lang w:val="kk-KZ"/>
                </w:rPr>
                <m:t>е</m:t>
              </m:r>
            </m:e>
            <m:sub>
              <m:r>
                <w:rPr>
                  <w:rFonts w:ascii="Times New Roman" w:hAnsi="Times New Roman" w:cs="Times New Roman"/>
                  <w:sz w:val="28"/>
                  <w:lang w:val="kk-KZ"/>
                </w:rPr>
                <m:t>Э</m:t>
              </m:r>
            </m:sub>
          </m:sSub>
        </m:oMath>
      </m:oMathPara>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sz w:val="28"/>
          <w:lang w:val="kk-KZ"/>
        </w:rPr>
      </w:pPr>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m:oMath>
        <m:r>
          <m:rPr>
            <m:sty m:val="p"/>
          </m:rPr>
          <w:rPr>
            <w:rFonts w:ascii="Times New Roman" w:hAnsi="Times New Roman" w:cs="Times New Roman"/>
            <w:sz w:val="28"/>
            <w:lang w:val="kk-KZ"/>
          </w:rPr>
          <m:t>мүндағы</m:t>
        </m:r>
        <m:r>
          <m:rPr>
            <m:sty m:val="p"/>
          </m:rPr>
          <w:rPr>
            <w:rFonts w:ascii="Cambria Math" w:hAnsi="Times New Roman" w:cs="Times New Roman"/>
            <w:sz w:val="28"/>
            <w:lang w:val="kk-KZ"/>
          </w:rPr>
          <m:t>:</m:t>
        </m:r>
        <m:r>
          <w:rPr>
            <w:rFonts w:ascii="Cambria Math" w:hAnsi="Times New Roman" w:cs="Times New Roman"/>
            <w:sz w:val="28"/>
            <w:lang w:val="kk-KZ"/>
          </w:rPr>
          <m:t xml:space="preserve"> </m:t>
        </m:r>
      </m:oMath>
      <w:r w:rsidR="006F165A" w:rsidRPr="00C379A0">
        <w:rPr>
          <w:rFonts w:ascii="Times New Roman" w:hAnsi="Times New Roman" w:cs="Times New Roman"/>
          <w:color w:val="222222"/>
          <w:sz w:val="28"/>
          <w:szCs w:val="28"/>
          <w:lang w:val="kk-KZ"/>
        </w:rPr>
        <w:t xml:space="preserve"> </w:t>
      </w:r>
      <m:oMath>
        <m:r>
          <w:rPr>
            <w:rFonts w:ascii="Cambria Math" w:hAnsi="Cambria Math" w:cs="Times New Roman"/>
            <w:sz w:val="28"/>
            <w:lang w:val="kk-KZ"/>
          </w:rPr>
          <m:t>φ</m:t>
        </m:r>
      </m:oMath>
      <w:r w:rsidRPr="00C379A0">
        <w:rPr>
          <w:rFonts w:ascii="Times New Roman" w:hAnsi="Times New Roman" w:cs="Times New Roman"/>
          <w:color w:val="222222"/>
          <w:sz w:val="28"/>
          <w:szCs w:val="28"/>
          <w:lang w:val="kk-KZ"/>
        </w:rPr>
        <w:t xml:space="preserve"> </w:t>
      </w:r>
      <w:r w:rsidR="006F165A" w:rsidRPr="00C379A0">
        <w:rPr>
          <w:rFonts w:ascii="Times New Roman" w:hAnsi="Times New Roman" w:cs="Times New Roman"/>
          <w:color w:val="222222"/>
          <w:sz w:val="28"/>
          <w:szCs w:val="28"/>
          <w:lang w:val="kk-KZ"/>
        </w:rPr>
        <w:t>- электронның шығу потенциалы,</w:t>
      </w:r>
    </w:p>
    <w:p w:rsidR="006F165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F165A" w:rsidRPr="00C379A0">
        <w:rPr>
          <w:rFonts w:ascii="Times New Roman" w:hAnsi="Times New Roman" w:cs="Times New Roman"/>
          <w:color w:val="222222"/>
          <w:sz w:val="28"/>
          <w:szCs w:val="28"/>
          <w:lang w:val="kk-KZ"/>
        </w:rPr>
        <w:t xml:space="preserve"> </w:t>
      </w:r>
      <m:oMath>
        <m:sSub>
          <m:sSubPr>
            <m:ctrlPr>
              <w:rPr>
                <w:rFonts w:ascii="Cambria Math" w:hAnsi="Times New Roman" w:cs="Times New Roman"/>
                <w:i/>
                <w:spacing w:val="-4"/>
                <w:w w:val="110"/>
                <w:sz w:val="28"/>
                <w:szCs w:val="28"/>
              </w:rPr>
            </m:ctrlPr>
          </m:sSubPr>
          <m:e>
            <m:r>
              <w:rPr>
                <w:rFonts w:ascii="Cambria Math" w:hAnsi="Cambria Math" w:cs="Times New Roman"/>
                <w:spacing w:val="-4"/>
                <w:w w:val="110"/>
                <w:sz w:val="28"/>
                <w:szCs w:val="28"/>
                <w:lang w:val="kk-KZ"/>
              </w:rPr>
              <m:t>e</m:t>
            </m:r>
          </m:e>
          <m:sub>
            <m:r>
              <w:rPr>
                <w:rFonts w:ascii="Cambria Math" w:hAnsi="Times New Roman" w:cs="Times New Roman"/>
                <w:spacing w:val="-4"/>
                <w:w w:val="110"/>
                <w:sz w:val="28"/>
                <w:szCs w:val="28"/>
                <w:lang w:val="kk-KZ"/>
              </w:rPr>
              <m:t>Э</m:t>
            </m:r>
          </m:sub>
        </m:sSub>
      </m:oMath>
      <w:r w:rsidR="006F165A" w:rsidRPr="00C379A0">
        <w:rPr>
          <w:rFonts w:ascii="Times New Roman" w:hAnsi="Times New Roman" w:cs="Times New Roman"/>
          <w:i/>
          <w:color w:val="222222"/>
          <w:sz w:val="28"/>
          <w:szCs w:val="28"/>
          <w:lang w:val="kk-KZ"/>
        </w:rPr>
        <w:t xml:space="preserve"> </w:t>
      </w:r>
      <w:r w:rsidR="00B453CA" w:rsidRPr="00C379A0">
        <w:rPr>
          <w:rFonts w:ascii="Times New Roman" w:hAnsi="Times New Roman" w:cs="Times New Roman"/>
          <w:color w:val="222222"/>
          <w:sz w:val="28"/>
          <w:szCs w:val="28"/>
          <w:lang w:val="kk-KZ"/>
        </w:rPr>
        <w:t>–</w:t>
      </w:r>
      <w:r w:rsidR="006F165A" w:rsidRPr="00C379A0">
        <w:rPr>
          <w:rFonts w:ascii="Times New Roman" w:hAnsi="Times New Roman" w:cs="Times New Roman"/>
          <w:color w:val="222222"/>
          <w:sz w:val="28"/>
          <w:szCs w:val="28"/>
          <w:lang w:val="kk-KZ"/>
        </w:rPr>
        <w:t xml:space="preserve"> заряд</w:t>
      </w:r>
      <w:r w:rsidR="00B453CA" w:rsidRPr="00C379A0">
        <w:rPr>
          <w:rFonts w:ascii="Times New Roman" w:hAnsi="Times New Roman" w:cs="Times New Roman"/>
          <w:color w:val="222222"/>
          <w:sz w:val="28"/>
          <w:szCs w:val="28"/>
          <w:lang w:val="kk-KZ"/>
        </w:rPr>
        <w:t>)</w:t>
      </w:r>
      <w:r w:rsidR="006F165A" w:rsidRPr="00C379A0">
        <w:rPr>
          <w:rFonts w:ascii="Times New Roman" w:hAnsi="Times New Roman" w:cs="Times New Roman"/>
          <w:color w:val="222222"/>
          <w:sz w:val="28"/>
          <w:szCs w:val="28"/>
          <w:lang w:val="kk-KZ"/>
        </w:rPr>
        <w:t xml:space="preserve">: </w:t>
      </w:r>
    </w:p>
    <w:p w:rsidR="00F26653" w:rsidRPr="00C379A0" w:rsidRDefault="00B453CA"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 xml:space="preserve">Термоэлектронды эмиссия ыстық (балқымайтын) катодта басым болады және </w:t>
      </w:r>
      <w:r w:rsidR="004E7936" w:rsidRPr="00C379A0">
        <w:rPr>
          <w:color w:val="222222"/>
          <w:sz w:val="28"/>
          <w:szCs w:val="28"/>
          <w:shd w:val="clear" w:color="auto" w:fill="FFFFFF" w:themeFill="background1"/>
          <w:lang w:val="kk-KZ"/>
        </w:rPr>
        <w:t xml:space="preserve">ол </w:t>
      </w:r>
      <w:r w:rsidRPr="00C379A0">
        <w:rPr>
          <w:color w:val="222222"/>
          <w:sz w:val="28"/>
          <w:szCs w:val="28"/>
          <w:shd w:val="clear" w:color="auto" w:fill="FFFFFF" w:themeFill="background1"/>
          <w:lang w:val="kk-KZ"/>
        </w:rPr>
        <w:t xml:space="preserve">катод бетінде орналасқан электрондардың кинетикалық энергиясы </w:t>
      </w:r>
      <w:r w:rsidR="00BC127D" w:rsidRPr="00C379A0">
        <w:rPr>
          <w:color w:val="222222"/>
          <w:sz w:val="28"/>
          <w:szCs w:val="28"/>
          <w:shd w:val="clear" w:color="auto" w:fill="FFFFFF" w:themeFill="background1"/>
          <w:lang w:val="kk-KZ"/>
        </w:rPr>
        <w:t xml:space="preserve">олардың шығу </w:t>
      </w:r>
      <w:r w:rsidRPr="00C379A0">
        <w:rPr>
          <w:color w:val="222222"/>
          <w:sz w:val="28"/>
          <w:szCs w:val="28"/>
          <w:shd w:val="clear" w:color="auto" w:fill="FFFFFF" w:themeFill="background1"/>
          <w:lang w:val="kk-KZ"/>
        </w:rPr>
        <w:t>жұмыс</w:t>
      </w:r>
      <w:r w:rsidR="00BC127D" w:rsidRPr="00C379A0">
        <w:rPr>
          <w:color w:val="222222"/>
          <w:sz w:val="28"/>
          <w:szCs w:val="28"/>
          <w:shd w:val="clear" w:color="auto" w:fill="FFFFFF" w:themeFill="background1"/>
          <w:lang w:val="kk-KZ"/>
        </w:rPr>
        <w:t>ымен</w:t>
      </w:r>
      <w:r w:rsidRPr="00C379A0">
        <w:rPr>
          <w:color w:val="222222"/>
          <w:sz w:val="28"/>
          <w:szCs w:val="28"/>
          <w:shd w:val="clear" w:color="auto" w:fill="FFFFFF" w:themeFill="background1"/>
          <w:lang w:val="kk-KZ"/>
        </w:rPr>
        <w:t xml:space="preserve"> салыстырғанда үлкен бол</w:t>
      </w:r>
      <w:r w:rsidR="00BC127D" w:rsidRPr="00C379A0">
        <w:rPr>
          <w:color w:val="222222"/>
          <w:sz w:val="28"/>
          <w:szCs w:val="28"/>
          <w:shd w:val="clear" w:color="auto" w:fill="FFFFFF" w:themeFill="background1"/>
          <w:lang w:val="kk-KZ"/>
        </w:rPr>
        <w:t>ғанда орын алады</w:t>
      </w:r>
      <w:r w:rsidRPr="00C379A0">
        <w:rPr>
          <w:color w:val="222222"/>
          <w:sz w:val="28"/>
          <w:szCs w:val="28"/>
          <w:shd w:val="clear" w:color="auto" w:fill="FFFFFF" w:themeFill="background1"/>
          <w:lang w:val="kk-KZ"/>
        </w:rPr>
        <w:t>, яғни.</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E65DD1" w:rsidRPr="00C379A0" w:rsidRDefault="00377DB4" w:rsidP="0024234F">
      <w:pPr>
        <w:pStyle w:val="normal"/>
        <w:shd w:val="clear" w:color="auto" w:fill="FFFFFF" w:themeFill="background1"/>
        <w:spacing w:before="0" w:beforeAutospacing="0" w:after="0" w:afterAutospacing="0" w:line="23" w:lineRule="atLeast"/>
        <w:rPr>
          <w:oMath/>
          <w:rFonts w:ascii="Cambria Math"/>
          <w:sz w:val="28"/>
          <w:szCs w:val="28"/>
          <w:lang w:val="kk-KZ"/>
        </w:rPr>
      </w:pPr>
      <m:oMathPara>
        <m:oMathParaPr>
          <m:jc m:val="center"/>
        </m:oMathParaPr>
        <m:oMath>
          <m:f>
            <m:fPr>
              <m:ctrlPr>
                <w:rPr>
                  <w:rFonts w:ascii="Cambria Math" w:eastAsiaTheme="minorEastAsia" w:hAnsi="Cambria Math"/>
                  <w:i/>
                  <w:w w:val="115"/>
                  <w:sz w:val="28"/>
                  <w:szCs w:val="28"/>
                </w:rPr>
              </m:ctrlPr>
            </m:fPr>
            <m:num>
              <m:r>
                <w:rPr>
                  <w:rFonts w:ascii="Cambria Math" w:hAnsi="Cambria Math"/>
                  <w:w w:val="115"/>
                  <w:sz w:val="28"/>
                  <w:szCs w:val="28"/>
                </w:rPr>
                <m:t>m</m:t>
              </m:r>
              <m:r>
                <w:rPr>
                  <w:rFonts w:ascii="Cambria Math"/>
                  <w:spacing w:val="-40"/>
                  <w:w w:val="115"/>
                  <w:sz w:val="28"/>
                  <w:szCs w:val="28"/>
                </w:rPr>
                <m:t xml:space="preserve"> </m:t>
              </m:r>
              <m:r>
                <w:rPr>
                  <w:w w:val="115"/>
                  <w:sz w:val="28"/>
                  <w:szCs w:val="28"/>
                </w:rPr>
                <m:t>∙</m:t>
              </m:r>
              <m:sSup>
                <m:sSupPr>
                  <m:ctrlPr>
                    <w:rPr>
                      <w:rFonts w:ascii="Cambria Math" w:hAnsi="Cambria Math"/>
                      <w:i/>
                      <w:spacing w:val="-10"/>
                      <w:w w:val="115"/>
                      <w:sz w:val="28"/>
                      <w:szCs w:val="28"/>
                    </w:rPr>
                  </m:ctrlPr>
                </m:sSupPr>
                <m:e>
                  <m:r>
                    <w:rPr>
                      <w:rFonts w:ascii="Cambria Math" w:hAnsi="Cambria Math"/>
                      <w:spacing w:val="-10"/>
                      <w:w w:val="115"/>
                      <w:sz w:val="28"/>
                      <w:szCs w:val="28"/>
                    </w:rPr>
                    <m:t>v</m:t>
                  </m:r>
                </m:e>
                <m:sup>
                  <m:r>
                    <w:rPr>
                      <w:rFonts w:ascii="Cambria Math"/>
                      <w:spacing w:val="-10"/>
                      <w:w w:val="115"/>
                      <w:sz w:val="28"/>
                      <w:szCs w:val="28"/>
                    </w:rPr>
                    <m:t>2</m:t>
                  </m:r>
                </m:sup>
              </m:sSup>
            </m:num>
            <m:den>
              <m:r>
                <w:rPr>
                  <w:rFonts w:ascii="Cambria Math"/>
                  <w:w w:val="115"/>
                  <w:sz w:val="28"/>
                  <w:szCs w:val="28"/>
                </w:rPr>
                <m:t>2</m:t>
              </m:r>
            </m:den>
          </m:f>
          <m:r>
            <w:rPr>
              <w:sz w:val="28"/>
              <w:szCs w:val="28"/>
            </w:rPr>
            <m:t>≥</m:t>
          </m:r>
          <m:sSub>
            <m:sSubPr>
              <m:ctrlPr>
                <w:rPr>
                  <w:rFonts w:ascii="Cambria Math" w:hAnsi="Cambria Math"/>
                  <w:i/>
                  <w:spacing w:val="10"/>
                  <w:w w:val="110"/>
                  <w:sz w:val="28"/>
                  <w:szCs w:val="28"/>
                </w:rPr>
              </m:ctrlPr>
            </m:sSubPr>
            <m:e>
              <m:r>
                <w:rPr>
                  <w:rFonts w:ascii="Cambria Math" w:hAnsi="Cambria Math"/>
                  <w:spacing w:val="10"/>
                  <w:w w:val="110"/>
                  <w:sz w:val="28"/>
                  <w:szCs w:val="28"/>
                </w:rPr>
                <m:t>U</m:t>
              </m:r>
            </m:e>
            <m:sub>
              <m:r>
                <w:rPr>
                  <w:rFonts w:ascii="Cambria Math" w:hAnsi="Cambria Math"/>
                  <w:spacing w:val="10"/>
                  <w:w w:val="110"/>
                  <w:position w:val="-6"/>
                  <w:sz w:val="28"/>
                  <w:szCs w:val="28"/>
                </w:rPr>
                <m:t>B</m:t>
              </m:r>
            </m:sub>
          </m:sSub>
          <m:r>
            <w:rPr>
              <w:w w:val="110"/>
              <w:sz w:val="28"/>
              <w:szCs w:val="28"/>
            </w:rPr>
            <m:t>∙</m:t>
          </m:r>
          <m:sSub>
            <m:sSubPr>
              <m:ctrlPr>
                <w:rPr>
                  <w:rFonts w:ascii="Cambria Math" w:hAnsi="Cambria Math"/>
                  <w:i/>
                  <w:spacing w:val="-4"/>
                  <w:w w:val="110"/>
                  <w:sz w:val="28"/>
                  <w:szCs w:val="28"/>
                </w:rPr>
              </m:ctrlPr>
            </m:sSubPr>
            <m:e>
              <m:r>
                <w:rPr>
                  <w:rFonts w:ascii="Cambria Math" w:hAnsi="Cambria Math"/>
                  <w:spacing w:val="-4"/>
                  <w:w w:val="110"/>
                  <w:sz w:val="28"/>
                  <w:szCs w:val="28"/>
                </w:rPr>
                <m:t>e</m:t>
              </m:r>
            </m:e>
            <m:sub>
              <m:r>
                <w:rPr>
                  <w:rFonts w:ascii="Cambria Math"/>
                  <w:spacing w:val="-4"/>
                  <w:w w:val="110"/>
                  <w:sz w:val="28"/>
                  <w:szCs w:val="28"/>
                </w:rPr>
                <m:t>Э</m:t>
              </m:r>
            </m:sub>
          </m:sSub>
        </m:oMath>
      </m:oMathPara>
    </w:p>
    <w:p w:rsidR="001D6882" w:rsidRPr="00C379A0" w:rsidRDefault="001D6882" w:rsidP="0024234F">
      <w:pPr>
        <w:pStyle w:val="normal"/>
        <w:shd w:val="clear" w:color="auto" w:fill="FFFFFF" w:themeFill="background1"/>
        <w:spacing w:before="0" w:beforeAutospacing="0" w:after="0" w:afterAutospacing="0"/>
        <w:ind w:firstLine="709"/>
        <w:jc w:val="both"/>
        <w:rPr>
          <w:lang w:val="kk-KZ"/>
        </w:rPr>
      </w:pPr>
    </w:p>
    <w:p w:rsidR="001D6882" w:rsidRPr="00C379A0" w:rsidRDefault="007D6B14" w:rsidP="0024234F">
      <w:pPr>
        <w:pStyle w:val="normal"/>
        <w:shd w:val="clear" w:color="auto" w:fill="FFFFFF" w:themeFill="background1"/>
        <w:tabs>
          <w:tab w:val="left" w:pos="7938"/>
        </w:tabs>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Автоматты түрдегі </w:t>
      </w:r>
      <w:r w:rsidR="00F862EE" w:rsidRPr="00C379A0">
        <w:rPr>
          <w:color w:val="222222"/>
          <w:sz w:val="28"/>
          <w:szCs w:val="28"/>
          <w:shd w:val="clear" w:color="auto" w:fill="FFFFFF" w:themeFill="background1"/>
          <w:lang w:val="kk-KZ"/>
        </w:rPr>
        <w:t>эмиссия</w:t>
      </w:r>
      <w:r w:rsidRPr="00C379A0">
        <w:rPr>
          <w:color w:val="222222"/>
          <w:sz w:val="28"/>
          <w:szCs w:val="28"/>
          <w:shd w:val="clear" w:color="auto" w:fill="FFFFFF" w:themeFill="background1"/>
          <w:lang w:val="kk-KZ"/>
        </w:rPr>
        <w:t xml:space="preserve"> жоғары қарқындылықтағы электр өрісі катодта әрекет еткенде пайда болады, осылайша салыстырмалы төмен</w:t>
      </w:r>
      <w:r w:rsidR="00F862EE" w:rsidRPr="00C379A0">
        <w:rPr>
          <w:color w:val="222222"/>
          <w:sz w:val="28"/>
          <w:szCs w:val="28"/>
          <w:shd w:val="clear" w:color="auto" w:fill="FFFFFF" w:themeFill="background1"/>
          <w:lang w:val="kk-KZ"/>
        </w:rPr>
        <w:t xml:space="preserve"> деңгейдегі</w:t>
      </w:r>
      <w:r w:rsidRPr="00C379A0">
        <w:rPr>
          <w:color w:val="222222"/>
          <w:sz w:val="28"/>
          <w:szCs w:val="28"/>
          <w:shd w:val="clear" w:color="auto" w:fill="FFFFFF" w:themeFill="background1"/>
          <w:lang w:val="kk-KZ"/>
        </w:rPr>
        <w:t xml:space="preserve"> кинетикалық энергиясы бар электрон потенциалдық кедергіден өте алады.</w:t>
      </w:r>
      <w:r w:rsidRPr="00C379A0">
        <w:rPr>
          <w:color w:val="222222"/>
          <w:sz w:val="28"/>
          <w:szCs w:val="28"/>
          <w:shd w:val="clear" w:color="auto" w:fill="F8F9FA"/>
          <w:lang w:val="kk-KZ"/>
        </w:rPr>
        <w:t xml:space="preserve"> </w:t>
      </w:r>
      <w:r w:rsidR="003812E1" w:rsidRPr="00C379A0">
        <w:rPr>
          <w:color w:val="222222"/>
          <w:sz w:val="28"/>
          <w:szCs w:val="28"/>
          <w:shd w:val="clear" w:color="auto" w:fill="FFFFFF" w:themeFill="background1"/>
          <w:lang w:val="kk-KZ"/>
        </w:rPr>
        <w:t xml:space="preserve">Катод кеңістігінде </w:t>
      </w:r>
      <w:r w:rsidR="00FE5C72" w:rsidRPr="00C379A0">
        <w:rPr>
          <w:color w:val="222222"/>
          <w:sz w:val="28"/>
          <w:szCs w:val="28"/>
          <w:shd w:val="clear" w:color="auto" w:fill="FFFFFF" w:themeFill="background1"/>
          <w:lang w:val="kk-KZ"/>
        </w:rPr>
        <w:t>з</w:t>
      </w:r>
      <w:r w:rsidRPr="00C379A0">
        <w:rPr>
          <w:color w:val="222222"/>
          <w:sz w:val="28"/>
          <w:szCs w:val="28"/>
          <w:shd w:val="clear" w:color="auto" w:fill="FFFFFF" w:themeFill="background1"/>
          <w:lang w:val="kk-KZ"/>
        </w:rPr>
        <w:t>арядтардың екі түрі қозғалады: электр</w:t>
      </w:r>
      <w:r w:rsidR="00F862EE" w:rsidRPr="00C379A0">
        <w:rPr>
          <w:color w:val="222222"/>
          <w:sz w:val="28"/>
          <w:szCs w:val="28"/>
          <w:shd w:val="clear" w:color="auto" w:fill="FFFFFF" w:themeFill="background1"/>
          <w:lang w:val="kk-KZ"/>
        </w:rPr>
        <w:t xml:space="preserve">ондар (катодтан доғалық діңгек </w:t>
      </w:r>
      <w:r w:rsidRPr="00C379A0">
        <w:rPr>
          <w:color w:val="222222"/>
          <w:sz w:val="28"/>
          <w:szCs w:val="28"/>
          <w:shd w:val="clear" w:color="auto" w:fill="FFFFFF" w:themeFill="background1"/>
          <w:lang w:val="kk-KZ"/>
        </w:rPr>
        <w:t xml:space="preserve">жағына) және оң зарядталған иондар (доғалық </w:t>
      </w:r>
      <w:r w:rsidR="00F862EE" w:rsidRPr="00C379A0">
        <w:rPr>
          <w:color w:val="222222"/>
          <w:sz w:val="28"/>
          <w:szCs w:val="28"/>
          <w:shd w:val="clear" w:color="auto" w:fill="FFFFFF" w:themeFill="background1"/>
          <w:lang w:val="kk-KZ"/>
        </w:rPr>
        <w:t>діңгект</w:t>
      </w:r>
      <w:r w:rsidR="00FE5C72" w:rsidRPr="00C379A0">
        <w:rPr>
          <w:color w:val="222222"/>
          <w:sz w:val="28"/>
          <w:szCs w:val="28"/>
          <w:shd w:val="clear" w:color="auto" w:fill="FFFFFF" w:themeFill="background1"/>
          <w:lang w:val="kk-KZ"/>
        </w:rPr>
        <w:t>ен</w:t>
      </w:r>
      <w:r w:rsidR="00F862EE"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катодқа </w:t>
      </w:r>
      <w:r w:rsidR="003812E1" w:rsidRPr="00C379A0">
        <w:rPr>
          <w:color w:val="222222"/>
          <w:sz w:val="28"/>
          <w:szCs w:val="28"/>
          <w:shd w:val="clear" w:color="auto" w:fill="FFFFFF" w:themeFill="background1"/>
          <w:lang w:val="kk-KZ"/>
        </w:rPr>
        <w:t>қарай</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p>
    <w:p w:rsidR="00F26653" w:rsidRPr="00C379A0" w:rsidRDefault="003812E1" w:rsidP="0024234F">
      <w:pPr>
        <w:pStyle w:val="normal"/>
        <w:shd w:val="clear" w:color="auto" w:fill="FFFFFF" w:themeFill="background1"/>
        <w:tabs>
          <w:tab w:val="left" w:pos="7938"/>
        </w:tabs>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Бұл иондар к</w:t>
      </w:r>
      <w:r w:rsidR="007D6B14" w:rsidRPr="00C379A0">
        <w:rPr>
          <w:color w:val="222222"/>
          <w:sz w:val="28"/>
          <w:szCs w:val="28"/>
          <w:shd w:val="clear" w:color="auto" w:fill="FFFFFF" w:themeFill="background1"/>
          <w:lang w:val="kk-KZ"/>
        </w:rPr>
        <w:t xml:space="preserve">атодқа </w:t>
      </w:r>
      <w:r w:rsidRPr="00C379A0">
        <w:rPr>
          <w:color w:val="222222"/>
          <w:sz w:val="28"/>
          <w:szCs w:val="28"/>
          <w:shd w:val="clear" w:color="auto" w:fill="FFFFFF" w:themeFill="background1"/>
          <w:lang w:val="kk-KZ"/>
        </w:rPr>
        <w:t>соғысқан</w:t>
      </w:r>
      <w:r w:rsidR="007D6B14" w:rsidRPr="00C379A0">
        <w:rPr>
          <w:color w:val="222222"/>
          <w:sz w:val="28"/>
          <w:szCs w:val="28"/>
          <w:shd w:val="clear" w:color="auto" w:fill="FFFFFF" w:themeFill="background1"/>
          <w:lang w:val="kk-KZ"/>
        </w:rPr>
        <w:t xml:space="preserve"> кезде оған қуат береді және осылайша катод </w:t>
      </w:r>
      <w:r w:rsidR="00C74AC4" w:rsidRPr="00C379A0">
        <w:rPr>
          <w:color w:val="222222"/>
          <w:sz w:val="28"/>
          <w:szCs w:val="28"/>
          <w:shd w:val="clear" w:color="auto" w:fill="FFFFFF" w:themeFill="background1"/>
          <w:lang w:val="kk-KZ"/>
        </w:rPr>
        <w:t>бетінің</w:t>
      </w:r>
      <w:r w:rsidR="007D6B14" w:rsidRPr="00C379A0">
        <w:rPr>
          <w:color w:val="222222"/>
          <w:sz w:val="28"/>
          <w:szCs w:val="28"/>
          <w:shd w:val="clear" w:color="auto" w:fill="FFFFFF" w:themeFill="background1"/>
          <w:lang w:val="kk-KZ"/>
        </w:rPr>
        <w:t xml:space="preserve"> жоғары температурасын сақта</w:t>
      </w:r>
      <w:r w:rsidR="00FE5C72" w:rsidRPr="00C379A0">
        <w:rPr>
          <w:color w:val="222222"/>
          <w:sz w:val="28"/>
          <w:szCs w:val="28"/>
          <w:shd w:val="clear" w:color="auto" w:fill="FFFFFF" w:themeFill="background1"/>
          <w:lang w:val="kk-KZ"/>
        </w:rPr>
        <w:t>п тұрады</w:t>
      </w:r>
      <w:r w:rsidR="007D6B14" w:rsidRPr="00C379A0">
        <w:rPr>
          <w:color w:val="222222"/>
          <w:sz w:val="28"/>
          <w:szCs w:val="28"/>
          <w:shd w:val="clear" w:color="auto" w:fill="FFFFFF" w:themeFill="background1"/>
          <w:lang w:val="kk-KZ"/>
        </w:rPr>
        <w:t xml:space="preserve"> (</w:t>
      </w:r>
      <m:oMath>
        <m:r>
          <w:rPr>
            <w:rFonts w:ascii="Cambria Math"/>
            <w:color w:val="222222"/>
            <w:sz w:val="28"/>
            <w:szCs w:val="28"/>
            <w:shd w:val="clear" w:color="auto" w:fill="FFFFFF" w:themeFill="background1"/>
            <w:lang w:val="kk-KZ"/>
          </w:rPr>
          <m:t>2400 ... 3200</m:t>
        </m:r>
      </m:oMath>
      <w:r w:rsidR="001D6882" w:rsidRPr="00C379A0">
        <w:rPr>
          <w:color w:val="222222"/>
          <w:sz w:val="28"/>
          <w:szCs w:val="28"/>
          <w:shd w:val="clear" w:color="auto" w:fill="FFFFFF" w:themeFill="background1"/>
          <w:lang w:val="kk-KZ"/>
        </w:rPr>
        <w:t xml:space="preserve"> °</w:t>
      </w:r>
      <w:r w:rsidR="007D6B14" w:rsidRPr="00C379A0">
        <w:rPr>
          <w:color w:val="222222"/>
          <w:sz w:val="28"/>
          <w:szCs w:val="28"/>
          <w:shd w:val="clear" w:color="auto" w:fill="FFFFFF" w:themeFill="background1"/>
          <w:lang w:val="kk-KZ"/>
        </w:rPr>
        <w:t>C), демек, оның электрондар шығаратын мүмкіндігі</w:t>
      </w:r>
      <w:r w:rsidR="00C74AC4" w:rsidRPr="00C379A0">
        <w:rPr>
          <w:color w:val="222222"/>
          <w:sz w:val="28"/>
          <w:szCs w:val="28"/>
          <w:shd w:val="clear" w:color="auto" w:fill="FFFFFF" w:themeFill="background1"/>
          <w:lang w:val="kk-KZ"/>
        </w:rPr>
        <w:t>н қамтамасыз етеді</w:t>
      </w:r>
      <w:r w:rsidR="007D6B14" w:rsidRPr="00C379A0">
        <w:rPr>
          <w:color w:val="222222"/>
          <w:sz w:val="28"/>
          <w:szCs w:val="28"/>
          <w:shd w:val="clear" w:color="auto" w:fill="FFFFFF" w:themeFill="background1"/>
          <w:lang w:val="kk-KZ"/>
        </w:rPr>
        <w:t>.</w:t>
      </w:r>
    </w:p>
    <w:p w:rsidR="00E03C31" w:rsidRPr="00C379A0" w:rsidRDefault="00E03C3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Катод аймағының ұзындығы электронның орташа еркін </w:t>
      </w:r>
      <w:r w:rsidR="00EA36DB" w:rsidRPr="00C379A0">
        <w:rPr>
          <w:rFonts w:ascii="Times New Roman" w:hAnsi="Times New Roman" w:cs="Times New Roman"/>
          <w:color w:val="222222"/>
          <w:sz w:val="28"/>
          <w:szCs w:val="28"/>
          <w:lang w:val="kk-KZ"/>
        </w:rPr>
        <w:t xml:space="preserve">жүру </w:t>
      </w:r>
      <w:r w:rsidRPr="00C379A0">
        <w:rPr>
          <w:rFonts w:ascii="Times New Roman" w:hAnsi="Times New Roman" w:cs="Times New Roman"/>
          <w:color w:val="222222"/>
          <w:sz w:val="28"/>
          <w:szCs w:val="28"/>
          <w:lang w:val="kk-KZ"/>
        </w:rPr>
        <w:t xml:space="preserve">жолымен анықталады және шамамен </w:t>
      </w:r>
      <m:oMath>
        <m:sSup>
          <m:sSupPr>
            <m:ctrlPr>
              <w:rPr>
                <w:rFonts w:ascii="Cambria Math" w:hAnsi="Times New Roman" w:cs="Times New Roman"/>
                <w:i/>
                <w:color w:val="222222"/>
                <w:sz w:val="28"/>
                <w:szCs w:val="28"/>
                <w:lang w:val="kk-KZ"/>
              </w:rPr>
            </m:ctrlPr>
          </m:sSupPr>
          <m:e>
            <m:r>
              <w:rPr>
                <w:rFonts w:ascii="Cambria Math" w:hAnsi="Times New Roman" w:cs="Times New Roman"/>
                <w:color w:val="222222"/>
                <w:sz w:val="28"/>
                <w:szCs w:val="28"/>
                <w:lang w:val="kk-KZ"/>
              </w:rPr>
              <m:t>10</m:t>
            </m:r>
          </m:e>
          <m:sup>
            <m:r>
              <w:rPr>
                <w:rFonts w:ascii="Cambria Math" w:hAnsi="Times New Roman" w:cs="Times New Roman"/>
                <w:color w:val="222222"/>
                <w:sz w:val="28"/>
                <w:szCs w:val="28"/>
                <w:lang w:val="kk-KZ"/>
              </w:rPr>
              <m:t>-</m:t>
            </m:r>
            <m:r>
              <w:rPr>
                <w:rFonts w:ascii="Cambria Math" w:hAnsi="Times New Roman" w:cs="Times New Roman"/>
                <w:color w:val="222222"/>
                <w:sz w:val="28"/>
                <w:szCs w:val="28"/>
                <w:lang w:val="kk-KZ"/>
              </w:rPr>
              <m:t>5</m:t>
            </m:r>
          </m:sup>
        </m:sSup>
      </m:oMath>
      <w:r w:rsidRPr="00C379A0">
        <w:rPr>
          <w:rFonts w:ascii="Times New Roman" w:hAnsi="Times New Roman" w:cs="Times New Roman"/>
          <w:i/>
          <w:color w:val="222222"/>
          <w:sz w:val="28"/>
          <w:szCs w:val="28"/>
          <w:lang w:val="kk-KZ"/>
        </w:rPr>
        <w:t xml:space="preserve"> см</w:t>
      </w:r>
      <w:r w:rsidRPr="00C379A0">
        <w:rPr>
          <w:rFonts w:ascii="Times New Roman" w:hAnsi="Times New Roman" w:cs="Times New Roman"/>
          <w:color w:val="222222"/>
          <w:sz w:val="28"/>
          <w:szCs w:val="28"/>
          <w:lang w:val="kk-KZ"/>
        </w:rPr>
        <w:t xml:space="preserve"> құрайды. Катод аймағындағы ток тығыздығы 3000 А / </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ал электр өрісінің кернеулігі - 106 </w:t>
      </w:r>
      <w:r w:rsidRPr="00C379A0">
        <w:rPr>
          <w:rFonts w:ascii="Times New Roman" w:hAnsi="Times New Roman" w:cs="Times New Roman"/>
          <w:i/>
          <w:color w:val="222222"/>
          <w:sz w:val="28"/>
          <w:szCs w:val="28"/>
          <w:lang w:val="kk-KZ"/>
        </w:rPr>
        <w:t xml:space="preserve">В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lang w:val="kk-KZ"/>
        </w:rPr>
        <w:t>.</w:t>
      </w:r>
    </w:p>
    <w:p w:rsidR="004F11F0" w:rsidRPr="00C379A0" w:rsidRDefault="004F11F0" w:rsidP="0024234F">
      <w:pPr>
        <w:pStyle w:val="normal"/>
        <w:shd w:val="clear" w:color="auto" w:fill="FFFFFF" w:themeFill="background1"/>
        <w:spacing w:before="0" w:beforeAutospacing="0" w:after="0" w:afterAutospacing="0"/>
        <w:ind w:firstLine="709"/>
        <w:jc w:val="both"/>
        <w:rPr>
          <w:i/>
          <w:color w:val="222222"/>
          <w:sz w:val="28"/>
          <w:szCs w:val="28"/>
          <w:shd w:val="clear" w:color="auto" w:fill="F8F9FA"/>
          <w:lang w:val="kk-KZ"/>
        </w:rPr>
      </w:pPr>
      <w:r w:rsidRPr="00C379A0">
        <w:rPr>
          <w:i/>
          <w:color w:val="222222"/>
          <w:sz w:val="28"/>
          <w:szCs w:val="28"/>
          <w:shd w:val="clear" w:color="auto" w:fill="F8F9FA"/>
          <w:lang w:val="kk-KZ"/>
        </w:rPr>
        <w:t>Доғаның анодтық аймағы.</w:t>
      </w:r>
    </w:p>
    <w:p w:rsidR="007D6B14" w:rsidRPr="00C379A0" w:rsidRDefault="004F11F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Ерекше жағдайларды қоспағанда, анод оң зарядталған иондарды имитацияламайды</w:t>
      </w:r>
      <w:r w:rsidR="00B624B7" w:rsidRPr="00C379A0">
        <w:rPr>
          <w:color w:val="222222"/>
          <w:sz w:val="28"/>
          <w:szCs w:val="28"/>
          <w:shd w:val="clear" w:color="auto" w:fill="F8F9FA"/>
          <w:lang w:val="kk-KZ"/>
        </w:rPr>
        <w:t xml:space="preserve"> (туындатпайды)</w:t>
      </w:r>
      <w:r w:rsidRPr="00C379A0">
        <w:rPr>
          <w:color w:val="222222"/>
          <w:sz w:val="28"/>
          <w:szCs w:val="28"/>
          <w:shd w:val="clear" w:color="auto" w:fill="FFFFFF" w:themeFill="background1"/>
          <w:lang w:val="kk-KZ"/>
        </w:rPr>
        <w:t xml:space="preserve">. Сондықтан анодтың тогы тек электронды болады. </w:t>
      </w:r>
      <w:r w:rsidR="0059639B" w:rsidRPr="00C379A0">
        <w:rPr>
          <w:color w:val="222222"/>
          <w:sz w:val="28"/>
          <w:szCs w:val="28"/>
          <w:shd w:val="clear" w:color="auto" w:fill="FFFFFF" w:themeFill="background1"/>
          <w:lang w:val="kk-KZ"/>
        </w:rPr>
        <w:t>Анодтың  жанында т</w:t>
      </w:r>
      <w:r w:rsidRPr="00C379A0">
        <w:rPr>
          <w:color w:val="222222"/>
          <w:sz w:val="28"/>
          <w:szCs w:val="28"/>
          <w:shd w:val="clear" w:color="auto" w:fill="FFFFFF" w:themeFill="background1"/>
          <w:lang w:val="kk-KZ"/>
        </w:rPr>
        <w:t xml:space="preserve">еріс зарядтың </w:t>
      </w:r>
      <w:r w:rsidR="008A54F6" w:rsidRPr="00C379A0">
        <w:rPr>
          <w:color w:val="222222"/>
          <w:sz w:val="28"/>
          <w:szCs w:val="28"/>
          <w:shd w:val="clear" w:color="auto" w:fill="FFFFFF" w:themeFill="background1"/>
          <w:lang w:val="kk-KZ"/>
        </w:rPr>
        <w:t xml:space="preserve">мөлшері </w:t>
      </w:r>
      <w:r w:rsidRPr="00C379A0">
        <w:rPr>
          <w:color w:val="222222"/>
          <w:sz w:val="28"/>
          <w:szCs w:val="28"/>
          <w:shd w:val="clear" w:color="auto" w:fill="FFFFFF" w:themeFill="background1"/>
          <w:lang w:val="kk-KZ"/>
        </w:rPr>
        <w:t xml:space="preserve">артық </w:t>
      </w:r>
      <w:r w:rsidR="008A54F6" w:rsidRPr="00C379A0">
        <w:rPr>
          <w:color w:val="222222"/>
          <w:sz w:val="28"/>
          <w:szCs w:val="28"/>
          <w:shd w:val="clear" w:color="auto" w:fill="FFFFFF" w:themeFill="background1"/>
          <w:lang w:val="kk-KZ"/>
        </w:rPr>
        <w:t xml:space="preserve">кеңістігі </w:t>
      </w:r>
      <w:r w:rsidR="007416B9" w:rsidRPr="00C379A0">
        <w:rPr>
          <w:color w:val="222222"/>
          <w:sz w:val="28"/>
          <w:szCs w:val="28"/>
          <w:shd w:val="clear" w:color="auto" w:fill="FFFFFF" w:themeFill="background1"/>
          <w:lang w:val="kk-KZ"/>
        </w:rPr>
        <w:t>пайда болады, о</w:t>
      </w:r>
      <w:r w:rsidRPr="00C379A0">
        <w:rPr>
          <w:color w:val="222222"/>
          <w:sz w:val="28"/>
          <w:szCs w:val="28"/>
          <w:shd w:val="clear" w:color="auto" w:fill="FFFFFF" w:themeFill="background1"/>
          <w:lang w:val="kk-KZ"/>
        </w:rPr>
        <w:t xml:space="preserve">л </w:t>
      </w:r>
      <w:r w:rsidR="008A54F6" w:rsidRPr="00C379A0">
        <w:rPr>
          <w:color w:val="222222"/>
          <w:sz w:val="28"/>
          <w:szCs w:val="28"/>
          <w:shd w:val="clear" w:color="auto" w:fill="FFFFFF" w:themeFill="background1"/>
          <w:lang w:val="kk-KZ"/>
        </w:rPr>
        <w:t>анодтың потенциал</w:t>
      </w:r>
      <w:r w:rsidR="007416B9" w:rsidRPr="00C379A0">
        <w:rPr>
          <w:color w:val="222222"/>
          <w:sz w:val="28"/>
          <w:szCs w:val="28"/>
          <w:shd w:val="clear" w:color="auto" w:fill="FFFFFF" w:themeFill="background1"/>
          <w:lang w:val="kk-KZ"/>
        </w:rPr>
        <w:t xml:space="preserve">ының </w:t>
      </w:r>
      <w:r w:rsidR="007416B9" w:rsidRPr="00C379A0">
        <w:rPr>
          <w:i/>
          <w:sz w:val="28"/>
          <w:shd w:val="clear" w:color="auto" w:fill="FFFFFF" w:themeFill="background1"/>
          <w:lang w:val="kk-KZ"/>
        </w:rPr>
        <w:t>U</w:t>
      </w:r>
      <w:r w:rsidR="007416B9" w:rsidRPr="00C379A0">
        <w:rPr>
          <w:i/>
          <w:sz w:val="28"/>
          <w:shd w:val="clear" w:color="auto" w:fill="FFFFFF" w:themeFill="background1"/>
          <w:vertAlign w:val="subscript"/>
          <w:lang w:val="kk-KZ"/>
        </w:rPr>
        <w:t>А</w:t>
      </w:r>
      <w:r w:rsidR="008A54F6" w:rsidRPr="00C379A0">
        <w:rPr>
          <w:color w:val="222222"/>
          <w:sz w:val="28"/>
          <w:szCs w:val="28"/>
          <w:shd w:val="clear" w:color="auto" w:fill="FFFFFF" w:themeFill="background1"/>
          <w:lang w:val="kk-KZ"/>
        </w:rPr>
        <w:t xml:space="preserve"> төмендеуі</w:t>
      </w:r>
      <w:r w:rsidR="007416B9" w:rsidRPr="00C379A0">
        <w:rPr>
          <w:color w:val="222222"/>
          <w:sz w:val="28"/>
          <w:szCs w:val="28"/>
          <w:shd w:val="clear" w:color="auto" w:fill="FFFFFF" w:themeFill="background1"/>
          <w:lang w:val="kk-KZ"/>
        </w:rPr>
        <w:t>н қалыптастырады</w:t>
      </w:r>
      <w:r w:rsidRPr="00C379A0">
        <w:rPr>
          <w:color w:val="222222"/>
          <w:sz w:val="28"/>
          <w:szCs w:val="28"/>
          <w:shd w:val="clear" w:color="auto" w:fill="FFFFFF" w:themeFill="background1"/>
          <w:lang w:val="kk-KZ"/>
        </w:rPr>
        <w:t>.</w:t>
      </w:r>
    </w:p>
    <w:p w:rsidR="00063536" w:rsidRPr="00C379A0" w:rsidRDefault="00EE2563"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Көп жағдайда </w:t>
      </w:r>
      <w:r w:rsidRPr="00C379A0">
        <w:rPr>
          <w:i/>
          <w:color w:val="222222"/>
          <w:sz w:val="28"/>
          <w:szCs w:val="28"/>
          <w:shd w:val="clear" w:color="auto" w:fill="F8F9FA"/>
          <w:lang w:val="kk-KZ"/>
        </w:rPr>
        <w:t>U</w:t>
      </w:r>
      <w:r w:rsidRPr="00C379A0">
        <w:rPr>
          <w:i/>
          <w:color w:val="222222"/>
          <w:sz w:val="28"/>
          <w:szCs w:val="28"/>
          <w:shd w:val="clear" w:color="auto" w:fill="F8F9FA"/>
          <w:vertAlign w:val="subscript"/>
          <w:lang w:val="kk-KZ"/>
        </w:rPr>
        <w:t>A</w:t>
      </w:r>
      <w:r w:rsidRPr="00C379A0">
        <w:rPr>
          <w:i/>
          <w:color w:val="222222"/>
          <w:sz w:val="28"/>
          <w:szCs w:val="28"/>
          <w:shd w:val="clear" w:color="auto" w:fill="F8F9FA"/>
          <w:lang w:val="kk-KZ"/>
        </w:rPr>
        <w:t>&gt; U</w:t>
      </w:r>
      <w:r w:rsidRPr="00C379A0">
        <w:rPr>
          <w:i/>
          <w:color w:val="222222"/>
          <w:sz w:val="28"/>
          <w:szCs w:val="28"/>
          <w:shd w:val="clear" w:color="auto" w:fill="F8F9FA"/>
          <w:vertAlign w:val="subscript"/>
          <w:lang w:val="kk-KZ"/>
        </w:rPr>
        <w:t>K</w:t>
      </w:r>
      <w:r w:rsidRPr="00C379A0">
        <w:rPr>
          <w:color w:val="222222"/>
          <w:sz w:val="28"/>
          <w:szCs w:val="28"/>
          <w:shd w:val="clear" w:color="auto" w:fill="F8F9FA"/>
          <w:lang w:val="kk-KZ"/>
        </w:rPr>
        <w:t xml:space="preserve">. Сондай-ақ, </w:t>
      </w:r>
      <w:r w:rsidRPr="00C379A0">
        <w:rPr>
          <w:i/>
          <w:color w:val="222222"/>
          <w:sz w:val="28"/>
          <w:szCs w:val="28"/>
          <w:shd w:val="clear" w:color="auto" w:fill="F8F9FA"/>
          <w:lang w:val="kk-KZ"/>
        </w:rPr>
        <w:t>U</w:t>
      </w:r>
      <w:r w:rsidRPr="00C379A0">
        <w:rPr>
          <w:i/>
          <w:color w:val="222222"/>
          <w:sz w:val="28"/>
          <w:szCs w:val="28"/>
          <w:shd w:val="clear" w:color="auto" w:fill="F8F9FA"/>
          <w:vertAlign w:val="subscript"/>
          <w:lang w:val="kk-KZ"/>
        </w:rPr>
        <w:t>A</w:t>
      </w:r>
      <w:r w:rsidRPr="00C379A0">
        <w:rPr>
          <w:color w:val="222222"/>
          <w:sz w:val="28"/>
          <w:szCs w:val="28"/>
          <w:shd w:val="clear" w:color="auto" w:fill="F8F9FA"/>
          <w:lang w:val="kk-KZ"/>
        </w:rPr>
        <w:t xml:space="preserve"> доға ұзындығына, ондағы токқа, анод материалына және доға атмосферасының құрамына тәуелді емес екені анықталған. Анод аймағындағы токтың тығыздығы 2000 </w:t>
      </w:r>
      <w:r w:rsidRPr="00C379A0">
        <w:rPr>
          <w:i/>
          <w:color w:val="222222"/>
          <w:sz w:val="28"/>
          <w:szCs w:val="28"/>
          <w:shd w:val="clear" w:color="auto" w:fill="F8F9FA"/>
          <w:lang w:val="kk-KZ"/>
        </w:rPr>
        <w:t>А</w:t>
      </w:r>
      <w:r w:rsidRPr="00C379A0">
        <w:rPr>
          <w:color w:val="222222"/>
          <w:sz w:val="28"/>
          <w:szCs w:val="28"/>
          <w:shd w:val="clear" w:color="auto" w:fill="F8F9FA"/>
          <w:lang w:val="kk-KZ"/>
        </w:rPr>
        <w:t>/</w:t>
      </w:r>
      <w:r w:rsidRPr="00C379A0">
        <w:rPr>
          <w:i/>
          <w:color w:val="222222"/>
          <w:sz w:val="28"/>
          <w:szCs w:val="28"/>
          <w:shd w:val="clear" w:color="auto" w:fill="F8F9FA"/>
          <w:lang w:val="kk-KZ"/>
        </w:rPr>
        <w:t>см</w:t>
      </w:r>
      <w:r w:rsidRPr="00C379A0">
        <w:rPr>
          <w:color w:val="222222"/>
          <w:sz w:val="28"/>
          <w:szCs w:val="28"/>
          <w:shd w:val="clear" w:color="auto" w:fill="F8F9FA"/>
          <w:vertAlign w:val="superscript"/>
          <w:lang w:val="kk-KZ"/>
        </w:rPr>
        <w:t>2</w:t>
      </w:r>
      <w:r w:rsidRPr="00C379A0">
        <w:rPr>
          <w:color w:val="222222"/>
          <w:sz w:val="28"/>
          <w:szCs w:val="28"/>
          <w:shd w:val="clear" w:color="auto" w:fill="F8F9FA"/>
          <w:lang w:val="kk-KZ"/>
        </w:rPr>
        <w:t>-ге жетеді, ал электр өрісінің кернеулігі 104</w:t>
      </w:r>
      <w:r w:rsidRPr="00C379A0">
        <w:rPr>
          <w:i/>
          <w:color w:val="222222"/>
          <w:sz w:val="28"/>
          <w:szCs w:val="28"/>
          <w:shd w:val="clear" w:color="auto" w:fill="F8F9FA"/>
          <w:lang w:val="kk-KZ"/>
        </w:rPr>
        <w:t xml:space="preserve"> В</w:t>
      </w:r>
      <w:r w:rsidRPr="00C379A0">
        <w:rPr>
          <w:color w:val="222222"/>
          <w:sz w:val="28"/>
          <w:szCs w:val="28"/>
          <w:shd w:val="clear" w:color="auto" w:fill="F8F9FA"/>
          <w:lang w:val="kk-KZ"/>
        </w:rPr>
        <w:t xml:space="preserve"> / </w:t>
      </w:r>
      <w:r w:rsidRPr="00C379A0">
        <w:rPr>
          <w:i/>
          <w:color w:val="222222"/>
          <w:sz w:val="28"/>
          <w:szCs w:val="28"/>
          <w:shd w:val="clear" w:color="auto" w:fill="F8F9FA"/>
          <w:lang w:val="kk-KZ"/>
        </w:rPr>
        <w:t>см</w:t>
      </w:r>
      <w:r w:rsidRPr="00C379A0">
        <w:rPr>
          <w:color w:val="222222"/>
          <w:sz w:val="28"/>
          <w:szCs w:val="28"/>
          <w:shd w:val="clear" w:color="auto" w:fill="F8F9FA"/>
          <w:lang w:val="kk-KZ"/>
        </w:rPr>
        <w:t xml:space="preserve">. Анод аймағының ұзындығы </w:t>
      </w:r>
      <w:r w:rsidRPr="00C379A0">
        <w:rPr>
          <w:i/>
          <w:color w:val="222222"/>
          <w:sz w:val="28"/>
          <w:szCs w:val="28"/>
          <w:shd w:val="clear" w:color="auto" w:fill="F8F9FA"/>
          <w:lang w:val="kk-KZ"/>
        </w:rPr>
        <w:t>l</w:t>
      </w:r>
      <w:r w:rsidRPr="00C379A0">
        <w:rPr>
          <w:i/>
          <w:color w:val="222222"/>
          <w:sz w:val="28"/>
          <w:szCs w:val="28"/>
          <w:shd w:val="clear" w:color="auto" w:fill="F8F9FA"/>
          <w:vertAlign w:val="subscript"/>
          <w:lang w:val="kk-KZ"/>
        </w:rPr>
        <w:t>А</w:t>
      </w:r>
      <w:r w:rsidRPr="00C379A0">
        <w:rPr>
          <w:color w:val="222222"/>
          <w:sz w:val="28"/>
          <w:szCs w:val="28"/>
          <w:shd w:val="clear" w:color="auto" w:fill="F8F9FA"/>
          <w:lang w:val="kk-KZ"/>
        </w:rPr>
        <w:t xml:space="preserve"> = 10</w:t>
      </w:r>
      <w:r w:rsidRPr="00C379A0">
        <w:rPr>
          <w:color w:val="222222"/>
          <w:sz w:val="28"/>
          <w:szCs w:val="28"/>
          <w:shd w:val="clear" w:color="auto" w:fill="F8F9FA"/>
          <w:vertAlign w:val="superscript"/>
          <w:lang w:val="kk-KZ"/>
        </w:rPr>
        <w:t>-4</w:t>
      </w:r>
      <w:r w:rsidRPr="00C379A0">
        <w:rPr>
          <w:color w:val="222222"/>
          <w:sz w:val="28"/>
          <w:szCs w:val="28"/>
          <w:shd w:val="clear" w:color="auto" w:fill="F8F9FA"/>
          <w:lang w:val="kk-KZ"/>
        </w:rPr>
        <w:t xml:space="preserve"> </w:t>
      </w:r>
      <w:r w:rsidRPr="00C379A0">
        <w:rPr>
          <w:i/>
          <w:color w:val="222222"/>
          <w:sz w:val="28"/>
          <w:szCs w:val="28"/>
          <w:shd w:val="clear" w:color="auto" w:fill="F8F9FA"/>
          <w:lang w:val="kk-KZ"/>
        </w:rPr>
        <w:t>см</w:t>
      </w:r>
      <w:r w:rsidRPr="00C379A0">
        <w:rPr>
          <w:color w:val="222222"/>
          <w:sz w:val="28"/>
          <w:szCs w:val="28"/>
          <w:shd w:val="clear" w:color="auto" w:fill="F8F9FA"/>
          <w:lang w:val="kk-KZ"/>
        </w:rPr>
        <w:t>.</w:t>
      </w:r>
    </w:p>
    <w:p w:rsidR="007D6B14" w:rsidRPr="00C379A0" w:rsidRDefault="00063536"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Көптеген з</w:t>
      </w:r>
      <w:r w:rsidR="00EE2563" w:rsidRPr="00C379A0">
        <w:rPr>
          <w:color w:val="222222"/>
          <w:sz w:val="28"/>
          <w:szCs w:val="28"/>
          <w:shd w:val="clear" w:color="auto" w:fill="F8F9FA"/>
          <w:lang w:val="kk-KZ"/>
        </w:rPr>
        <w:t>ерттеулер</w:t>
      </w:r>
      <w:r w:rsidRPr="00C379A0">
        <w:rPr>
          <w:color w:val="222222"/>
          <w:sz w:val="28"/>
          <w:szCs w:val="28"/>
          <w:shd w:val="clear" w:color="auto" w:fill="F8F9FA"/>
          <w:lang w:val="kk-KZ"/>
        </w:rPr>
        <w:t>дің</w:t>
      </w:r>
      <w:r w:rsidR="00EE2563" w:rsidRPr="00C379A0">
        <w:rPr>
          <w:color w:val="222222"/>
          <w:sz w:val="28"/>
          <w:szCs w:val="28"/>
          <w:shd w:val="clear" w:color="auto" w:fill="F8F9FA"/>
          <w:lang w:val="kk-KZ"/>
        </w:rPr>
        <w:t xml:space="preserve"> нәтижесінде анодтың </w:t>
      </w:r>
      <w:r w:rsidRPr="00C379A0">
        <w:rPr>
          <w:color w:val="222222"/>
          <w:sz w:val="28"/>
          <w:szCs w:val="28"/>
          <w:shd w:val="clear" w:color="auto" w:fill="F8F9FA"/>
          <w:lang w:val="kk-KZ"/>
        </w:rPr>
        <w:t>бетіндегі сұйық металл</w:t>
      </w:r>
      <w:r w:rsidR="00EE2563" w:rsidRPr="00C379A0">
        <w:rPr>
          <w:color w:val="222222"/>
          <w:sz w:val="28"/>
          <w:szCs w:val="28"/>
          <w:shd w:val="clear" w:color="auto" w:fill="F8F9FA"/>
          <w:lang w:val="kk-KZ"/>
        </w:rPr>
        <w:t xml:space="preserve"> газдарға аз қаны</w:t>
      </w:r>
      <w:r w:rsidRPr="00C379A0">
        <w:rPr>
          <w:color w:val="222222"/>
          <w:sz w:val="28"/>
          <w:szCs w:val="28"/>
          <w:shd w:val="clear" w:color="auto" w:fill="F8F9FA"/>
          <w:lang w:val="kk-KZ"/>
        </w:rPr>
        <w:t xml:space="preserve">ғатын </w:t>
      </w:r>
      <w:r w:rsidR="00EE2563" w:rsidRPr="00C379A0">
        <w:rPr>
          <w:color w:val="222222"/>
          <w:sz w:val="28"/>
          <w:szCs w:val="28"/>
          <w:shd w:val="clear" w:color="auto" w:fill="F8F9FA"/>
          <w:lang w:val="kk-KZ"/>
        </w:rPr>
        <w:t>болатындығы анықтал</w:t>
      </w:r>
      <w:r w:rsidRPr="00C379A0">
        <w:rPr>
          <w:color w:val="222222"/>
          <w:sz w:val="28"/>
          <w:szCs w:val="28"/>
          <w:shd w:val="clear" w:color="auto" w:fill="F8F9FA"/>
          <w:lang w:val="kk-KZ"/>
        </w:rPr>
        <w:t>ған</w:t>
      </w:r>
      <w:r w:rsidR="00EE2563" w:rsidRPr="00C379A0">
        <w:rPr>
          <w:color w:val="222222"/>
          <w:sz w:val="28"/>
          <w:szCs w:val="28"/>
          <w:shd w:val="clear" w:color="auto" w:fill="F8F9FA"/>
          <w:lang w:val="kk-KZ"/>
        </w:rPr>
        <w:t>. Анод аймағыны</w:t>
      </w:r>
      <w:r w:rsidR="00D66679" w:rsidRPr="00C379A0">
        <w:rPr>
          <w:color w:val="222222"/>
          <w:sz w:val="28"/>
          <w:szCs w:val="28"/>
          <w:shd w:val="clear" w:color="auto" w:fill="F8F9FA"/>
          <w:lang w:val="kk-KZ"/>
        </w:rPr>
        <w:t>ң температурасы 2500 ... 4000 °</w:t>
      </w:r>
      <w:r w:rsidR="00EE2563" w:rsidRPr="00C379A0">
        <w:rPr>
          <w:color w:val="222222"/>
          <w:sz w:val="28"/>
          <w:szCs w:val="28"/>
          <w:shd w:val="clear" w:color="auto" w:fill="F8F9FA"/>
          <w:lang w:val="kk-KZ"/>
        </w:rPr>
        <w:t>C құрайды.</w:t>
      </w:r>
    </w:p>
    <w:p w:rsidR="001921B4" w:rsidRPr="00C379A0" w:rsidRDefault="001921B4"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Пісіру доғасының діңгегі</w:t>
      </w:r>
      <w:r w:rsidR="00946C26" w:rsidRPr="00C379A0">
        <w:rPr>
          <w:rFonts w:ascii="Times New Roman" w:hAnsi="Times New Roman" w:cs="Times New Roman"/>
          <w:i/>
          <w:color w:val="222222"/>
          <w:sz w:val="28"/>
          <w:szCs w:val="28"/>
          <w:lang w:val="kk-KZ"/>
        </w:rPr>
        <w:t xml:space="preserve"> (столб)</w:t>
      </w:r>
      <w:r w:rsidRPr="00C379A0">
        <w:rPr>
          <w:rFonts w:ascii="Times New Roman" w:hAnsi="Times New Roman" w:cs="Times New Roman"/>
          <w:i/>
          <w:color w:val="222222"/>
          <w:sz w:val="28"/>
          <w:szCs w:val="28"/>
          <w:lang w:val="kk-KZ"/>
        </w:rPr>
        <w:t>.</w:t>
      </w:r>
    </w:p>
    <w:p w:rsidR="001921B4"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Анод пен катод облыстары арасында орналасқан доғалық кеңістік доғаның діңгегі деп аталады. Бұл жоғары температура</w:t>
      </w:r>
      <w:r w:rsidR="000625E3" w:rsidRPr="00C379A0">
        <w:rPr>
          <w:rFonts w:ascii="Times New Roman" w:hAnsi="Times New Roman" w:cs="Times New Roman"/>
          <w:color w:val="222222"/>
          <w:sz w:val="28"/>
          <w:szCs w:val="28"/>
          <w:lang w:val="kk-KZ"/>
        </w:rPr>
        <w:t>ға дейін қызған</w:t>
      </w:r>
      <w:r w:rsidRPr="00C379A0">
        <w:rPr>
          <w:rFonts w:ascii="Times New Roman" w:hAnsi="Times New Roman" w:cs="Times New Roman"/>
          <w:color w:val="222222"/>
          <w:sz w:val="28"/>
          <w:szCs w:val="28"/>
          <w:lang w:val="kk-KZ"/>
        </w:rPr>
        <w:t xml:space="preserve"> </w:t>
      </w:r>
      <w:r w:rsidR="000625E3" w:rsidRPr="00C379A0">
        <w:rPr>
          <w:rFonts w:ascii="Times New Roman" w:hAnsi="Times New Roman" w:cs="Times New Roman"/>
          <w:color w:val="222222"/>
          <w:sz w:val="28"/>
          <w:szCs w:val="28"/>
          <w:lang w:val="kk-KZ"/>
        </w:rPr>
        <w:t xml:space="preserve">және өте </w:t>
      </w:r>
      <w:r w:rsidRPr="00C379A0">
        <w:rPr>
          <w:rFonts w:ascii="Times New Roman" w:hAnsi="Times New Roman" w:cs="Times New Roman"/>
          <w:color w:val="222222"/>
          <w:sz w:val="28"/>
          <w:szCs w:val="28"/>
          <w:lang w:val="kk-KZ"/>
        </w:rPr>
        <w:t xml:space="preserve">жоғары </w:t>
      </w:r>
      <w:r w:rsidR="00FD14FE" w:rsidRPr="00C379A0">
        <w:rPr>
          <w:rFonts w:ascii="Times New Roman" w:hAnsi="Times New Roman" w:cs="Times New Roman"/>
          <w:color w:val="222222"/>
          <w:sz w:val="28"/>
          <w:szCs w:val="28"/>
          <w:lang w:val="kk-KZ"/>
        </w:rPr>
        <w:t xml:space="preserve">деңгейде </w:t>
      </w:r>
      <w:r w:rsidRPr="00C379A0">
        <w:rPr>
          <w:rFonts w:ascii="Times New Roman" w:hAnsi="Times New Roman" w:cs="Times New Roman"/>
          <w:color w:val="222222"/>
          <w:sz w:val="28"/>
          <w:szCs w:val="28"/>
          <w:lang w:val="kk-KZ"/>
        </w:rPr>
        <w:t>иондалған газ (6000 ... 7000 ° C). Мұндай газды суық плазма деп атайды.</w:t>
      </w:r>
    </w:p>
    <w:p w:rsidR="001921B4"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Суық плазмада </w:t>
      </w:r>
      <w:r w:rsidR="000625E3" w:rsidRPr="00C379A0">
        <w:rPr>
          <w:rFonts w:ascii="Times New Roman" w:hAnsi="Times New Roman" w:cs="Times New Roman"/>
          <w:color w:val="222222"/>
          <w:sz w:val="28"/>
          <w:szCs w:val="28"/>
          <w:lang w:val="kk-KZ"/>
        </w:rPr>
        <w:t xml:space="preserve">жүретін </w:t>
      </w:r>
      <w:r w:rsidRPr="00C379A0">
        <w:rPr>
          <w:rFonts w:ascii="Times New Roman" w:hAnsi="Times New Roman" w:cs="Times New Roman"/>
          <w:color w:val="222222"/>
          <w:sz w:val="28"/>
          <w:szCs w:val="28"/>
          <w:lang w:val="kk-KZ"/>
        </w:rPr>
        <w:t>процестер атомдардың сыртқы электронды қабығында</w:t>
      </w:r>
      <w:r w:rsidR="00305C0C" w:rsidRPr="00C379A0">
        <w:rPr>
          <w:rFonts w:ascii="Times New Roman" w:hAnsi="Times New Roman" w:cs="Times New Roman"/>
          <w:color w:val="222222"/>
          <w:sz w:val="28"/>
          <w:szCs w:val="28"/>
          <w:lang w:val="kk-KZ"/>
        </w:rPr>
        <w:t>ғы электрондар арасында</w:t>
      </w:r>
      <w:r w:rsidRPr="00C379A0">
        <w:rPr>
          <w:rFonts w:ascii="Times New Roman" w:hAnsi="Times New Roman" w:cs="Times New Roman"/>
          <w:color w:val="222222"/>
          <w:sz w:val="28"/>
          <w:szCs w:val="28"/>
          <w:lang w:val="kk-KZ"/>
        </w:rPr>
        <w:t xml:space="preserve"> </w:t>
      </w:r>
      <w:r w:rsidR="000625E3" w:rsidRPr="00C379A0">
        <w:rPr>
          <w:rFonts w:ascii="Times New Roman" w:hAnsi="Times New Roman" w:cs="Times New Roman"/>
          <w:color w:val="222222"/>
          <w:sz w:val="28"/>
          <w:szCs w:val="28"/>
          <w:lang w:val="kk-KZ"/>
        </w:rPr>
        <w:t xml:space="preserve">(орбитасында) </w:t>
      </w:r>
      <w:r w:rsidRPr="00C379A0">
        <w:rPr>
          <w:rFonts w:ascii="Times New Roman" w:hAnsi="Times New Roman" w:cs="Times New Roman"/>
          <w:color w:val="222222"/>
          <w:sz w:val="28"/>
          <w:szCs w:val="28"/>
          <w:lang w:val="kk-KZ"/>
        </w:rPr>
        <w:t xml:space="preserve">ғана жүреді. </w:t>
      </w:r>
      <w:r w:rsidR="00A56FFD" w:rsidRPr="00C379A0">
        <w:rPr>
          <w:rFonts w:ascii="Times New Roman" w:hAnsi="Times New Roman" w:cs="Times New Roman"/>
          <w:color w:val="222222"/>
          <w:sz w:val="28"/>
          <w:szCs w:val="28"/>
          <w:lang w:val="kk-KZ"/>
        </w:rPr>
        <w:t>Сондықтан о</w:t>
      </w:r>
      <w:r w:rsidRPr="00C379A0">
        <w:rPr>
          <w:rFonts w:ascii="Times New Roman" w:hAnsi="Times New Roman" w:cs="Times New Roman"/>
          <w:color w:val="222222"/>
          <w:sz w:val="28"/>
          <w:szCs w:val="28"/>
          <w:lang w:val="kk-KZ"/>
        </w:rPr>
        <w:t>ларда ядролық процестер ж</w:t>
      </w:r>
      <w:r w:rsidR="009F0586" w:rsidRPr="00C379A0">
        <w:rPr>
          <w:rFonts w:ascii="Times New Roman" w:hAnsi="Times New Roman" w:cs="Times New Roman"/>
          <w:color w:val="222222"/>
          <w:sz w:val="28"/>
          <w:szCs w:val="28"/>
          <w:lang w:val="kk-KZ"/>
        </w:rPr>
        <w:t>үрмайді</w:t>
      </w:r>
      <w:r w:rsidRPr="00C379A0">
        <w:rPr>
          <w:rFonts w:ascii="Times New Roman" w:hAnsi="Times New Roman" w:cs="Times New Roman"/>
          <w:color w:val="222222"/>
          <w:sz w:val="28"/>
          <w:szCs w:val="28"/>
          <w:lang w:val="kk-KZ"/>
        </w:rPr>
        <w:t>.</w:t>
      </w:r>
    </w:p>
    <w:p w:rsidR="00E13E63"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 xml:space="preserve">Доғалық </w:t>
      </w:r>
      <w:r w:rsidR="004E7375"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газдың иондалуы келесі процестерге байланысты жүреді: фото</w:t>
      </w:r>
      <w:r w:rsidR="00A56FFD" w:rsidRPr="00C379A0">
        <w:rPr>
          <w:rFonts w:ascii="Times New Roman" w:hAnsi="Times New Roman" w:cs="Times New Roman"/>
          <w:color w:val="222222"/>
          <w:sz w:val="28"/>
          <w:szCs w:val="28"/>
          <w:lang w:val="kk-KZ"/>
        </w:rPr>
        <w:t xml:space="preserve"> </w:t>
      </w:r>
      <w:r w:rsidR="004E7375" w:rsidRPr="00C379A0">
        <w:rPr>
          <w:rFonts w:ascii="Times New Roman" w:hAnsi="Times New Roman" w:cs="Times New Roman"/>
          <w:color w:val="222222"/>
          <w:sz w:val="28"/>
          <w:szCs w:val="28"/>
          <w:lang w:val="kk-KZ"/>
        </w:rPr>
        <w:t>ионда</w:t>
      </w:r>
      <w:r w:rsidR="00305C0C" w:rsidRPr="00C379A0">
        <w:rPr>
          <w:rFonts w:ascii="Times New Roman" w:hAnsi="Times New Roman" w:cs="Times New Roman"/>
          <w:color w:val="222222"/>
          <w:sz w:val="28"/>
          <w:szCs w:val="28"/>
          <w:lang w:val="kk-KZ"/>
        </w:rPr>
        <w:t>н</w:t>
      </w:r>
      <w:r w:rsidR="004E7375"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w:t>
      </w:r>
      <w:r w:rsidR="00B03CA5" w:rsidRPr="00C379A0">
        <w:rPr>
          <w:rFonts w:ascii="Times New Roman" w:hAnsi="Times New Roman" w:cs="Times New Roman"/>
          <w:color w:val="222222"/>
          <w:sz w:val="28"/>
          <w:szCs w:val="28"/>
          <w:lang w:val="kk-KZ"/>
        </w:rPr>
        <w:t xml:space="preserve"> соқтығысу әсерінен иондану</w:t>
      </w:r>
      <w:r w:rsidR="00305C0C" w:rsidRPr="00C379A0">
        <w:rPr>
          <w:rFonts w:ascii="Times New Roman" w:hAnsi="Times New Roman" w:cs="Times New Roman"/>
          <w:color w:val="222222"/>
          <w:sz w:val="28"/>
          <w:szCs w:val="28"/>
          <w:lang w:val="kk-KZ"/>
        </w:rPr>
        <w:t xml:space="preserve"> және жылу</w:t>
      </w:r>
      <w:r w:rsidR="00A56FFD" w:rsidRPr="00C379A0">
        <w:rPr>
          <w:rFonts w:ascii="Times New Roman" w:hAnsi="Times New Roman" w:cs="Times New Roman"/>
          <w:color w:val="222222"/>
          <w:sz w:val="28"/>
          <w:szCs w:val="28"/>
          <w:lang w:val="kk-KZ"/>
        </w:rPr>
        <w:t>дан</w:t>
      </w:r>
      <w:r w:rsidR="00305C0C" w:rsidRPr="00C379A0">
        <w:rPr>
          <w:rFonts w:ascii="Times New Roman" w:hAnsi="Times New Roman" w:cs="Times New Roman"/>
          <w:color w:val="222222"/>
          <w:sz w:val="28"/>
          <w:szCs w:val="28"/>
          <w:lang w:val="kk-KZ"/>
        </w:rPr>
        <w:t xml:space="preserve"> иондан</w:t>
      </w:r>
      <w:r w:rsidRPr="00C379A0">
        <w:rPr>
          <w:rFonts w:ascii="Times New Roman" w:hAnsi="Times New Roman" w:cs="Times New Roman"/>
          <w:color w:val="222222"/>
          <w:sz w:val="28"/>
          <w:szCs w:val="28"/>
          <w:lang w:val="kk-KZ"/>
        </w:rPr>
        <w:t>уы. Фото</w:t>
      </w:r>
      <w:r w:rsidR="00D20C51" w:rsidRPr="00C379A0">
        <w:rPr>
          <w:rFonts w:ascii="Times New Roman" w:hAnsi="Times New Roman" w:cs="Times New Roman"/>
          <w:color w:val="222222"/>
          <w:sz w:val="28"/>
          <w:szCs w:val="28"/>
          <w:lang w:val="kk-KZ"/>
        </w:rPr>
        <w:t xml:space="preserve"> </w:t>
      </w:r>
      <w:r w:rsidR="00007DFA" w:rsidRPr="00C379A0">
        <w:rPr>
          <w:rFonts w:ascii="Times New Roman" w:hAnsi="Times New Roman" w:cs="Times New Roman"/>
          <w:color w:val="222222"/>
          <w:sz w:val="28"/>
          <w:szCs w:val="28"/>
          <w:lang w:val="kk-KZ"/>
        </w:rPr>
        <w:t>иондалу</w:t>
      </w:r>
      <w:r w:rsidR="006E3A7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фотонның энергиясы </w:t>
      </w:r>
      <w:r w:rsidR="0089570D" w:rsidRPr="00C379A0">
        <w:rPr>
          <w:rFonts w:ascii="Times New Roman" w:hAnsi="Times New Roman" w:cs="Times New Roman"/>
          <w:color w:val="222222"/>
          <w:sz w:val="28"/>
          <w:szCs w:val="28"/>
          <w:lang w:val="kk-KZ"/>
        </w:rPr>
        <w:t xml:space="preserve"> </w:t>
      </w:r>
      <m:oMath>
        <m:r>
          <w:rPr>
            <w:rFonts w:ascii="Times New Roman" w:hAnsi="Cambria Math" w:cs="Times New Roman"/>
            <w:color w:val="222222"/>
            <w:sz w:val="28"/>
            <w:szCs w:val="28"/>
            <w:lang w:val="kk-KZ"/>
          </w:rPr>
          <m:t>h</m:t>
        </m:r>
        <m:r>
          <w:rPr>
            <w:rFonts w:ascii="Times New Roman" w:hAnsi="Times New Roman" w:cs="Times New Roman"/>
            <w:color w:val="222222"/>
            <w:sz w:val="28"/>
            <w:szCs w:val="28"/>
            <w:lang w:val="kk-KZ"/>
          </w:rPr>
          <m:t>∙</m:t>
        </m:r>
        <m:r>
          <w:rPr>
            <w:rFonts w:ascii="Cambria Math" w:hAnsi="Times New Roman" w:cs="Times New Roman"/>
            <w:i/>
            <w:color w:val="222222"/>
            <w:sz w:val="28"/>
            <w:szCs w:val="28"/>
          </w:rPr>
          <w:sym w:font="Symbol" w:char="F06E"/>
        </m:r>
      </m:oMath>
      <w:r w:rsidR="0089570D" w:rsidRPr="00C379A0">
        <w:rPr>
          <w:rFonts w:ascii="Times New Roman" w:hAnsi="Times New Roman" w:cs="Times New Roman"/>
          <w:color w:val="222222"/>
          <w:sz w:val="28"/>
          <w:szCs w:val="28"/>
          <w:lang w:val="kk-KZ"/>
        </w:rPr>
        <w:t xml:space="preserve"> </w:t>
      </w:r>
      <w:r w:rsidR="00B25320" w:rsidRPr="00C379A0">
        <w:rPr>
          <w:rFonts w:ascii="Times New Roman" w:hAnsi="Times New Roman" w:cs="Times New Roman"/>
          <w:color w:val="222222"/>
          <w:sz w:val="28"/>
          <w:szCs w:val="28"/>
          <w:lang w:val="kk-KZ"/>
        </w:rPr>
        <w:t xml:space="preserve"> иондалу жұмысы шамасынан </w:t>
      </w:r>
      <m:oMath>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r>
          <w:rPr>
            <w:rFonts w:ascii="Cambria Math" w:hAnsi="Cambria Math" w:cs="Times New Roman"/>
            <w:color w:val="222222"/>
            <w:sz w:val="28"/>
            <w:szCs w:val="28"/>
            <w:shd w:val="clear" w:color="auto" w:fill="F8F9FA"/>
            <w:lang w:val="kk-KZ"/>
          </w:rPr>
          <m:t>Ui</m:t>
        </m:r>
      </m:oMath>
      <w:r w:rsidR="003A0804" w:rsidRPr="00C379A0">
        <w:rPr>
          <w:rFonts w:ascii="Times New Roman" w:hAnsi="Times New Roman" w:cs="Times New Roman"/>
          <w:color w:val="222222"/>
          <w:sz w:val="28"/>
          <w:szCs w:val="28"/>
          <w:lang w:val="kk-KZ"/>
        </w:rPr>
        <w:t xml:space="preserve"> </w:t>
      </w:r>
      <w:r w:rsidR="00B25320" w:rsidRPr="00C379A0">
        <w:rPr>
          <w:rFonts w:ascii="Times New Roman" w:hAnsi="Times New Roman" w:cs="Times New Roman"/>
          <w:color w:val="222222"/>
          <w:sz w:val="28"/>
          <w:szCs w:val="28"/>
          <w:lang w:val="kk-KZ"/>
        </w:rPr>
        <w:t xml:space="preserve">жоғары болғанда орын алады, яғни </w:t>
      </w:r>
      <m:oMath>
        <m:r>
          <w:rPr>
            <w:rFonts w:ascii="Cambria Math" w:hAnsi="Times New Roman" w:cs="Times New Roman"/>
            <w:color w:val="222222"/>
            <w:sz w:val="28"/>
            <w:szCs w:val="28"/>
            <w:shd w:val="clear" w:color="auto" w:fill="F8F9FA"/>
            <w:lang w:val="kk-KZ"/>
          </w:rPr>
          <m:t xml:space="preserve"> </m:t>
        </m:r>
        <m:r>
          <w:rPr>
            <w:rFonts w:ascii="Times New Roman" w:hAnsi="Cambria Math" w:cs="Times New Roman"/>
            <w:color w:val="222222"/>
            <w:sz w:val="28"/>
            <w:szCs w:val="28"/>
            <w:lang w:val="kk-KZ"/>
          </w:rPr>
          <m:t>h</m:t>
        </m:r>
        <m:r>
          <w:rPr>
            <w:rFonts w:ascii="Times New Roman" w:hAnsi="Times New Roman" w:cs="Times New Roman"/>
            <w:color w:val="222222"/>
            <w:sz w:val="28"/>
            <w:szCs w:val="28"/>
            <w:lang w:val="kk-KZ"/>
          </w:rPr>
          <m:t>∙</m:t>
        </m:r>
        <m:r>
          <w:rPr>
            <w:rFonts w:ascii="Cambria Math" w:hAnsi="Times New Roman" w:cs="Times New Roman"/>
            <w:i/>
            <w:color w:val="222222"/>
            <w:sz w:val="28"/>
            <w:szCs w:val="28"/>
            <w:shd w:val="clear" w:color="auto" w:fill="F8F9FA"/>
          </w:rPr>
          <w:sym w:font="Symbol" w:char="F06E"/>
        </m:r>
        <m:r>
          <w:rPr>
            <w:rFonts w:ascii="Cambria Math" w:hAnsi="Times New Roman" w:cs="Times New Roman"/>
            <w:color w:val="222222"/>
            <w:sz w:val="28"/>
            <w:szCs w:val="28"/>
            <w:shd w:val="clear" w:color="auto" w:fill="F8F9FA"/>
            <w:lang w:val="kk-KZ"/>
          </w:rPr>
          <m:t xml:space="preserve"> </m:t>
        </m:r>
        <m:r>
          <w:rPr>
            <w:rFonts w:ascii="Cambria Math" w:hAnsi="Times New Roman" w:cs="Times New Roman"/>
            <w:i/>
            <w:color w:val="222222"/>
            <w:sz w:val="28"/>
            <w:szCs w:val="28"/>
            <w:shd w:val="clear" w:color="auto" w:fill="F8F9FA"/>
          </w:rPr>
          <w:sym w:font="Symbol" w:char="F03E"/>
        </m:r>
        <m:r>
          <w:rPr>
            <w:rFonts w:ascii="Cambria Math" w:hAnsi="Times New Roman" w:cs="Times New Roman"/>
            <w:color w:val="222222"/>
            <w:sz w:val="28"/>
            <w:szCs w:val="28"/>
            <w:shd w:val="clear" w:color="auto" w:fill="F8F9FA"/>
            <w:lang w:val="kk-KZ"/>
          </w:rPr>
          <m:t xml:space="preserve"> </m:t>
        </m:r>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w:r w:rsidR="004E7375" w:rsidRPr="00C379A0">
        <w:rPr>
          <w:rFonts w:ascii="Times New Roman" w:hAnsi="Times New Roman" w:cs="Times New Roman"/>
          <w:color w:val="222222"/>
          <w:sz w:val="28"/>
          <w:szCs w:val="28"/>
          <w:shd w:val="clear" w:color="auto" w:fill="F8F9FA"/>
          <w:lang w:val="kk-KZ"/>
        </w:rPr>
        <w:t xml:space="preserve"> болған жағдайда мүмкін</w:t>
      </w:r>
      <w:r w:rsidR="00305C0C" w:rsidRPr="00C379A0">
        <w:rPr>
          <w:rFonts w:ascii="Times New Roman" w:hAnsi="Times New Roman" w:cs="Times New Roman"/>
          <w:color w:val="222222"/>
          <w:sz w:val="28"/>
          <w:szCs w:val="28"/>
          <w:shd w:val="clear" w:color="auto" w:fill="F8F9FA"/>
          <w:lang w:val="kk-KZ"/>
        </w:rPr>
        <w:t xml:space="preserve"> болады</w:t>
      </w:r>
      <w:r w:rsidR="004E7375" w:rsidRPr="00C379A0">
        <w:rPr>
          <w:rFonts w:ascii="Times New Roman" w:hAnsi="Times New Roman" w:cs="Times New Roman"/>
          <w:color w:val="222222"/>
          <w:sz w:val="28"/>
          <w:szCs w:val="28"/>
          <w:shd w:val="clear" w:color="auto" w:fill="F8F9FA"/>
          <w:lang w:val="kk-KZ"/>
        </w:rPr>
        <w:t>.</w:t>
      </w:r>
    </w:p>
    <w:p w:rsidR="00BD0855" w:rsidRPr="00C379A0" w:rsidRDefault="00E13E6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Мұндағы</w:t>
      </w:r>
      <w:r w:rsidR="00BD0855" w:rsidRPr="00C379A0">
        <w:rPr>
          <w:rFonts w:ascii="Times New Roman" w:hAnsi="Times New Roman" w:cs="Times New Roman"/>
          <w:color w:val="222222"/>
          <w:sz w:val="28"/>
          <w:szCs w:val="28"/>
          <w:shd w:val="clear" w:color="auto" w:fill="F8F9FA"/>
          <w:lang w:val="kk-KZ"/>
        </w:rPr>
        <w:t>:</w:t>
      </w:r>
    </w:p>
    <w:p w:rsidR="00BD0855" w:rsidRPr="00C379A0" w:rsidRDefault="00E13E6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w:r w:rsidR="004E7375" w:rsidRPr="00C379A0">
        <w:rPr>
          <w:rFonts w:ascii="Times New Roman" w:hAnsi="Times New Roman" w:cs="Times New Roman"/>
          <w:i/>
          <w:color w:val="222222"/>
          <w:sz w:val="28"/>
          <w:szCs w:val="28"/>
          <w:shd w:val="clear" w:color="auto" w:fill="F8F9FA"/>
          <w:lang w:val="kk-KZ"/>
        </w:rPr>
        <w:t>h</w:t>
      </w:r>
      <w:r w:rsidRPr="00C379A0">
        <w:rPr>
          <w:rFonts w:ascii="Times New Roman" w:hAnsi="Times New Roman" w:cs="Times New Roman"/>
          <w:color w:val="222222"/>
          <w:sz w:val="28"/>
          <w:szCs w:val="28"/>
          <w:shd w:val="clear" w:color="auto" w:fill="F8F9FA"/>
          <w:lang w:val="kk-KZ"/>
        </w:rPr>
        <w:t xml:space="preserve"> – Планк тұрақтысы;  </w:t>
      </w:r>
    </w:p>
    <w:p w:rsidR="00BD0855" w:rsidRPr="00C379A0" w:rsidRDefault="009A5AB6"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r>
          <w:rPr>
            <w:rFonts w:ascii="Cambria Math" w:hAnsi="Times New Roman" w:cs="Times New Roman"/>
            <w:i/>
            <w:color w:val="222222"/>
            <w:sz w:val="28"/>
            <w:szCs w:val="28"/>
            <w:shd w:val="clear" w:color="auto" w:fill="F8F9FA"/>
          </w:rPr>
          <w:sym w:font="Symbol" w:char="F06E"/>
        </m:r>
      </m:oMath>
      <w:r w:rsidRPr="00C379A0">
        <w:rPr>
          <w:rFonts w:ascii="Times New Roman" w:hAnsi="Times New Roman" w:cs="Times New Roman"/>
          <w:color w:val="222222"/>
          <w:sz w:val="28"/>
          <w:szCs w:val="28"/>
          <w:shd w:val="clear" w:color="auto" w:fill="F8F9FA"/>
          <w:lang w:val="kk-KZ"/>
        </w:rPr>
        <w:t xml:space="preserve"> - тербеліс жійілігі; </w:t>
      </w:r>
    </w:p>
    <w:p w:rsidR="00BD0855" w:rsidRPr="00C379A0" w:rsidRDefault="00377DB4"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w:r w:rsidR="009A5AB6" w:rsidRPr="00C379A0">
        <w:rPr>
          <w:rFonts w:ascii="Times New Roman" w:hAnsi="Times New Roman" w:cs="Times New Roman"/>
          <w:color w:val="222222"/>
          <w:sz w:val="28"/>
          <w:szCs w:val="28"/>
          <w:shd w:val="clear" w:color="auto" w:fill="F8F9FA"/>
          <w:lang w:val="kk-KZ"/>
        </w:rPr>
        <w:t xml:space="preserve"> - газдың иондалу потенциалы; </w:t>
      </w:r>
    </w:p>
    <w:p w:rsidR="007D6B14" w:rsidRPr="00C379A0" w:rsidRDefault="00377DB4"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oMath>
      <w:r w:rsidR="009A5AB6" w:rsidRPr="00C379A0">
        <w:rPr>
          <w:rFonts w:ascii="Times New Roman" w:hAnsi="Times New Roman" w:cs="Times New Roman"/>
          <w:color w:val="222222"/>
          <w:sz w:val="28"/>
          <w:szCs w:val="28"/>
          <w:shd w:val="clear" w:color="auto" w:fill="F8F9FA"/>
          <w:lang w:val="kk-KZ"/>
        </w:rPr>
        <w:t xml:space="preserve"> - электронның заряды. </w:t>
      </w:r>
    </w:p>
    <w:p w:rsidR="00BD0855" w:rsidRPr="00C379A0" w:rsidRDefault="00BD085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Бұл жағдайда фотон</w:t>
      </w:r>
      <w:r w:rsidR="002A2634"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ын </w:t>
      </w:r>
      <w:r w:rsidR="00621A37" w:rsidRPr="00C379A0">
        <w:rPr>
          <w:rFonts w:ascii="Times New Roman" w:hAnsi="Times New Roman" w:cs="Times New Roman"/>
          <w:color w:val="222222"/>
          <w:sz w:val="28"/>
          <w:szCs w:val="28"/>
          <w:lang w:val="kk-KZ"/>
        </w:rPr>
        <w:t xml:space="preserve">энергиясын </w:t>
      </w:r>
      <w:r w:rsidRPr="00C379A0">
        <w:rPr>
          <w:rFonts w:ascii="Times New Roman" w:hAnsi="Times New Roman" w:cs="Times New Roman"/>
          <w:color w:val="222222"/>
          <w:sz w:val="28"/>
          <w:szCs w:val="28"/>
          <w:lang w:val="kk-KZ"/>
        </w:rPr>
        <w:t>сіңірген атом қозып, өзінің сыртқы орбитасынан</w:t>
      </w:r>
      <w:r w:rsidR="00621A37" w:rsidRPr="00C379A0">
        <w:rPr>
          <w:rFonts w:ascii="Times New Roman" w:hAnsi="Times New Roman" w:cs="Times New Roman"/>
          <w:color w:val="222222"/>
          <w:sz w:val="28"/>
          <w:szCs w:val="28"/>
          <w:lang w:val="kk-KZ"/>
        </w:rPr>
        <w:t xml:space="preserve"> электронды</w:t>
      </w:r>
      <w:r w:rsidRPr="00C379A0">
        <w:rPr>
          <w:rFonts w:ascii="Times New Roman" w:hAnsi="Times New Roman" w:cs="Times New Roman"/>
          <w:color w:val="222222"/>
          <w:sz w:val="28"/>
          <w:szCs w:val="28"/>
          <w:lang w:val="kk-KZ"/>
        </w:rPr>
        <w:t xml:space="preserve"> </w:t>
      </w:r>
      <w:r w:rsidR="00621A37" w:rsidRPr="00C379A0">
        <w:rPr>
          <w:rFonts w:ascii="Times New Roman" w:hAnsi="Times New Roman" w:cs="Times New Roman"/>
          <w:color w:val="222222"/>
          <w:sz w:val="28"/>
          <w:szCs w:val="28"/>
          <w:lang w:val="kk-KZ"/>
        </w:rPr>
        <w:t>босатады</w:t>
      </w:r>
      <w:r w:rsidRPr="00C379A0">
        <w:rPr>
          <w:rFonts w:ascii="Times New Roman" w:hAnsi="Times New Roman" w:cs="Times New Roman"/>
          <w:color w:val="222222"/>
          <w:sz w:val="28"/>
          <w:szCs w:val="28"/>
          <w:lang w:val="kk-KZ"/>
        </w:rPr>
        <w:t>.</w:t>
      </w:r>
    </w:p>
    <w:p w:rsidR="002A2634" w:rsidRPr="00C379A0" w:rsidRDefault="00B03CA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Жылу</w:t>
      </w:r>
      <w:r w:rsidR="00F91A7A" w:rsidRPr="00C379A0">
        <w:rPr>
          <w:rFonts w:ascii="Times New Roman" w:hAnsi="Times New Roman" w:cs="Times New Roman"/>
          <w:color w:val="222222"/>
          <w:sz w:val="28"/>
          <w:szCs w:val="28"/>
          <w:lang w:val="kk-KZ"/>
        </w:rPr>
        <w:t>лық</w:t>
      </w:r>
      <w:r w:rsidRPr="00C379A0">
        <w:rPr>
          <w:rFonts w:ascii="Times New Roman" w:hAnsi="Times New Roman" w:cs="Times New Roman"/>
          <w:color w:val="222222"/>
          <w:sz w:val="28"/>
          <w:szCs w:val="28"/>
          <w:lang w:val="kk-KZ"/>
        </w:rPr>
        <w:t xml:space="preserve"> ион</w:t>
      </w:r>
      <w:r w:rsidR="00513B8A" w:rsidRPr="00C379A0">
        <w:rPr>
          <w:rFonts w:ascii="Times New Roman" w:hAnsi="Times New Roman" w:cs="Times New Roman"/>
          <w:color w:val="222222"/>
          <w:sz w:val="28"/>
          <w:szCs w:val="28"/>
          <w:lang w:val="kk-KZ"/>
        </w:rPr>
        <w:t>дану</w:t>
      </w:r>
      <w:r w:rsidRPr="00C379A0">
        <w:rPr>
          <w:rFonts w:ascii="Times New Roman" w:hAnsi="Times New Roman" w:cs="Times New Roman"/>
          <w:color w:val="222222"/>
          <w:sz w:val="28"/>
          <w:szCs w:val="28"/>
          <w:lang w:val="kk-KZ"/>
        </w:rPr>
        <w:t xml:space="preserve"> </w:t>
      </w:r>
      <w:r w:rsidR="00F91A7A" w:rsidRPr="00C379A0">
        <w:rPr>
          <w:rFonts w:ascii="Times New Roman" w:hAnsi="Times New Roman" w:cs="Times New Roman"/>
          <w:color w:val="222222"/>
          <w:sz w:val="28"/>
          <w:szCs w:val="28"/>
          <w:lang w:val="kk-KZ"/>
        </w:rPr>
        <w:t xml:space="preserve">газдың температурасының жоғарылауынан </w:t>
      </w:r>
      <w:r w:rsidR="000C0E19" w:rsidRPr="00C379A0">
        <w:rPr>
          <w:rFonts w:ascii="Times New Roman" w:hAnsi="Times New Roman" w:cs="Times New Roman"/>
          <w:color w:val="222222"/>
          <w:sz w:val="28"/>
          <w:szCs w:val="28"/>
          <w:lang w:val="kk-KZ"/>
        </w:rPr>
        <w:t xml:space="preserve">атомдардың </w:t>
      </w:r>
      <w:r w:rsidR="00F91A7A" w:rsidRPr="00C379A0">
        <w:rPr>
          <w:rFonts w:ascii="Times New Roman" w:hAnsi="Times New Roman" w:cs="Times New Roman"/>
          <w:color w:val="222222"/>
          <w:sz w:val="28"/>
          <w:szCs w:val="28"/>
          <w:lang w:val="kk-KZ"/>
        </w:rPr>
        <w:t xml:space="preserve">күшті қозуы әсерінен </w:t>
      </w:r>
      <w:r w:rsidR="000C0E19" w:rsidRPr="00C379A0">
        <w:rPr>
          <w:rFonts w:ascii="Times New Roman" w:hAnsi="Times New Roman" w:cs="Times New Roman"/>
          <w:color w:val="222222"/>
          <w:sz w:val="28"/>
          <w:szCs w:val="28"/>
          <w:lang w:val="kk-KZ"/>
        </w:rPr>
        <w:t xml:space="preserve">сыртқы қабаттағы электрондардың </w:t>
      </w:r>
      <w:r w:rsidRPr="00C379A0">
        <w:rPr>
          <w:rFonts w:ascii="Times New Roman" w:hAnsi="Times New Roman" w:cs="Times New Roman"/>
          <w:color w:val="222222"/>
          <w:sz w:val="28"/>
          <w:szCs w:val="28"/>
          <w:lang w:val="kk-KZ"/>
        </w:rPr>
        <w:t>кинетикалық</w:t>
      </w:r>
      <w:r w:rsidR="00D579F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m:oMath>
        <m:f>
          <m:fPr>
            <m:ctrlPr>
              <w:rPr>
                <w:rFonts w:ascii="Cambria Math" w:hAnsi="Times New Roman" w:cs="Times New Roman"/>
                <w:i/>
                <w:color w:val="222222"/>
                <w:sz w:val="28"/>
                <w:szCs w:val="28"/>
                <w:lang w:val="kk-KZ"/>
              </w:rPr>
            </m:ctrlPr>
          </m:fPr>
          <m:num>
            <m:r>
              <w:rPr>
                <w:rFonts w:ascii="Cambria Math" w:hAnsi="Times New Roman" w:cs="Times New Roman"/>
                <w:color w:val="222222"/>
                <w:sz w:val="28"/>
                <w:szCs w:val="28"/>
                <w:lang w:val="kk-KZ"/>
              </w:rPr>
              <m:t>3</m:t>
            </m:r>
          </m:num>
          <m:den>
            <m:r>
              <w:rPr>
                <w:rFonts w:ascii="Cambria Math" w:hAnsi="Times New Roman" w:cs="Times New Roman"/>
                <w:color w:val="222222"/>
                <w:sz w:val="28"/>
                <w:szCs w:val="28"/>
                <w:lang w:val="kk-KZ"/>
              </w:rPr>
              <m:t>2</m:t>
            </m:r>
          </m:den>
        </m:f>
        <m:r>
          <w:rPr>
            <w:rFonts w:ascii="Times New Roman" w:hAnsi="Times New Roman" w:cs="Times New Roman"/>
            <w:color w:val="222222"/>
            <w:sz w:val="28"/>
            <w:szCs w:val="28"/>
            <w:lang w:val="kk-KZ"/>
          </w:rPr>
          <m:t>К</m:t>
        </m:r>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oMath>
      <w:r w:rsidR="000C0E19" w:rsidRPr="00C379A0">
        <w:rPr>
          <w:rFonts w:ascii="Times New Roman" w:hAnsi="Times New Roman" w:cs="Times New Roman"/>
          <w:color w:val="222222"/>
          <w:sz w:val="28"/>
          <w:szCs w:val="28"/>
          <w:lang w:val="kk-KZ"/>
        </w:rPr>
        <w:t xml:space="preserve"> </w:t>
      </w:r>
      <w:r w:rsidR="00D579FC" w:rsidRPr="00C379A0">
        <w:rPr>
          <w:rFonts w:ascii="Times New Roman" w:hAnsi="Times New Roman" w:cs="Times New Roman"/>
          <w:color w:val="222222"/>
          <w:sz w:val="28"/>
          <w:szCs w:val="28"/>
          <w:lang w:val="kk-KZ"/>
        </w:rPr>
        <w:t xml:space="preserve"> - ға тең </w:t>
      </w:r>
      <w:r w:rsidRPr="00C379A0">
        <w:rPr>
          <w:rFonts w:ascii="Times New Roman" w:hAnsi="Times New Roman" w:cs="Times New Roman"/>
          <w:color w:val="222222"/>
          <w:sz w:val="28"/>
          <w:szCs w:val="28"/>
          <w:lang w:val="kk-KZ"/>
        </w:rPr>
        <w:t xml:space="preserve">энергиясы </w:t>
      </w:r>
      <w:r w:rsidR="000C0E19" w:rsidRPr="00C379A0">
        <w:rPr>
          <w:rFonts w:ascii="Times New Roman" w:hAnsi="Times New Roman" w:cs="Times New Roman"/>
          <w:color w:val="222222"/>
          <w:sz w:val="28"/>
          <w:szCs w:val="28"/>
          <w:lang w:val="kk-KZ"/>
        </w:rPr>
        <w:t xml:space="preserve"> </w:t>
      </w:r>
      <w:r w:rsidR="00FC613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ион</w:t>
      </w:r>
      <w:r w:rsidR="00FC6135" w:rsidRPr="00C379A0">
        <w:rPr>
          <w:rFonts w:ascii="Times New Roman" w:hAnsi="Times New Roman" w:cs="Times New Roman"/>
          <w:color w:val="222222"/>
          <w:sz w:val="28"/>
          <w:szCs w:val="28"/>
          <w:lang w:val="kk-KZ"/>
        </w:rPr>
        <w:t>дануынан жоғары болғанда іске асады, яғни</w:t>
      </w:r>
    </w:p>
    <w:p w:rsidR="002A2634" w:rsidRPr="00C379A0" w:rsidRDefault="002A263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2A2634" w:rsidRPr="00C379A0" w:rsidRDefault="00377DB4" w:rsidP="0024234F">
      <w:pPr>
        <w:pStyle w:val="HTML"/>
        <w:shd w:val="clear" w:color="auto" w:fill="FFFFFF" w:themeFill="background1"/>
        <w:jc w:val="center"/>
        <w:rPr>
          <w:rFonts w:ascii="Times New Roman" w:hAnsi="Times New Roman" w:cs="Times New Roman"/>
          <w:color w:val="222222"/>
          <w:sz w:val="28"/>
          <w:szCs w:val="28"/>
          <w:lang w:val="kk-KZ"/>
        </w:rPr>
      </w:pPr>
      <m:oMathPara>
        <m:oMath>
          <m:f>
            <m:fPr>
              <m:ctrlPr>
                <w:rPr>
                  <w:rFonts w:ascii="Cambria Math" w:hAnsi="Times New Roman" w:cs="Times New Roman"/>
                  <w:i/>
                  <w:color w:val="222222"/>
                  <w:sz w:val="28"/>
                  <w:szCs w:val="28"/>
                  <w:lang w:val="kk-KZ"/>
                </w:rPr>
              </m:ctrlPr>
            </m:fPr>
            <m:num>
              <m:r>
                <w:rPr>
                  <w:rFonts w:ascii="Cambria Math" w:hAnsi="Times New Roman" w:cs="Times New Roman"/>
                  <w:color w:val="222222"/>
                  <w:sz w:val="28"/>
                  <w:szCs w:val="28"/>
                  <w:lang w:val="kk-KZ"/>
                </w:rPr>
                <m:t>3</m:t>
              </m:r>
            </m:num>
            <m:den>
              <m:r>
                <w:rPr>
                  <w:rFonts w:ascii="Cambria Math" w:hAnsi="Times New Roman" w:cs="Times New Roman"/>
                  <w:color w:val="222222"/>
                  <w:sz w:val="28"/>
                  <w:szCs w:val="28"/>
                  <w:lang w:val="kk-KZ"/>
                </w:rPr>
                <m:t>2</m:t>
              </m:r>
            </m:den>
          </m:f>
          <m:r>
            <w:rPr>
              <w:rFonts w:ascii="Times New Roman" w:hAnsi="Times New Roman" w:cs="Times New Roman"/>
              <w:color w:val="222222"/>
              <w:sz w:val="28"/>
              <w:szCs w:val="28"/>
              <w:lang w:val="kk-KZ"/>
            </w:rPr>
            <m:t>К</m:t>
          </m:r>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r>
            <w:rPr>
              <w:rFonts w:ascii="Cambria Math" w:hAnsi="Times New Roman" w:cs="Times New Roman"/>
              <w:color w:val="222222"/>
              <w:sz w:val="28"/>
              <w:szCs w:val="28"/>
              <w:lang w:val="kk-KZ"/>
            </w:rPr>
            <m:t>&gt;</m:t>
          </m:r>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m:oMathPara>
    </w:p>
    <w:p w:rsidR="002A2634" w:rsidRPr="00C379A0" w:rsidRDefault="002A263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03CA5" w:rsidRPr="00C379A0" w:rsidRDefault="00AE2EC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болғанда  газдың атомының сыртқы орбитасындағы электрон атомнан ажырай алады.</w:t>
      </w:r>
    </w:p>
    <w:p w:rsidR="00AE2ECF" w:rsidRPr="00C379A0" w:rsidRDefault="00AE2EC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Мұндағы:</w:t>
      </w:r>
    </w:p>
    <w:p w:rsidR="00B03CA5" w:rsidRPr="00C379A0" w:rsidRDefault="00377DB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m:oMath>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oMath>
      <w:r w:rsidR="003C01A5" w:rsidRPr="00C379A0">
        <w:rPr>
          <w:rFonts w:ascii="Times New Roman" w:hAnsi="Times New Roman" w:cs="Times New Roman"/>
          <w:color w:val="222222"/>
          <w:sz w:val="28"/>
          <w:szCs w:val="28"/>
          <w:lang w:val="kk-KZ"/>
        </w:rPr>
        <w:t xml:space="preserve"> - доғаның діңгегіндегі газдың температурасы;</w:t>
      </w:r>
    </w:p>
    <w:p w:rsidR="003C01A5" w:rsidRPr="00C379A0" w:rsidRDefault="003C01A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w:t>
      </w:r>
      <w:r w:rsidRPr="00C379A0">
        <w:rPr>
          <w:rFonts w:ascii="Times New Roman" w:hAnsi="Times New Roman" w:cs="Times New Roman"/>
          <w:color w:val="222222"/>
          <w:sz w:val="28"/>
          <w:szCs w:val="28"/>
          <w:lang w:val="kk-KZ"/>
        </w:rPr>
        <w:t xml:space="preserve"> – больцманның тұрақтысы.</w:t>
      </w:r>
    </w:p>
    <w:p w:rsidR="00F054D5" w:rsidRPr="00C379A0" w:rsidRDefault="002C135A"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Газдың с</w:t>
      </w:r>
      <w:r w:rsidR="004B256F" w:rsidRPr="00C379A0">
        <w:rPr>
          <w:rFonts w:ascii="Times New Roman" w:hAnsi="Times New Roman" w:cs="Times New Roman"/>
          <w:color w:val="222222"/>
          <w:sz w:val="28"/>
          <w:szCs w:val="28"/>
          <w:shd w:val="clear" w:color="auto" w:fill="F8F9FA"/>
          <w:lang w:val="kk-KZ"/>
        </w:rPr>
        <w:t xml:space="preserve">оқтығысу </w:t>
      </w:r>
      <w:r w:rsidR="00CE0654" w:rsidRPr="00C379A0">
        <w:rPr>
          <w:rFonts w:ascii="Times New Roman" w:hAnsi="Times New Roman" w:cs="Times New Roman"/>
          <w:color w:val="222222"/>
          <w:sz w:val="28"/>
          <w:szCs w:val="28"/>
          <w:shd w:val="clear" w:color="auto" w:fill="F8F9FA"/>
          <w:lang w:val="kk-KZ"/>
        </w:rPr>
        <w:t xml:space="preserve">арқылы </w:t>
      </w:r>
      <w:r w:rsidR="004B256F" w:rsidRPr="00C379A0">
        <w:rPr>
          <w:rFonts w:ascii="Times New Roman" w:hAnsi="Times New Roman" w:cs="Times New Roman"/>
          <w:color w:val="222222"/>
          <w:sz w:val="28"/>
          <w:szCs w:val="28"/>
          <w:shd w:val="clear" w:color="auto" w:fill="F8F9FA"/>
          <w:lang w:val="kk-KZ"/>
        </w:rPr>
        <w:t>ион</w:t>
      </w:r>
      <w:r w:rsidR="00CE0654" w:rsidRPr="00C379A0">
        <w:rPr>
          <w:rFonts w:ascii="Times New Roman" w:hAnsi="Times New Roman" w:cs="Times New Roman"/>
          <w:color w:val="222222"/>
          <w:sz w:val="28"/>
          <w:szCs w:val="28"/>
          <w:shd w:val="clear" w:color="auto" w:fill="F8F9FA"/>
          <w:lang w:val="kk-KZ"/>
        </w:rPr>
        <w:t>далу</w:t>
      </w:r>
      <w:r w:rsidR="004B256F" w:rsidRPr="00C379A0">
        <w:rPr>
          <w:rFonts w:ascii="Times New Roman" w:hAnsi="Times New Roman" w:cs="Times New Roman"/>
          <w:color w:val="222222"/>
          <w:sz w:val="28"/>
          <w:szCs w:val="28"/>
          <w:shd w:val="clear" w:color="auto" w:fill="F8F9FA"/>
          <w:lang w:val="kk-KZ"/>
        </w:rPr>
        <w:t>ы доға</w:t>
      </w:r>
      <w:r w:rsidR="00CE0654" w:rsidRPr="00C379A0">
        <w:rPr>
          <w:rFonts w:ascii="Times New Roman" w:hAnsi="Times New Roman" w:cs="Times New Roman"/>
          <w:color w:val="222222"/>
          <w:sz w:val="28"/>
          <w:szCs w:val="28"/>
          <w:shd w:val="clear" w:color="auto" w:fill="F8F9FA"/>
          <w:lang w:val="kk-KZ"/>
        </w:rPr>
        <w:t xml:space="preserve">ның діңгегінегі </w:t>
      </w:r>
      <w:r w:rsidR="004B256F" w:rsidRPr="00C379A0">
        <w:rPr>
          <w:rFonts w:ascii="Times New Roman" w:hAnsi="Times New Roman" w:cs="Times New Roman"/>
          <w:color w:val="222222"/>
          <w:sz w:val="28"/>
          <w:szCs w:val="28"/>
          <w:shd w:val="clear" w:color="auto" w:fill="F8F9FA"/>
          <w:lang w:val="kk-KZ"/>
        </w:rPr>
        <w:t xml:space="preserve">бөлшектердің серпімді және серпімді емес соқтығысу кезінде де мүмкін </w:t>
      </w:r>
      <w:r w:rsidR="00CE0654" w:rsidRPr="00C379A0">
        <w:rPr>
          <w:rFonts w:ascii="Times New Roman" w:hAnsi="Times New Roman" w:cs="Times New Roman"/>
          <w:color w:val="222222"/>
          <w:sz w:val="28"/>
          <w:szCs w:val="28"/>
          <w:shd w:val="clear" w:color="auto" w:fill="F8F9FA"/>
          <w:lang w:val="kk-KZ"/>
        </w:rPr>
        <w:t xml:space="preserve">болады </w:t>
      </w:r>
      <w:r w:rsidR="004B256F" w:rsidRPr="00C379A0">
        <w:rPr>
          <w:rFonts w:ascii="Times New Roman" w:hAnsi="Times New Roman" w:cs="Times New Roman"/>
          <w:color w:val="222222"/>
          <w:sz w:val="28"/>
          <w:szCs w:val="28"/>
          <w:shd w:val="clear" w:color="auto" w:fill="F8F9FA"/>
          <w:lang w:val="kk-KZ"/>
        </w:rPr>
        <w:t>(атомдар, электрондар және иондар). Мұндай соқтығысулар</w:t>
      </w:r>
      <w:r w:rsidR="00926D9E" w:rsidRPr="00C379A0">
        <w:rPr>
          <w:rFonts w:ascii="Times New Roman" w:hAnsi="Times New Roman" w:cs="Times New Roman"/>
          <w:color w:val="222222"/>
          <w:sz w:val="28"/>
          <w:szCs w:val="28"/>
          <w:shd w:val="clear" w:color="auto" w:fill="F8F9FA"/>
          <w:lang w:val="kk-KZ"/>
        </w:rPr>
        <w:t xml:space="preserve"> доға газы аймағында</w:t>
      </w:r>
      <w:r w:rsidR="004B256F" w:rsidRPr="00C379A0">
        <w:rPr>
          <w:rFonts w:ascii="Times New Roman" w:hAnsi="Times New Roman" w:cs="Times New Roman"/>
          <w:color w:val="222222"/>
          <w:sz w:val="28"/>
          <w:szCs w:val="28"/>
          <w:shd w:val="clear" w:color="auto" w:fill="F8F9FA"/>
          <w:lang w:val="kk-KZ"/>
        </w:rPr>
        <w:t xml:space="preserve">, атап айтқанда, катодтың бетінен </w:t>
      </w:r>
      <w:r w:rsidR="00BE76ED" w:rsidRPr="00C379A0">
        <w:rPr>
          <w:rFonts w:ascii="Times New Roman" w:hAnsi="Times New Roman" w:cs="Times New Roman"/>
          <w:color w:val="222222"/>
          <w:sz w:val="28"/>
          <w:szCs w:val="28"/>
          <w:shd w:val="clear" w:color="auto" w:fill="F8F9FA"/>
          <w:lang w:val="kk-KZ"/>
        </w:rPr>
        <w:t xml:space="preserve">эммисияланатын </w:t>
      </w:r>
      <w:r w:rsidR="004B256F" w:rsidRPr="00C379A0">
        <w:rPr>
          <w:rFonts w:ascii="Times New Roman" w:hAnsi="Times New Roman" w:cs="Times New Roman"/>
          <w:color w:val="222222"/>
          <w:sz w:val="28"/>
          <w:szCs w:val="28"/>
          <w:shd w:val="clear" w:color="auto" w:fill="F8F9FA"/>
          <w:lang w:val="kk-KZ"/>
        </w:rPr>
        <w:t xml:space="preserve">және катод аймағынан шығатын энергиясы </w:t>
      </w: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Times New Roman" w:cs="Times New Roman"/>
                <w:color w:val="222222"/>
                <w:sz w:val="28"/>
                <w:szCs w:val="28"/>
                <w:shd w:val="clear" w:color="auto" w:fill="F8F9FA"/>
                <w:lang w:val="kk-KZ"/>
              </w:rPr>
              <m:t>к</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oMath>
      <w:r w:rsidR="00E64FD3" w:rsidRPr="00C379A0">
        <w:rPr>
          <w:rFonts w:ascii="Times New Roman" w:hAnsi="Times New Roman" w:cs="Times New Roman"/>
          <w:color w:val="222222"/>
          <w:sz w:val="28"/>
          <w:szCs w:val="28"/>
          <w:shd w:val="clear" w:color="auto" w:fill="F8F9FA"/>
          <w:lang w:val="kk-KZ"/>
        </w:rPr>
        <w:t xml:space="preserve"> болатын электрондардың </w:t>
      </w:r>
      <w:r w:rsidR="004B256F" w:rsidRPr="00C379A0">
        <w:rPr>
          <w:rFonts w:ascii="Times New Roman" w:hAnsi="Times New Roman" w:cs="Times New Roman"/>
          <w:color w:val="222222"/>
          <w:sz w:val="28"/>
          <w:szCs w:val="28"/>
          <w:shd w:val="clear" w:color="auto" w:fill="F8F9FA"/>
          <w:lang w:val="kk-KZ"/>
        </w:rPr>
        <w:t xml:space="preserve">доғаның </w:t>
      </w:r>
      <w:r w:rsidR="00BE76ED" w:rsidRPr="00C379A0">
        <w:rPr>
          <w:rFonts w:ascii="Times New Roman" w:hAnsi="Times New Roman" w:cs="Times New Roman"/>
          <w:color w:val="222222"/>
          <w:sz w:val="28"/>
          <w:szCs w:val="28"/>
          <w:shd w:val="clear" w:color="auto" w:fill="F8F9FA"/>
          <w:lang w:val="kk-KZ"/>
        </w:rPr>
        <w:t>діңгегін</w:t>
      </w:r>
      <w:r w:rsidR="00E64FD3" w:rsidRPr="00C379A0">
        <w:rPr>
          <w:rFonts w:ascii="Times New Roman" w:hAnsi="Times New Roman" w:cs="Times New Roman"/>
          <w:color w:val="222222"/>
          <w:sz w:val="28"/>
          <w:szCs w:val="28"/>
          <w:shd w:val="clear" w:color="auto" w:fill="F8F9FA"/>
          <w:lang w:val="kk-KZ"/>
        </w:rPr>
        <w:t>е кіру кезінде</w:t>
      </w:r>
      <w:r w:rsidR="004B256F" w:rsidRPr="00C379A0">
        <w:rPr>
          <w:rFonts w:ascii="Times New Roman" w:hAnsi="Times New Roman" w:cs="Times New Roman"/>
          <w:color w:val="222222"/>
          <w:sz w:val="28"/>
          <w:szCs w:val="28"/>
          <w:shd w:val="clear" w:color="auto" w:fill="F8F9FA"/>
          <w:lang w:val="kk-KZ"/>
        </w:rPr>
        <w:t xml:space="preserve"> мүмкін</w:t>
      </w:r>
      <w:r w:rsidR="00E64FD3" w:rsidRPr="00C379A0">
        <w:rPr>
          <w:rFonts w:ascii="Times New Roman" w:hAnsi="Times New Roman" w:cs="Times New Roman"/>
          <w:color w:val="222222"/>
          <w:sz w:val="28"/>
          <w:szCs w:val="28"/>
          <w:shd w:val="clear" w:color="auto" w:fill="F8F9FA"/>
          <w:lang w:val="kk-KZ"/>
        </w:rPr>
        <w:t xml:space="preserve"> болады</w:t>
      </w:r>
      <w:r w:rsidR="004B256F" w:rsidRPr="00C379A0">
        <w:rPr>
          <w:rFonts w:ascii="Times New Roman" w:hAnsi="Times New Roman" w:cs="Times New Roman"/>
          <w:color w:val="222222"/>
          <w:sz w:val="28"/>
          <w:szCs w:val="28"/>
          <w:shd w:val="clear" w:color="auto" w:fill="F8F9FA"/>
          <w:lang w:val="kk-KZ"/>
        </w:rPr>
        <w:t xml:space="preserve">. </w:t>
      </w:r>
    </w:p>
    <w:p w:rsidR="002C135A" w:rsidRPr="00C379A0" w:rsidRDefault="004B256F"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Егер бұл энергия газды ионизациялау жұмысынан үлкен болса</w:t>
      </w:r>
      <w:r w:rsidR="00F054D5" w:rsidRPr="00C379A0">
        <w:rPr>
          <w:rFonts w:ascii="Times New Roman" w:hAnsi="Times New Roman" w:cs="Times New Roman"/>
          <w:color w:val="222222"/>
          <w:sz w:val="28"/>
          <w:szCs w:val="28"/>
          <w:shd w:val="clear" w:color="auto" w:fill="F8F9FA"/>
          <w:lang w:val="kk-KZ"/>
        </w:rPr>
        <w:t>, яғни</w:t>
      </w:r>
    </w:p>
    <w:p w:rsidR="002C135A" w:rsidRPr="00C379A0" w:rsidRDefault="002C135A"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p>
    <w:p w:rsidR="002C135A" w:rsidRPr="00C379A0" w:rsidRDefault="00377DB4"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Times New Roman" w:hAnsi="Times New Roman" w:cs="Times New Roman"/>
                <w:color w:val="222222"/>
                <w:sz w:val="28"/>
                <w:szCs w:val="28"/>
                <w:shd w:val="clear" w:color="auto" w:fill="F8F9FA"/>
                <w:lang w:val="kk-KZ"/>
              </w:rPr>
              <m:t>к</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Times New Roman" w:hAnsi="Times New Roman" w:cs="Times New Roman"/>
                <w:color w:val="222222"/>
                <w:sz w:val="28"/>
                <w:szCs w:val="28"/>
                <w:shd w:val="clear" w:color="auto" w:fill="F8F9FA"/>
                <w:lang w:val="kk-KZ"/>
              </w:rPr>
              <m:t>Э</m:t>
            </m:r>
          </m:sub>
        </m:sSub>
        <m:r>
          <w:rPr>
            <w:rFonts w:ascii="Cambria Math" w:hAnsi="Times New Roman" w:cs="Times New Roman"/>
            <w:color w:val="222222"/>
            <w:sz w:val="28"/>
            <w:szCs w:val="28"/>
            <w:shd w:val="clear" w:color="auto" w:fill="F8F9FA"/>
            <w:lang w:val="kk-KZ"/>
          </w:rPr>
          <m:t>&gt;</m:t>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Times New Roman" w:hAnsi="Times New Roman" w:cs="Times New Roman"/>
                <w:color w:val="222222"/>
                <w:sz w:val="28"/>
                <w:szCs w:val="28"/>
                <w:shd w:val="clear" w:color="auto" w:fill="F8F9FA"/>
                <w:lang w:val="kk-KZ"/>
              </w:rPr>
              <m:t>і</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Times New Roman" w:hAnsi="Times New Roman" w:cs="Times New Roman"/>
                <w:color w:val="222222"/>
                <w:sz w:val="28"/>
                <w:szCs w:val="28"/>
                <w:shd w:val="clear" w:color="auto" w:fill="F8F9FA"/>
                <w:lang w:val="kk-KZ"/>
              </w:rPr>
              <m:t>Э</m:t>
            </m:r>
          </m:sub>
        </m:sSub>
      </m:oMath>
      <w:r w:rsidR="00F054D5" w:rsidRPr="00C379A0">
        <w:rPr>
          <w:rFonts w:ascii="Times New Roman" w:hAnsi="Times New Roman" w:cs="Times New Roman"/>
          <w:color w:val="222222"/>
          <w:sz w:val="28"/>
          <w:szCs w:val="28"/>
          <w:shd w:val="clear" w:color="auto" w:fill="F8F9FA"/>
          <w:lang w:val="kk-KZ"/>
        </w:rPr>
        <w:t xml:space="preserve"> </w:t>
      </w:r>
    </w:p>
    <w:p w:rsidR="002C135A" w:rsidRPr="00C379A0" w:rsidRDefault="002C135A"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p>
    <w:p w:rsidR="003C01A5" w:rsidRPr="00C379A0" w:rsidRDefault="00F054D5"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онда ол газ иондалады.</w:t>
      </w:r>
    </w:p>
    <w:p w:rsidR="00065E6A" w:rsidRPr="00C379A0" w:rsidRDefault="00065E6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057737"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температурасы және ондағы газдың иондану дәрежесі оның осінен қашықт</w:t>
      </w:r>
      <w:r w:rsidR="00057737" w:rsidRPr="00C379A0">
        <w:rPr>
          <w:rFonts w:ascii="Times New Roman" w:hAnsi="Times New Roman" w:cs="Times New Roman"/>
          <w:color w:val="222222"/>
          <w:sz w:val="28"/>
          <w:szCs w:val="28"/>
          <w:lang w:val="kk-KZ"/>
        </w:rPr>
        <w:t xml:space="preserve">аған сайын </w:t>
      </w:r>
      <w:r w:rsidRPr="00C379A0">
        <w:rPr>
          <w:rFonts w:ascii="Times New Roman" w:hAnsi="Times New Roman" w:cs="Times New Roman"/>
          <w:color w:val="222222"/>
          <w:sz w:val="28"/>
          <w:szCs w:val="28"/>
          <w:lang w:val="kk-KZ"/>
        </w:rPr>
        <w:t xml:space="preserve">азаяды, бірақ </w:t>
      </w:r>
      <w:r w:rsidR="00057737"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ұзындығы бойымен өзгермейді. Доғалық </w:t>
      </w:r>
      <w:r w:rsidR="00057737"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электр өрісінің күші доғалық газдар мен булардың құрамына байланысты</w:t>
      </w:r>
      <w:r w:rsidR="00057737"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Доғалық </w:t>
      </w:r>
      <w:r w:rsidR="00057737"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электр тогы электрондармен және оң және теріс зарядталған иондар</w:t>
      </w:r>
      <w:r w:rsidR="00057737" w:rsidRPr="00C379A0">
        <w:rPr>
          <w:rFonts w:ascii="Times New Roman" w:hAnsi="Times New Roman" w:cs="Times New Roman"/>
          <w:color w:val="222222"/>
          <w:sz w:val="28"/>
          <w:szCs w:val="28"/>
          <w:lang w:val="kk-KZ"/>
        </w:rPr>
        <w:t xml:space="preserve"> арқылы</w:t>
      </w:r>
      <w:r w:rsidRPr="00C379A0">
        <w:rPr>
          <w:rFonts w:ascii="Times New Roman" w:hAnsi="Times New Roman" w:cs="Times New Roman"/>
          <w:color w:val="222222"/>
          <w:sz w:val="28"/>
          <w:szCs w:val="28"/>
          <w:lang w:val="kk-KZ"/>
        </w:rPr>
        <w:t xml:space="preserve"> жүреді. </w:t>
      </w:r>
      <w:r w:rsidR="002B2ADE" w:rsidRPr="00C379A0">
        <w:rPr>
          <w:rFonts w:ascii="Times New Roman" w:hAnsi="Times New Roman" w:cs="Times New Roman"/>
          <w:color w:val="222222"/>
          <w:sz w:val="28"/>
          <w:szCs w:val="28"/>
          <w:lang w:val="kk-KZ"/>
        </w:rPr>
        <w:t xml:space="preserve">Діңгек ағынындағы тоқтың тығыздығы 2000 </w:t>
      </w:r>
      <w:r w:rsidR="002B2ADE" w:rsidRPr="00C379A0">
        <w:rPr>
          <w:rFonts w:ascii="Times New Roman" w:hAnsi="Times New Roman" w:cs="Times New Roman"/>
          <w:i/>
          <w:color w:val="222222"/>
          <w:sz w:val="28"/>
          <w:szCs w:val="28"/>
          <w:lang w:val="kk-KZ"/>
        </w:rPr>
        <w:t>А</w:t>
      </w:r>
      <w:r w:rsidR="002B2ADE" w:rsidRPr="00C379A0">
        <w:rPr>
          <w:rFonts w:ascii="Times New Roman" w:hAnsi="Times New Roman" w:cs="Times New Roman"/>
          <w:color w:val="222222"/>
          <w:sz w:val="28"/>
          <w:szCs w:val="28"/>
          <w:lang w:val="kk-KZ"/>
        </w:rPr>
        <w:t>/</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002B2ADE" w:rsidRPr="00C379A0">
        <w:rPr>
          <w:rFonts w:ascii="Times New Roman" w:hAnsi="Times New Roman" w:cs="Times New Roman"/>
          <w:color w:val="222222"/>
          <w:sz w:val="28"/>
          <w:szCs w:val="28"/>
          <w:lang w:val="kk-KZ"/>
        </w:rPr>
        <w:t xml:space="preserve">дейін </w:t>
      </w:r>
      <w:r w:rsidRPr="00C379A0">
        <w:rPr>
          <w:rFonts w:ascii="Times New Roman" w:hAnsi="Times New Roman" w:cs="Times New Roman"/>
          <w:color w:val="222222"/>
          <w:sz w:val="28"/>
          <w:szCs w:val="28"/>
          <w:lang w:val="kk-KZ"/>
        </w:rPr>
        <w:t xml:space="preserve">жетеді. Доғалық </w:t>
      </w:r>
      <w:r w:rsidR="002B2ADE"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ұзындығы көп жағдайда бірнеше миллиметрден аспайды.</w:t>
      </w:r>
    </w:p>
    <w:p w:rsidR="00065E6A" w:rsidRPr="00C379A0" w:rsidRDefault="00383F0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үдерісіне а</w:t>
      </w:r>
      <w:r w:rsidR="00065E6A" w:rsidRPr="00C379A0">
        <w:rPr>
          <w:rFonts w:ascii="Times New Roman" w:hAnsi="Times New Roman" w:cs="Times New Roman"/>
          <w:color w:val="222222"/>
          <w:sz w:val="28"/>
          <w:szCs w:val="28"/>
          <w:lang w:val="kk-KZ"/>
        </w:rPr>
        <w:t xml:space="preserve">йнымалы токты пайдаланған кезде анод пен катодтың </w:t>
      </w:r>
      <w:r w:rsidR="002B2ADE" w:rsidRPr="00C379A0">
        <w:rPr>
          <w:rFonts w:ascii="Times New Roman" w:hAnsi="Times New Roman" w:cs="Times New Roman"/>
          <w:color w:val="222222"/>
          <w:sz w:val="28"/>
          <w:szCs w:val="28"/>
          <w:lang w:val="kk-KZ"/>
        </w:rPr>
        <w:t>орындары айнымалы</w:t>
      </w:r>
      <w:r w:rsidR="00065E6A" w:rsidRPr="00C379A0">
        <w:rPr>
          <w:rFonts w:ascii="Times New Roman" w:hAnsi="Times New Roman" w:cs="Times New Roman"/>
          <w:color w:val="222222"/>
          <w:sz w:val="28"/>
          <w:szCs w:val="28"/>
          <w:lang w:val="kk-KZ"/>
        </w:rPr>
        <w:t xml:space="preserve"> ток</w:t>
      </w:r>
      <w:r w:rsidR="002B2ADE" w:rsidRPr="00C379A0">
        <w:rPr>
          <w:rFonts w:ascii="Times New Roman" w:hAnsi="Times New Roman" w:cs="Times New Roman"/>
          <w:color w:val="222222"/>
          <w:sz w:val="28"/>
          <w:szCs w:val="28"/>
          <w:lang w:val="kk-KZ"/>
        </w:rPr>
        <w:t>тың</w:t>
      </w:r>
      <w:r w:rsidR="00065E6A" w:rsidRPr="00C379A0">
        <w:rPr>
          <w:rFonts w:ascii="Times New Roman" w:hAnsi="Times New Roman" w:cs="Times New Roman"/>
          <w:color w:val="222222"/>
          <w:sz w:val="28"/>
          <w:szCs w:val="28"/>
          <w:lang w:val="kk-KZ"/>
        </w:rPr>
        <w:t xml:space="preserve"> жиілігіне тең жиілікпен </w:t>
      </w:r>
      <w:r w:rsidRPr="00C379A0">
        <w:rPr>
          <w:rFonts w:ascii="Times New Roman" w:hAnsi="Times New Roman" w:cs="Times New Roman"/>
          <w:color w:val="222222"/>
          <w:sz w:val="28"/>
          <w:szCs w:val="28"/>
          <w:lang w:val="kk-KZ"/>
        </w:rPr>
        <w:t>алмасып</w:t>
      </w:r>
      <w:r w:rsidR="002B2ADE" w:rsidRPr="00C379A0">
        <w:rPr>
          <w:rFonts w:ascii="Times New Roman" w:hAnsi="Times New Roman" w:cs="Times New Roman"/>
          <w:color w:val="222222"/>
          <w:sz w:val="28"/>
          <w:szCs w:val="28"/>
          <w:lang w:val="kk-KZ"/>
        </w:rPr>
        <w:t xml:space="preserve"> отырады</w:t>
      </w:r>
      <w:r w:rsidR="00065E6A" w:rsidRPr="00C379A0">
        <w:rPr>
          <w:rFonts w:ascii="Times New Roman" w:hAnsi="Times New Roman" w:cs="Times New Roman"/>
          <w:color w:val="222222"/>
          <w:sz w:val="28"/>
          <w:szCs w:val="28"/>
          <w:lang w:val="kk-KZ"/>
        </w:rPr>
        <w:t>.</w:t>
      </w:r>
    </w:p>
    <w:p w:rsidR="007D6B14" w:rsidRPr="00C379A0" w:rsidRDefault="00620014"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Бұл кезде у</w:t>
      </w:r>
      <w:r w:rsidR="00383F0D" w:rsidRPr="00C379A0">
        <w:rPr>
          <w:color w:val="222222"/>
          <w:sz w:val="28"/>
          <w:szCs w:val="28"/>
          <w:shd w:val="clear" w:color="auto" w:fill="F8F9FA"/>
          <w:lang w:val="kk-KZ"/>
        </w:rPr>
        <w:t xml:space="preserve">ақыт </w:t>
      </w:r>
      <w:r w:rsidRPr="00C379A0">
        <w:rPr>
          <w:color w:val="222222"/>
          <w:sz w:val="28"/>
          <w:szCs w:val="28"/>
          <w:shd w:val="clear" w:color="auto" w:fill="F8F9FA"/>
          <w:lang w:val="kk-KZ"/>
        </w:rPr>
        <w:t xml:space="preserve">өте келе, </w:t>
      </w:r>
      <w:r w:rsidR="00AE44BD" w:rsidRPr="00C379A0">
        <w:rPr>
          <w:color w:val="222222"/>
          <w:sz w:val="28"/>
          <w:szCs w:val="28"/>
          <w:shd w:val="clear" w:color="auto" w:fill="F8F9FA"/>
          <w:lang w:val="kk-KZ"/>
        </w:rPr>
        <w:t xml:space="preserve">кернеу </w:t>
      </w:r>
      <w:r w:rsidRPr="00C379A0">
        <w:rPr>
          <w:i/>
          <w:color w:val="222222"/>
          <w:sz w:val="28"/>
          <w:szCs w:val="28"/>
          <w:shd w:val="clear" w:color="auto" w:fill="F8F9FA"/>
          <w:lang w:val="kk-KZ"/>
        </w:rPr>
        <w:t>U</w:t>
      </w:r>
      <w:r w:rsidRPr="00C379A0">
        <w:rPr>
          <w:color w:val="222222"/>
          <w:sz w:val="28"/>
          <w:szCs w:val="28"/>
          <w:shd w:val="clear" w:color="auto" w:fill="F8F9FA"/>
          <w:lang w:val="kk-KZ"/>
        </w:rPr>
        <w:t xml:space="preserve"> мен ток</w:t>
      </w:r>
      <w:r w:rsidR="00AE44BD" w:rsidRPr="00C379A0">
        <w:rPr>
          <w:color w:val="222222"/>
          <w:sz w:val="28"/>
          <w:szCs w:val="28"/>
          <w:shd w:val="clear" w:color="auto" w:fill="F8F9FA"/>
          <w:lang w:val="kk-KZ"/>
        </w:rPr>
        <w:t xml:space="preserve"> күші</w:t>
      </w:r>
      <w:r w:rsidRPr="00C379A0">
        <w:rPr>
          <w:color w:val="222222"/>
          <w:sz w:val="28"/>
          <w:szCs w:val="28"/>
          <w:shd w:val="clear" w:color="auto" w:fill="F8F9FA"/>
          <w:lang w:val="kk-KZ"/>
        </w:rPr>
        <w:t xml:space="preserve"> </w:t>
      </w:r>
      <w:r w:rsidR="00AE44BD" w:rsidRPr="00C379A0">
        <w:rPr>
          <w:i/>
          <w:color w:val="222222"/>
          <w:sz w:val="28"/>
          <w:szCs w:val="28"/>
          <w:shd w:val="clear" w:color="auto" w:fill="F8F9FA"/>
          <w:lang w:val="kk-KZ"/>
        </w:rPr>
        <w:t>I</w:t>
      </w:r>
      <w:r w:rsidR="00AE44BD" w:rsidRPr="00C379A0">
        <w:rPr>
          <w:color w:val="222222"/>
          <w:sz w:val="28"/>
          <w:szCs w:val="28"/>
          <w:shd w:val="clear" w:color="auto" w:fill="F8F9FA"/>
          <w:lang w:val="kk-KZ"/>
        </w:rPr>
        <w:t xml:space="preserve"> </w:t>
      </w:r>
      <w:r w:rsidRPr="00C379A0">
        <w:rPr>
          <w:color w:val="222222"/>
          <w:sz w:val="28"/>
          <w:szCs w:val="28"/>
          <w:shd w:val="clear" w:color="auto" w:fill="F8F9FA"/>
          <w:lang w:val="kk-KZ"/>
        </w:rPr>
        <w:t>1</w:t>
      </w:r>
      <w:r w:rsidR="00383F0D" w:rsidRPr="00C379A0">
        <w:rPr>
          <w:color w:val="222222"/>
          <w:sz w:val="28"/>
          <w:szCs w:val="28"/>
          <w:shd w:val="clear" w:color="auto" w:fill="F8F9FA"/>
          <w:lang w:val="kk-KZ"/>
        </w:rPr>
        <w:t xml:space="preserve">.6 </w:t>
      </w:r>
      <w:r w:rsidRPr="00C379A0">
        <w:rPr>
          <w:color w:val="222222"/>
          <w:sz w:val="28"/>
          <w:szCs w:val="28"/>
          <w:shd w:val="clear" w:color="auto" w:fill="F8F9FA"/>
          <w:lang w:val="kk-KZ"/>
        </w:rPr>
        <w:t xml:space="preserve">- </w:t>
      </w:r>
      <w:r w:rsidR="00383F0D" w:rsidRPr="00C379A0">
        <w:rPr>
          <w:color w:val="222222"/>
          <w:sz w:val="28"/>
          <w:szCs w:val="28"/>
          <w:shd w:val="clear" w:color="auto" w:fill="F8F9FA"/>
          <w:lang w:val="kk-KZ"/>
        </w:rPr>
        <w:t xml:space="preserve">суретте көрсетілгендей, мезгіл-мезгіл нөлден ең үлкен мәнге </w:t>
      </w:r>
      <w:r w:rsidRPr="00C379A0">
        <w:rPr>
          <w:color w:val="222222"/>
          <w:sz w:val="28"/>
          <w:szCs w:val="28"/>
          <w:shd w:val="clear" w:color="auto" w:fill="F8F9FA"/>
          <w:lang w:val="kk-KZ"/>
        </w:rPr>
        <w:t>дейін өзгеріп отырады</w:t>
      </w:r>
      <w:r w:rsidR="00383F0D" w:rsidRPr="00C379A0">
        <w:rPr>
          <w:color w:val="222222"/>
          <w:sz w:val="28"/>
          <w:szCs w:val="28"/>
          <w:shd w:val="clear" w:color="auto" w:fill="F8F9FA"/>
          <w:lang w:val="kk-KZ"/>
        </w:rPr>
        <w:t xml:space="preserve"> (</w:t>
      </w:r>
      <w:r w:rsidR="00383F0D" w:rsidRPr="00C379A0">
        <w:rPr>
          <w:i/>
          <w:color w:val="222222"/>
          <w:sz w:val="28"/>
          <w:szCs w:val="28"/>
          <w:shd w:val="clear" w:color="auto" w:fill="F8F9FA"/>
          <w:lang w:val="kk-KZ"/>
        </w:rPr>
        <w:t>U</w:t>
      </w:r>
      <w:r w:rsidR="00383F0D" w:rsidRPr="00C379A0">
        <w:rPr>
          <w:i/>
          <w:color w:val="222222"/>
          <w:sz w:val="28"/>
          <w:szCs w:val="28"/>
          <w:shd w:val="clear" w:color="auto" w:fill="F8F9FA"/>
          <w:vertAlign w:val="subscript"/>
          <w:lang w:val="kk-KZ"/>
        </w:rPr>
        <w:t>XX</w:t>
      </w:r>
      <w:r w:rsidR="00383F0D" w:rsidRPr="00C379A0">
        <w:rPr>
          <w:i/>
          <w:color w:val="222222"/>
          <w:sz w:val="28"/>
          <w:szCs w:val="28"/>
          <w:shd w:val="clear" w:color="auto" w:fill="F8F9FA"/>
          <w:lang w:val="kk-KZ"/>
        </w:rPr>
        <w:t xml:space="preserve"> </w:t>
      </w:r>
      <w:r w:rsidR="00383F0D" w:rsidRPr="00C379A0">
        <w:rPr>
          <w:color w:val="222222"/>
          <w:sz w:val="28"/>
          <w:szCs w:val="28"/>
          <w:shd w:val="clear" w:color="auto" w:fill="F8F9FA"/>
          <w:lang w:val="kk-KZ"/>
        </w:rPr>
        <w:t xml:space="preserve">- доғаның тұтану кернеуі). </w:t>
      </w:r>
    </w:p>
    <w:p w:rsidR="004D4D44" w:rsidRPr="00C379A0" w:rsidRDefault="004D4D44"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r w:rsidRPr="00C379A0">
        <w:rPr>
          <w:b/>
          <w:bCs/>
          <w:noProof/>
          <w:sz w:val="28"/>
          <w:szCs w:val="28"/>
        </w:rPr>
        <w:lastRenderedPageBreak/>
        <w:drawing>
          <wp:inline distT="0" distB="0" distL="0" distR="0">
            <wp:extent cx="2473660" cy="3384467"/>
            <wp:effectExtent l="19050" t="0" r="2840" b="0"/>
            <wp:docPr id="33" name="image22.png" descr="pic1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13" cstate="print"/>
                    <a:stretch>
                      <a:fillRect/>
                    </a:stretch>
                  </pic:blipFill>
                  <pic:spPr>
                    <a:xfrm>
                      <a:off x="0" y="0"/>
                      <a:ext cx="2482703" cy="3396839"/>
                    </a:xfrm>
                    <a:prstGeom prst="rect">
                      <a:avLst/>
                    </a:prstGeom>
                  </pic:spPr>
                </pic:pic>
              </a:graphicData>
            </a:graphic>
          </wp:inline>
        </w:drawing>
      </w: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r w:rsidRPr="00C379A0">
        <w:rPr>
          <w:lang w:val="kk-KZ"/>
        </w:rPr>
        <w:br/>
      </w:r>
      <w:r w:rsidR="00C55CAD" w:rsidRPr="00C379A0">
        <w:rPr>
          <w:color w:val="222222"/>
          <w:sz w:val="28"/>
          <w:szCs w:val="28"/>
          <w:shd w:val="clear" w:color="auto" w:fill="F8F9FA"/>
          <w:lang w:val="kk-KZ"/>
        </w:rPr>
        <w:t>Сурет 1.6 –</w:t>
      </w:r>
      <w:r w:rsidRPr="00C379A0">
        <w:rPr>
          <w:color w:val="222222"/>
          <w:sz w:val="28"/>
          <w:szCs w:val="28"/>
          <w:shd w:val="clear" w:color="auto" w:fill="F8F9FA"/>
          <w:lang w:val="kk-KZ"/>
        </w:rPr>
        <w:t xml:space="preserve"> Айнымалы доғасының тоғы </w:t>
      </w:r>
      <w:r w:rsidR="0095424E" w:rsidRPr="00C379A0">
        <w:rPr>
          <w:color w:val="222222"/>
          <w:sz w:val="28"/>
          <w:szCs w:val="28"/>
          <w:shd w:val="clear" w:color="auto" w:fill="F8F9FA"/>
          <w:lang w:val="kk-KZ"/>
        </w:rPr>
        <w:t>мен кернеуін</w:t>
      </w:r>
      <w:r w:rsidRPr="00C379A0">
        <w:rPr>
          <w:color w:val="222222"/>
          <w:sz w:val="28"/>
          <w:szCs w:val="28"/>
          <w:shd w:val="clear" w:color="auto" w:fill="F8F9FA"/>
          <w:lang w:val="kk-KZ"/>
        </w:rPr>
        <w:t>ің толқындық формасы</w:t>
      </w:r>
    </w:p>
    <w:p w:rsidR="00167B5E" w:rsidRPr="00C379A0" w:rsidRDefault="00167B5E" w:rsidP="0024234F">
      <w:pPr>
        <w:pStyle w:val="normal"/>
        <w:shd w:val="clear" w:color="auto" w:fill="FFFFFF" w:themeFill="background1"/>
        <w:spacing w:before="0" w:beforeAutospacing="0" w:after="0" w:afterAutospacing="0" w:line="23" w:lineRule="atLeast"/>
        <w:ind w:firstLine="709"/>
        <w:jc w:val="both"/>
        <w:rPr>
          <w:color w:val="222222"/>
          <w:sz w:val="28"/>
          <w:szCs w:val="28"/>
          <w:shd w:val="clear" w:color="auto" w:fill="F8F9FA"/>
          <w:lang w:val="kk-KZ"/>
        </w:rPr>
      </w:pPr>
    </w:p>
    <w:p w:rsidR="007D6B14" w:rsidRPr="00C379A0" w:rsidRDefault="00167B5E"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sidRPr="00C379A0">
        <w:rPr>
          <w:color w:val="222222"/>
          <w:sz w:val="28"/>
          <w:szCs w:val="28"/>
          <w:shd w:val="clear" w:color="auto" w:fill="F8F9FA"/>
          <w:lang w:val="kk-KZ"/>
        </w:rPr>
        <w:t>Ток нөлден өтіп, бағытын (полярность) өзгерткен кезде, әр жарты циклдың басында және соңында, доға сөнеді, белсенді беттердің және доғаның температурасы азаяды. Осының нәтижесінде газдардың деиондалуы және доға діңгегінің электр өткізгіштігінің төмендеуі орын алады. Пісіру бассейнінің бетінде орналасқан белсенді нүктенің температурасы пісірілетін металдың негізгі бөлігіне жылудың таралуына байланысты қарқынды түрде төмендейді.</w:t>
      </w:r>
    </w:p>
    <w:p w:rsidR="001A5A25" w:rsidRPr="00C379A0" w:rsidRDefault="00CA44C0"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Әрбір жарты циклдің басында доғаны қайта тұтату тек жоғары кернеу жағдайында мүмкін</w:t>
      </w:r>
      <w:r w:rsidR="00301A7E" w:rsidRPr="00C379A0">
        <w:rPr>
          <w:color w:val="222222"/>
          <w:sz w:val="28"/>
          <w:szCs w:val="28"/>
          <w:shd w:val="clear" w:color="auto" w:fill="F8F9FA"/>
          <w:lang w:val="kk-KZ"/>
        </w:rPr>
        <w:t xml:space="preserve"> болады</w:t>
      </w:r>
      <w:r w:rsidRPr="00C379A0">
        <w:rPr>
          <w:color w:val="222222"/>
          <w:sz w:val="28"/>
          <w:szCs w:val="28"/>
          <w:shd w:val="clear" w:color="auto" w:fill="F8F9FA"/>
          <w:lang w:val="kk-KZ"/>
        </w:rPr>
        <w:t>, бұл тұтанудың шыңы деп аталады. Катодтың металы негізгі металда болған кезде тұтану шыңы сәл жоғарырақ екені анықтал</w:t>
      </w:r>
      <w:r w:rsidR="002953DF" w:rsidRPr="00C379A0">
        <w:rPr>
          <w:color w:val="222222"/>
          <w:sz w:val="28"/>
          <w:szCs w:val="28"/>
          <w:shd w:val="clear" w:color="auto" w:fill="F8F9FA"/>
          <w:lang w:val="kk-KZ"/>
        </w:rPr>
        <w:t>ған</w:t>
      </w:r>
      <w:r w:rsidRPr="00C379A0">
        <w:rPr>
          <w:color w:val="222222"/>
          <w:sz w:val="28"/>
          <w:szCs w:val="28"/>
          <w:shd w:val="clear" w:color="auto" w:fill="F8F9FA"/>
          <w:lang w:val="kk-KZ"/>
        </w:rPr>
        <w:t xml:space="preserve">. </w:t>
      </w:r>
      <w:r w:rsidR="00301A7E" w:rsidRPr="00C379A0">
        <w:rPr>
          <w:color w:val="222222"/>
          <w:sz w:val="28"/>
          <w:szCs w:val="28"/>
          <w:shd w:val="clear" w:color="auto" w:fill="F8F9FA"/>
          <w:lang w:val="kk-KZ"/>
        </w:rPr>
        <w:t>Доғаның оталуының шегін азайту</w:t>
      </w:r>
      <w:r w:rsidR="001A5A25" w:rsidRPr="00C379A0">
        <w:rPr>
          <w:color w:val="222222"/>
          <w:sz w:val="28"/>
          <w:szCs w:val="28"/>
          <w:shd w:val="clear" w:color="auto" w:fill="F8F9FA"/>
          <w:lang w:val="kk-KZ"/>
        </w:rPr>
        <w:t>,</w:t>
      </w:r>
      <w:r w:rsidRPr="00C379A0">
        <w:rPr>
          <w:color w:val="222222"/>
          <w:sz w:val="28"/>
          <w:szCs w:val="28"/>
          <w:shd w:val="clear" w:color="auto" w:fill="F8F9FA"/>
          <w:lang w:val="kk-KZ"/>
        </w:rPr>
        <w:t xml:space="preserve"> доғаның қайтадан тұтануын жеңілдету</w:t>
      </w:r>
      <w:r w:rsidR="00301A7E" w:rsidRPr="00C379A0">
        <w:rPr>
          <w:color w:val="222222"/>
          <w:sz w:val="28"/>
          <w:szCs w:val="28"/>
          <w:shd w:val="clear" w:color="auto" w:fill="F8F9FA"/>
          <w:lang w:val="kk-KZ"/>
        </w:rPr>
        <w:t xml:space="preserve"> </w:t>
      </w:r>
      <w:r w:rsidR="001A5A25" w:rsidRPr="00C379A0">
        <w:rPr>
          <w:color w:val="222222"/>
          <w:sz w:val="28"/>
          <w:szCs w:val="28"/>
          <w:shd w:val="clear" w:color="auto" w:fill="F8F9FA"/>
          <w:lang w:val="kk-KZ"/>
        </w:rPr>
        <w:t>және</w:t>
      </w:r>
      <w:r w:rsidRPr="00C379A0">
        <w:rPr>
          <w:color w:val="222222"/>
          <w:sz w:val="28"/>
          <w:szCs w:val="28"/>
          <w:shd w:val="clear" w:color="auto" w:fill="F8F9FA"/>
          <w:lang w:val="kk-KZ"/>
        </w:rPr>
        <w:t xml:space="preserve"> оның жануының тұрақтылығын арттыру үшін доғадағы газдардың тиімді иондану потенциалын төмендететін шаралар қолданылады.</w:t>
      </w:r>
    </w:p>
    <w:p w:rsidR="007D6B14" w:rsidRPr="00C379A0" w:rsidRDefault="00CA44C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 xml:space="preserve">Бұл жағдайда доғаның </w:t>
      </w:r>
      <w:r w:rsidR="0093206C" w:rsidRPr="00C379A0">
        <w:rPr>
          <w:color w:val="222222"/>
          <w:sz w:val="28"/>
          <w:szCs w:val="28"/>
          <w:shd w:val="clear" w:color="auto" w:fill="F8F9FA"/>
          <w:lang w:val="kk-KZ"/>
        </w:rPr>
        <w:t>өшуінен</w:t>
      </w:r>
      <w:r w:rsidRPr="00C379A0">
        <w:rPr>
          <w:color w:val="222222"/>
          <w:sz w:val="28"/>
          <w:szCs w:val="28"/>
          <w:shd w:val="clear" w:color="auto" w:fill="F8F9FA"/>
          <w:lang w:val="kk-KZ"/>
        </w:rPr>
        <w:t xml:space="preserve"> к</w:t>
      </w:r>
      <w:r w:rsidR="00E05F09" w:rsidRPr="00C379A0">
        <w:rPr>
          <w:color w:val="222222"/>
          <w:sz w:val="28"/>
          <w:szCs w:val="28"/>
          <w:shd w:val="clear" w:color="auto" w:fill="F8F9FA"/>
          <w:lang w:val="kk-KZ"/>
        </w:rPr>
        <w:t>ейін доғаның өткізгіштігі ұзақ</w:t>
      </w:r>
      <w:r w:rsidRPr="00C379A0">
        <w:rPr>
          <w:color w:val="222222"/>
          <w:sz w:val="28"/>
          <w:szCs w:val="28"/>
          <w:shd w:val="clear" w:color="auto" w:fill="F8F9FA"/>
          <w:lang w:val="kk-KZ"/>
        </w:rPr>
        <w:t xml:space="preserve"> </w:t>
      </w:r>
      <w:r w:rsidR="0093206C" w:rsidRPr="00C379A0">
        <w:rPr>
          <w:color w:val="222222"/>
          <w:sz w:val="28"/>
          <w:szCs w:val="28"/>
          <w:shd w:val="clear" w:color="auto" w:fill="F8F9FA"/>
          <w:lang w:val="kk-KZ"/>
        </w:rPr>
        <w:t>сақталады</w:t>
      </w:r>
      <w:r w:rsidRPr="00C379A0">
        <w:rPr>
          <w:color w:val="222222"/>
          <w:sz w:val="28"/>
          <w:szCs w:val="28"/>
          <w:shd w:val="clear" w:color="auto" w:fill="F8F9FA"/>
          <w:lang w:val="kk-KZ"/>
        </w:rPr>
        <w:t xml:space="preserve">, </w:t>
      </w:r>
      <w:r w:rsidR="0093206C" w:rsidRPr="00C379A0">
        <w:rPr>
          <w:color w:val="222222"/>
          <w:sz w:val="28"/>
          <w:szCs w:val="28"/>
          <w:shd w:val="clear" w:color="auto" w:fill="F8F9FA"/>
          <w:lang w:val="kk-KZ"/>
        </w:rPr>
        <w:t xml:space="preserve">доғаның </w:t>
      </w:r>
      <w:r w:rsidRPr="00C379A0">
        <w:rPr>
          <w:color w:val="222222"/>
          <w:sz w:val="28"/>
          <w:szCs w:val="28"/>
          <w:shd w:val="clear" w:color="auto" w:fill="F8F9FA"/>
          <w:lang w:val="kk-KZ"/>
        </w:rPr>
        <w:t xml:space="preserve">тұтану шыңы төмендейді, доға </w:t>
      </w:r>
      <w:r w:rsidR="00E05F09" w:rsidRPr="00C379A0">
        <w:rPr>
          <w:color w:val="222222"/>
          <w:sz w:val="28"/>
          <w:szCs w:val="28"/>
          <w:shd w:val="clear" w:color="auto" w:fill="F8F9FA"/>
          <w:lang w:val="kk-KZ"/>
        </w:rPr>
        <w:t xml:space="preserve">қайтадан </w:t>
      </w:r>
      <w:r w:rsidRPr="00C379A0">
        <w:rPr>
          <w:color w:val="222222"/>
          <w:sz w:val="28"/>
          <w:szCs w:val="28"/>
          <w:shd w:val="clear" w:color="auto" w:fill="F8F9FA"/>
          <w:lang w:val="kk-KZ"/>
        </w:rPr>
        <w:t xml:space="preserve">оңай </w:t>
      </w:r>
      <w:r w:rsidR="0093206C" w:rsidRPr="00C379A0">
        <w:rPr>
          <w:color w:val="222222"/>
          <w:sz w:val="28"/>
          <w:szCs w:val="28"/>
          <w:shd w:val="clear" w:color="auto" w:fill="F8F9FA"/>
          <w:lang w:val="kk-KZ"/>
        </w:rPr>
        <w:t>тұтанады</w:t>
      </w:r>
      <w:r w:rsidRPr="00C379A0">
        <w:rPr>
          <w:color w:val="222222"/>
          <w:sz w:val="28"/>
          <w:szCs w:val="28"/>
          <w:shd w:val="clear" w:color="auto" w:fill="F8F9FA"/>
          <w:lang w:val="kk-KZ"/>
        </w:rPr>
        <w:t xml:space="preserve"> және тұрақты </w:t>
      </w:r>
      <w:r w:rsidR="0093206C" w:rsidRPr="00C379A0">
        <w:rPr>
          <w:color w:val="222222"/>
          <w:sz w:val="28"/>
          <w:szCs w:val="28"/>
          <w:shd w:val="clear" w:color="auto" w:fill="F8F9FA"/>
          <w:lang w:val="kk-KZ"/>
        </w:rPr>
        <w:t>жанады</w:t>
      </w:r>
      <w:r w:rsidRPr="00C379A0">
        <w:rPr>
          <w:color w:val="222222"/>
          <w:sz w:val="28"/>
          <w:szCs w:val="28"/>
          <w:shd w:val="clear" w:color="auto" w:fill="F8F9FA"/>
          <w:lang w:val="kk-KZ"/>
        </w:rPr>
        <w:t>.</w:t>
      </w:r>
    </w:p>
    <w:p w:rsidR="00B54EAC" w:rsidRPr="00C379A0" w:rsidRDefault="00B54EAC"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Доғаның жылу шығару сипаты.</w:t>
      </w:r>
      <w:r w:rsidR="00E05F09" w:rsidRPr="00C379A0">
        <w:rPr>
          <w:color w:val="222222"/>
          <w:sz w:val="28"/>
          <w:szCs w:val="28"/>
          <w:shd w:val="clear" w:color="auto" w:fill="F8F9FA"/>
          <w:lang w:val="kk-KZ"/>
        </w:rPr>
        <w:t xml:space="preserve"> </w:t>
      </w:r>
    </w:p>
    <w:p w:rsidR="00C00728"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Катод пен анодты </w:t>
      </w:r>
      <w:r w:rsidR="00B54EAC" w:rsidRPr="00C379A0">
        <w:rPr>
          <w:color w:val="222222"/>
          <w:sz w:val="28"/>
          <w:szCs w:val="28"/>
          <w:shd w:val="clear" w:color="auto" w:fill="F8F9FA"/>
          <w:lang w:val="kk-KZ"/>
        </w:rPr>
        <w:t>соққылайтын</w:t>
      </w:r>
      <w:r w:rsidRPr="00C379A0">
        <w:rPr>
          <w:color w:val="222222"/>
          <w:sz w:val="28"/>
          <w:szCs w:val="28"/>
          <w:shd w:val="clear" w:color="auto" w:fill="F8F9FA"/>
          <w:lang w:val="kk-KZ"/>
        </w:rPr>
        <w:t xml:space="preserve"> зарядталған бөлшектердің қуатты ағындарының энергиясы электр доғасының жылу энергиясына айналады.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hAnsi="Cambria Math"/>
                <w:color w:val="222222"/>
                <w:sz w:val="28"/>
                <w:szCs w:val="28"/>
                <w:shd w:val="clear" w:color="auto" w:fill="F8F9FA"/>
                <w:lang w:val="kk-KZ"/>
              </w:rPr>
              <m:t>k</m:t>
            </m:r>
            <m:r>
              <w:rPr>
                <w:rFonts w:ascii="Cambria Math"/>
                <w:color w:val="222222"/>
                <w:sz w:val="28"/>
                <w:szCs w:val="28"/>
                <w:shd w:val="clear" w:color="auto" w:fill="F8F9FA"/>
                <w:lang w:val="kk-KZ"/>
              </w:rPr>
              <m:t xml:space="preserve"> </m:t>
            </m:r>
          </m:sub>
        </m:sSub>
      </m:oMath>
      <w:r w:rsidRPr="00C379A0">
        <w:rPr>
          <w:color w:val="222222"/>
          <w:sz w:val="28"/>
          <w:szCs w:val="28"/>
          <w:shd w:val="clear" w:color="auto" w:fill="F8F9FA"/>
          <w:lang w:val="kk-KZ"/>
        </w:rPr>
        <w:t>катод</w:t>
      </w:r>
      <w:r w:rsidR="001241A2" w:rsidRPr="00C379A0">
        <w:rPr>
          <w:color w:val="222222"/>
          <w:sz w:val="28"/>
          <w:szCs w:val="28"/>
          <w:shd w:val="clear" w:color="auto" w:fill="F8F9FA"/>
          <w:lang w:val="kk-KZ"/>
        </w:rPr>
        <w:t>тағы</w:t>
      </w:r>
      <w:r w:rsidRPr="00C379A0">
        <w:rPr>
          <w:color w:val="222222"/>
          <w:sz w:val="28"/>
          <w:szCs w:val="28"/>
          <w:shd w:val="clear" w:color="auto" w:fill="F8F9FA"/>
          <w:lang w:val="kk-KZ"/>
        </w:rPr>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а</m:t>
            </m:r>
          </m:sub>
        </m:sSub>
      </m:oMath>
      <w:r w:rsidRPr="00C379A0">
        <w:rPr>
          <w:color w:val="222222"/>
          <w:sz w:val="28"/>
          <w:szCs w:val="28"/>
          <w:shd w:val="clear" w:color="auto" w:fill="F8F9FA"/>
          <w:lang w:val="kk-KZ"/>
        </w:rPr>
        <w:t xml:space="preserve"> анодында және </w:t>
      </w:r>
      <w:r w:rsidR="00C00728" w:rsidRPr="00C379A0">
        <w:rPr>
          <w:color w:val="222222"/>
          <w:sz w:val="28"/>
          <w:szCs w:val="28"/>
          <w:shd w:val="clear" w:color="auto" w:fill="F8F9FA"/>
          <w:lang w:val="kk-KZ"/>
        </w:rPr>
        <w:t>доғаның</w:t>
      </w:r>
      <w:r w:rsidRPr="00C379A0">
        <w:rPr>
          <w:color w:val="222222"/>
          <w:sz w:val="28"/>
          <w:szCs w:val="28"/>
          <w:shd w:val="clear" w:color="auto" w:fill="F8F9FA"/>
          <w:lang w:val="kk-KZ"/>
        </w:rPr>
        <w:t xml:space="preserve"> </w:t>
      </w:r>
      <w:r w:rsidR="001241A2" w:rsidRPr="00C379A0">
        <w:rPr>
          <w:color w:val="222222"/>
          <w:sz w:val="28"/>
          <w:szCs w:val="28"/>
          <w:shd w:val="clear" w:color="auto" w:fill="F8F9FA"/>
          <w:lang w:val="kk-KZ"/>
        </w:rPr>
        <w:t>діңгегінен</w:t>
      </w:r>
      <w:r w:rsidRPr="00C379A0">
        <w:rPr>
          <w:color w:val="222222"/>
          <w:sz w:val="28"/>
          <w:szCs w:val="28"/>
          <w:shd w:val="clear" w:color="auto" w:fill="F8F9FA"/>
          <w:lang w:val="kk-KZ"/>
        </w:rPr>
        <w:t xml:space="preserve"> шығарылатын жылудың жалпы мөлшері</w:t>
      </w:r>
      <w:r w:rsidR="00C00728" w:rsidRPr="00C379A0">
        <w:rPr>
          <w:color w:val="222222"/>
          <w:sz w:val="28"/>
          <w:szCs w:val="28"/>
          <w:shd w:val="clear" w:color="auto" w:fill="F8F9FA"/>
          <w:lang w:val="kk-KZ"/>
        </w:rPr>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с</m:t>
            </m:r>
          </m:sub>
        </m:sSub>
      </m:oMath>
      <w:r w:rsidR="00C00728" w:rsidRPr="00C379A0">
        <w:rPr>
          <w:color w:val="222222"/>
          <w:sz w:val="28"/>
          <w:szCs w:val="28"/>
          <w:shd w:val="clear" w:color="auto" w:fill="F8F9FA"/>
          <w:lang w:val="kk-KZ"/>
        </w:rPr>
        <w:t xml:space="preserve"> келесі</w:t>
      </w:r>
      <w:r w:rsidRPr="00C379A0">
        <w:rPr>
          <w:color w:val="222222"/>
          <w:sz w:val="28"/>
          <w:szCs w:val="28"/>
          <w:shd w:val="clear" w:color="auto" w:fill="F8F9FA"/>
          <w:lang w:val="kk-KZ"/>
        </w:rPr>
        <w:t xml:space="preserve"> формула бойынша анықталады</w:t>
      </w:r>
      <w:r w:rsidR="00C00728" w:rsidRPr="00C379A0">
        <w:rPr>
          <w:color w:val="222222"/>
          <w:sz w:val="28"/>
          <w:szCs w:val="28"/>
          <w:shd w:val="clear" w:color="auto" w:fill="F8F9FA"/>
          <w:lang w:val="kk-KZ"/>
        </w:rPr>
        <w:t>:</w:t>
      </w:r>
    </w:p>
    <w:p w:rsidR="005267EE" w:rsidRPr="00C379A0" w:rsidRDefault="005267EE"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7D0A2D" w:rsidRPr="00C379A0" w:rsidRDefault="007D0A2D" w:rsidP="0024234F">
      <w:pPr>
        <w:pStyle w:val="normal"/>
        <w:shd w:val="clear" w:color="auto" w:fill="FFFFFF" w:themeFill="background1"/>
        <w:spacing w:before="0" w:beforeAutospacing="0" w:after="0" w:afterAutospacing="0"/>
        <w:ind w:firstLine="709"/>
        <w:jc w:val="center"/>
        <w:rPr>
          <w:color w:val="222222"/>
          <w:sz w:val="28"/>
          <w:szCs w:val="28"/>
          <w:shd w:val="clear" w:color="auto" w:fill="F8F9FA"/>
          <w:lang w:val="kk-KZ"/>
        </w:rPr>
      </w:pPr>
      <m:oMathPara>
        <m:oMath>
          <m:r>
            <w:rPr>
              <w:rFonts w:ascii="Cambria Math" w:hAnsi="Cambria Math"/>
              <w:color w:val="222222"/>
              <w:sz w:val="28"/>
              <w:szCs w:val="28"/>
              <w:shd w:val="clear" w:color="auto" w:fill="F8F9FA"/>
              <w:lang w:val="kk-KZ"/>
            </w:rPr>
            <m:t>Q</m:t>
          </m:r>
          <m:r>
            <w:rPr>
              <w:rFonts w:ascii="Cambria Math"/>
              <w:color w:val="222222"/>
              <w:sz w:val="28"/>
              <w:szCs w:val="28"/>
              <w:shd w:val="clear" w:color="auto" w:fill="F8F9FA"/>
              <w:lang w:val="kk-KZ"/>
            </w:rPr>
            <m:t xml:space="preserve"> = </m:t>
          </m:r>
          <m:r>
            <w:rPr>
              <w:rFonts w:ascii="Cambria Math" w:hAnsi="Cambria Math"/>
              <w:color w:val="222222"/>
              <w:sz w:val="28"/>
              <w:szCs w:val="28"/>
              <w:shd w:val="clear" w:color="auto" w:fill="F8F9FA"/>
              <w:lang w:val="kk-KZ"/>
            </w:rPr>
            <m:t>I</m:t>
          </m:r>
          <m:r>
            <w:rPr>
              <w:color w:val="222222"/>
              <w:sz w:val="28"/>
              <w:szCs w:val="28"/>
              <w:shd w:val="clear" w:color="auto" w:fill="F8F9FA"/>
              <w:lang w:val="kk-KZ"/>
            </w:rPr>
            <m:t>∙</m:t>
          </m:r>
          <m:r>
            <w:rPr>
              <w:rFonts w:ascii="Cambria Math"/>
              <w:color w:val="222222"/>
              <w:sz w:val="28"/>
              <w:szCs w:val="28"/>
              <w:shd w:val="clear" w:color="auto" w:fill="F8F9FA"/>
              <w:lang w:val="kk-KZ"/>
            </w:rPr>
            <m:t xml:space="preserve"> </m:t>
          </m:r>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U</m:t>
              </m:r>
            </m:e>
            <m:sub>
              <m:r>
                <w:rPr>
                  <w:rFonts w:ascii="Cambria Math"/>
                  <w:color w:val="222222"/>
                  <w:sz w:val="28"/>
                  <w:szCs w:val="28"/>
                  <w:shd w:val="clear" w:color="auto" w:fill="F8F9FA"/>
                  <w:lang w:val="kk-KZ"/>
                </w:rPr>
                <m:t>д</m:t>
              </m:r>
            </m:sub>
          </m:sSub>
          <m:r>
            <w:rPr>
              <w:color w:val="222222"/>
              <w:sz w:val="28"/>
              <w:szCs w:val="28"/>
              <w:shd w:val="clear" w:color="auto" w:fill="F8F9FA"/>
              <w:lang w:val="kk-KZ"/>
            </w:rPr>
            <m:t>∙</m:t>
          </m:r>
          <m:r>
            <w:rPr>
              <w:rFonts w:ascii="Cambria Math"/>
              <w:color w:val="222222"/>
              <w:sz w:val="28"/>
              <w:szCs w:val="28"/>
              <w:shd w:val="clear" w:color="auto" w:fill="F8F9FA"/>
              <w:lang w:val="kk-KZ"/>
            </w:rPr>
            <m:t xml:space="preserve"> </m:t>
          </m:r>
          <m:r>
            <w:rPr>
              <w:rFonts w:ascii="Cambria Math" w:hAnsi="Cambria Math"/>
              <w:color w:val="222222"/>
              <w:sz w:val="28"/>
              <w:szCs w:val="28"/>
              <w:shd w:val="clear" w:color="auto" w:fill="F8F9FA"/>
              <w:lang w:val="kk-KZ"/>
            </w:rPr>
            <m:t>t</m:t>
          </m:r>
          <m:r>
            <w:rPr>
              <w:rFonts w:ascii="Cambria Math"/>
              <w:color w:val="222222"/>
              <w:sz w:val="28"/>
              <w:szCs w:val="28"/>
              <w:shd w:val="clear" w:color="auto" w:fill="F8F9FA"/>
              <w:lang w:val="kk-KZ"/>
            </w:rPr>
            <m:t>,</m:t>
          </m:r>
        </m:oMath>
      </m:oMathPara>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w:r w:rsidR="005267EE" w:rsidRPr="00C379A0">
        <w:rPr>
          <w:color w:val="222222"/>
          <w:sz w:val="28"/>
          <w:szCs w:val="28"/>
          <w:shd w:val="clear" w:color="auto" w:fill="F8F9FA"/>
          <w:lang w:val="kk-KZ"/>
        </w:rPr>
        <w:t>М</w:t>
      </w:r>
      <w:r w:rsidR="007D0A2D" w:rsidRPr="00C379A0">
        <w:rPr>
          <w:color w:val="222222"/>
          <w:sz w:val="28"/>
          <w:szCs w:val="28"/>
          <w:shd w:val="clear" w:color="auto" w:fill="F8F9FA"/>
          <w:lang w:val="kk-KZ"/>
        </w:rPr>
        <w:t>үндағы</w:t>
      </w:r>
      <w:r w:rsidR="005267EE" w:rsidRPr="00C379A0">
        <w:rPr>
          <w:color w:val="222222"/>
          <w:sz w:val="28"/>
          <w:szCs w:val="28"/>
          <w:shd w:val="clear" w:color="auto" w:fill="F8F9FA"/>
          <w:lang w:val="kk-KZ"/>
        </w:rPr>
        <w:t>:</w:t>
      </w:r>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m:oMath>
        <m:r>
          <w:rPr>
            <w:rFonts w:ascii="Cambria Math" w:hAnsi="Cambria Math"/>
            <w:color w:val="222222"/>
            <w:sz w:val="28"/>
            <w:szCs w:val="28"/>
            <w:shd w:val="clear" w:color="auto" w:fill="F8F9FA"/>
            <w:lang w:val="kk-KZ"/>
          </w:rPr>
          <m:t>I</m:t>
        </m:r>
      </m:oMath>
      <w:r w:rsidR="005267EE" w:rsidRPr="00C379A0">
        <w:rPr>
          <w:color w:val="222222"/>
          <w:sz w:val="28"/>
          <w:szCs w:val="28"/>
          <w:shd w:val="clear" w:color="auto" w:fill="F8F9FA"/>
          <w:lang w:val="kk-KZ"/>
        </w:rPr>
        <w:t xml:space="preserve">  - пісіру</w:t>
      </w:r>
      <w:r w:rsidRPr="00C379A0">
        <w:rPr>
          <w:color w:val="222222"/>
          <w:sz w:val="28"/>
          <w:szCs w:val="28"/>
          <w:shd w:val="clear" w:color="auto" w:fill="F8F9FA"/>
          <w:lang w:val="kk-KZ"/>
        </w:rPr>
        <w:t xml:space="preserve"> тогы, </w:t>
      </w:r>
      <w:r w:rsidRPr="00C379A0">
        <w:rPr>
          <w:i/>
          <w:color w:val="222222"/>
          <w:sz w:val="28"/>
          <w:szCs w:val="28"/>
          <w:shd w:val="clear" w:color="auto" w:fill="F8F9FA"/>
          <w:lang w:val="kk-KZ"/>
        </w:rPr>
        <w:t>A</w:t>
      </w:r>
      <w:r w:rsidRPr="00C379A0">
        <w:rPr>
          <w:color w:val="222222"/>
          <w:sz w:val="28"/>
          <w:szCs w:val="28"/>
          <w:shd w:val="clear" w:color="auto" w:fill="F8F9FA"/>
          <w:lang w:val="kk-KZ"/>
        </w:rPr>
        <w:t>;</w:t>
      </w:r>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lastRenderedPageBreak/>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U</m:t>
            </m:r>
          </m:e>
          <m:sub>
            <m:r>
              <w:rPr>
                <w:rFonts w:ascii="Cambria Math"/>
                <w:color w:val="222222"/>
                <w:sz w:val="28"/>
                <w:szCs w:val="28"/>
                <w:shd w:val="clear" w:color="auto" w:fill="F8F9FA"/>
                <w:lang w:val="kk-KZ"/>
              </w:rPr>
              <m:t>д</m:t>
            </m:r>
          </m:sub>
        </m:sSub>
      </m:oMath>
      <w:r w:rsidR="005267EE" w:rsidRPr="00C379A0">
        <w:rPr>
          <w:color w:val="222222"/>
          <w:sz w:val="28"/>
          <w:szCs w:val="28"/>
          <w:shd w:val="clear" w:color="auto" w:fill="F8F9FA"/>
          <w:lang w:val="kk-KZ"/>
        </w:rPr>
        <w:t xml:space="preserve"> </w:t>
      </w:r>
      <w:r w:rsidRPr="00C379A0">
        <w:rPr>
          <w:color w:val="222222"/>
          <w:sz w:val="28"/>
          <w:szCs w:val="28"/>
          <w:shd w:val="clear" w:color="auto" w:fill="F8F9FA"/>
          <w:lang w:val="kk-KZ"/>
        </w:rPr>
        <w:t xml:space="preserve"> - доғаның кернеуі, </w:t>
      </w:r>
      <w:r w:rsidR="005267EE" w:rsidRPr="00C379A0">
        <w:rPr>
          <w:i/>
          <w:color w:val="222222"/>
          <w:sz w:val="28"/>
          <w:szCs w:val="28"/>
          <w:shd w:val="clear" w:color="auto" w:fill="F8F9FA"/>
          <w:lang w:val="kk-KZ"/>
        </w:rPr>
        <w:t>В</w:t>
      </w:r>
      <w:r w:rsidRPr="00C379A0">
        <w:rPr>
          <w:color w:val="222222"/>
          <w:sz w:val="28"/>
          <w:szCs w:val="28"/>
          <w:shd w:val="clear" w:color="auto" w:fill="F8F9FA"/>
          <w:lang w:val="kk-KZ"/>
        </w:rPr>
        <w:t>;</w:t>
      </w:r>
    </w:p>
    <w:p w:rsidR="007D6B14" w:rsidRPr="00C379A0" w:rsidRDefault="00E05F09"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 xml:space="preserve"> </w:t>
      </w:r>
      <w:r w:rsidRPr="00C379A0">
        <w:rPr>
          <w:i/>
          <w:color w:val="222222"/>
          <w:sz w:val="28"/>
          <w:szCs w:val="28"/>
          <w:shd w:val="clear" w:color="auto" w:fill="F8F9FA"/>
          <w:lang w:val="kk-KZ"/>
        </w:rPr>
        <w:t xml:space="preserve">t </w:t>
      </w:r>
      <w:r w:rsidRPr="00C379A0">
        <w:rPr>
          <w:color w:val="222222"/>
          <w:sz w:val="28"/>
          <w:szCs w:val="28"/>
          <w:shd w:val="clear" w:color="auto" w:fill="F8F9FA"/>
          <w:lang w:val="kk-KZ"/>
        </w:rPr>
        <w:t>- доғаның жану уақыты, с.</w:t>
      </w:r>
    </w:p>
    <w:p w:rsidR="00424D07" w:rsidRPr="00C379A0" w:rsidRDefault="00637C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87264" behindDoc="0" locked="0" layoutInCell="1" allowOverlap="1">
            <wp:simplePos x="0" y="0"/>
            <wp:positionH relativeFrom="page">
              <wp:posOffset>2821305</wp:posOffset>
            </wp:positionH>
            <wp:positionV relativeFrom="paragraph">
              <wp:posOffset>714375</wp:posOffset>
            </wp:positionV>
            <wp:extent cx="2082800" cy="2279650"/>
            <wp:effectExtent l="19050" t="0" r="0" b="0"/>
            <wp:wrapTopAndBottom/>
            <wp:docPr id="22" name="image23.jpeg"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jpeg"/>
                    <pic:cNvPicPr/>
                  </pic:nvPicPr>
                  <pic:blipFill>
                    <a:blip r:embed="rId14" cstate="print"/>
                    <a:stretch>
                      <a:fillRect/>
                    </a:stretch>
                  </pic:blipFill>
                  <pic:spPr>
                    <a:xfrm>
                      <a:off x="0" y="0"/>
                      <a:ext cx="2082800" cy="2279650"/>
                    </a:xfrm>
                    <a:prstGeom prst="rect">
                      <a:avLst/>
                    </a:prstGeom>
                  </pic:spPr>
                </pic:pic>
              </a:graphicData>
            </a:graphic>
          </wp:anchor>
        </w:drawing>
      </w:r>
      <w:r w:rsidR="00424D07" w:rsidRPr="00C379A0">
        <w:rPr>
          <w:rFonts w:ascii="Times New Roman" w:hAnsi="Times New Roman" w:cs="Times New Roman"/>
          <w:color w:val="222222"/>
          <w:sz w:val="28"/>
          <w:szCs w:val="28"/>
          <w:lang w:val="kk-KZ"/>
        </w:rPr>
        <w:t>Доға тұрақты токпен қоректендіргенде (1.7</w:t>
      </w:r>
      <w:r w:rsidR="00424D07" w:rsidRPr="00C379A0">
        <w:rPr>
          <w:rFonts w:ascii="Times New Roman" w:hAnsi="Times New Roman" w:cs="Times New Roman"/>
          <w:color w:val="222222"/>
          <w:sz w:val="47"/>
          <w:szCs w:val="47"/>
          <w:lang w:val="kk-KZ"/>
        </w:rPr>
        <w:t>-</w:t>
      </w:r>
      <w:r w:rsidR="00424D07" w:rsidRPr="00C379A0">
        <w:rPr>
          <w:rFonts w:ascii="Times New Roman" w:hAnsi="Times New Roman" w:cs="Times New Roman"/>
          <w:color w:val="222222"/>
          <w:sz w:val="28"/>
          <w:szCs w:val="28"/>
          <w:lang w:val="kk-KZ"/>
        </w:rPr>
        <w:t>сурет), ең көп жылу мөлшері анод аймағында</w:t>
      </w:r>
      <w:r w:rsidR="009E2498" w:rsidRPr="00C379A0">
        <w:rPr>
          <w:rFonts w:ascii="Times New Roman" w:hAnsi="Times New Roman" w:cs="Times New Roman"/>
          <w:color w:val="222222"/>
          <w:sz w:val="28"/>
          <w:szCs w:val="28"/>
          <w:lang w:val="kk-KZ"/>
        </w:rPr>
        <w:t>туындайды</w:t>
      </w:r>
      <w:r w:rsidR="00424D07" w:rsidRPr="00C379A0">
        <w:rPr>
          <w:rFonts w:ascii="Times New Roman" w:hAnsi="Times New Roman" w:cs="Times New Roman"/>
          <w:color w:val="222222"/>
          <w:sz w:val="28"/>
          <w:szCs w:val="28"/>
          <w:lang w:val="kk-KZ"/>
        </w:rPr>
        <w:t xml:space="preserve"> (42 ... 43%). </w:t>
      </w:r>
    </w:p>
    <w:p w:rsidR="00CE7D61" w:rsidRPr="00C379A0" w:rsidRDefault="00D26DA6"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m:oMath>
        <m:r>
          <w:rPr>
            <w:rFonts w:ascii="Cambria Math"/>
            <w:color w:val="222222"/>
            <w:sz w:val="28"/>
            <w:szCs w:val="28"/>
            <w:shd w:val="clear" w:color="auto" w:fill="FFFFFF" w:themeFill="background1"/>
            <w:lang w:val="kk-KZ"/>
          </w:rPr>
          <m:t xml:space="preserve"> </m:t>
        </m:r>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hAnsi="Cambria Math"/>
                <w:color w:val="222222"/>
                <w:sz w:val="28"/>
                <w:szCs w:val="28"/>
                <w:shd w:val="clear" w:color="auto" w:fill="FFFFFF" w:themeFill="background1"/>
                <w:lang w:val="kk-KZ"/>
              </w:rPr>
              <m:t>d</m:t>
            </m:r>
          </m:sub>
        </m:sSub>
      </m:oMath>
      <w:r w:rsidRPr="00C379A0">
        <w:rPr>
          <w:color w:val="222222"/>
          <w:sz w:val="28"/>
          <w:szCs w:val="28"/>
          <w:shd w:val="clear" w:color="auto" w:fill="FFFFFF" w:themeFill="background1"/>
          <w:lang w:val="kk-KZ"/>
        </w:rPr>
        <w:t xml:space="preserve"> - доғаның ұзындығы;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с</m:t>
            </m:r>
          </m:sub>
        </m:sSub>
      </m:oMath>
      <w:r w:rsidRPr="00C379A0">
        <w:rPr>
          <w:color w:val="222222"/>
          <w:sz w:val="28"/>
          <w:szCs w:val="28"/>
          <w:shd w:val="clear" w:color="auto" w:fill="FFFFFF" w:themeFill="background1"/>
          <w:lang w:val="kk-KZ"/>
        </w:rPr>
        <w:t xml:space="preserve"> - катодты аймақ;</w:t>
      </w:r>
    </w:p>
    <w:p w:rsidR="007D6B14" w:rsidRPr="00C379A0" w:rsidRDefault="00D26DA6"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w:r w:rsidRPr="00C379A0">
        <w:rPr>
          <w:color w:val="222222"/>
          <w:sz w:val="28"/>
          <w:szCs w:val="28"/>
          <w:shd w:val="clear" w:color="auto" w:fill="FFFFFF" w:themeFill="background1"/>
          <w:lang w:val="kk-KZ"/>
        </w:rPr>
        <w:t xml:space="preserve">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а</m:t>
            </m:r>
          </m:sub>
        </m:sSub>
      </m:oMath>
      <w:r w:rsidRPr="00C379A0">
        <w:rPr>
          <w:color w:val="222222"/>
          <w:sz w:val="28"/>
          <w:szCs w:val="28"/>
          <w:shd w:val="clear" w:color="auto" w:fill="FFFFFF" w:themeFill="background1"/>
          <w:lang w:val="kk-KZ"/>
        </w:rPr>
        <w:t xml:space="preserve"> - анодтық аймақ;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ст</m:t>
            </m:r>
          </m:sub>
        </m:sSub>
      </m:oMath>
      <w:r w:rsidRPr="00C379A0">
        <w:rPr>
          <w:color w:val="222222"/>
          <w:sz w:val="28"/>
          <w:szCs w:val="28"/>
          <w:shd w:val="clear" w:color="auto" w:fill="FFFFFF" w:themeFill="background1"/>
          <w:lang w:val="kk-KZ"/>
        </w:rPr>
        <w:t xml:space="preserve"> </w:t>
      </w:r>
      <w:r w:rsidR="006B7034" w:rsidRPr="00C379A0">
        <w:rPr>
          <w:color w:val="222222"/>
          <w:sz w:val="28"/>
          <w:szCs w:val="28"/>
          <w:shd w:val="clear" w:color="auto" w:fill="FFFFFF" w:themeFill="background1"/>
          <w:lang w:val="kk-KZ"/>
        </w:rPr>
        <w:t>–</w:t>
      </w:r>
      <w:r w:rsidRPr="00C379A0">
        <w:rPr>
          <w:color w:val="222222"/>
          <w:sz w:val="28"/>
          <w:szCs w:val="28"/>
          <w:shd w:val="clear" w:color="auto" w:fill="FFFFFF" w:themeFill="background1"/>
          <w:lang w:val="kk-KZ"/>
        </w:rPr>
        <w:t xml:space="preserve"> доға</w:t>
      </w:r>
      <w:r w:rsidR="006B7034" w:rsidRPr="00C379A0">
        <w:rPr>
          <w:color w:val="222222"/>
          <w:sz w:val="28"/>
          <w:szCs w:val="28"/>
          <w:shd w:val="clear" w:color="auto" w:fill="FFFFFF" w:themeFill="background1"/>
          <w:lang w:val="kk-KZ"/>
        </w:rPr>
        <w:t xml:space="preserve">ның </w:t>
      </w:r>
      <w:r w:rsidR="00CE7D61" w:rsidRPr="00C379A0">
        <w:rPr>
          <w:color w:val="222222"/>
          <w:sz w:val="28"/>
          <w:szCs w:val="28"/>
          <w:shd w:val="clear" w:color="auto" w:fill="FFFFFF" w:themeFill="background1"/>
          <w:lang w:val="kk-KZ"/>
        </w:rPr>
        <w:t>д</w:t>
      </w:r>
      <w:r w:rsidR="006B7034" w:rsidRPr="00C379A0">
        <w:rPr>
          <w:color w:val="222222"/>
          <w:sz w:val="28"/>
          <w:szCs w:val="28"/>
          <w:shd w:val="clear" w:color="auto" w:fill="FFFFFF" w:themeFill="background1"/>
          <w:lang w:val="kk-KZ"/>
        </w:rPr>
        <w:t>іңгегі</w:t>
      </w:r>
    </w:p>
    <w:p w:rsidR="00CE7D61" w:rsidRPr="00C379A0" w:rsidRDefault="00CE7D61"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w:p>
    <w:p w:rsidR="00CE7D61" w:rsidRPr="00C379A0" w:rsidRDefault="00CE7D61" w:rsidP="0024234F">
      <w:pPr>
        <w:pStyle w:val="normal"/>
        <w:shd w:val="clear" w:color="auto" w:fill="FFFFFF" w:themeFill="background1"/>
        <w:spacing w:before="0" w:beforeAutospacing="0" w:after="0" w:afterAutospacing="0" w:line="23" w:lineRule="atLeast"/>
        <w:jc w:val="center"/>
        <w:rPr>
          <w:b/>
          <w:bCs/>
          <w:noProof/>
          <w:sz w:val="28"/>
          <w:szCs w:val="28"/>
          <w:lang w:val="kk-KZ"/>
        </w:rPr>
      </w:pPr>
      <w:r w:rsidRPr="00C379A0">
        <w:rPr>
          <w:color w:val="222222"/>
          <w:sz w:val="28"/>
          <w:szCs w:val="28"/>
          <w:shd w:val="clear" w:color="auto" w:fill="FFFFFF" w:themeFill="background1"/>
          <w:lang w:val="kk-KZ"/>
        </w:rPr>
        <w:t>Сурет 1.7 - Пісіру доғасының құрылымы мен сипаттамалары</w:t>
      </w:r>
    </w:p>
    <w:p w:rsidR="00D26DA6" w:rsidRPr="00C379A0" w:rsidRDefault="00D26DA6" w:rsidP="0024234F">
      <w:pPr>
        <w:pStyle w:val="normal"/>
        <w:shd w:val="clear" w:color="auto" w:fill="FFFFFF" w:themeFill="background1"/>
        <w:spacing w:before="0" w:beforeAutospacing="0" w:after="0" w:afterAutospacing="0" w:line="23" w:lineRule="atLeast"/>
        <w:jc w:val="center"/>
        <w:rPr>
          <w:b/>
          <w:bCs/>
          <w:sz w:val="28"/>
          <w:szCs w:val="28"/>
          <w:lang w:val="kk-KZ"/>
        </w:rPr>
      </w:pP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lang w:val="kk-KZ"/>
        </w:rPr>
      </w:pPr>
      <w:r w:rsidRPr="00C379A0">
        <w:rPr>
          <w:color w:val="222222"/>
          <w:sz w:val="28"/>
          <w:szCs w:val="28"/>
          <w:lang w:val="kk-KZ"/>
        </w:rPr>
        <w:t>Бұл анодтың зарядталған бөлшектер катодқа қарағанда анағұрлым қуатты соққыға ұшырайтындығымен түсіндіріледі, ал қозғалыстағы зарядталған бөлшектердің доғаның діңгғгінде соқтығысқан кезде жалпы жылудың аз бөлігі туындайды.</w:t>
      </w:r>
    </w:p>
    <w:p w:rsidR="00D26DA6" w:rsidRPr="00C379A0" w:rsidRDefault="006B7034"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sz w:val="28"/>
          <w:szCs w:val="28"/>
          <w:shd w:val="clear" w:color="auto" w:fill="FFFFFF" w:themeFill="background1"/>
          <w:lang w:val="kk-KZ"/>
        </w:rPr>
        <w:t xml:space="preserve">Көміртекті электродпен </w:t>
      </w:r>
      <w:r w:rsidR="00BA2F29" w:rsidRPr="00C379A0">
        <w:rPr>
          <w:sz w:val="28"/>
          <w:szCs w:val="28"/>
          <w:shd w:val="clear" w:color="auto" w:fill="FFFFFF" w:themeFill="background1"/>
          <w:lang w:val="kk-KZ"/>
        </w:rPr>
        <w:t>пісіру</w:t>
      </w:r>
      <w:r w:rsidRPr="00C379A0">
        <w:rPr>
          <w:sz w:val="28"/>
          <w:szCs w:val="28"/>
          <w:shd w:val="clear" w:color="auto" w:fill="FFFFFF" w:themeFill="background1"/>
          <w:lang w:val="kk-KZ"/>
        </w:rPr>
        <w:t xml:space="preserve"> кезінде катод аймағындағы температура 3200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 xml:space="preserve">С, анод аймағында </w:t>
      </w:r>
      <w:r w:rsidR="00BA2F29" w:rsidRPr="00C379A0">
        <w:rPr>
          <w:sz w:val="28"/>
          <w:szCs w:val="28"/>
          <w:shd w:val="clear" w:color="auto" w:fill="FFFFFF" w:themeFill="background1"/>
          <w:lang w:val="kk-KZ"/>
        </w:rPr>
        <w:t>–</w:t>
      </w:r>
      <w:r w:rsidRPr="00C379A0">
        <w:rPr>
          <w:sz w:val="28"/>
          <w:szCs w:val="28"/>
          <w:shd w:val="clear" w:color="auto" w:fill="FFFFFF" w:themeFill="background1"/>
          <w:lang w:val="kk-KZ"/>
        </w:rPr>
        <w:t xml:space="preserve"> 3900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С, ал доға бағанасында орташа температура 6000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 xml:space="preserve">С құрайды. Металл электродпен </w:t>
      </w:r>
      <w:r w:rsidR="008B48A6" w:rsidRPr="00C379A0">
        <w:rPr>
          <w:sz w:val="28"/>
          <w:szCs w:val="28"/>
          <w:shd w:val="clear" w:color="auto" w:fill="FFFFFF" w:themeFill="background1"/>
          <w:lang w:val="kk-KZ"/>
        </w:rPr>
        <w:t>пісіру</w:t>
      </w:r>
      <w:r w:rsidRPr="00C379A0">
        <w:rPr>
          <w:sz w:val="28"/>
          <w:szCs w:val="28"/>
          <w:shd w:val="clear" w:color="auto" w:fill="FFFFFF" w:themeFill="background1"/>
          <w:lang w:val="kk-KZ"/>
        </w:rPr>
        <w:t xml:space="preserve"> кезінде катод аймағын</w:t>
      </w:r>
      <w:r w:rsidR="00BA2F29" w:rsidRPr="00C379A0">
        <w:rPr>
          <w:sz w:val="28"/>
          <w:szCs w:val="28"/>
          <w:shd w:val="clear" w:color="auto" w:fill="FFFFFF" w:themeFill="background1"/>
          <w:lang w:val="kk-KZ"/>
        </w:rPr>
        <w:t>ың температурасы шамамен 2400 °</w:t>
      </w:r>
      <w:r w:rsidRPr="00C379A0">
        <w:rPr>
          <w:sz w:val="28"/>
          <w:szCs w:val="28"/>
          <w:shd w:val="clear" w:color="auto" w:fill="FFFFFF" w:themeFill="background1"/>
          <w:lang w:val="kk-KZ"/>
        </w:rPr>
        <w:t>C,</w:t>
      </w:r>
      <w:r w:rsidRPr="00C379A0">
        <w:rPr>
          <w:sz w:val="28"/>
          <w:szCs w:val="28"/>
          <w:shd w:val="clear" w:color="auto" w:fill="F8F9FA"/>
          <w:lang w:val="kk-KZ"/>
        </w:rPr>
        <w:t xml:space="preserve"> ал анод </w:t>
      </w:r>
      <w:r w:rsidRPr="00C379A0">
        <w:rPr>
          <w:sz w:val="28"/>
          <w:szCs w:val="28"/>
          <w:shd w:val="clear" w:color="auto" w:fill="FFFFFF" w:themeFill="background1"/>
          <w:lang w:val="kk-KZ"/>
        </w:rPr>
        <w:t>аймағын</w:t>
      </w:r>
      <w:r w:rsidR="00BA2F29" w:rsidRPr="00C379A0">
        <w:rPr>
          <w:sz w:val="28"/>
          <w:szCs w:val="28"/>
          <w:shd w:val="clear" w:color="auto" w:fill="FFFFFF" w:themeFill="background1"/>
          <w:lang w:val="kk-KZ"/>
        </w:rPr>
        <w:t>ың температурасы 2600 °</w:t>
      </w:r>
      <w:r w:rsidRPr="00C379A0">
        <w:rPr>
          <w:sz w:val="28"/>
          <w:szCs w:val="28"/>
          <w:shd w:val="clear" w:color="auto" w:fill="FFFFFF" w:themeFill="background1"/>
          <w:lang w:val="kk-KZ"/>
        </w:rPr>
        <w:t>C құрайды.</w:t>
      </w:r>
    </w:p>
    <w:p w:rsidR="004538F5" w:rsidRPr="00C379A0" w:rsidRDefault="004538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 айнымалы токпен </w:t>
      </w:r>
      <w:r w:rsidR="00A26D29" w:rsidRPr="00C379A0">
        <w:rPr>
          <w:rFonts w:ascii="Times New Roman" w:hAnsi="Times New Roman" w:cs="Times New Roman"/>
          <w:color w:val="222222"/>
          <w:sz w:val="28"/>
          <w:szCs w:val="28"/>
          <w:lang w:val="kk-KZ"/>
        </w:rPr>
        <w:t>қоректендірі</w:t>
      </w:r>
      <w:r w:rsidRPr="00C379A0">
        <w:rPr>
          <w:rFonts w:ascii="Times New Roman" w:hAnsi="Times New Roman" w:cs="Times New Roman"/>
          <w:color w:val="222222"/>
          <w:sz w:val="28"/>
          <w:szCs w:val="28"/>
          <w:lang w:val="kk-KZ"/>
        </w:rPr>
        <w:t xml:space="preserve">лген кезде, катод пен анод аймақтарының температурасы мен жылудың бөлінуі ағымдағы жиілікке тең жиіліктегі катод пен анод </w:t>
      </w:r>
      <w:r w:rsidR="00A26D29" w:rsidRPr="00C379A0">
        <w:rPr>
          <w:rFonts w:ascii="Times New Roman" w:hAnsi="Times New Roman" w:cs="Times New Roman"/>
          <w:color w:val="222222"/>
          <w:sz w:val="28"/>
          <w:szCs w:val="28"/>
          <w:lang w:val="kk-KZ"/>
        </w:rPr>
        <w:t>беттерінде</w:t>
      </w:r>
      <w:r w:rsidRPr="00C379A0">
        <w:rPr>
          <w:rFonts w:ascii="Times New Roman" w:hAnsi="Times New Roman" w:cs="Times New Roman"/>
          <w:color w:val="222222"/>
          <w:sz w:val="28"/>
          <w:szCs w:val="28"/>
          <w:lang w:val="kk-KZ"/>
        </w:rPr>
        <w:t xml:space="preserve"> мезгіл-мезгіл өзгеруіне байланысты </w:t>
      </w:r>
      <w:r w:rsidR="00A26D29" w:rsidRPr="00C379A0">
        <w:rPr>
          <w:rFonts w:ascii="Times New Roman" w:hAnsi="Times New Roman" w:cs="Times New Roman"/>
          <w:color w:val="222222"/>
          <w:sz w:val="28"/>
          <w:szCs w:val="28"/>
          <w:lang w:val="kk-KZ"/>
        </w:rPr>
        <w:t>біркелкі жағдайға келеді</w:t>
      </w:r>
      <w:r w:rsidRPr="00C379A0">
        <w:rPr>
          <w:rFonts w:ascii="Times New Roman" w:hAnsi="Times New Roman" w:cs="Times New Roman"/>
          <w:color w:val="222222"/>
          <w:sz w:val="28"/>
          <w:szCs w:val="28"/>
          <w:lang w:val="kk-KZ"/>
        </w:rPr>
        <w:t>.</w:t>
      </w:r>
    </w:p>
    <w:p w:rsidR="004538F5" w:rsidRPr="00C379A0" w:rsidRDefault="004538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Тәжірибе көрсеткендей, орта есеппен қолмен </w:t>
      </w:r>
      <w:r w:rsidR="00A26D2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доғалық жылудың тек 60 ... 70% -ы металды қыздыруға және балқытуға жұмсалады. Қалған жылу радиация және конвекция арқылы қоршаған ортаға таралады.</w:t>
      </w:r>
    </w:p>
    <w:p w:rsidR="007D6B14" w:rsidRPr="00C379A0" w:rsidRDefault="008620C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У</w:t>
      </w:r>
      <w:r w:rsidR="00797D8A" w:rsidRPr="00C379A0">
        <w:rPr>
          <w:color w:val="222222"/>
          <w:sz w:val="28"/>
          <w:szCs w:val="28"/>
          <w:shd w:val="clear" w:color="auto" w:fill="F8F9FA"/>
          <w:lang w:val="kk-KZ"/>
        </w:rPr>
        <w:t>ақыт</w:t>
      </w:r>
      <w:r w:rsidRPr="00C379A0">
        <w:rPr>
          <w:color w:val="222222"/>
          <w:sz w:val="28"/>
          <w:szCs w:val="28"/>
          <w:shd w:val="clear" w:color="auto" w:fill="F8F9FA"/>
          <w:lang w:val="kk-KZ"/>
        </w:rPr>
        <w:t xml:space="preserve"> бірлігінде пісірілген</w:t>
      </w:r>
      <w:r w:rsidR="00797D8A" w:rsidRPr="00C379A0">
        <w:rPr>
          <w:color w:val="222222"/>
          <w:sz w:val="28"/>
          <w:szCs w:val="28"/>
          <w:shd w:val="clear" w:color="auto" w:fill="F8F9FA"/>
          <w:lang w:val="kk-KZ"/>
        </w:rPr>
        <w:t xml:space="preserve"> металды қыздыруға және балқытуға жұмсалатын жылу мөлшері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е</m:t>
            </m:r>
          </m:sub>
        </m:sSub>
      </m:oMath>
      <w:r w:rsidR="00797D8A" w:rsidRPr="00C379A0">
        <w:rPr>
          <w:color w:val="222222"/>
          <w:sz w:val="28"/>
          <w:szCs w:val="28"/>
          <w:shd w:val="clear" w:color="auto" w:fill="F8F9FA"/>
          <w:lang w:val="kk-KZ"/>
        </w:rPr>
        <w:t xml:space="preserve"> </w:t>
      </w:r>
      <w:r w:rsidR="00642555" w:rsidRPr="00C379A0">
        <w:rPr>
          <w:color w:val="222222"/>
          <w:sz w:val="28"/>
          <w:szCs w:val="28"/>
          <w:shd w:val="clear" w:color="auto" w:fill="F8F9FA"/>
          <w:lang w:val="kk-KZ"/>
        </w:rPr>
        <w:t>(</w:t>
      </w:r>
      <w:r w:rsidR="00642555" w:rsidRPr="00C379A0">
        <w:rPr>
          <w:i/>
          <w:color w:val="222222"/>
          <w:sz w:val="28"/>
          <w:szCs w:val="28"/>
          <w:shd w:val="clear" w:color="auto" w:fill="F8F9FA"/>
          <w:lang w:val="kk-KZ"/>
        </w:rPr>
        <w:t>дж</w:t>
      </w:r>
      <w:r w:rsidR="00642555" w:rsidRPr="00C379A0">
        <w:rPr>
          <w:color w:val="222222"/>
          <w:sz w:val="28"/>
          <w:szCs w:val="28"/>
          <w:shd w:val="clear" w:color="auto" w:fill="F8F9FA"/>
          <w:lang w:val="kk-KZ"/>
        </w:rPr>
        <w:t xml:space="preserve">) </w:t>
      </w:r>
      <w:r w:rsidR="00797D8A" w:rsidRPr="00C379A0">
        <w:rPr>
          <w:color w:val="222222"/>
          <w:sz w:val="28"/>
          <w:szCs w:val="28"/>
          <w:shd w:val="clear" w:color="auto" w:fill="F8F9FA"/>
          <w:lang w:val="kk-KZ"/>
        </w:rPr>
        <w:t>доғаның тиімді жылу қуаты деп аталады. Ол</w:t>
      </w:r>
      <w:r w:rsidR="00642555" w:rsidRPr="00C379A0">
        <w:rPr>
          <w:color w:val="222222"/>
          <w:sz w:val="28"/>
          <w:szCs w:val="28"/>
          <w:shd w:val="clear" w:color="auto" w:fill="F8F9FA"/>
          <w:lang w:val="kk-KZ"/>
        </w:rPr>
        <w:t xml:space="preserve"> доғаның жалпы жылу қуатын</w:t>
      </w:r>
      <w:r w:rsidR="00797D8A" w:rsidRPr="00C379A0">
        <w:rPr>
          <w:color w:val="222222"/>
          <w:sz w:val="28"/>
          <w:szCs w:val="28"/>
          <w:shd w:val="clear" w:color="auto" w:fill="F8F9FA"/>
          <w:lang w:val="kk-KZ"/>
        </w:rPr>
        <w:t xml:space="preserve"> доғаның қыздыруының тиімділігі</w:t>
      </w:r>
      <w:r w:rsidRPr="00C379A0">
        <w:rPr>
          <w:color w:val="222222"/>
          <w:sz w:val="28"/>
          <w:szCs w:val="28"/>
          <w:shd w:val="clear" w:color="auto" w:fill="F8F9FA"/>
          <w:lang w:val="kk-KZ"/>
        </w:rPr>
        <w:t xml:space="preserve"> </w:t>
      </w:r>
      <w:r w:rsidR="00642555" w:rsidRPr="00C379A0">
        <w:rPr>
          <w:color w:val="222222"/>
          <w:sz w:val="28"/>
          <w:szCs w:val="28"/>
          <w:shd w:val="clear" w:color="auto" w:fill="F8F9FA"/>
          <w:lang w:val="kk-KZ"/>
        </w:rPr>
        <w:t>коэффициентін</w:t>
      </w:r>
      <w:r w:rsidR="0054661F" w:rsidRPr="00C379A0">
        <w:rPr>
          <w:color w:val="222222"/>
          <w:sz w:val="28"/>
          <w:szCs w:val="28"/>
          <w:shd w:val="clear" w:color="auto" w:fill="F8F9FA"/>
          <w:lang w:val="kk-KZ"/>
        </w:rPr>
        <w:t xml:space="preserve">ің </w:t>
      </w:r>
      <w:r w:rsidR="00642555" w:rsidRPr="00C379A0">
        <w:rPr>
          <w:color w:val="222222"/>
          <w:sz w:val="28"/>
          <w:szCs w:val="28"/>
          <w:shd w:val="clear" w:color="auto" w:fill="F8F9FA"/>
          <w:lang w:val="kk-KZ"/>
        </w:rPr>
        <w:t xml:space="preserve"> </w:t>
      </w:r>
      <w:r w:rsidR="0054661F" w:rsidRPr="00C379A0">
        <w:rPr>
          <w:i/>
          <w:color w:val="222222"/>
          <w:sz w:val="28"/>
          <w:szCs w:val="28"/>
          <w:shd w:val="clear" w:color="auto" w:fill="F8F9FA"/>
        </w:rPr>
        <w:sym w:font="Symbol" w:char="F068"/>
      </w:r>
      <w:r w:rsidR="0054661F" w:rsidRPr="00C379A0">
        <w:rPr>
          <w:color w:val="222222"/>
          <w:sz w:val="28"/>
          <w:szCs w:val="28"/>
          <w:shd w:val="clear" w:color="auto" w:fill="F8F9FA"/>
          <w:lang w:val="kk-KZ"/>
        </w:rPr>
        <w:t xml:space="preserve">  </w:t>
      </w:r>
      <w:r w:rsidRPr="00C379A0">
        <w:rPr>
          <w:color w:val="222222"/>
          <w:sz w:val="28"/>
          <w:szCs w:val="28"/>
          <w:shd w:val="clear" w:color="auto" w:fill="F8F9FA"/>
          <w:lang w:val="kk-KZ"/>
        </w:rPr>
        <w:t>көбейті</w:t>
      </w:r>
      <w:r w:rsidR="0054661F" w:rsidRPr="00C379A0">
        <w:rPr>
          <w:color w:val="222222"/>
          <w:sz w:val="28"/>
          <w:szCs w:val="28"/>
          <w:shd w:val="clear" w:color="auto" w:fill="F8F9FA"/>
          <w:lang w:val="kk-KZ"/>
        </w:rPr>
        <w:t>ндісіне</w:t>
      </w:r>
      <w:r w:rsidRPr="00C379A0">
        <w:rPr>
          <w:color w:val="222222"/>
          <w:sz w:val="28"/>
          <w:szCs w:val="28"/>
          <w:shd w:val="clear" w:color="auto" w:fill="F8F9FA"/>
          <w:lang w:val="kk-KZ"/>
        </w:rPr>
        <w:t xml:space="preserve"> тең:</w:t>
      </w:r>
    </w:p>
    <w:p w:rsidR="004209D1" w:rsidRPr="00C379A0" w:rsidRDefault="004209D1" w:rsidP="0024234F">
      <w:pPr>
        <w:pStyle w:val="normal"/>
        <w:shd w:val="clear" w:color="auto" w:fill="FFFFFF" w:themeFill="background1"/>
        <w:spacing w:before="0" w:beforeAutospacing="0" w:after="0" w:afterAutospacing="0"/>
        <w:ind w:firstLine="709"/>
        <w:jc w:val="both"/>
        <w:rPr>
          <w:b/>
          <w:bCs/>
          <w:sz w:val="28"/>
          <w:szCs w:val="28"/>
          <w:lang w:val="kk-KZ"/>
        </w:rPr>
      </w:pPr>
    </w:p>
    <w:p w:rsidR="007D6B14" w:rsidRPr="00C379A0" w:rsidRDefault="00377DB4"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Q</m:t>
              </m:r>
            </m:e>
            <m:sub>
              <m:r>
                <w:rPr>
                  <w:rFonts w:ascii="Cambria Math"/>
                  <w:sz w:val="28"/>
                </w:rPr>
                <m:t>Э</m:t>
              </m:r>
            </m:sub>
          </m:sSub>
          <m:r>
            <w:rPr>
              <w:rFonts w:ascii="Cambria Math"/>
              <w:sz w:val="28"/>
            </w:rPr>
            <m:t>=</m:t>
          </m:r>
          <m:r>
            <w:rPr>
              <w:rFonts w:ascii="Cambria Math" w:hAnsi="Cambria Math"/>
              <w:sz w:val="28"/>
            </w:rPr>
            <m:t>I</m:t>
          </m:r>
          <m:r>
            <w:rPr>
              <w:sz w:val="29"/>
            </w:rPr>
            <m:t>∙</m:t>
          </m:r>
          <m:r>
            <w:rPr>
              <w:rFonts w:ascii="Cambria Math" w:hAnsi="Cambria Math"/>
              <w:sz w:val="28"/>
            </w:rPr>
            <m:t>U</m:t>
          </m:r>
          <m:r>
            <w:rPr>
              <w:rFonts w:ascii="Cambria Math"/>
              <w:sz w:val="29"/>
            </w:rPr>
            <m:t>∙</m:t>
          </m:r>
          <m:r>
            <w:rPr>
              <w:rFonts w:ascii="Cambria Math"/>
              <w:i/>
              <w:color w:val="222222"/>
              <w:sz w:val="28"/>
              <w:szCs w:val="28"/>
              <w:shd w:val="clear" w:color="auto" w:fill="F8F9FA"/>
            </w:rPr>
            <w:sym w:font="Symbol" w:char="F068"/>
          </m:r>
          <m:r>
            <m:rPr>
              <m:sty m:val="p"/>
            </m:rPr>
            <w:rPr>
              <w:rFonts w:ascii="Cambria Math"/>
              <w:color w:val="222222"/>
              <w:sz w:val="28"/>
              <w:szCs w:val="28"/>
              <w:shd w:val="clear" w:color="auto" w:fill="F8F9FA"/>
              <w:lang w:val="kk-KZ"/>
            </w:rPr>
            <m:t xml:space="preserve"> </m:t>
          </m:r>
          <m:r>
            <w:rPr>
              <w:rFonts w:ascii="Cambria Math"/>
              <w:sz w:val="28"/>
            </w:rPr>
            <m:t>.</m:t>
          </m:r>
        </m:oMath>
      </m:oMathPara>
    </w:p>
    <w:p w:rsidR="007D6B14" w:rsidRPr="00C379A0" w:rsidRDefault="007D6B14"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3D62A8" w:rsidRPr="00C379A0" w:rsidRDefault="00C717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lastRenderedPageBreak/>
        <w:t xml:space="preserve">Коэффициент </w:t>
      </w:r>
      <w:r w:rsidRPr="00C379A0">
        <w:rPr>
          <w:rFonts w:ascii="Times New Roman" w:hAnsi="Times New Roman" w:cs="Times New Roman"/>
          <w:i/>
          <w:color w:val="222222"/>
          <w:sz w:val="28"/>
          <w:szCs w:val="28"/>
          <w:shd w:val="clear" w:color="auto" w:fill="F8F9FA"/>
        </w:rPr>
        <w:sym w:font="Symbol" w:char="F068"/>
      </w:r>
      <w:r w:rsidRPr="00C379A0">
        <w:rPr>
          <w:rFonts w:ascii="Times New Roman" w:hAnsi="Times New Roman" w:cs="Times New Roman"/>
          <w:color w:val="222222"/>
          <w:sz w:val="28"/>
          <w:szCs w:val="28"/>
          <w:shd w:val="clear" w:color="auto" w:fill="F8F9FA"/>
          <w:lang w:val="kk-KZ"/>
        </w:rPr>
        <w:t xml:space="preserve"> </w:t>
      </w:r>
      <w:r w:rsidR="00E8435D"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әдісіне, электрод материалына, электрод жабынының құрамы және басқа факторлар</w:t>
      </w:r>
      <w:r w:rsidR="00E8435D" w:rsidRPr="00C379A0">
        <w:rPr>
          <w:rFonts w:ascii="Times New Roman" w:hAnsi="Times New Roman" w:cs="Times New Roman"/>
          <w:color w:val="222222"/>
          <w:sz w:val="28"/>
          <w:szCs w:val="28"/>
          <w:shd w:val="clear" w:color="auto" w:fill="F8F9FA"/>
          <w:lang w:val="kk-KZ"/>
        </w:rPr>
        <w:t>ға байланысты болады</w:t>
      </w:r>
      <w:r w:rsidRPr="00C379A0">
        <w:rPr>
          <w:rFonts w:ascii="Times New Roman" w:hAnsi="Times New Roman" w:cs="Times New Roman"/>
          <w:color w:val="222222"/>
          <w:sz w:val="28"/>
          <w:szCs w:val="28"/>
          <w:shd w:val="clear" w:color="auto" w:fill="F8F9FA"/>
          <w:lang w:val="kk-KZ"/>
        </w:rPr>
        <w:t>.</w:t>
      </w:r>
      <w:r w:rsidR="005A2C9F" w:rsidRPr="00C379A0">
        <w:rPr>
          <w:rFonts w:ascii="Times New Roman" w:hAnsi="Times New Roman" w:cs="Times New Roman"/>
          <w:color w:val="222222"/>
          <w:sz w:val="28"/>
          <w:szCs w:val="28"/>
          <w:shd w:val="clear" w:color="auto" w:fill="F8F9FA"/>
          <w:lang w:val="kk-KZ"/>
        </w:rPr>
        <w:t xml:space="preserve"> </w:t>
      </w:r>
      <w:r w:rsidR="007F7855" w:rsidRPr="00C379A0">
        <w:rPr>
          <w:rFonts w:ascii="Times New Roman" w:hAnsi="Times New Roman" w:cs="Times New Roman"/>
          <w:color w:val="222222"/>
          <w:sz w:val="28"/>
          <w:szCs w:val="28"/>
          <w:lang w:val="kk-KZ"/>
        </w:rPr>
        <w:t>Қ</w:t>
      </w:r>
      <w:r w:rsidR="003D62A8" w:rsidRPr="00C379A0">
        <w:rPr>
          <w:rFonts w:ascii="Times New Roman" w:hAnsi="Times New Roman" w:cs="Times New Roman"/>
          <w:color w:val="222222"/>
          <w:sz w:val="28"/>
          <w:szCs w:val="28"/>
          <w:lang w:val="kk-KZ"/>
        </w:rPr>
        <w:t xml:space="preserve">олмен жұқа қабатты немесе көміртекті электродпен </w:t>
      </w:r>
      <w:r w:rsidR="00806B8A" w:rsidRPr="00C379A0">
        <w:rPr>
          <w:rFonts w:ascii="Times New Roman" w:hAnsi="Times New Roman" w:cs="Times New Roman"/>
          <w:color w:val="222222"/>
          <w:sz w:val="28"/>
          <w:szCs w:val="28"/>
          <w:lang w:val="kk-KZ"/>
        </w:rPr>
        <w:t xml:space="preserve">доғалы </w:t>
      </w:r>
      <w:r w:rsidR="00FC7591" w:rsidRPr="00C379A0">
        <w:rPr>
          <w:rFonts w:ascii="Times New Roman" w:hAnsi="Times New Roman" w:cs="Times New Roman"/>
          <w:color w:val="222222"/>
          <w:sz w:val="28"/>
          <w:szCs w:val="28"/>
          <w:lang w:val="kk-KZ"/>
        </w:rPr>
        <w:t xml:space="preserve">пісіру кезінде </w:t>
      </w:r>
      <w:r w:rsidR="003D62A8" w:rsidRPr="00C379A0">
        <w:rPr>
          <w:rFonts w:ascii="Times New Roman" w:hAnsi="Times New Roman" w:cs="Times New Roman"/>
          <w:color w:val="222222"/>
          <w:sz w:val="28"/>
          <w:szCs w:val="28"/>
          <w:lang w:val="kk-KZ"/>
        </w:rPr>
        <w:sym w:font="Symbol" w:char="F068"/>
      </w:r>
      <w:r w:rsidR="00FC7591"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0,5 ... 0,6</w:t>
      </w:r>
      <w:r w:rsidR="007F7855" w:rsidRPr="00C379A0">
        <w:rPr>
          <w:rFonts w:ascii="Times New Roman" w:hAnsi="Times New Roman" w:cs="Times New Roman"/>
          <w:color w:val="222222"/>
          <w:sz w:val="28"/>
          <w:szCs w:val="28"/>
          <w:lang w:val="kk-KZ"/>
        </w:rPr>
        <w:t xml:space="preserve"> шамасына тең, ал </w:t>
      </w:r>
      <w:r w:rsidR="003D62A8" w:rsidRPr="00C379A0">
        <w:rPr>
          <w:rFonts w:ascii="Times New Roman" w:hAnsi="Times New Roman" w:cs="Times New Roman"/>
          <w:color w:val="222222"/>
          <w:sz w:val="28"/>
          <w:szCs w:val="28"/>
          <w:lang w:val="kk-KZ"/>
        </w:rPr>
        <w:t>жоғары сапалы электродтармен</w:t>
      </w:r>
      <w:r w:rsidR="00FC7591"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пісіргенде</w:t>
      </w:r>
      <w:r w:rsidR="00806B8A"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0,7 ... 0,85</w:t>
      </w:r>
      <w:r w:rsidR="007F7855" w:rsidRPr="00C379A0">
        <w:rPr>
          <w:rFonts w:ascii="Times New Roman" w:hAnsi="Times New Roman" w:cs="Times New Roman"/>
          <w:color w:val="222222"/>
          <w:sz w:val="28"/>
          <w:szCs w:val="28"/>
          <w:lang w:val="kk-KZ"/>
        </w:rPr>
        <w:t xml:space="preserve"> аралығында </w:t>
      </w:r>
      <w:r w:rsidR="00215F78" w:rsidRPr="00C379A0">
        <w:rPr>
          <w:rFonts w:ascii="Times New Roman" w:hAnsi="Times New Roman" w:cs="Times New Roman"/>
          <w:color w:val="222222"/>
          <w:sz w:val="28"/>
          <w:szCs w:val="28"/>
          <w:lang w:val="kk-KZ"/>
        </w:rPr>
        <w:t>болады</w:t>
      </w:r>
      <w:r w:rsidR="003D62A8" w:rsidRPr="00C379A0">
        <w:rPr>
          <w:rFonts w:ascii="Times New Roman" w:hAnsi="Times New Roman" w:cs="Times New Roman"/>
          <w:color w:val="222222"/>
          <w:sz w:val="28"/>
          <w:szCs w:val="28"/>
          <w:lang w:val="kk-KZ"/>
        </w:rPr>
        <w:t>. Арг</w:t>
      </w:r>
      <w:r w:rsidR="00CE42F0" w:rsidRPr="00C379A0">
        <w:rPr>
          <w:rFonts w:ascii="Times New Roman" w:hAnsi="Times New Roman" w:cs="Times New Roman"/>
          <w:color w:val="222222"/>
          <w:sz w:val="28"/>
          <w:szCs w:val="28"/>
          <w:lang w:val="kk-KZ"/>
        </w:rPr>
        <w:t>он</w:t>
      </w:r>
      <w:r w:rsidR="00215F78" w:rsidRPr="00C379A0">
        <w:rPr>
          <w:rFonts w:ascii="Times New Roman" w:hAnsi="Times New Roman" w:cs="Times New Roman"/>
          <w:color w:val="222222"/>
          <w:sz w:val="28"/>
          <w:szCs w:val="28"/>
          <w:lang w:val="kk-KZ"/>
        </w:rPr>
        <w:t xml:space="preserve"> </w:t>
      </w:r>
      <w:r w:rsidR="00CE42F0" w:rsidRPr="00C379A0">
        <w:rPr>
          <w:rFonts w:ascii="Times New Roman" w:hAnsi="Times New Roman" w:cs="Times New Roman"/>
          <w:color w:val="222222"/>
          <w:sz w:val="28"/>
          <w:szCs w:val="28"/>
          <w:lang w:val="kk-KZ"/>
        </w:rPr>
        <w:t xml:space="preserve">доғалы пісіру кезінде </w:t>
      </w:r>
      <w:r w:rsidR="003D62A8" w:rsidRPr="00C379A0">
        <w:rPr>
          <w:rFonts w:ascii="Times New Roman" w:hAnsi="Times New Roman" w:cs="Times New Roman"/>
          <w:color w:val="222222"/>
          <w:sz w:val="28"/>
          <w:szCs w:val="28"/>
          <w:lang w:val="kk-KZ"/>
        </w:rPr>
        <w:t xml:space="preserve">жылу шығыны айтарлықтай </w:t>
      </w:r>
      <w:r w:rsidR="00CE42F0" w:rsidRPr="00C379A0">
        <w:rPr>
          <w:rFonts w:ascii="Times New Roman" w:hAnsi="Times New Roman" w:cs="Times New Roman"/>
          <w:color w:val="222222"/>
          <w:sz w:val="28"/>
          <w:szCs w:val="28"/>
          <w:lang w:val="kk-KZ"/>
        </w:rPr>
        <w:t xml:space="preserve">болады </w:t>
      </w:r>
      <w:r w:rsidR="003D62A8" w:rsidRPr="00C379A0">
        <w:rPr>
          <w:rFonts w:ascii="Times New Roman" w:hAnsi="Times New Roman" w:cs="Times New Roman"/>
          <w:color w:val="222222"/>
          <w:sz w:val="28"/>
          <w:szCs w:val="28"/>
          <w:lang w:val="kk-KZ"/>
        </w:rPr>
        <w:t>және 0,5 ... 0,6 құрайды.</w:t>
      </w:r>
      <w:r w:rsidR="00135C81"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Ең көп</w:t>
      </w:r>
      <w:r w:rsidR="00CE42F0" w:rsidRPr="00C379A0">
        <w:rPr>
          <w:rFonts w:ascii="Times New Roman" w:hAnsi="Times New Roman" w:cs="Times New Roman"/>
          <w:color w:val="222222"/>
          <w:sz w:val="28"/>
          <w:szCs w:val="28"/>
          <w:lang w:val="kk-KZ"/>
        </w:rPr>
        <w:t xml:space="preserve"> жылу </w:t>
      </w:r>
      <w:r w:rsidR="00806B8A" w:rsidRPr="00C379A0">
        <w:rPr>
          <w:rFonts w:ascii="Times New Roman" w:hAnsi="Times New Roman" w:cs="Times New Roman"/>
          <w:color w:val="222222"/>
          <w:sz w:val="28"/>
          <w:szCs w:val="28"/>
          <w:lang w:val="kk-KZ"/>
        </w:rPr>
        <w:t xml:space="preserve">пайдаланылатын </w:t>
      </w:r>
      <w:r w:rsidR="00135C81" w:rsidRPr="00C379A0">
        <w:rPr>
          <w:rFonts w:ascii="Times New Roman" w:hAnsi="Times New Roman" w:cs="Times New Roman"/>
          <w:color w:val="222222"/>
          <w:sz w:val="28"/>
          <w:szCs w:val="28"/>
          <w:lang w:val="kk-KZ"/>
        </w:rPr>
        <w:t xml:space="preserve">тәсіл </w:t>
      </w:r>
      <w:r w:rsidR="00806B8A" w:rsidRPr="00C379A0">
        <w:rPr>
          <w:rFonts w:ascii="Times New Roman" w:hAnsi="Times New Roman" w:cs="Times New Roman"/>
          <w:color w:val="222222"/>
          <w:sz w:val="28"/>
          <w:szCs w:val="28"/>
          <w:lang w:val="kk-KZ"/>
        </w:rPr>
        <w:t>қорғағыш флюс астында пісіру болып табылады</w:t>
      </w:r>
      <w:r w:rsidR="00135C81" w:rsidRPr="00C379A0">
        <w:rPr>
          <w:rFonts w:ascii="Times New Roman" w:hAnsi="Times New Roman" w:cs="Times New Roman"/>
          <w:color w:val="222222"/>
          <w:sz w:val="28"/>
          <w:szCs w:val="28"/>
          <w:lang w:val="kk-KZ"/>
        </w:rPr>
        <w:t>,</w:t>
      </w:r>
      <w:r w:rsidR="00806B8A" w:rsidRPr="00C379A0">
        <w:rPr>
          <w:rFonts w:ascii="Times New Roman" w:hAnsi="Times New Roman" w:cs="Times New Roman"/>
          <w:color w:val="222222"/>
          <w:sz w:val="28"/>
          <w:szCs w:val="28"/>
          <w:lang w:val="kk-KZ"/>
        </w:rPr>
        <w:t xml:space="preserve"> онда </w:t>
      </w:r>
      <w:r w:rsidR="006C1B04" w:rsidRPr="00C379A0">
        <w:rPr>
          <w:rFonts w:ascii="Times New Roman" w:hAnsi="Times New Roman" w:cs="Times New Roman"/>
          <w:color w:val="222222"/>
          <w:sz w:val="28"/>
          <w:szCs w:val="28"/>
          <w:lang w:val="kk-KZ"/>
        </w:rPr>
        <w:t xml:space="preserve">тійімділік коэффициент </w:t>
      </w:r>
      <w:r w:rsidR="003D62A8" w:rsidRPr="00C379A0">
        <w:rPr>
          <w:rFonts w:ascii="Times New Roman" w:hAnsi="Times New Roman" w:cs="Times New Roman"/>
          <w:color w:val="222222"/>
          <w:sz w:val="28"/>
          <w:szCs w:val="28"/>
          <w:lang w:val="kk-KZ"/>
        </w:rPr>
        <w:sym w:font="Symbol" w:char="F068"/>
      </w:r>
      <w:r w:rsidR="006C1B04" w:rsidRPr="00C379A0">
        <w:rPr>
          <w:rFonts w:ascii="Times New Roman" w:hAnsi="Times New Roman" w:cs="Times New Roman"/>
          <w:color w:val="222222"/>
          <w:sz w:val="28"/>
          <w:szCs w:val="28"/>
          <w:lang w:val="kk-KZ"/>
        </w:rPr>
        <w:t>= 0,85 ... 0,93 аралығында болады</w:t>
      </w:r>
    </w:p>
    <w:p w:rsidR="00215F78" w:rsidRPr="00C379A0" w:rsidRDefault="00806B8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b/>
          <w:bCs/>
          <w:sz w:val="28"/>
          <w:szCs w:val="28"/>
          <w:lang w:val="kk-KZ"/>
        </w:rPr>
        <w:t xml:space="preserve"> </w:t>
      </w:r>
      <w:r w:rsidR="00215F78" w:rsidRPr="00C379A0">
        <w:rPr>
          <w:rFonts w:ascii="Times New Roman" w:hAnsi="Times New Roman" w:cs="Times New Roman"/>
          <w:color w:val="222222"/>
          <w:sz w:val="28"/>
          <w:szCs w:val="28"/>
          <w:lang w:val="kk-KZ"/>
        </w:rPr>
        <w:t xml:space="preserve">Пісіру процесінің жылу режимін сипаттау үшін доғаның сызықтық энергиясын анықтау </w:t>
      </w:r>
      <w:r w:rsidR="005726EC" w:rsidRPr="00C379A0">
        <w:rPr>
          <w:rFonts w:ascii="Times New Roman" w:hAnsi="Times New Roman" w:cs="Times New Roman"/>
          <w:color w:val="222222"/>
          <w:sz w:val="28"/>
          <w:szCs w:val="28"/>
          <w:lang w:val="kk-KZ"/>
        </w:rPr>
        <w:t>қолданылады, яғни</w:t>
      </w:r>
      <w:r w:rsidR="00485ACB" w:rsidRPr="00C379A0">
        <w:rPr>
          <w:rFonts w:ascii="Times New Roman" w:hAnsi="Times New Roman" w:cs="Times New Roman"/>
          <w:color w:val="222222"/>
          <w:sz w:val="28"/>
          <w:szCs w:val="28"/>
          <w:lang w:val="kk-KZ"/>
        </w:rPr>
        <w:t xml:space="preserve"> </w:t>
      </w:r>
      <w:r w:rsidR="00485ACB" w:rsidRPr="00C379A0">
        <w:rPr>
          <w:rFonts w:ascii="Times New Roman" w:hAnsi="Times New Roman" w:cs="Times New Roman"/>
          <w:i/>
          <w:color w:val="222222"/>
          <w:sz w:val="28"/>
          <w:szCs w:val="28"/>
          <w:lang w:val="kk-KZ"/>
        </w:rPr>
        <w:t>Дж</w:t>
      </w:r>
      <w:r w:rsidR="00485ACB" w:rsidRPr="00C379A0">
        <w:rPr>
          <w:rFonts w:ascii="Times New Roman" w:hAnsi="Times New Roman" w:cs="Times New Roman"/>
          <w:color w:val="222222"/>
          <w:sz w:val="28"/>
          <w:szCs w:val="28"/>
          <w:lang w:val="kk-KZ"/>
        </w:rPr>
        <w:t>/</w:t>
      </w:r>
      <w:r w:rsidR="00215F78" w:rsidRPr="00C379A0">
        <w:rPr>
          <w:rFonts w:ascii="Times New Roman" w:hAnsi="Times New Roman" w:cs="Times New Roman"/>
          <w:i/>
          <w:color w:val="222222"/>
          <w:sz w:val="28"/>
          <w:szCs w:val="28"/>
          <w:lang w:val="kk-KZ"/>
        </w:rPr>
        <w:t>м</w:t>
      </w:r>
      <w:r w:rsidR="00215F78" w:rsidRPr="00C379A0">
        <w:rPr>
          <w:rFonts w:ascii="Times New Roman" w:hAnsi="Times New Roman" w:cs="Times New Roman"/>
          <w:color w:val="222222"/>
          <w:sz w:val="28"/>
          <w:szCs w:val="28"/>
          <w:lang w:val="kk-KZ"/>
        </w:rPr>
        <w:t xml:space="preserve"> өлшен</w:t>
      </w:r>
      <w:r w:rsidR="00485ACB" w:rsidRPr="00C379A0">
        <w:rPr>
          <w:rFonts w:ascii="Times New Roman" w:hAnsi="Times New Roman" w:cs="Times New Roman"/>
          <w:color w:val="222222"/>
          <w:sz w:val="28"/>
          <w:szCs w:val="28"/>
          <w:lang w:val="kk-KZ"/>
        </w:rPr>
        <w:t>еді ол</w:t>
      </w:r>
      <w:r w:rsidR="00215F78" w:rsidRPr="00C379A0">
        <w:rPr>
          <w:rFonts w:ascii="Times New Roman" w:hAnsi="Times New Roman" w:cs="Times New Roman"/>
          <w:color w:val="222222"/>
          <w:sz w:val="28"/>
          <w:szCs w:val="28"/>
          <w:lang w:val="kk-KZ"/>
        </w:rPr>
        <w:t xml:space="preserve"> бір </w:t>
      </w:r>
      <w:r w:rsidR="00485ACB" w:rsidRPr="00C379A0">
        <w:rPr>
          <w:rFonts w:ascii="Times New Roman" w:hAnsi="Times New Roman" w:cs="Times New Roman"/>
          <w:color w:val="222222"/>
          <w:sz w:val="28"/>
          <w:szCs w:val="28"/>
          <w:lang w:val="kk-KZ"/>
        </w:rPr>
        <w:t xml:space="preserve">өтпелі </w:t>
      </w:r>
      <w:r w:rsidR="00215F78" w:rsidRPr="00C379A0">
        <w:rPr>
          <w:rFonts w:ascii="Times New Roman" w:hAnsi="Times New Roman" w:cs="Times New Roman"/>
          <w:color w:val="222222"/>
          <w:sz w:val="28"/>
          <w:szCs w:val="28"/>
          <w:lang w:val="kk-KZ"/>
        </w:rPr>
        <w:t>тігістің ұзындығын</w:t>
      </w:r>
      <w:r w:rsidR="005726EC" w:rsidRPr="00C379A0">
        <w:rPr>
          <w:rFonts w:ascii="Times New Roman" w:hAnsi="Times New Roman" w:cs="Times New Roman"/>
          <w:color w:val="222222"/>
          <w:sz w:val="28"/>
          <w:szCs w:val="28"/>
          <w:lang w:val="kk-KZ"/>
        </w:rPr>
        <w:t>д</w:t>
      </w:r>
      <w:r w:rsidR="00215F78" w:rsidRPr="00C379A0">
        <w:rPr>
          <w:rFonts w:ascii="Times New Roman" w:hAnsi="Times New Roman" w:cs="Times New Roman"/>
          <w:color w:val="222222"/>
          <w:sz w:val="28"/>
          <w:szCs w:val="28"/>
          <w:lang w:val="kk-KZ"/>
        </w:rPr>
        <w:t>а</w:t>
      </w:r>
      <w:r w:rsidR="005726EC" w:rsidRPr="00C379A0">
        <w:rPr>
          <w:rFonts w:ascii="Times New Roman" w:hAnsi="Times New Roman" w:cs="Times New Roman"/>
          <w:color w:val="222222"/>
          <w:sz w:val="28"/>
          <w:szCs w:val="28"/>
          <w:lang w:val="kk-KZ"/>
        </w:rPr>
        <w:t>ғы</w:t>
      </w:r>
      <w:r w:rsidR="00215F78" w:rsidRPr="00C379A0">
        <w:rPr>
          <w:rFonts w:ascii="Times New Roman" w:hAnsi="Times New Roman" w:cs="Times New Roman"/>
          <w:color w:val="222222"/>
          <w:sz w:val="28"/>
          <w:szCs w:val="28"/>
          <w:lang w:val="kk-KZ"/>
        </w:rPr>
        <w:t xml:space="preserve"> металға енгізілген жылу мөлшері</w:t>
      </w:r>
      <w:r w:rsidR="00485ACB" w:rsidRPr="00C379A0">
        <w:rPr>
          <w:rFonts w:ascii="Times New Roman" w:hAnsi="Times New Roman" w:cs="Times New Roman"/>
          <w:color w:val="222222"/>
          <w:sz w:val="28"/>
          <w:szCs w:val="28"/>
          <w:lang w:val="kk-KZ"/>
        </w:rPr>
        <w:t>н сипаттайды</w:t>
      </w:r>
      <w:r w:rsidR="00215F78" w:rsidRPr="00C379A0">
        <w:rPr>
          <w:rFonts w:ascii="Times New Roman" w:hAnsi="Times New Roman" w:cs="Times New Roman"/>
          <w:color w:val="222222"/>
          <w:sz w:val="28"/>
          <w:szCs w:val="28"/>
          <w:lang w:val="kk-KZ"/>
        </w:rPr>
        <w:t xml:space="preserve">. </w:t>
      </w:r>
      <w:r w:rsidR="000E767A" w:rsidRPr="00C379A0">
        <w:rPr>
          <w:rFonts w:ascii="Times New Roman" w:hAnsi="Times New Roman" w:cs="Times New Roman"/>
          <w:color w:val="222222"/>
          <w:sz w:val="28"/>
          <w:szCs w:val="28"/>
          <w:lang w:val="kk-KZ"/>
        </w:rPr>
        <w:t>Ұзындыққа шаққандағы</w:t>
      </w:r>
      <w:r w:rsidR="00215F78" w:rsidRPr="00C379A0">
        <w:rPr>
          <w:rFonts w:ascii="Times New Roman" w:hAnsi="Times New Roman" w:cs="Times New Roman"/>
          <w:color w:val="222222"/>
          <w:sz w:val="28"/>
          <w:szCs w:val="28"/>
          <w:lang w:val="kk-KZ"/>
        </w:rPr>
        <w:t xml:space="preserve"> энергия </w:t>
      </w:r>
      <m:oMath>
        <m:sSub>
          <m:sSubPr>
            <m:ctrlPr>
              <w:rPr>
                <w:rFonts w:ascii="Cambria Math" w:hAnsi="Times New Roman" w:cs="Times New Roman"/>
                <w:i/>
                <w:color w:val="222222"/>
                <w:sz w:val="28"/>
                <w:szCs w:val="28"/>
                <w:lang w:val="kk-KZ"/>
              </w:rPr>
            </m:ctrlPr>
          </m:sSubPr>
          <m:e>
            <m:r>
              <w:rPr>
                <w:rFonts w:ascii="Cambria Math" w:hAnsi="Cambria Math" w:cs="Times New Roman"/>
                <w:color w:val="222222"/>
                <w:sz w:val="28"/>
                <w:szCs w:val="28"/>
                <w:lang w:val="kk-KZ"/>
              </w:rPr>
              <m:t>Q</m:t>
            </m:r>
          </m:e>
          <m:sub>
            <m:r>
              <w:rPr>
                <w:rFonts w:ascii="Times New Roman" w:hAnsi="Times New Roman" w:cs="Times New Roman"/>
                <w:color w:val="222222"/>
                <w:sz w:val="28"/>
                <w:szCs w:val="28"/>
                <w:lang w:val="kk-KZ"/>
              </w:rPr>
              <m:t>п</m:t>
            </m:r>
          </m:sub>
        </m:sSub>
      </m:oMath>
      <w:r w:rsidR="00215F78" w:rsidRPr="00C379A0">
        <w:rPr>
          <w:rFonts w:ascii="Times New Roman" w:hAnsi="Times New Roman" w:cs="Times New Roman"/>
          <w:color w:val="222222"/>
          <w:sz w:val="28"/>
          <w:szCs w:val="28"/>
          <w:lang w:val="kk-KZ"/>
        </w:rPr>
        <w:t xml:space="preserve"> тиімді жылу қуатының </w:t>
      </w:r>
      <m:oMath>
        <m:sSub>
          <m:sSubPr>
            <m:ctrlPr>
              <w:rPr>
                <w:rFonts w:ascii="Cambria Math" w:hAnsi="Times New Roman" w:cs="Times New Roman"/>
                <w:i/>
                <w:color w:val="222222"/>
                <w:sz w:val="28"/>
                <w:szCs w:val="28"/>
                <w:lang w:val="kk-KZ"/>
              </w:rPr>
            </m:ctrlPr>
          </m:sSubPr>
          <m:e>
            <m:r>
              <w:rPr>
                <w:rFonts w:ascii="Cambria Math" w:hAnsi="Cambria Math" w:cs="Times New Roman"/>
                <w:color w:val="222222"/>
                <w:sz w:val="28"/>
                <w:szCs w:val="28"/>
                <w:lang w:val="kk-KZ"/>
              </w:rPr>
              <m:t>Q</m:t>
            </m:r>
          </m:e>
          <m:sub>
            <m:r>
              <w:rPr>
                <w:rFonts w:ascii="Times New Roman" w:hAnsi="Times New Roman" w:cs="Times New Roman"/>
                <w:color w:val="222222"/>
                <w:sz w:val="28"/>
                <w:szCs w:val="28"/>
                <w:lang w:val="kk-KZ"/>
              </w:rPr>
              <m:t>Э</m:t>
            </m:r>
          </m:sub>
        </m:sSub>
      </m:oMath>
      <w:r w:rsidR="00215F78" w:rsidRPr="00C379A0">
        <w:rPr>
          <w:rFonts w:ascii="Times New Roman" w:hAnsi="Times New Roman" w:cs="Times New Roman"/>
          <w:color w:val="222222"/>
          <w:sz w:val="28"/>
          <w:szCs w:val="28"/>
          <w:lang w:val="kk-KZ"/>
        </w:rPr>
        <w:t xml:space="preserve"> </w:t>
      </w:r>
      <w:r w:rsidR="00135C81" w:rsidRPr="00C379A0">
        <w:rPr>
          <w:rFonts w:ascii="Times New Roman" w:hAnsi="Times New Roman" w:cs="Times New Roman"/>
          <w:color w:val="222222"/>
          <w:sz w:val="28"/>
          <w:szCs w:val="28"/>
          <w:lang w:val="kk-KZ"/>
        </w:rPr>
        <w:t>пісіру</w:t>
      </w:r>
      <w:r w:rsidR="00215F78" w:rsidRPr="00C379A0">
        <w:rPr>
          <w:rFonts w:ascii="Times New Roman" w:hAnsi="Times New Roman" w:cs="Times New Roman"/>
          <w:color w:val="222222"/>
          <w:sz w:val="28"/>
          <w:szCs w:val="28"/>
          <w:lang w:val="kk-KZ"/>
        </w:rPr>
        <w:t xml:space="preserve"> жылдамдығына қатынасына тең </w:t>
      </w:r>
      <w:r w:rsidR="00135C81" w:rsidRPr="00C379A0">
        <w:rPr>
          <w:rFonts w:ascii="Times New Roman" w:hAnsi="Times New Roman" w:cs="Times New Roman"/>
          <w:color w:val="222222"/>
          <w:sz w:val="28"/>
          <w:szCs w:val="28"/>
          <w:lang w:val="kk-KZ"/>
        </w:rPr>
        <w:t xml:space="preserve">болады </w:t>
      </w:r>
      <w:r w:rsidR="00215F78" w:rsidRPr="00C379A0">
        <w:rPr>
          <w:rFonts w:ascii="Times New Roman" w:hAnsi="Times New Roman" w:cs="Times New Roman"/>
          <w:color w:val="222222"/>
          <w:sz w:val="28"/>
          <w:szCs w:val="28"/>
          <w:lang w:val="kk-KZ"/>
        </w:rPr>
        <w:t xml:space="preserve">және </w:t>
      </w:r>
      <w:r w:rsidR="00135C81" w:rsidRPr="00C379A0">
        <w:rPr>
          <w:rFonts w:ascii="Times New Roman" w:hAnsi="Times New Roman" w:cs="Times New Roman"/>
          <w:color w:val="222222"/>
          <w:sz w:val="28"/>
          <w:szCs w:val="28"/>
          <w:lang w:val="kk-KZ"/>
        </w:rPr>
        <w:t>келесі формуламен есептеледі.</w:t>
      </w:r>
    </w:p>
    <w:p w:rsidR="007D6B14" w:rsidRPr="00C379A0" w:rsidRDefault="007D6B14" w:rsidP="0024234F">
      <w:pPr>
        <w:pStyle w:val="normal"/>
        <w:shd w:val="clear" w:color="auto" w:fill="FFFFFF" w:themeFill="background1"/>
        <w:spacing w:before="0" w:beforeAutospacing="0" w:after="0" w:afterAutospacing="0" w:line="23" w:lineRule="atLeast"/>
        <w:rPr>
          <w:b/>
          <w:bCs/>
          <w:sz w:val="28"/>
          <w:szCs w:val="28"/>
          <w:lang w:val="kk-KZ"/>
        </w:rPr>
      </w:pPr>
    </w:p>
    <w:p w:rsidR="008175ED" w:rsidRPr="00C379A0" w:rsidRDefault="00377DB4"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Q</m:t>
              </m:r>
            </m:e>
            <m:sub>
              <m:r>
                <w:rPr>
                  <w:rFonts w:ascii="Cambria Math"/>
                  <w:sz w:val="28"/>
                </w:rPr>
                <m:t>п</m:t>
              </m:r>
            </m:sub>
          </m:sSub>
          <m:r>
            <w:rPr>
              <w:rFonts w:ascii="Cambria Math"/>
              <w:sz w:val="28"/>
            </w:rPr>
            <m:t>=</m:t>
          </m:r>
          <m:r>
            <w:rPr>
              <w:rFonts w:ascii="Cambria Math" w:hAnsi="Cambria Math"/>
              <w:sz w:val="28"/>
            </w:rPr>
            <m:t>I</m:t>
          </m:r>
          <m:r>
            <w:rPr>
              <w:sz w:val="29"/>
            </w:rPr>
            <m:t>∙</m:t>
          </m:r>
          <m:r>
            <w:rPr>
              <w:rFonts w:ascii="Cambria Math" w:hAnsi="Cambria Math"/>
              <w:sz w:val="28"/>
            </w:rPr>
            <m:t>U</m:t>
          </m:r>
          <m:r>
            <w:rPr>
              <w:sz w:val="29"/>
            </w:rPr>
            <m:t>∙</m:t>
          </m:r>
          <m:r>
            <w:rPr>
              <w:rFonts w:ascii="Cambria Math"/>
              <w:i/>
              <w:color w:val="222222"/>
              <w:sz w:val="28"/>
              <w:szCs w:val="28"/>
              <w:shd w:val="clear" w:color="auto" w:fill="F8F9FA"/>
            </w:rPr>
            <w:sym w:font="Symbol" w:char="F068"/>
          </m:r>
          <m:r>
            <w:rPr>
              <w:rFonts w:ascii="Cambria Math"/>
              <w:sz w:val="28"/>
            </w:rPr>
            <m:t>/</m:t>
          </m:r>
          <m:r>
            <w:rPr>
              <w:rFonts w:ascii="Cambria Math" w:hAnsi="Cambria Math"/>
              <w:sz w:val="29"/>
            </w:rPr>
            <m:t>v</m:t>
          </m:r>
          <m:r>
            <w:rPr>
              <w:rFonts w:ascii="Cambria Math"/>
              <w:sz w:val="28"/>
            </w:rPr>
            <m:t>.</m:t>
          </m:r>
        </m:oMath>
      </m:oMathPara>
    </w:p>
    <w:p w:rsidR="00215F78" w:rsidRPr="00C379A0" w:rsidRDefault="00215F78"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215F78" w:rsidRPr="00C379A0" w:rsidRDefault="0026366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Қолмен доғалық </w:t>
      </w:r>
      <w:r w:rsidR="006A32B1"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жылу шығыны шамамен 25% құрайды, оның 20% сәулелену және газда</w:t>
      </w:r>
      <w:r w:rsidR="006A32B1" w:rsidRPr="00C379A0">
        <w:rPr>
          <w:color w:val="222222"/>
          <w:sz w:val="28"/>
          <w:szCs w:val="28"/>
          <w:shd w:val="clear" w:color="auto" w:fill="FFFFFF" w:themeFill="background1"/>
          <w:lang w:val="kk-KZ"/>
        </w:rPr>
        <w:t>рдың конвекциясы арқылы доғаны қоршаған ортаға тарап кетеді</w:t>
      </w:r>
      <w:r w:rsidR="00FF3EDC"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ал қалған 5% - </w:t>
      </w:r>
      <w:r w:rsidR="00FF3EDC" w:rsidRPr="00C379A0">
        <w:rPr>
          <w:color w:val="222222"/>
          <w:sz w:val="28"/>
          <w:szCs w:val="28"/>
          <w:shd w:val="clear" w:color="auto" w:fill="FFFFFF" w:themeFill="background1"/>
          <w:lang w:val="kk-KZ"/>
        </w:rPr>
        <w:t>пісірілетін</w:t>
      </w:r>
      <w:r w:rsidRPr="00C379A0">
        <w:rPr>
          <w:color w:val="222222"/>
          <w:sz w:val="28"/>
          <w:szCs w:val="28"/>
          <w:shd w:val="clear" w:color="auto" w:fill="FFFFFF" w:themeFill="background1"/>
          <w:lang w:val="kk-KZ"/>
        </w:rPr>
        <w:t xml:space="preserve"> металды </w:t>
      </w:r>
      <w:r w:rsidR="00FF3EDC" w:rsidRPr="00C379A0">
        <w:rPr>
          <w:color w:val="222222"/>
          <w:sz w:val="28"/>
          <w:szCs w:val="28"/>
          <w:shd w:val="clear" w:color="auto" w:fill="FFFFFF" w:themeFill="background1"/>
          <w:lang w:val="kk-KZ"/>
        </w:rPr>
        <w:t>күйдіру</w:t>
      </w:r>
      <w:r w:rsidRPr="00C379A0">
        <w:rPr>
          <w:color w:val="222222"/>
          <w:sz w:val="28"/>
          <w:szCs w:val="28"/>
          <w:shd w:val="clear" w:color="auto" w:fill="FFFFFF" w:themeFill="background1"/>
          <w:lang w:val="kk-KZ"/>
        </w:rPr>
        <w:t xml:space="preserve"> мен </w:t>
      </w:r>
      <w:r w:rsidR="00FF3EDC" w:rsidRPr="00C379A0">
        <w:rPr>
          <w:color w:val="222222"/>
          <w:sz w:val="28"/>
          <w:szCs w:val="28"/>
          <w:shd w:val="clear" w:color="auto" w:fill="FFFFFF" w:themeFill="background1"/>
          <w:lang w:val="kk-KZ"/>
        </w:rPr>
        <w:t>шашырауына</w:t>
      </w:r>
      <w:r w:rsidRPr="00C379A0">
        <w:rPr>
          <w:color w:val="222222"/>
          <w:sz w:val="28"/>
          <w:szCs w:val="28"/>
          <w:shd w:val="clear" w:color="auto" w:fill="FFFFFF" w:themeFill="background1"/>
          <w:lang w:val="kk-KZ"/>
        </w:rPr>
        <w:t xml:space="preserve"> кетеді. Автоматты түрдегі доғалық </w:t>
      </w:r>
      <w:r w:rsidR="00FF3EDC"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жылу жоғалту тек 17% құрайды, оның 16% </w:t>
      </w:r>
      <w:r w:rsidR="0034060D" w:rsidRPr="00C379A0">
        <w:rPr>
          <w:color w:val="222222"/>
          <w:sz w:val="28"/>
          <w:szCs w:val="28"/>
          <w:shd w:val="clear" w:color="auto" w:fill="FFFFFF" w:themeFill="background1"/>
          <w:lang w:val="kk-KZ"/>
        </w:rPr>
        <w:t>флюсті</w:t>
      </w:r>
      <w:r w:rsidRPr="00C379A0">
        <w:rPr>
          <w:color w:val="222222"/>
          <w:sz w:val="28"/>
          <w:szCs w:val="28"/>
          <w:shd w:val="clear" w:color="auto" w:fill="FFFFFF" w:themeFill="background1"/>
          <w:lang w:val="kk-KZ"/>
        </w:rPr>
        <w:t xml:space="preserve"> балқытуға жұмсалады,</w:t>
      </w:r>
      <w:r w:rsidRPr="00C379A0">
        <w:rPr>
          <w:color w:val="222222"/>
          <w:sz w:val="28"/>
          <w:szCs w:val="28"/>
          <w:shd w:val="clear" w:color="auto" w:fill="F8F9FA"/>
          <w:lang w:val="kk-KZ"/>
        </w:rPr>
        <w:t xml:space="preserve"> ал доғадан шыққан жылудың шамамен 1% -ы </w:t>
      </w:r>
      <w:r w:rsidR="005C1957" w:rsidRPr="00C379A0">
        <w:rPr>
          <w:color w:val="222222"/>
          <w:sz w:val="28"/>
          <w:szCs w:val="28"/>
          <w:shd w:val="clear" w:color="auto" w:fill="F8F9FA"/>
          <w:lang w:val="kk-KZ"/>
        </w:rPr>
        <w:t>металл күйігі</w:t>
      </w:r>
      <w:r w:rsidRPr="00C379A0">
        <w:rPr>
          <w:color w:val="222222"/>
          <w:sz w:val="28"/>
          <w:szCs w:val="28"/>
          <w:shd w:val="clear" w:color="auto" w:fill="F8F9FA"/>
          <w:lang w:val="kk-KZ"/>
        </w:rPr>
        <w:t xml:space="preserve"> мен шашырауға жұмсалады.</w:t>
      </w:r>
    </w:p>
    <w:p w:rsidR="00041B7D" w:rsidRPr="00C379A0" w:rsidRDefault="00041B7D"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Доғаның вольт</w:t>
      </w:r>
      <w:r w:rsidR="00B2659B" w:rsidRPr="00C379A0">
        <w:rPr>
          <w:rFonts w:ascii="Times New Roman" w:hAnsi="Times New Roman" w:cs="Times New Roman"/>
          <w:i/>
          <w:color w:val="222222"/>
          <w:sz w:val="28"/>
          <w:szCs w:val="28"/>
          <w:lang w:val="kk-KZ"/>
        </w:rPr>
        <w:t>-амперлік</w:t>
      </w:r>
      <w:r w:rsidRPr="00C379A0">
        <w:rPr>
          <w:rFonts w:ascii="Times New Roman" w:hAnsi="Times New Roman" w:cs="Times New Roman"/>
          <w:i/>
          <w:color w:val="222222"/>
          <w:sz w:val="28"/>
          <w:szCs w:val="28"/>
          <w:lang w:val="kk-KZ"/>
        </w:rPr>
        <w:t xml:space="preserve"> </w:t>
      </w:r>
      <w:r w:rsidR="00B2659B" w:rsidRPr="00C379A0">
        <w:rPr>
          <w:rFonts w:ascii="Times New Roman" w:hAnsi="Times New Roman" w:cs="Times New Roman"/>
          <w:color w:val="222222"/>
          <w:sz w:val="28"/>
          <w:szCs w:val="28"/>
          <w:lang w:val="kk-KZ"/>
        </w:rPr>
        <w:t>(</w:t>
      </w:r>
      <w:r w:rsidR="00B2659B" w:rsidRPr="00C379A0">
        <w:rPr>
          <w:rFonts w:ascii="Times New Roman" w:hAnsi="Times New Roman" w:cs="Times New Roman"/>
          <w:i/>
          <w:color w:val="222222"/>
          <w:sz w:val="28"/>
          <w:szCs w:val="28"/>
          <w:lang w:val="kk-KZ"/>
        </w:rPr>
        <w:t>ток-кернеу</w:t>
      </w:r>
      <w:r w:rsidR="00B2659B" w:rsidRPr="00C379A0">
        <w:rPr>
          <w:rFonts w:ascii="Times New Roman" w:hAnsi="Times New Roman" w:cs="Times New Roman"/>
          <w:color w:val="222222"/>
          <w:sz w:val="28"/>
          <w:szCs w:val="28"/>
          <w:lang w:val="kk-KZ"/>
        </w:rPr>
        <w:t xml:space="preserve">) </w:t>
      </w:r>
      <w:r w:rsidR="00B2659B" w:rsidRPr="00C379A0">
        <w:rPr>
          <w:rFonts w:ascii="Times New Roman" w:hAnsi="Times New Roman" w:cs="Times New Roman"/>
          <w:i/>
          <w:color w:val="222222"/>
          <w:sz w:val="28"/>
          <w:szCs w:val="28"/>
          <w:lang w:val="kk-KZ"/>
        </w:rPr>
        <w:t>сипаттамасы.</w:t>
      </w:r>
    </w:p>
    <w:p w:rsidR="00041B7D"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w:t>
      </w:r>
      <w:r w:rsidR="005A62C2" w:rsidRPr="00C379A0">
        <w:rPr>
          <w:rFonts w:ascii="Times New Roman" w:hAnsi="Times New Roman" w:cs="Times New Roman"/>
          <w:color w:val="222222"/>
          <w:sz w:val="28"/>
          <w:szCs w:val="28"/>
          <w:lang w:val="kk-KZ"/>
        </w:rPr>
        <w:t xml:space="preserve">оғаның статикалық ток-кернеу сипаттамасы деп </w:t>
      </w:r>
      <w:r w:rsidRPr="00C379A0">
        <w:rPr>
          <w:rFonts w:ascii="Times New Roman" w:hAnsi="Times New Roman" w:cs="Times New Roman"/>
          <w:color w:val="222222"/>
          <w:sz w:val="28"/>
          <w:szCs w:val="28"/>
          <w:lang w:val="kk-KZ"/>
        </w:rPr>
        <w:t xml:space="preserve">кернеудің </w:t>
      </w:r>
      <w:r w:rsidR="005A62C2"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тізбегіндегі токқа тәуелділігі </w:t>
      </w:r>
      <w:r w:rsidR="005A62C2" w:rsidRPr="00C379A0">
        <w:rPr>
          <w:rFonts w:ascii="Times New Roman" w:hAnsi="Times New Roman" w:cs="Times New Roman"/>
          <w:color w:val="222222"/>
          <w:sz w:val="28"/>
          <w:szCs w:val="28"/>
          <w:lang w:val="kk-KZ"/>
        </w:rPr>
        <w:t>айтады.</w:t>
      </w:r>
    </w:p>
    <w:p w:rsidR="00DB3F44"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w:t>
      </w:r>
      <w:r w:rsidR="005A62C2" w:rsidRPr="00C379A0">
        <w:rPr>
          <w:rFonts w:ascii="Times New Roman" w:hAnsi="Times New Roman" w:cs="Times New Roman"/>
          <w:color w:val="222222"/>
          <w:sz w:val="28"/>
          <w:szCs w:val="28"/>
          <w:lang w:val="kk-KZ"/>
        </w:rPr>
        <w:t>оғаның кернеуінің сипаттамасы (1</w:t>
      </w:r>
      <w:r w:rsidRPr="00C379A0">
        <w:rPr>
          <w:rFonts w:ascii="Times New Roman" w:hAnsi="Times New Roman" w:cs="Times New Roman"/>
          <w:color w:val="222222"/>
          <w:sz w:val="28"/>
          <w:szCs w:val="28"/>
          <w:lang w:val="kk-KZ"/>
        </w:rPr>
        <w:t xml:space="preserve">.8-сурет) </w:t>
      </w:r>
      <w:r w:rsidR="008E290A" w:rsidRPr="00C379A0">
        <w:rPr>
          <w:rFonts w:ascii="Times New Roman" w:hAnsi="Times New Roman" w:cs="Times New Roman"/>
          <w:color w:val="222222"/>
          <w:sz w:val="28"/>
          <w:szCs w:val="28"/>
          <w:lang w:val="kk-KZ"/>
        </w:rPr>
        <w:t>құламалы</w:t>
      </w:r>
      <w:r w:rsidRPr="00C379A0">
        <w:rPr>
          <w:rFonts w:ascii="Times New Roman" w:hAnsi="Times New Roman" w:cs="Times New Roman"/>
          <w:color w:val="222222"/>
          <w:sz w:val="28"/>
          <w:szCs w:val="28"/>
          <w:lang w:val="kk-KZ"/>
        </w:rPr>
        <w:t>, қ</w:t>
      </w:r>
      <w:r w:rsidR="008E290A" w:rsidRPr="00C379A0">
        <w:rPr>
          <w:rFonts w:ascii="Times New Roman" w:hAnsi="Times New Roman" w:cs="Times New Roman"/>
          <w:color w:val="222222"/>
          <w:sz w:val="28"/>
          <w:szCs w:val="28"/>
          <w:lang w:val="kk-KZ"/>
        </w:rPr>
        <w:t>атаң</w:t>
      </w:r>
      <w:r w:rsidRPr="00C379A0">
        <w:rPr>
          <w:rFonts w:ascii="Times New Roman" w:hAnsi="Times New Roman" w:cs="Times New Roman"/>
          <w:color w:val="222222"/>
          <w:sz w:val="28"/>
          <w:szCs w:val="28"/>
          <w:lang w:val="kk-KZ"/>
        </w:rPr>
        <w:t xml:space="preserve"> және өсетін</w:t>
      </w:r>
      <w:r w:rsidR="008E290A" w:rsidRPr="00C379A0">
        <w:rPr>
          <w:rFonts w:ascii="Times New Roman" w:hAnsi="Times New Roman" w:cs="Times New Roman"/>
          <w:color w:val="222222"/>
          <w:sz w:val="28"/>
          <w:szCs w:val="28"/>
          <w:lang w:val="kk-KZ"/>
        </w:rPr>
        <w:t xml:space="preserve"> болып үш аймаққа бөлінеді</w:t>
      </w:r>
      <w:r w:rsidRPr="00C379A0">
        <w:rPr>
          <w:rFonts w:ascii="Times New Roman" w:hAnsi="Times New Roman" w:cs="Times New Roman"/>
          <w:color w:val="222222"/>
          <w:sz w:val="28"/>
          <w:szCs w:val="28"/>
          <w:lang w:val="kk-KZ"/>
        </w:rPr>
        <w:t xml:space="preserve">. </w:t>
      </w:r>
    </w:p>
    <w:p w:rsidR="00041B7D"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аймақта (100</w:t>
      </w:r>
      <w:r w:rsidRPr="00C379A0">
        <w:rPr>
          <w:rFonts w:ascii="Times New Roman" w:hAnsi="Times New Roman" w:cs="Times New Roman"/>
          <w:i/>
          <w:color w:val="222222"/>
          <w:sz w:val="28"/>
          <w:szCs w:val="28"/>
          <w:lang w:val="kk-KZ"/>
        </w:rPr>
        <w:t xml:space="preserve"> А</w:t>
      </w:r>
      <w:r w:rsidRPr="00C379A0">
        <w:rPr>
          <w:rFonts w:ascii="Times New Roman" w:hAnsi="Times New Roman" w:cs="Times New Roman"/>
          <w:color w:val="222222"/>
          <w:sz w:val="28"/>
          <w:szCs w:val="28"/>
          <w:lang w:val="kk-KZ"/>
        </w:rPr>
        <w:t xml:space="preserve"> дейін) ток күшейе </w:t>
      </w:r>
      <w:r w:rsidR="009223B1" w:rsidRPr="00C379A0">
        <w:rPr>
          <w:rFonts w:ascii="Times New Roman" w:hAnsi="Times New Roman" w:cs="Times New Roman"/>
          <w:color w:val="222222"/>
          <w:sz w:val="28"/>
          <w:szCs w:val="28"/>
          <w:lang w:val="kk-KZ"/>
        </w:rPr>
        <w:t>келе</w:t>
      </w:r>
      <w:r w:rsidRPr="00C379A0">
        <w:rPr>
          <w:rFonts w:ascii="Times New Roman" w:hAnsi="Times New Roman" w:cs="Times New Roman"/>
          <w:color w:val="222222"/>
          <w:sz w:val="28"/>
          <w:szCs w:val="28"/>
          <w:lang w:val="kk-KZ"/>
        </w:rPr>
        <w:t>, кернеу айтарлықтай төмендейді. Бұл токтың өсуі</w:t>
      </w:r>
      <w:r w:rsidR="00A01EC6" w:rsidRPr="00C379A0">
        <w:rPr>
          <w:rFonts w:ascii="Times New Roman" w:hAnsi="Times New Roman" w:cs="Times New Roman"/>
          <w:color w:val="222222"/>
          <w:sz w:val="28"/>
          <w:szCs w:val="28"/>
          <w:lang w:val="kk-KZ"/>
        </w:rPr>
        <w:t xml:space="preserve"> әсерінен</w:t>
      </w:r>
      <w:r w:rsidRPr="00C379A0">
        <w:rPr>
          <w:rFonts w:ascii="Times New Roman" w:hAnsi="Times New Roman" w:cs="Times New Roman"/>
          <w:color w:val="222222"/>
          <w:sz w:val="28"/>
          <w:szCs w:val="28"/>
          <w:lang w:val="kk-KZ"/>
        </w:rPr>
        <w:t xml:space="preserve"> </w:t>
      </w:r>
      <w:r w:rsidR="00190132" w:rsidRPr="00C379A0">
        <w:rPr>
          <w:rFonts w:ascii="Times New Roman" w:hAnsi="Times New Roman" w:cs="Times New Roman"/>
          <w:color w:val="222222"/>
          <w:sz w:val="28"/>
          <w:szCs w:val="28"/>
          <w:lang w:val="kk-KZ"/>
        </w:rPr>
        <w:t xml:space="preserve">доғаның </w:t>
      </w:r>
      <w:r w:rsidRPr="00C379A0">
        <w:rPr>
          <w:rFonts w:ascii="Times New Roman" w:hAnsi="Times New Roman" w:cs="Times New Roman"/>
          <w:color w:val="222222"/>
          <w:sz w:val="28"/>
          <w:szCs w:val="28"/>
          <w:lang w:val="kk-KZ"/>
        </w:rPr>
        <w:t>көлденең қима</w:t>
      </w:r>
      <w:r w:rsidR="00190132"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ның </w:t>
      </w:r>
      <w:r w:rsidR="00190132" w:rsidRPr="00C379A0">
        <w:rPr>
          <w:rFonts w:ascii="Times New Roman" w:hAnsi="Times New Roman" w:cs="Times New Roman"/>
          <w:color w:val="222222"/>
          <w:sz w:val="28"/>
          <w:szCs w:val="28"/>
          <w:lang w:val="kk-KZ"/>
        </w:rPr>
        <w:t>үлкейумен</w:t>
      </w:r>
      <w:r w:rsidRPr="00C379A0">
        <w:rPr>
          <w:rFonts w:ascii="Times New Roman" w:hAnsi="Times New Roman" w:cs="Times New Roman"/>
          <w:color w:val="222222"/>
          <w:sz w:val="28"/>
          <w:szCs w:val="28"/>
          <w:lang w:val="kk-KZ"/>
        </w:rPr>
        <w:t xml:space="preserve"> және, тиісінше, доға</w:t>
      </w:r>
      <w:r w:rsidR="00190132"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w:t>
      </w:r>
      <w:r w:rsidR="00190132" w:rsidRPr="00C379A0">
        <w:rPr>
          <w:rFonts w:ascii="Times New Roman" w:hAnsi="Times New Roman" w:cs="Times New Roman"/>
          <w:color w:val="222222"/>
          <w:sz w:val="28"/>
          <w:szCs w:val="28"/>
          <w:lang w:val="kk-KZ"/>
        </w:rPr>
        <w:t>діңгегінің</w:t>
      </w:r>
      <w:r w:rsidR="00A01EC6" w:rsidRPr="00C379A0">
        <w:rPr>
          <w:rFonts w:ascii="Times New Roman" w:hAnsi="Times New Roman" w:cs="Times New Roman"/>
          <w:color w:val="222222"/>
          <w:sz w:val="28"/>
          <w:szCs w:val="28"/>
          <w:lang w:val="kk-KZ"/>
        </w:rPr>
        <w:t xml:space="preserve"> өткізгіштігінің</w:t>
      </w:r>
      <w:r w:rsidRPr="00C379A0">
        <w:rPr>
          <w:rFonts w:ascii="Times New Roman" w:hAnsi="Times New Roman" w:cs="Times New Roman"/>
          <w:color w:val="222222"/>
          <w:sz w:val="28"/>
          <w:szCs w:val="28"/>
          <w:lang w:val="kk-KZ"/>
        </w:rPr>
        <w:t xml:space="preserve"> </w:t>
      </w:r>
      <w:r w:rsidR="00A01EC6" w:rsidRPr="00C379A0">
        <w:rPr>
          <w:rFonts w:ascii="Times New Roman" w:hAnsi="Times New Roman" w:cs="Times New Roman"/>
          <w:color w:val="222222"/>
          <w:sz w:val="28"/>
          <w:szCs w:val="28"/>
          <w:lang w:val="kk-KZ"/>
        </w:rPr>
        <w:t xml:space="preserve">артуымен </w:t>
      </w:r>
      <w:r w:rsidRPr="00C379A0">
        <w:rPr>
          <w:rFonts w:ascii="Times New Roman" w:hAnsi="Times New Roman" w:cs="Times New Roman"/>
          <w:color w:val="222222"/>
          <w:sz w:val="28"/>
          <w:szCs w:val="28"/>
          <w:lang w:val="kk-KZ"/>
        </w:rPr>
        <w:t>байланысты</w:t>
      </w:r>
      <w:r w:rsidR="009223B1"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DB3F44" w:rsidRPr="00C379A0" w:rsidRDefault="003F4525" w:rsidP="0024234F">
      <w:pPr>
        <w:pStyle w:val="normal"/>
        <w:shd w:val="clear" w:color="auto" w:fill="FFFFFF" w:themeFill="background1"/>
        <w:spacing w:before="0" w:beforeAutospacing="0" w:after="0" w:afterAutospacing="0"/>
        <w:ind w:firstLine="709"/>
        <w:jc w:val="both"/>
        <w:rPr>
          <w:color w:val="222222"/>
          <w:sz w:val="28"/>
          <w:szCs w:val="28"/>
          <w:shd w:val="clear" w:color="auto" w:fill="FFFFFF" w:themeFill="background1"/>
          <w:lang w:val="kk-KZ"/>
        </w:rPr>
      </w:pPr>
      <w:r w:rsidRPr="00C379A0">
        <w:rPr>
          <w:color w:val="222222"/>
          <w:sz w:val="28"/>
          <w:szCs w:val="28"/>
          <w:shd w:val="clear" w:color="auto" w:fill="FFFFFF" w:themeFill="background1"/>
          <w:lang w:val="kk-KZ"/>
        </w:rPr>
        <w:t xml:space="preserve">2 аймақта (100 ... 1000 </w:t>
      </w:r>
      <w:r w:rsidRPr="00C379A0">
        <w:rPr>
          <w:i/>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 ток күшеюімен кернеу тұрақты болып қалады, өйткені доғаның діңгегінің көлденең қимасы және анод пен катод беттерінің ауданы токқа пропорци</w:t>
      </w:r>
      <w:r w:rsidR="00DB3F44" w:rsidRPr="00C379A0">
        <w:rPr>
          <w:color w:val="222222"/>
          <w:sz w:val="28"/>
          <w:szCs w:val="28"/>
          <w:shd w:val="clear" w:color="auto" w:fill="FFFFFF" w:themeFill="background1"/>
          <w:lang w:val="kk-KZ"/>
        </w:rPr>
        <w:t>янал</w:t>
      </w:r>
      <w:r w:rsidRPr="00C379A0">
        <w:rPr>
          <w:color w:val="222222"/>
          <w:sz w:val="28"/>
          <w:szCs w:val="28"/>
          <w:shd w:val="clear" w:color="auto" w:fill="FFFFFF" w:themeFill="background1"/>
          <w:lang w:val="kk-KZ"/>
        </w:rPr>
        <w:t xml:space="preserve"> артады. Бұл аймақ тұрақты ток тығыздығымен сипатталады. </w:t>
      </w:r>
    </w:p>
    <w:p w:rsidR="00215F78" w:rsidRPr="00C379A0" w:rsidRDefault="003F4525"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3 аймақта (1000 </w:t>
      </w:r>
      <w:r w:rsidRPr="00C379A0">
        <w:rPr>
          <w:i/>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-д</w:t>
      </w:r>
      <w:r w:rsidR="00646E20" w:rsidRPr="00C379A0">
        <w:rPr>
          <w:color w:val="222222"/>
          <w:sz w:val="28"/>
          <w:szCs w:val="28"/>
          <w:shd w:val="clear" w:color="auto" w:fill="FFFFFF" w:themeFill="background1"/>
          <w:lang w:val="kk-KZ"/>
        </w:rPr>
        <w:t>е</w:t>
      </w:r>
      <w:r w:rsidRPr="00C379A0">
        <w:rPr>
          <w:color w:val="222222"/>
          <w:sz w:val="28"/>
          <w:szCs w:val="28"/>
          <w:shd w:val="clear" w:color="auto" w:fill="FFFFFF" w:themeFill="background1"/>
          <w:lang w:val="kk-KZ"/>
        </w:rPr>
        <w:t xml:space="preserve">н астам) токтың </w:t>
      </w:r>
      <w:r w:rsidR="00646E20" w:rsidRPr="00C379A0">
        <w:rPr>
          <w:color w:val="222222"/>
          <w:sz w:val="28"/>
          <w:szCs w:val="28"/>
          <w:shd w:val="clear" w:color="auto" w:fill="FFFFFF" w:themeFill="background1"/>
          <w:lang w:val="kk-KZ"/>
        </w:rPr>
        <w:t xml:space="preserve">шамасының өсуі </w:t>
      </w:r>
      <w:r w:rsidRPr="00C379A0">
        <w:rPr>
          <w:color w:val="222222"/>
          <w:sz w:val="28"/>
          <w:szCs w:val="28"/>
          <w:shd w:val="clear" w:color="auto" w:fill="FFFFFF" w:themeFill="background1"/>
          <w:lang w:val="kk-KZ"/>
        </w:rPr>
        <w:t>белгілі бір мән</w:t>
      </w:r>
      <w:r w:rsidR="00A503E1" w:rsidRPr="00C379A0">
        <w:rPr>
          <w:color w:val="222222"/>
          <w:sz w:val="28"/>
          <w:szCs w:val="28"/>
          <w:shd w:val="clear" w:color="auto" w:fill="FFFFFF" w:themeFill="background1"/>
          <w:lang w:val="kk-KZ"/>
        </w:rPr>
        <w:t>і</w:t>
      </w:r>
      <w:r w:rsidRPr="00C379A0">
        <w:rPr>
          <w:color w:val="222222"/>
          <w:sz w:val="28"/>
          <w:szCs w:val="28"/>
          <w:shd w:val="clear" w:color="auto" w:fill="FFFFFF" w:themeFill="background1"/>
          <w:lang w:val="kk-KZ"/>
        </w:rPr>
        <w:t xml:space="preserve">нен жоғары </w:t>
      </w:r>
      <w:r w:rsidR="00A503E1" w:rsidRPr="00C379A0">
        <w:rPr>
          <w:color w:val="222222"/>
          <w:sz w:val="28"/>
          <w:szCs w:val="28"/>
          <w:shd w:val="clear" w:color="auto" w:fill="FFFFFF" w:themeFill="background1"/>
          <w:lang w:val="kk-KZ"/>
        </w:rPr>
        <w:t>болғанда</w:t>
      </w:r>
      <w:r w:rsidR="00A503E1" w:rsidRPr="00C379A0">
        <w:rPr>
          <w:color w:val="222222"/>
          <w:sz w:val="28"/>
          <w:szCs w:val="28"/>
          <w:shd w:val="clear" w:color="auto" w:fill="F8F9FA"/>
          <w:lang w:val="kk-KZ"/>
        </w:rPr>
        <w:t xml:space="preserve"> </w:t>
      </w:r>
      <w:r w:rsidR="00A503E1" w:rsidRPr="00C379A0">
        <w:rPr>
          <w:color w:val="222222"/>
          <w:sz w:val="28"/>
          <w:szCs w:val="28"/>
          <w:shd w:val="clear" w:color="auto" w:fill="FFFFFF" w:themeFill="background1"/>
          <w:lang w:val="kk-KZ"/>
        </w:rPr>
        <w:t xml:space="preserve">кернеудің көбеюіне әкеледі, себебі </w:t>
      </w:r>
      <w:r w:rsidRPr="00C379A0">
        <w:rPr>
          <w:color w:val="222222"/>
          <w:sz w:val="28"/>
          <w:szCs w:val="28"/>
          <w:shd w:val="clear" w:color="auto" w:fill="FFFFFF" w:themeFill="background1"/>
          <w:lang w:val="kk-KZ"/>
        </w:rPr>
        <w:t>ток тығыздығының ұлғаюы электродтың</w:t>
      </w:r>
      <w:r w:rsidR="00A503E1" w:rsidRPr="00C379A0">
        <w:rPr>
          <w:color w:val="222222"/>
          <w:sz w:val="28"/>
          <w:szCs w:val="28"/>
          <w:shd w:val="clear" w:color="auto" w:fill="FFFFFF" w:themeFill="background1"/>
          <w:lang w:val="kk-KZ"/>
        </w:rPr>
        <w:t xml:space="preserve"> қимасының</w:t>
      </w:r>
      <w:r w:rsidRPr="00C379A0">
        <w:rPr>
          <w:color w:val="222222"/>
          <w:sz w:val="28"/>
          <w:szCs w:val="28"/>
          <w:shd w:val="clear" w:color="auto" w:fill="FFFFFF" w:themeFill="background1"/>
          <w:lang w:val="kk-KZ"/>
        </w:rPr>
        <w:t xml:space="preserve"> шект</w:t>
      </w:r>
      <w:r w:rsidR="00A503E1" w:rsidRPr="00C379A0">
        <w:rPr>
          <w:color w:val="222222"/>
          <w:sz w:val="28"/>
          <w:szCs w:val="28"/>
          <w:shd w:val="clear" w:color="auto" w:fill="FFFFFF" w:themeFill="background1"/>
          <w:lang w:val="kk-KZ"/>
        </w:rPr>
        <w:t>еулілігі</w:t>
      </w:r>
      <w:r w:rsidRPr="00C379A0">
        <w:rPr>
          <w:color w:val="222222"/>
          <w:sz w:val="28"/>
          <w:szCs w:val="28"/>
          <w:shd w:val="clear" w:color="auto" w:fill="FFFFFF" w:themeFill="background1"/>
          <w:lang w:val="kk-KZ"/>
        </w:rPr>
        <w:t xml:space="preserve"> салдарынан катодтық </w:t>
      </w:r>
      <w:r w:rsidR="00646E20" w:rsidRPr="00C379A0">
        <w:rPr>
          <w:color w:val="222222"/>
          <w:sz w:val="28"/>
          <w:szCs w:val="28"/>
          <w:shd w:val="clear" w:color="auto" w:fill="FFFFFF" w:themeFill="background1"/>
          <w:lang w:val="kk-KZ"/>
        </w:rPr>
        <w:t>беттің</w:t>
      </w:r>
      <w:r w:rsidRPr="00C379A0">
        <w:rPr>
          <w:color w:val="222222"/>
          <w:sz w:val="28"/>
          <w:szCs w:val="28"/>
          <w:shd w:val="clear" w:color="auto" w:fill="FFFFFF" w:themeFill="background1"/>
          <w:lang w:val="kk-KZ"/>
        </w:rPr>
        <w:t xml:space="preserve"> ұлғаюы</w:t>
      </w:r>
      <w:r w:rsidR="00A503E1" w:rsidRPr="00C379A0">
        <w:rPr>
          <w:color w:val="222222"/>
          <w:sz w:val="28"/>
          <w:szCs w:val="28"/>
          <w:shd w:val="clear" w:color="auto" w:fill="FFFFFF" w:themeFill="background1"/>
          <w:lang w:val="kk-KZ"/>
        </w:rPr>
        <w:t xml:space="preserve"> </w:t>
      </w:r>
      <w:r w:rsidR="0082443E" w:rsidRPr="00C379A0">
        <w:rPr>
          <w:color w:val="222222"/>
          <w:sz w:val="28"/>
          <w:szCs w:val="28"/>
          <w:shd w:val="clear" w:color="auto" w:fill="FFFFFF" w:themeFill="background1"/>
          <w:lang w:val="kk-KZ"/>
        </w:rPr>
        <w:t>болмайтындығына</w:t>
      </w:r>
      <w:r w:rsidRPr="00C379A0">
        <w:rPr>
          <w:color w:val="222222"/>
          <w:sz w:val="28"/>
          <w:szCs w:val="28"/>
          <w:shd w:val="clear" w:color="auto" w:fill="FFFFFF" w:themeFill="background1"/>
          <w:lang w:val="kk-KZ"/>
        </w:rPr>
        <w:t xml:space="preserve"> байланысты. </w:t>
      </w:r>
      <w:r w:rsidR="001B4911" w:rsidRPr="00C379A0">
        <w:rPr>
          <w:color w:val="222222"/>
          <w:sz w:val="28"/>
          <w:szCs w:val="28"/>
          <w:shd w:val="clear" w:color="auto" w:fill="FFFFFF" w:themeFill="background1"/>
          <w:lang w:val="kk-KZ"/>
        </w:rPr>
        <w:t xml:space="preserve">Доғаның </w:t>
      </w:r>
      <w:r w:rsidRPr="00C379A0">
        <w:rPr>
          <w:color w:val="222222"/>
          <w:sz w:val="28"/>
          <w:szCs w:val="28"/>
          <w:shd w:val="clear" w:color="auto" w:fill="FFFFFF" w:themeFill="background1"/>
          <w:lang w:val="kk-KZ"/>
        </w:rPr>
        <w:t>1 аймақт</w:t>
      </w:r>
      <w:r w:rsidR="001B4911" w:rsidRPr="00C379A0">
        <w:rPr>
          <w:color w:val="222222"/>
          <w:sz w:val="28"/>
          <w:szCs w:val="28"/>
          <w:shd w:val="clear" w:color="auto" w:fill="FFFFFF" w:themeFill="background1"/>
          <w:lang w:val="kk-KZ"/>
        </w:rPr>
        <w:t>а жануы</w:t>
      </w:r>
      <w:r w:rsidRPr="00C379A0">
        <w:rPr>
          <w:color w:val="222222"/>
          <w:sz w:val="28"/>
          <w:szCs w:val="28"/>
          <w:shd w:val="clear" w:color="auto" w:fill="FFFFFF" w:themeFill="background1"/>
          <w:lang w:val="kk-KZ"/>
        </w:rPr>
        <w:t xml:space="preserve"> тұрақты </w:t>
      </w:r>
      <w:r w:rsidR="00267D7F" w:rsidRPr="00C379A0">
        <w:rPr>
          <w:color w:val="222222"/>
          <w:sz w:val="28"/>
          <w:szCs w:val="28"/>
          <w:shd w:val="clear" w:color="auto" w:fill="FFFFFF" w:themeFill="background1"/>
          <w:lang w:val="kk-KZ"/>
        </w:rPr>
        <w:t>болмайды</w:t>
      </w:r>
      <w:r w:rsidRPr="00C379A0">
        <w:rPr>
          <w:color w:val="222222"/>
          <w:sz w:val="28"/>
          <w:szCs w:val="28"/>
          <w:shd w:val="clear" w:color="auto" w:fill="FFFFFF" w:themeFill="background1"/>
          <w:lang w:val="kk-KZ"/>
        </w:rPr>
        <w:t xml:space="preserve">, сондықтан </w:t>
      </w:r>
      <w:r w:rsidR="00267D7F" w:rsidRPr="00C379A0">
        <w:rPr>
          <w:color w:val="222222"/>
          <w:sz w:val="28"/>
          <w:szCs w:val="28"/>
          <w:shd w:val="clear" w:color="auto" w:fill="FFFFFF" w:themeFill="background1"/>
          <w:lang w:val="kk-KZ"/>
        </w:rPr>
        <w:t>ол аймақта пісіруді</w:t>
      </w:r>
      <w:r w:rsidRPr="00C379A0">
        <w:rPr>
          <w:color w:val="222222"/>
          <w:sz w:val="28"/>
          <w:szCs w:val="28"/>
          <w:shd w:val="clear" w:color="auto" w:fill="FFFFFF" w:themeFill="background1"/>
          <w:lang w:val="kk-KZ"/>
        </w:rPr>
        <w:t xml:space="preserve"> қолдану шектеулі</w:t>
      </w:r>
      <w:r w:rsidR="00267D7F" w:rsidRPr="00C379A0">
        <w:rPr>
          <w:color w:val="222222"/>
          <w:sz w:val="28"/>
          <w:szCs w:val="28"/>
          <w:shd w:val="clear" w:color="auto" w:fill="FFFFFF" w:themeFill="background1"/>
          <w:lang w:val="kk-KZ"/>
        </w:rPr>
        <w:t xml:space="preserve"> болады</w:t>
      </w:r>
      <w:r w:rsidRPr="00C379A0">
        <w:rPr>
          <w:color w:val="222222"/>
          <w:sz w:val="28"/>
          <w:szCs w:val="28"/>
          <w:shd w:val="clear" w:color="auto" w:fill="FFFFFF" w:themeFill="background1"/>
          <w:lang w:val="kk-KZ"/>
        </w:rPr>
        <w:t>. 2 аймақ</w:t>
      </w:r>
      <w:r w:rsidR="00267D7F" w:rsidRPr="00C379A0">
        <w:rPr>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 xml:space="preserve"> доға тұрақты </w:t>
      </w:r>
      <w:r w:rsidR="00267D7F" w:rsidRPr="00C379A0">
        <w:rPr>
          <w:color w:val="222222"/>
          <w:sz w:val="28"/>
          <w:szCs w:val="28"/>
          <w:shd w:val="clear" w:color="auto" w:fill="FFFFFF" w:themeFill="background1"/>
          <w:lang w:val="kk-KZ"/>
        </w:rPr>
        <w:t>жанады</w:t>
      </w:r>
      <w:r w:rsidRPr="00C379A0">
        <w:rPr>
          <w:color w:val="222222"/>
          <w:sz w:val="28"/>
          <w:szCs w:val="28"/>
          <w:shd w:val="clear" w:color="auto" w:fill="FFFFFF" w:themeFill="background1"/>
          <w:lang w:val="kk-KZ"/>
        </w:rPr>
        <w:t xml:space="preserve"> және </w:t>
      </w:r>
      <w:r w:rsidR="00267D7F" w:rsidRPr="00C379A0">
        <w:rPr>
          <w:color w:val="222222"/>
          <w:sz w:val="28"/>
          <w:szCs w:val="28"/>
          <w:shd w:val="clear" w:color="auto" w:fill="FFFFFF" w:themeFill="background1"/>
          <w:lang w:val="kk-KZ"/>
        </w:rPr>
        <w:t>пісірудің</w:t>
      </w:r>
      <w:r w:rsidR="00FD5D38" w:rsidRPr="00C379A0">
        <w:rPr>
          <w:color w:val="222222"/>
          <w:sz w:val="28"/>
          <w:szCs w:val="28"/>
          <w:shd w:val="clear" w:color="auto" w:fill="FFFFFF" w:themeFill="background1"/>
          <w:lang w:val="kk-KZ"/>
        </w:rPr>
        <w:t xml:space="preserve"> ең тійімді</w:t>
      </w:r>
      <w:r w:rsidRPr="00C379A0">
        <w:rPr>
          <w:color w:val="222222"/>
          <w:sz w:val="28"/>
          <w:szCs w:val="28"/>
          <w:shd w:val="clear" w:color="auto" w:fill="FFFFFF" w:themeFill="background1"/>
          <w:lang w:val="kk-KZ"/>
        </w:rPr>
        <w:t xml:space="preserve"> процесін қамтамасыз етеді.</w:t>
      </w:r>
    </w:p>
    <w:p w:rsidR="00F41A61" w:rsidRPr="00C379A0" w:rsidRDefault="00F41A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 қоздыру үшін қажет кернеу токтың түріне (</w:t>
      </w:r>
      <w:r w:rsidR="00453E73" w:rsidRPr="00C379A0">
        <w:rPr>
          <w:rFonts w:ascii="Times New Roman" w:hAnsi="Times New Roman" w:cs="Times New Roman"/>
          <w:color w:val="222222"/>
          <w:sz w:val="28"/>
          <w:szCs w:val="28"/>
          <w:lang w:val="kk-KZ"/>
        </w:rPr>
        <w:t>тұрақты</w:t>
      </w:r>
      <w:r w:rsidRPr="00C379A0">
        <w:rPr>
          <w:rFonts w:ascii="Times New Roman" w:hAnsi="Times New Roman" w:cs="Times New Roman"/>
          <w:color w:val="222222"/>
          <w:sz w:val="28"/>
          <w:szCs w:val="28"/>
          <w:lang w:val="kk-KZ"/>
        </w:rPr>
        <w:t xml:space="preserve"> немесе а</w:t>
      </w:r>
      <w:r w:rsidR="00453E73" w:rsidRPr="00C379A0">
        <w:rPr>
          <w:rFonts w:ascii="Times New Roman" w:hAnsi="Times New Roman" w:cs="Times New Roman"/>
          <w:color w:val="222222"/>
          <w:sz w:val="28"/>
          <w:szCs w:val="28"/>
          <w:lang w:val="kk-KZ"/>
        </w:rPr>
        <w:t>йнымалы</w:t>
      </w:r>
      <w:r w:rsidRPr="00C379A0">
        <w:rPr>
          <w:rFonts w:ascii="Times New Roman" w:hAnsi="Times New Roman" w:cs="Times New Roman"/>
          <w:color w:val="222222"/>
          <w:sz w:val="28"/>
          <w:szCs w:val="28"/>
          <w:lang w:val="kk-KZ"/>
        </w:rPr>
        <w:t xml:space="preserve">), доғаның саңылауына, электродтың материалы мен </w:t>
      </w:r>
      <w:r w:rsidR="00453E73" w:rsidRPr="00C379A0">
        <w:rPr>
          <w:rFonts w:ascii="Times New Roman" w:hAnsi="Times New Roman" w:cs="Times New Roman"/>
          <w:color w:val="222222"/>
          <w:sz w:val="28"/>
          <w:szCs w:val="28"/>
          <w:lang w:val="kk-KZ"/>
        </w:rPr>
        <w:t xml:space="preserve">пісірілетін </w:t>
      </w:r>
      <w:r w:rsidRPr="00C379A0">
        <w:rPr>
          <w:rFonts w:ascii="Times New Roman" w:hAnsi="Times New Roman" w:cs="Times New Roman"/>
          <w:color w:val="222222"/>
          <w:sz w:val="28"/>
          <w:szCs w:val="28"/>
          <w:lang w:val="kk-KZ"/>
        </w:rPr>
        <w:t xml:space="preserve">жиектерге, электродтардың </w:t>
      </w:r>
      <w:r w:rsidR="00FC39D4" w:rsidRPr="00C379A0">
        <w:rPr>
          <w:rFonts w:ascii="Times New Roman" w:hAnsi="Times New Roman" w:cs="Times New Roman"/>
          <w:color w:val="222222"/>
          <w:sz w:val="28"/>
          <w:szCs w:val="28"/>
          <w:lang w:val="kk-KZ"/>
        </w:rPr>
        <w:t>жабындысына</w:t>
      </w:r>
      <w:r w:rsidRPr="00C379A0">
        <w:rPr>
          <w:rFonts w:ascii="Times New Roman" w:hAnsi="Times New Roman" w:cs="Times New Roman"/>
          <w:color w:val="222222"/>
          <w:sz w:val="28"/>
          <w:szCs w:val="28"/>
          <w:lang w:val="kk-KZ"/>
        </w:rPr>
        <w:t xml:space="preserve"> және басқа да бірқатар факторларға байланысты. Доғаның саңылауларда </w:t>
      </w:r>
      <w:r w:rsidR="009F6596" w:rsidRPr="00C379A0">
        <w:rPr>
          <w:rFonts w:ascii="Times New Roman" w:hAnsi="Times New Roman" w:cs="Times New Roman"/>
          <w:color w:val="222222"/>
          <w:sz w:val="28"/>
          <w:szCs w:val="28"/>
          <w:lang w:val="kk-KZ"/>
        </w:rPr>
        <w:t xml:space="preserve">2 ... 4 мм тең, доғаның </w:t>
      </w:r>
      <w:r w:rsidRPr="00C379A0">
        <w:rPr>
          <w:rFonts w:ascii="Times New Roman" w:hAnsi="Times New Roman" w:cs="Times New Roman"/>
          <w:color w:val="222222"/>
          <w:sz w:val="28"/>
          <w:szCs w:val="28"/>
          <w:lang w:val="kk-KZ"/>
        </w:rPr>
        <w:t xml:space="preserve">пайда болуын </w:t>
      </w:r>
      <w:r w:rsidRPr="00C379A0">
        <w:rPr>
          <w:rFonts w:ascii="Times New Roman" w:hAnsi="Times New Roman" w:cs="Times New Roman"/>
          <w:color w:val="222222"/>
          <w:sz w:val="28"/>
          <w:szCs w:val="28"/>
          <w:lang w:val="kk-KZ"/>
        </w:rPr>
        <w:lastRenderedPageBreak/>
        <w:t xml:space="preserve">қамтамасыз ететін кернеулердің мәні, 40 ... 70 В. </w:t>
      </w:r>
      <w:r w:rsidR="006B1E2A" w:rsidRPr="00C379A0">
        <w:rPr>
          <w:rFonts w:ascii="Times New Roman" w:hAnsi="Times New Roman" w:cs="Times New Roman"/>
          <w:color w:val="222222"/>
          <w:sz w:val="28"/>
          <w:szCs w:val="28"/>
          <w:lang w:val="kk-KZ"/>
        </w:rPr>
        <w:t>Т</w:t>
      </w:r>
      <w:r w:rsidRPr="00C379A0">
        <w:rPr>
          <w:rFonts w:ascii="Times New Roman" w:hAnsi="Times New Roman" w:cs="Times New Roman"/>
          <w:color w:val="222222"/>
          <w:sz w:val="28"/>
          <w:szCs w:val="28"/>
          <w:lang w:val="kk-KZ"/>
        </w:rPr>
        <w:t>ұрақт</w:t>
      </w:r>
      <w:r w:rsidR="006B1E2A" w:rsidRPr="00C379A0">
        <w:rPr>
          <w:rFonts w:ascii="Times New Roman" w:hAnsi="Times New Roman" w:cs="Times New Roman"/>
          <w:color w:val="222222"/>
          <w:sz w:val="28"/>
          <w:szCs w:val="28"/>
          <w:lang w:val="kk-KZ"/>
        </w:rPr>
        <w:t xml:space="preserve">алған </w:t>
      </w:r>
      <w:r w:rsidRPr="00C379A0">
        <w:rPr>
          <w:rFonts w:ascii="Times New Roman" w:hAnsi="Times New Roman" w:cs="Times New Roman"/>
          <w:color w:val="222222"/>
          <w:sz w:val="28"/>
          <w:szCs w:val="28"/>
          <w:lang w:val="kk-KZ"/>
        </w:rPr>
        <w:t xml:space="preserve"> </w:t>
      </w:r>
      <w:r w:rsidR="006B1E2A"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кернеуін </w:t>
      </w:r>
      <w:r w:rsidR="006B1E2A"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формуламен анықтауға болады</w:t>
      </w:r>
      <w:r w:rsidR="006B1E2A" w:rsidRPr="00C379A0">
        <w:rPr>
          <w:rFonts w:ascii="Times New Roman" w:hAnsi="Times New Roman" w:cs="Times New Roman"/>
          <w:color w:val="222222"/>
          <w:sz w:val="28"/>
          <w:szCs w:val="28"/>
          <w:lang w:val="kk-KZ"/>
        </w:rPr>
        <w:t>.</w:t>
      </w:r>
    </w:p>
    <w:p w:rsidR="00215F78" w:rsidRPr="00C379A0" w:rsidRDefault="00215F78" w:rsidP="0024234F">
      <w:pPr>
        <w:pStyle w:val="normal"/>
        <w:shd w:val="clear" w:color="auto" w:fill="FFFFFF" w:themeFill="background1"/>
        <w:spacing w:before="0" w:beforeAutospacing="0" w:after="0" w:afterAutospacing="0" w:line="23" w:lineRule="atLeast"/>
        <w:rPr>
          <w:b/>
          <w:bCs/>
          <w:sz w:val="28"/>
          <w:szCs w:val="28"/>
          <w:lang w:val="kk-KZ"/>
        </w:rPr>
      </w:pPr>
    </w:p>
    <w:p w:rsidR="000812C3" w:rsidRPr="00C379A0" w:rsidRDefault="000812C3"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0812C3" w:rsidRPr="00C379A0" w:rsidRDefault="000812C3" w:rsidP="0024234F">
      <w:pPr>
        <w:pStyle w:val="normal"/>
        <w:shd w:val="clear" w:color="auto" w:fill="FFFFFF" w:themeFill="background1"/>
        <w:spacing w:before="0" w:beforeAutospacing="0" w:after="0" w:afterAutospacing="0"/>
        <w:jc w:val="center"/>
        <w:rPr>
          <w:bCs/>
          <w:sz w:val="28"/>
          <w:szCs w:val="28"/>
          <w:lang w:val="kk-KZ"/>
        </w:rPr>
      </w:pPr>
      <w:r w:rsidRPr="00C379A0">
        <w:rPr>
          <w:noProof/>
          <w:color w:val="222222"/>
          <w:sz w:val="28"/>
          <w:szCs w:val="28"/>
          <w:shd w:val="clear" w:color="auto" w:fill="F8F9FA"/>
        </w:rPr>
        <w:drawing>
          <wp:inline distT="0" distB="0" distL="0" distR="0">
            <wp:extent cx="5185579" cy="2743200"/>
            <wp:effectExtent l="19050" t="0" r="0" b="0"/>
            <wp:docPr id="37" name="image24.jpeg"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jpeg"/>
                    <pic:cNvPicPr/>
                  </pic:nvPicPr>
                  <pic:blipFill>
                    <a:blip r:embed="rId15" cstate="print"/>
                    <a:stretch>
                      <a:fillRect/>
                    </a:stretch>
                  </pic:blipFill>
                  <pic:spPr>
                    <a:xfrm>
                      <a:off x="0" y="0"/>
                      <a:ext cx="5190205" cy="2745647"/>
                    </a:xfrm>
                    <a:prstGeom prst="rect">
                      <a:avLst/>
                    </a:prstGeom>
                  </pic:spPr>
                </pic:pic>
              </a:graphicData>
            </a:graphic>
          </wp:inline>
        </w:drawing>
      </w:r>
    </w:p>
    <w:p w:rsidR="000812C3" w:rsidRPr="00C379A0" w:rsidRDefault="000812C3"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r w:rsidRPr="00C379A0">
        <w:rPr>
          <w:lang w:val="kk-KZ"/>
        </w:rPr>
        <w:br/>
      </w:r>
      <w:r w:rsidR="00FC39D4" w:rsidRPr="00C379A0">
        <w:rPr>
          <w:color w:val="222222"/>
          <w:sz w:val="28"/>
          <w:szCs w:val="28"/>
          <w:shd w:val="clear" w:color="auto" w:fill="F8F9FA"/>
          <w:lang w:val="kk-KZ"/>
        </w:rPr>
        <w:t>Сурет 1</w:t>
      </w:r>
      <w:r w:rsidRPr="00C379A0">
        <w:rPr>
          <w:color w:val="222222"/>
          <w:sz w:val="28"/>
          <w:szCs w:val="28"/>
          <w:shd w:val="clear" w:color="auto" w:fill="F8F9FA"/>
          <w:lang w:val="kk-KZ"/>
        </w:rPr>
        <w:t xml:space="preserve">.8 - Доғаның ток-кернеу сипаттамасы </w:t>
      </w:r>
    </w:p>
    <w:p w:rsidR="00637CCD" w:rsidRPr="00C379A0" w:rsidRDefault="00637CCD"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637CCD" w:rsidRPr="00C379A0" w:rsidRDefault="00637CCD"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637CCD" w:rsidRPr="00C379A0" w:rsidRDefault="00377DB4"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U</m:t>
              </m:r>
            </m:e>
            <m:sub>
              <m:r>
                <w:rPr>
                  <w:sz w:val="28"/>
                </w:rPr>
                <m:t>д</m:t>
              </m:r>
            </m:sub>
          </m:sSub>
          <m:r>
            <w:rPr>
              <w:rFonts w:ascii="Cambria Math"/>
              <w:sz w:val="28"/>
            </w:rPr>
            <m:t xml:space="preserve">= </m:t>
          </m:r>
          <m:r>
            <w:rPr>
              <w:sz w:val="28"/>
            </w:rPr>
            <m:t>а</m:t>
          </m:r>
          <m:r>
            <w:rPr>
              <w:rFonts w:ascii="Cambria Math"/>
              <w:spacing w:val="3"/>
              <w:sz w:val="28"/>
            </w:rPr>
            <m:t xml:space="preserve"> </m:t>
          </m:r>
          <m:r>
            <w:rPr>
              <w:rFonts w:ascii="Cambria Math"/>
              <w:sz w:val="28"/>
            </w:rPr>
            <m:t xml:space="preserve">+ </m:t>
          </m:r>
          <m:r>
            <w:rPr>
              <w:rFonts w:ascii="Cambria Math" w:hAnsi="Cambria Math"/>
              <w:sz w:val="28"/>
            </w:rPr>
            <m:t>b</m:t>
          </m:r>
          <m:sSub>
            <m:sSubPr>
              <m:ctrlPr>
                <w:rPr>
                  <w:rFonts w:ascii="Cambria Math" w:hAnsi="Cambria Math"/>
                  <w:i/>
                  <w:sz w:val="28"/>
                </w:rPr>
              </m:ctrlPr>
            </m:sSubPr>
            <m:e>
              <m:r>
                <w:rPr>
                  <w:sz w:val="28"/>
                </w:rPr>
                <m:t>∙</m:t>
              </m:r>
              <m:r>
                <w:rPr>
                  <w:rFonts w:ascii="Cambria Math" w:hAnsi="Cambria Math"/>
                  <w:sz w:val="28"/>
                </w:rPr>
                <m:t>l</m:t>
              </m:r>
            </m:e>
            <m:sub>
              <m:r>
                <w:rPr>
                  <w:sz w:val="28"/>
                </w:rPr>
                <m:t>д</m:t>
              </m:r>
            </m:sub>
          </m:sSub>
        </m:oMath>
      </m:oMathPara>
    </w:p>
    <w:p w:rsidR="00637CCD" w:rsidRPr="00C379A0" w:rsidRDefault="00637CCD" w:rsidP="0024234F">
      <w:pPr>
        <w:pStyle w:val="normal"/>
        <w:shd w:val="clear" w:color="auto" w:fill="FFFFFF" w:themeFill="background1"/>
        <w:spacing w:before="0" w:beforeAutospacing="0" w:after="0" w:afterAutospacing="0" w:line="23" w:lineRule="atLeast"/>
        <w:ind w:firstLine="709"/>
        <w:rPr>
          <w:bCs/>
          <w:sz w:val="28"/>
          <w:szCs w:val="28"/>
          <w:lang w:val="kk-KZ"/>
        </w:rPr>
      </w:pPr>
      <w:r w:rsidRPr="00C379A0">
        <w:rPr>
          <w:bCs/>
          <w:sz w:val="28"/>
          <w:szCs w:val="28"/>
          <w:lang w:val="kk-KZ"/>
        </w:rPr>
        <w:t>Мұндағы:</w:t>
      </w: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a</w:t>
      </w:r>
      <w:r w:rsidRPr="00C379A0">
        <w:rPr>
          <w:color w:val="222222"/>
          <w:sz w:val="28"/>
          <w:szCs w:val="28"/>
          <w:shd w:val="clear" w:color="auto" w:fill="F8F9FA"/>
          <w:lang w:val="kk-KZ"/>
        </w:rPr>
        <w:t xml:space="preserve"> - коэффициент, физикалық мәні бойынша, катод және анод, аймақтарындағы кернеудің төмендеуінің қосындысын құрайды, </w:t>
      </w:r>
      <w:r w:rsidRPr="00C379A0">
        <w:rPr>
          <w:i/>
          <w:color w:val="222222"/>
          <w:sz w:val="28"/>
          <w:szCs w:val="28"/>
          <w:shd w:val="clear" w:color="auto" w:fill="F8F9FA"/>
          <w:lang w:val="kk-KZ"/>
        </w:rPr>
        <w:t>В</w:t>
      </w:r>
      <w:r w:rsidRPr="00C379A0">
        <w:rPr>
          <w:color w:val="222222"/>
          <w:sz w:val="28"/>
          <w:szCs w:val="28"/>
          <w:shd w:val="clear" w:color="auto" w:fill="F8F9FA"/>
          <w:lang w:val="kk-KZ"/>
        </w:rPr>
        <w:t xml:space="preserve">; </w:t>
      </w: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b</w:t>
      </w:r>
      <w:r w:rsidRPr="00C379A0">
        <w:rPr>
          <w:color w:val="222222"/>
          <w:sz w:val="28"/>
          <w:szCs w:val="28"/>
          <w:shd w:val="clear" w:color="auto" w:fill="F8F9FA"/>
          <w:lang w:val="kk-KZ"/>
        </w:rPr>
        <w:t xml:space="preserve"> - доғаның бірлік ұзындығына кернеудің орташа төмендеуін білдіретін коэффициент, </w:t>
      </w:r>
      <w:r w:rsidRPr="00C379A0">
        <w:rPr>
          <w:i/>
          <w:color w:val="222222"/>
          <w:sz w:val="28"/>
          <w:szCs w:val="28"/>
          <w:shd w:val="clear" w:color="auto" w:fill="F8F9FA"/>
          <w:lang w:val="kk-KZ"/>
        </w:rPr>
        <w:t>В / мм</w:t>
      </w:r>
      <w:r w:rsidRPr="00C379A0">
        <w:rPr>
          <w:color w:val="222222"/>
          <w:sz w:val="28"/>
          <w:szCs w:val="28"/>
          <w:shd w:val="clear" w:color="auto" w:fill="F8F9FA"/>
          <w:lang w:val="kk-KZ"/>
        </w:rPr>
        <w:t xml:space="preserve">; </w:t>
      </w:r>
    </w:p>
    <w:p w:rsidR="00637CCD" w:rsidRPr="00C379A0" w:rsidRDefault="00377DB4"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l</m:t>
            </m:r>
          </m:e>
          <m:sub>
            <m:r>
              <w:rPr>
                <w:rFonts w:ascii="Cambria Math" w:hAnsi="Cambria Math"/>
                <w:color w:val="222222"/>
                <w:sz w:val="28"/>
                <w:szCs w:val="28"/>
                <w:shd w:val="clear" w:color="auto" w:fill="F8F9FA"/>
                <w:lang w:val="kk-KZ"/>
              </w:rPr>
              <m:t>d</m:t>
            </m:r>
          </m:sub>
        </m:sSub>
      </m:oMath>
      <w:r w:rsidR="00637CCD" w:rsidRPr="00C379A0">
        <w:rPr>
          <w:color w:val="222222"/>
          <w:sz w:val="28"/>
          <w:szCs w:val="28"/>
          <w:shd w:val="clear" w:color="auto" w:fill="F8F9FA"/>
          <w:lang w:val="kk-KZ"/>
        </w:rPr>
        <w:t xml:space="preserve"> - доғаның ұзындығы,</w:t>
      </w:r>
      <w:r w:rsidR="00637CCD" w:rsidRPr="00C379A0">
        <w:rPr>
          <w:i/>
          <w:color w:val="222222"/>
          <w:sz w:val="28"/>
          <w:szCs w:val="28"/>
          <w:shd w:val="clear" w:color="auto" w:fill="F8F9FA"/>
          <w:lang w:val="kk-KZ"/>
        </w:rPr>
        <w:t xml:space="preserve"> мм</w:t>
      </w:r>
      <w:r w:rsidR="00637CCD" w:rsidRPr="00C379A0">
        <w:rPr>
          <w:color w:val="222222"/>
          <w:sz w:val="28"/>
          <w:szCs w:val="28"/>
          <w:shd w:val="clear" w:color="auto" w:fill="F8F9FA"/>
          <w:lang w:val="kk-KZ"/>
        </w:rPr>
        <w:t>.</w:t>
      </w:r>
    </w:p>
    <w:p w:rsidR="000812C3" w:rsidRPr="00C379A0" w:rsidRDefault="000812C3" w:rsidP="0024234F">
      <w:pPr>
        <w:pStyle w:val="normal"/>
        <w:shd w:val="clear" w:color="auto" w:fill="FFFFFF" w:themeFill="background1"/>
        <w:spacing w:before="0" w:beforeAutospacing="0" w:after="0" w:afterAutospacing="0"/>
        <w:jc w:val="both"/>
        <w:rPr>
          <w:color w:val="222222"/>
          <w:sz w:val="28"/>
          <w:szCs w:val="28"/>
          <w:shd w:val="clear" w:color="auto" w:fill="F8F9FA"/>
          <w:lang w:val="kk-KZ"/>
        </w:rPr>
      </w:pPr>
    </w:p>
    <w:p w:rsidR="000812C3" w:rsidRPr="00C379A0" w:rsidRDefault="000812C3" w:rsidP="0024234F">
      <w:pPr>
        <w:pStyle w:val="normal"/>
        <w:shd w:val="clear" w:color="auto" w:fill="FFFFFF" w:themeFill="background1"/>
        <w:spacing w:before="0" w:beforeAutospacing="0" w:after="0" w:afterAutospacing="0"/>
        <w:ind w:firstLine="709"/>
        <w:jc w:val="both"/>
        <w:rPr>
          <w:bCs/>
          <w:sz w:val="28"/>
          <w:szCs w:val="28"/>
          <w:lang w:val="kk-KZ"/>
        </w:rPr>
      </w:pPr>
      <w:r w:rsidRPr="00C379A0">
        <w:rPr>
          <w:color w:val="222222"/>
          <w:sz w:val="28"/>
          <w:szCs w:val="28"/>
          <w:shd w:val="clear" w:color="auto" w:fill="F8F9FA"/>
          <w:lang w:val="kk-KZ"/>
        </w:rPr>
        <w:t>Доғаның ұзындығы (</w:t>
      </w:r>
      <w:r w:rsidR="00CA0E0A" w:rsidRPr="00C379A0">
        <w:rPr>
          <w:color w:val="222222"/>
          <w:sz w:val="28"/>
          <w:szCs w:val="28"/>
          <w:shd w:val="clear" w:color="auto" w:fill="F8F9FA"/>
          <w:lang w:val="kk-KZ"/>
        </w:rPr>
        <w:t>1</w:t>
      </w:r>
      <w:r w:rsidRPr="00C379A0">
        <w:rPr>
          <w:color w:val="222222"/>
          <w:sz w:val="28"/>
          <w:szCs w:val="28"/>
          <w:shd w:val="clear" w:color="auto" w:fill="F8F9FA"/>
          <w:lang w:val="kk-KZ"/>
        </w:rPr>
        <w:t xml:space="preserve">.9-сурет) - электродтың ұшымен </w:t>
      </w:r>
      <w:r w:rsidR="00CA0E0A"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бассейнінің беті арасындағы қашықтық. Қысқа доғасы - ұзындығы 2 ... 4 </w:t>
      </w:r>
      <w:r w:rsidRPr="00C379A0">
        <w:rPr>
          <w:i/>
          <w:color w:val="222222"/>
          <w:sz w:val="28"/>
          <w:szCs w:val="28"/>
          <w:shd w:val="clear" w:color="auto" w:fill="F8F9FA"/>
          <w:lang w:val="kk-KZ"/>
        </w:rPr>
        <w:t>мм</w:t>
      </w:r>
      <w:r w:rsidRPr="00C379A0">
        <w:rPr>
          <w:color w:val="222222"/>
          <w:sz w:val="28"/>
          <w:szCs w:val="28"/>
          <w:shd w:val="clear" w:color="auto" w:fill="F8F9FA"/>
          <w:lang w:val="kk-KZ"/>
        </w:rPr>
        <w:t xml:space="preserve"> </w:t>
      </w:r>
      <w:r w:rsidR="003A0F73" w:rsidRPr="00C379A0">
        <w:rPr>
          <w:color w:val="222222"/>
          <w:sz w:val="28"/>
          <w:szCs w:val="28"/>
          <w:shd w:val="clear" w:color="auto" w:fill="F8F9FA"/>
          <w:lang w:val="kk-KZ"/>
        </w:rPr>
        <w:t>болады</w:t>
      </w:r>
      <w:r w:rsidRPr="00C379A0">
        <w:rPr>
          <w:color w:val="222222"/>
          <w:sz w:val="28"/>
          <w:szCs w:val="28"/>
          <w:shd w:val="clear" w:color="auto" w:fill="F8F9FA"/>
          <w:lang w:val="kk-KZ"/>
        </w:rPr>
        <w:t xml:space="preserve">. Қалыпты доғаның ұзындығы 4 ... 6 </w:t>
      </w:r>
      <w:r w:rsidRPr="00C379A0">
        <w:rPr>
          <w:i/>
          <w:color w:val="222222"/>
          <w:sz w:val="28"/>
          <w:szCs w:val="28"/>
          <w:shd w:val="clear" w:color="auto" w:fill="F8F9FA"/>
          <w:lang w:val="kk-KZ"/>
        </w:rPr>
        <w:t>мм</w:t>
      </w:r>
      <w:r w:rsidRPr="00C379A0">
        <w:rPr>
          <w:color w:val="222222"/>
          <w:sz w:val="28"/>
          <w:szCs w:val="28"/>
          <w:shd w:val="clear" w:color="auto" w:fill="F8F9FA"/>
          <w:lang w:val="kk-KZ"/>
        </w:rPr>
        <w:t xml:space="preserve">. </w:t>
      </w:r>
      <w:r w:rsidR="003A0F73" w:rsidRPr="00C379A0">
        <w:rPr>
          <w:color w:val="222222"/>
          <w:sz w:val="28"/>
          <w:szCs w:val="28"/>
          <w:shd w:val="clear" w:color="auto" w:fill="F8F9FA"/>
          <w:lang w:val="kk-KZ"/>
        </w:rPr>
        <w:t xml:space="preserve">Ал </w:t>
      </w:r>
      <w:r w:rsidRPr="00C379A0">
        <w:rPr>
          <w:color w:val="222222"/>
          <w:sz w:val="28"/>
          <w:szCs w:val="28"/>
          <w:shd w:val="clear" w:color="auto" w:fill="F8F9FA"/>
          <w:lang w:val="kk-KZ"/>
        </w:rPr>
        <w:t xml:space="preserve">6 </w:t>
      </w:r>
      <w:r w:rsidRPr="00C379A0">
        <w:rPr>
          <w:i/>
          <w:color w:val="222222"/>
          <w:sz w:val="28"/>
          <w:szCs w:val="28"/>
          <w:shd w:val="clear" w:color="auto" w:fill="F8F9FA"/>
          <w:lang w:val="kk-KZ"/>
        </w:rPr>
        <w:t xml:space="preserve">мм </w:t>
      </w:r>
      <w:r w:rsidRPr="00C379A0">
        <w:rPr>
          <w:color w:val="222222"/>
          <w:sz w:val="28"/>
          <w:szCs w:val="28"/>
          <w:shd w:val="clear" w:color="auto" w:fill="F8F9FA"/>
          <w:lang w:val="kk-KZ"/>
        </w:rPr>
        <w:t>ұзындықтағы доғаны ұзын деп атайды.</w:t>
      </w:r>
    </w:p>
    <w:p w:rsidR="00215F78" w:rsidRPr="00C379A0" w:rsidRDefault="00CA0E0A"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drawing>
          <wp:inline distT="0" distB="0" distL="0" distR="0">
            <wp:extent cx="1762217" cy="1889760"/>
            <wp:effectExtent l="0" t="0" r="0" b="0"/>
            <wp:docPr id="39" name="image25.jpeg" descr="длина ду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5.jpeg"/>
                    <pic:cNvPicPr/>
                  </pic:nvPicPr>
                  <pic:blipFill>
                    <a:blip r:embed="rId16" cstate="print"/>
                    <a:stretch>
                      <a:fillRect/>
                    </a:stretch>
                  </pic:blipFill>
                  <pic:spPr>
                    <a:xfrm>
                      <a:off x="0" y="0"/>
                      <a:ext cx="1762217" cy="1889760"/>
                    </a:xfrm>
                    <a:prstGeom prst="rect">
                      <a:avLst/>
                    </a:prstGeom>
                  </pic:spPr>
                </pic:pic>
              </a:graphicData>
            </a:graphic>
          </wp:inline>
        </w:drawing>
      </w:r>
    </w:p>
    <w:p w:rsidR="00537003" w:rsidRPr="00C379A0" w:rsidRDefault="00CA0E0A"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8F9FA"/>
          <w:lang w:val="kk-KZ"/>
        </w:rPr>
      </w:pPr>
      <w:r w:rsidRPr="00C379A0">
        <w:rPr>
          <w:lang w:val="kk-KZ"/>
        </w:rPr>
        <w:br/>
      </w:r>
      <w:r w:rsidR="00537003" w:rsidRPr="00C379A0">
        <w:rPr>
          <w:color w:val="222222"/>
          <w:sz w:val="28"/>
          <w:szCs w:val="28"/>
          <w:shd w:val="clear" w:color="auto" w:fill="F8F9FA"/>
          <w:lang w:val="kk-KZ"/>
        </w:rPr>
        <w:t>Сурет 1.9 – Пісіру д</w:t>
      </w:r>
      <w:r w:rsidRPr="00C379A0">
        <w:rPr>
          <w:color w:val="222222"/>
          <w:sz w:val="28"/>
          <w:szCs w:val="28"/>
          <w:shd w:val="clear" w:color="auto" w:fill="F8F9FA"/>
          <w:lang w:val="kk-KZ"/>
        </w:rPr>
        <w:t>оға</w:t>
      </w:r>
      <w:r w:rsidR="00537003" w:rsidRPr="00C379A0">
        <w:rPr>
          <w:color w:val="222222"/>
          <w:sz w:val="28"/>
          <w:szCs w:val="28"/>
          <w:shd w:val="clear" w:color="auto" w:fill="F8F9FA"/>
          <w:lang w:val="kk-KZ"/>
        </w:rPr>
        <w:t>сы</w:t>
      </w:r>
      <w:r w:rsidRPr="00C379A0">
        <w:rPr>
          <w:color w:val="222222"/>
          <w:sz w:val="28"/>
          <w:szCs w:val="28"/>
          <w:shd w:val="clear" w:color="auto" w:fill="F8F9FA"/>
          <w:lang w:val="kk-KZ"/>
        </w:rPr>
        <w:t xml:space="preserve">ның ұзындығы </w:t>
      </w:r>
    </w:p>
    <w:p w:rsidR="00537003" w:rsidRPr="00C379A0" w:rsidRDefault="00537003"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8F9FA"/>
          <w:lang w:val="kk-KZ"/>
        </w:rPr>
      </w:pPr>
    </w:p>
    <w:p w:rsidR="00CA0E0A" w:rsidRPr="00C379A0" w:rsidRDefault="00537003" w:rsidP="0024234F">
      <w:pPr>
        <w:pStyle w:val="normal"/>
        <w:shd w:val="clear" w:color="auto" w:fill="FFFFFF" w:themeFill="background1"/>
        <w:spacing w:before="0" w:beforeAutospacing="0" w:after="0" w:afterAutospacing="0" w:line="23" w:lineRule="atLeast"/>
        <w:ind w:firstLine="709"/>
        <w:jc w:val="both"/>
        <w:rPr>
          <w:bCs/>
          <w:sz w:val="28"/>
          <w:szCs w:val="28"/>
          <w:lang w:val="kk-KZ"/>
        </w:rPr>
      </w:pPr>
      <w:r w:rsidRPr="00C379A0">
        <w:rPr>
          <w:color w:val="222222"/>
          <w:sz w:val="28"/>
          <w:szCs w:val="28"/>
          <w:shd w:val="clear" w:color="auto" w:fill="F8F9FA"/>
          <w:lang w:val="kk-KZ"/>
        </w:rPr>
        <w:t>Пісірудің</w:t>
      </w:r>
      <w:r w:rsidR="00CA0E0A" w:rsidRPr="00C379A0">
        <w:rPr>
          <w:color w:val="222222"/>
          <w:sz w:val="28"/>
          <w:szCs w:val="28"/>
          <w:shd w:val="clear" w:color="auto" w:fill="F8F9FA"/>
          <w:lang w:val="kk-KZ"/>
        </w:rPr>
        <w:t xml:space="preserve"> </w:t>
      </w:r>
      <w:r w:rsidRPr="00C379A0">
        <w:rPr>
          <w:color w:val="222222"/>
          <w:sz w:val="28"/>
          <w:szCs w:val="28"/>
          <w:shd w:val="clear" w:color="auto" w:fill="F8F9FA"/>
          <w:lang w:val="kk-KZ"/>
        </w:rPr>
        <w:t>тійімді</w:t>
      </w:r>
      <w:r w:rsidR="00CA0E0A" w:rsidRPr="00C379A0">
        <w:rPr>
          <w:color w:val="222222"/>
          <w:sz w:val="28"/>
          <w:szCs w:val="28"/>
          <w:shd w:val="clear" w:color="auto" w:fill="F8F9FA"/>
          <w:lang w:val="kk-KZ"/>
        </w:rPr>
        <w:t xml:space="preserve"> режимі қысқа </w:t>
      </w:r>
      <w:r w:rsidRPr="00C379A0">
        <w:rPr>
          <w:color w:val="222222"/>
          <w:sz w:val="28"/>
          <w:szCs w:val="28"/>
          <w:shd w:val="clear" w:color="auto" w:fill="F8F9FA"/>
          <w:lang w:val="kk-KZ"/>
        </w:rPr>
        <w:t xml:space="preserve">электр </w:t>
      </w:r>
      <w:r w:rsidR="00CA0E0A" w:rsidRPr="00C379A0">
        <w:rPr>
          <w:color w:val="222222"/>
          <w:sz w:val="28"/>
          <w:szCs w:val="28"/>
          <w:shd w:val="clear" w:color="auto" w:fill="F8F9FA"/>
          <w:lang w:val="kk-KZ"/>
        </w:rPr>
        <w:t>доға</w:t>
      </w:r>
      <w:r w:rsidR="00207587" w:rsidRPr="00C379A0">
        <w:rPr>
          <w:color w:val="222222"/>
          <w:sz w:val="28"/>
          <w:szCs w:val="28"/>
          <w:shd w:val="clear" w:color="auto" w:fill="F8F9FA"/>
          <w:lang w:val="kk-KZ"/>
        </w:rPr>
        <w:t>сы</w:t>
      </w:r>
      <w:r w:rsidR="00CA0E0A" w:rsidRPr="00C379A0">
        <w:rPr>
          <w:color w:val="222222"/>
          <w:sz w:val="28"/>
          <w:szCs w:val="28"/>
          <w:shd w:val="clear" w:color="auto" w:fill="F8F9FA"/>
          <w:lang w:val="kk-KZ"/>
        </w:rPr>
        <w:t xml:space="preserve">мен қамтамасыз етіледі. Ұзын </w:t>
      </w:r>
      <w:r w:rsidR="00CA0E0A" w:rsidRPr="00C379A0">
        <w:rPr>
          <w:color w:val="222222"/>
          <w:sz w:val="28"/>
          <w:szCs w:val="28"/>
          <w:shd w:val="clear" w:color="auto" w:fill="FFFFFF" w:themeFill="background1"/>
          <w:lang w:val="kk-KZ"/>
        </w:rPr>
        <w:t xml:space="preserve">доғаның көмегімен процесс біркелкі емес жүреді, доға тұрақты </w:t>
      </w:r>
      <w:r w:rsidR="00207587" w:rsidRPr="00C379A0">
        <w:rPr>
          <w:color w:val="222222"/>
          <w:sz w:val="28"/>
          <w:szCs w:val="28"/>
          <w:shd w:val="clear" w:color="auto" w:fill="FFFFFF" w:themeFill="background1"/>
          <w:lang w:val="kk-KZ"/>
        </w:rPr>
        <w:t>жанып тұрмайды</w:t>
      </w:r>
      <w:r w:rsidR="00CA0E0A" w:rsidRPr="00C379A0">
        <w:rPr>
          <w:color w:val="222222"/>
          <w:sz w:val="28"/>
          <w:szCs w:val="28"/>
          <w:shd w:val="clear" w:color="auto" w:fill="FFFFFF" w:themeFill="background1"/>
          <w:lang w:val="kk-KZ"/>
        </w:rPr>
        <w:t xml:space="preserve">; </w:t>
      </w:r>
      <w:r w:rsidR="00207587" w:rsidRPr="00C379A0">
        <w:rPr>
          <w:color w:val="222222"/>
          <w:sz w:val="28"/>
          <w:szCs w:val="28"/>
          <w:shd w:val="clear" w:color="auto" w:fill="FFFFFF" w:themeFill="background1"/>
          <w:lang w:val="kk-KZ"/>
        </w:rPr>
        <w:t>металл д</w:t>
      </w:r>
      <w:r w:rsidR="00CA0E0A" w:rsidRPr="00C379A0">
        <w:rPr>
          <w:color w:val="222222"/>
          <w:sz w:val="28"/>
          <w:szCs w:val="28"/>
          <w:shd w:val="clear" w:color="auto" w:fill="FFFFFF" w:themeFill="background1"/>
          <w:lang w:val="kk-KZ"/>
        </w:rPr>
        <w:t xml:space="preserve">оғаның </w:t>
      </w:r>
      <w:r w:rsidR="00BE679F" w:rsidRPr="00C379A0">
        <w:rPr>
          <w:color w:val="222222"/>
          <w:sz w:val="28"/>
          <w:szCs w:val="28"/>
          <w:shd w:val="clear" w:color="auto" w:fill="FFFFFF" w:themeFill="background1"/>
          <w:lang w:val="kk-KZ"/>
        </w:rPr>
        <w:t>діңгегінде</w:t>
      </w:r>
      <w:r w:rsidR="00CA0E0A" w:rsidRPr="00C379A0">
        <w:rPr>
          <w:color w:val="222222"/>
          <w:sz w:val="28"/>
          <w:szCs w:val="28"/>
          <w:shd w:val="clear" w:color="auto" w:fill="FFFFFF" w:themeFill="background1"/>
          <w:lang w:val="kk-KZ"/>
        </w:rPr>
        <w:t xml:space="preserve"> көп тотығ</w:t>
      </w:r>
      <w:r w:rsidR="00BE679F" w:rsidRPr="00C379A0">
        <w:rPr>
          <w:color w:val="222222"/>
          <w:sz w:val="28"/>
          <w:szCs w:val="28"/>
          <w:shd w:val="clear" w:color="auto" w:fill="FFFFFF" w:themeFill="background1"/>
          <w:lang w:val="kk-KZ"/>
        </w:rPr>
        <w:t>ады</w:t>
      </w:r>
      <w:r w:rsidR="00CA0E0A" w:rsidRPr="00C379A0">
        <w:rPr>
          <w:color w:val="222222"/>
          <w:sz w:val="28"/>
          <w:szCs w:val="28"/>
          <w:shd w:val="clear" w:color="auto" w:fill="FFFFFF" w:themeFill="background1"/>
          <w:lang w:val="kk-KZ"/>
        </w:rPr>
        <w:t>, азотта</w:t>
      </w:r>
      <w:r w:rsidR="00BE679F" w:rsidRPr="00C379A0">
        <w:rPr>
          <w:color w:val="222222"/>
          <w:sz w:val="28"/>
          <w:szCs w:val="28"/>
          <w:shd w:val="clear" w:color="auto" w:fill="FFFFFF" w:themeFill="background1"/>
          <w:lang w:val="kk-KZ"/>
        </w:rPr>
        <w:t>нады,</w:t>
      </w:r>
      <w:r w:rsidR="00CA0E0A" w:rsidRPr="00C379A0">
        <w:rPr>
          <w:color w:val="222222"/>
          <w:sz w:val="28"/>
          <w:szCs w:val="28"/>
          <w:shd w:val="clear" w:color="auto" w:fill="FFFFFF" w:themeFill="background1"/>
          <w:lang w:val="kk-KZ"/>
        </w:rPr>
        <w:t xml:space="preserve"> </w:t>
      </w:r>
      <w:r w:rsidR="00BE679F" w:rsidRPr="00C379A0">
        <w:rPr>
          <w:color w:val="222222"/>
          <w:sz w:val="28"/>
          <w:szCs w:val="28"/>
          <w:shd w:val="clear" w:color="auto" w:fill="FFFFFF" w:themeFill="background1"/>
          <w:lang w:val="kk-KZ"/>
        </w:rPr>
        <w:t xml:space="preserve"> металдң күюі</w:t>
      </w:r>
      <w:r w:rsidR="00CA0E0A" w:rsidRPr="00C379A0">
        <w:rPr>
          <w:color w:val="222222"/>
          <w:sz w:val="28"/>
          <w:szCs w:val="28"/>
          <w:shd w:val="clear" w:color="auto" w:fill="FFFFFF" w:themeFill="background1"/>
          <w:lang w:val="kk-KZ"/>
        </w:rPr>
        <w:t xml:space="preserve"> және </w:t>
      </w:r>
      <w:r w:rsidR="00BE679F" w:rsidRPr="00C379A0">
        <w:rPr>
          <w:color w:val="222222"/>
          <w:sz w:val="28"/>
          <w:szCs w:val="28"/>
          <w:shd w:val="clear" w:color="auto" w:fill="FFFFFF" w:themeFill="background1"/>
          <w:lang w:val="kk-KZ"/>
        </w:rPr>
        <w:t>шашырауы</w:t>
      </w:r>
      <w:r w:rsidR="00CA0E0A" w:rsidRPr="00C379A0">
        <w:rPr>
          <w:color w:val="222222"/>
          <w:sz w:val="28"/>
          <w:szCs w:val="28"/>
          <w:shd w:val="clear" w:color="auto" w:fill="FFFFFF" w:themeFill="background1"/>
          <w:lang w:val="kk-KZ"/>
        </w:rPr>
        <w:t xml:space="preserve"> көбейеді.</w:t>
      </w:r>
    </w:p>
    <w:p w:rsidR="00D42726" w:rsidRPr="00C379A0" w:rsidRDefault="008B60EE"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Доғаның діңгегінің магнит өрісі әсерінен ауытқуы.</w:t>
      </w:r>
    </w:p>
    <w:p w:rsidR="00D42726" w:rsidRPr="00C379A0" w:rsidRDefault="008B60E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доғасының діңгегін</w:t>
      </w:r>
      <w:r w:rsidR="00D42726" w:rsidRPr="00C379A0">
        <w:rPr>
          <w:rFonts w:ascii="Times New Roman" w:hAnsi="Times New Roman" w:cs="Times New Roman"/>
          <w:color w:val="222222"/>
          <w:sz w:val="28"/>
          <w:szCs w:val="28"/>
          <w:lang w:val="kk-KZ"/>
        </w:rPr>
        <w:t xml:space="preserve"> электрлік ток өтетін және электромагниттік өрістің әсерінен оның пішінін өзгерте алатын </w:t>
      </w:r>
      <w:r w:rsidR="00875731" w:rsidRPr="00C379A0">
        <w:rPr>
          <w:rFonts w:ascii="Times New Roman" w:hAnsi="Times New Roman" w:cs="Times New Roman"/>
          <w:color w:val="222222"/>
          <w:sz w:val="28"/>
          <w:szCs w:val="28"/>
          <w:lang w:val="kk-KZ"/>
        </w:rPr>
        <w:t xml:space="preserve">иілгіш </w:t>
      </w:r>
      <w:r w:rsidR="00D42726" w:rsidRPr="00C379A0">
        <w:rPr>
          <w:rFonts w:ascii="Times New Roman" w:hAnsi="Times New Roman" w:cs="Times New Roman"/>
          <w:color w:val="222222"/>
          <w:sz w:val="28"/>
          <w:szCs w:val="28"/>
          <w:lang w:val="kk-KZ"/>
        </w:rPr>
        <w:t xml:space="preserve">өткізгіш деп қарастыруға болады. Егер </w:t>
      </w:r>
      <w:r w:rsidR="00875731" w:rsidRPr="00C379A0">
        <w:rPr>
          <w:rFonts w:ascii="Times New Roman" w:hAnsi="Times New Roman" w:cs="Times New Roman"/>
          <w:color w:val="222222"/>
          <w:sz w:val="28"/>
          <w:szCs w:val="28"/>
          <w:lang w:val="kk-KZ"/>
        </w:rPr>
        <w:t>пісіру</w:t>
      </w:r>
      <w:r w:rsidR="00D42726" w:rsidRPr="00C379A0">
        <w:rPr>
          <w:rFonts w:ascii="Times New Roman" w:hAnsi="Times New Roman" w:cs="Times New Roman"/>
          <w:color w:val="222222"/>
          <w:sz w:val="28"/>
          <w:szCs w:val="28"/>
          <w:lang w:val="kk-KZ"/>
        </w:rPr>
        <w:t xml:space="preserve"> доғасының айналасында пайда болатын </w:t>
      </w:r>
      <w:r w:rsidR="002F5A0D" w:rsidRPr="00C379A0">
        <w:rPr>
          <w:rFonts w:ascii="Times New Roman" w:hAnsi="Times New Roman" w:cs="Times New Roman"/>
          <w:color w:val="222222"/>
          <w:sz w:val="28"/>
          <w:szCs w:val="28"/>
          <w:lang w:val="kk-KZ"/>
        </w:rPr>
        <w:t xml:space="preserve">пісіру тізбегінің меншікті </w:t>
      </w:r>
      <w:r w:rsidR="00D42726" w:rsidRPr="00C379A0">
        <w:rPr>
          <w:rFonts w:ascii="Times New Roman" w:hAnsi="Times New Roman" w:cs="Times New Roman"/>
          <w:color w:val="222222"/>
          <w:sz w:val="28"/>
          <w:szCs w:val="28"/>
          <w:lang w:val="kk-KZ"/>
        </w:rPr>
        <w:t>электромагниттік өріс</w:t>
      </w:r>
      <w:r w:rsidR="002F5A0D" w:rsidRPr="00C379A0">
        <w:rPr>
          <w:rFonts w:ascii="Times New Roman" w:hAnsi="Times New Roman" w:cs="Times New Roman"/>
          <w:color w:val="222222"/>
          <w:sz w:val="28"/>
          <w:szCs w:val="28"/>
          <w:lang w:val="kk-KZ"/>
        </w:rPr>
        <w:t>і</w:t>
      </w:r>
      <w:r w:rsidR="00D42726" w:rsidRPr="00C379A0">
        <w:rPr>
          <w:rFonts w:ascii="Times New Roman" w:hAnsi="Times New Roman" w:cs="Times New Roman"/>
          <w:color w:val="222222"/>
          <w:sz w:val="28"/>
          <w:szCs w:val="28"/>
          <w:lang w:val="kk-KZ"/>
        </w:rPr>
        <w:t xml:space="preserve"> сыртқы магнит өрістерімен, сондай-ақ ферромагниттік </w:t>
      </w:r>
      <w:r w:rsidR="002F5A0D" w:rsidRPr="00C379A0">
        <w:rPr>
          <w:rFonts w:ascii="Times New Roman" w:hAnsi="Times New Roman" w:cs="Times New Roman"/>
          <w:color w:val="222222"/>
          <w:sz w:val="28"/>
          <w:szCs w:val="28"/>
          <w:lang w:val="kk-KZ"/>
        </w:rPr>
        <w:t xml:space="preserve">материалдармен </w:t>
      </w:r>
      <w:r w:rsidR="00D42726" w:rsidRPr="00C379A0">
        <w:rPr>
          <w:rFonts w:ascii="Times New Roman" w:hAnsi="Times New Roman" w:cs="Times New Roman"/>
          <w:color w:val="222222"/>
          <w:sz w:val="28"/>
          <w:szCs w:val="28"/>
          <w:lang w:val="kk-KZ"/>
        </w:rPr>
        <w:t xml:space="preserve">әсерлесуі </w:t>
      </w:r>
      <w:r w:rsidR="002F5A0D" w:rsidRPr="00C379A0">
        <w:rPr>
          <w:rFonts w:ascii="Times New Roman" w:hAnsi="Times New Roman" w:cs="Times New Roman"/>
          <w:color w:val="222222"/>
          <w:sz w:val="28"/>
          <w:szCs w:val="28"/>
          <w:lang w:val="kk-KZ"/>
        </w:rPr>
        <w:t xml:space="preserve">орын алса </w:t>
      </w:r>
      <w:r w:rsidR="00D42726" w:rsidRPr="00C379A0">
        <w:rPr>
          <w:rFonts w:ascii="Times New Roman" w:hAnsi="Times New Roman" w:cs="Times New Roman"/>
          <w:color w:val="222222"/>
          <w:sz w:val="28"/>
          <w:szCs w:val="28"/>
          <w:lang w:val="kk-KZ"/>
        </w:rPr>
        <w:t>доғалық разрядтың бастапқы ішкі осінен ауытқуы б</w:t>
      </w:r>
      <w:r w:rsidR="009601D8" w:rsidRPr="00C379A0">
        <w:rPr>
          <w:rFonts w:ascii="Times New Roman" w:hAnsi="Times New Roman" w:cs="Times New Roman"/>
          <w:color w:val="222222"/>
          <w:sz w:val="28"/>
          <w:szCs w:val="28"/>
          <w:lang w:val="kk-KZ"/>
        </w:rPr>
        <w:t>айқалады</w:t>
      </w:r>
      <w:r w:rsidR="00D42726" w:rsidRPr="00C379A0">
        <w:rPr>
          <w:rFonts w:ascii="Times New Roman" w:hAnsi="Times New Roman" w:cs="Times New Roman"/>
          <w:color w:val="222222"/>
          <w:sz w:val="28"/>
          <w:szCs w:val="28"/>
          <w:lang w:val="kk-KZ"/>
        </w:rPr>
        <w:t xml:space="preserve">. Бұл жағдайда </w:t>
      </w:r>
      <w:r w:rsidR="009601D8" w:rsidRPr="00C379A0">
        <w:rPr>
          <w:rFonts w:ascii="Times New Roman" w:hAnsi="Times New Roman" w:cs="Times New Roman"/>
          <w:color w:val="222222"/>
          <w:sz w:val="28"/>
          <w:szCs w:val="28"/>
          <w:lang w:val="kk-KZ"/>
        </w:rPr>
        <w:t>пісіру</w:t>
      </w:r>
      <w:r w:rsidR="00D42726" w:rsidRPr="00C379A0">
        <w:rPr>
          <w:rFonts w:ascii="Times New Roman" w:hAnsi="Times New Roman" w:cs="Times New Roman"/>
          <w:color w:val="222222"/>
          <w:sz w:val="28"/>
          <w:szCs w:val="28"/>
          <w:lang w:val="kk-KZ"/>
        </w:rPr>
        <w:t xml:space="preserve"> процесі бұзылады. Бұл құбылыс магниттік </w:t>
      </w:r>
      <w:r w:rsidR="001C26FF" w:rsidRPr="00C379A0">
        <w:rPr>
          <w:rFonts w:ascii="Times New Roman" w:hAnsi="Times New Roman" w:cs="Times New Roman"/>
          <w:color w:val="222222"/>
          <w:sz w:val="28"/>
          <w:szCs w:val="28"/>
          <w:lang w:val="kk-KZ"/>
        </w:rPr>
        <w:t>ауытқу</w:t>
      </w:r>
      <w:r w:rsidR="00D42726" w:rsidRPr="00C379A0">
        <w:rPr>
          <w:rFonts w:ascii="Times New Roman" w:hAnsi="Times New Roman" w:cs="Times New Roman"/>
          <w:color w:val="222222"/>
          <w:sz w:val="28"/>
          <w:szCs w:val="28"/>
          <w:lang w:val="kk-KZ"/>
        </w:rPr>
        <w:t xml:space="preserve"> деп аталады.</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Сыртқы магнит өрісінің </w:t>
      </w:r>
      <w:r w:rsidR="00EB094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доғасына әсерін көрсететін бірнеше мысалды қарастыр</w:t>
      </w:r>
      <w:r w:rsidR="00EB094F" w:rsidRPr="00C379A0">
        <w:rPr>
          <w:rFonts w:ascii="Times New Roman" w:hAnsi="Times New Roman" w:cs="Times New Roman"/>
          <w:color w:val="222222"/>
          <w:sz w:val="28"/>
          <w:szCs w:val="28"/>
          <w:lang w:val="kk-KZ"/>
        </w:rPr>
        <w:t>айық</w:t>
      </w:r>
      <w:r w:rsidRPr="00C379A0">
        <w:rPr>
          <w:rFonts w:ascii="Times New Roman" w:hAnsi="Times New Roman" w:cs="Times New Roman"/>
          <w:color w:val="222222"/>
          <w:sz w:val="28"/>
          <w:szCs w:val="28"/>
          <w:lang w:val="kk-KZ"/>
        </w:rPr>
        <w:t>.</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Егер доға айналасында симметриялық магнит өрісі пайда болса, онда доға ауытқ</w:t>
      </w:r>
      <w:r w:rsidR="00EB094F" w:rsidRPr="00C379A0">
        <w:rPr>
          <w:rFonts w:ascii="Times New Roman" w:hAnsi="Times New Roman" w:cs="Times New Roman"/>
          <w:color w:val="222222"/>
          <w:sz w:val="28"/>
          <w:szCs w:val="28"/>
          <w:lang w:val="kk-KZ"/>
        </w:rPr>
        <w:t>ым</w:t>
      </w:r>
      <w:r w:rsidRPr="00C379A0">
        <w:rPr>
          <w:rFonts w:ascii="Times New Roman" w:hAnsi="Times New Roman" w:cs="Times New Roman"/>
          <w:color w:val="222222"/>
          <w:sz w:val="28"/>
          <w:szCs w:val="28"/>
          <w:lang w:val="kk-KZ"/>
        </w:rPr>
        <w:t xml:space="preserve">айды, өйткені </w:t>
      </w:r>
      <w:r w:rsidR="00EB094F" w:rsidRPr="00C379A0">
        <w:rPr>
          <w:rFonts w:ascii="Times New Roman" w:hAnsi="Times New Roman" w:cs="Times New Roman"/>
          <w:color w:val="222222"/>
          <w:sz w:val="28"/>
          <w:szCs w:val="28"/>
          <w:lang w:val="kk-KZ"/>
        </w:rPr>
        <w:t>туындаған магнит</w:t>
      </w:r>
      <w:r w:rsidRPr="00C379A0">
        <w:rPr>
          <w:rFonts w:ascii="Times New Roman" w:hAnsi="Times New Roman" w:cs="Times New Roman"/>
          <w:color w:val="222222"/>
          <w:sz w:val="28"/>
          <w:szCs w:val="28"/>
          <w:lang w:val="kk-KZ"/>
        </w:rPr>
        <w:t xml:space="preserve"> өріс</w:t>
      </w:r>
      <w:r w:rsidR="001C52F0"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 доғаның </w:t>
      </w:r>
      <w:r w:rsidR="00EB094F" w:rsidRPr="00C379A0">
        <w:rPr>
          <w:rFonts w:ascii="Times New Roman" w:hAnsi="Times New Roman" w:cs="Times New Roman"/>
          <w:color w:val="222222"/>
          <w:sz w:val="28"/>
          <w:szCs w:val="28"/>
          <w:lang w:val="kk-KZ"/>
        </w:rPr>
        <w:t>диңгегіне</w:t>
      </w:r>
      <w:r w:rsidR="001C52F0" w:rsidRPr="00C379A0">
        <w:rPr>
          <w:rFonts w:ascii="Times New Roman" w:hAnsi="Times New Roman" w:cs="Times New Roman"/>
          <w:color w:val="222222"/>
          <w:sz w:val="28"/>
          <w:szCs w:val="28"/>
          <w:lang w:val="kk-KZ"/>
        </w:rPr>
        <w:t xml:space="preserve"> симметриялы әсер етеді (1</w:t>
      </w:r>
      <w:r w:rsidRPr="00C379A0">
        <w:rPr>
          <w:rFonts w:ascii="Times New Roman" w:hAnsi="Times New Roman" w:cs="Times New Roman"/>
          <w:color w:val="222222"/>
          <w:sz w:val="28"/>
          <w:szCs w:val="28"/>
          <w:lang w:val="kk-KZ"/>
        </w:rPr>
        <w:t>.10-сурет, а).</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Асимметриялық магнит өрісі </w:t>
      </w:r>
      <w:r w:rsidR="001C52F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w:t>
      </w:r>
      <w:r w:rsidR="001C52F0" w:rsidRPr="00C379A0">
        <w:rPr>
          <w:rFonts w:ascii="Times New Roman" w:hAnsi="Times New Roman" w:cs="Times New Roman"/>
          <w:color w:val="222222"/>
          <w:sz w:val="28"/>
          <w:szCs w:val="28"/>
          <w:lang w:val="kk-KZ"/>
        </w:rPr>
        <w:t>діңгегіне</w:t>
      </w:r>
      <w:r w:rsidRPr="00C379A0">
        <w:rPr>
          <w:rFonts w:ascii="Times New Roman" w:hAnsi="Times New Roman" w:cs="Times New Roman"/>
          <w:color w:val="222222"/>
          <w:sz w:val="28"/>
          <w:szCs w:val="28"/>
          <w:lang w:val="kk-KZ"/>
        </w:rPr>
        <w:t xml:space="preserve"> әрекет етеді, ол </w:t>
      </w:r>
      <w:r w:rsidR="00A163C0" w:rsidRPr="00C379A0">
        <w:rPr>
          <w:rFonts w:ascii="Times New Roman" w:hAnsi="Times New Roman" w:cs="Times New Roman"/>
          <w:color w:val="222222"/>
          <w:sz w:val="28"/>
          <w:szCs w:val="28"/>
          <w:lang w:val="kk-KZ"/>
        </w:rPr>
        <w:t>бұйым</w:t>
      </w:r>
      <w:r w:rsidR="00C278C9" w:rsidRPr="00C379A0">
        <w:rPr>
          <w:rFonts w:ascii="Times New Roman" w:hAnsi="Times New Roman" w:cs="Times New Roman"/>
          <w:color w:val="222222"/>
          <w:sz w:val="28"/>
          <w:szCs w:val="28"/>
          <w:lang w:val="kk-KZ"/>
        </w:rPr>
        <w:t xml:space="preserve">нан өтетін </w:t>
      </w:r>
      <w:r w:rsidRPr="00C379A0">
        <w:rPr>
          <w:rFonts w:ascii="Times New Roman" w:hAnsi="Times New Roman" w:cs="Times New Roman"/>
          <w:color w:val="222222"/>
          <w:sz w:val="28"/>
          <w:szCs w:val="28"/>
          <w:lang w:val="kk-KZ"/>
        </w:rPr>
        <w:t xml:space="preserve">ток арқылы түзіледі; </w:t>
      </w:r>
      <w:r w:rsidR="00A163C0" w:rsidRPr="00C379A0">
        <w:rPr>
          <w:rFonts w:ascii="Times New Roman" w:hAnsi="Times New Roman" w:cs="Times New Roman"/>
          <w:color w:val="222222"/>
          <w:sz w:val="28"/>
          <w:szCs w:val="28"/>
          <w:lang w:val="kk-KZ"/>
        </w:rPr>
        <w:t xml:space="preserve">бұл кезде </w:t>
      </w:r>
      <w:r w:rsidRPr="00C379A0">
        <w:rPr>
          <w:rFonts w:ascii="Times New Roman" w:hAnsi="Times New Roman" w:cs="Times New Roman"/>
          <w:color w:val="222222"/>
          <w:sz w:val="28"/>
          <w:szCs w:val="28"/>
          <w:lang w:val="kk-KZ"/>
        </w:rPr>
        <w:t>доға</w:t>
      </w:r>
      <w:r w:rsidR="00C278C9"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w:t>
      </w:r>
      <w:r w:rsidR="00A163C0" w:rsidRPr="00C379A0">
        <w:rPr>
          <w:rFonts w:ascii="Times New Roman" w:hAnsi="Times New Roman" w:cs="Times New Roman"/>
          <w:color w:val="222222"/>
          <w:sz w:val="28"/>
          <w:szCs w:val="28"/>
          <w:lang w:val="kk-KZ"/>
        </w:rPr>
        <w:t>діңге</w:t>
      </w:r>
      <w:r w:rsidR="00C278C9" w:rsidRPr="00C379A0">
        <w:rPr>
          <w:rFonts w:ascii="Times New Roman" w:hAnsi="Times New Roman" w:cs="Times New Roman"/>
          <w:color w:val="222222"/>
          <w:sz w:val="28"/>
          <w:szCs w:val="28"/>
          <w:lang w:val="kk-KZ"/>
        </w:rPr>
        <w:t>гі</w:t>
      </w:r>
      <w:r w:rsidRPr="00C379A0">
        <w:rPr>
          <w:rFonts w:ascii="Times New Roman" w:hAnsi="Times New Roman" w:cs="Times New Roman"/>
          <w:color w:val="222222"/>
          <w:sz w:val="28"/>
          <w:szCs w:val="28"/>
          <w:lang w:val="kk-KZ"/>
        </w:rPr>
        <w:t xml:space="preserve"> ток </w:t>
      </w:r>
      <w:r w:rsidR="00A163C0" w:rsidRPr="00C379A0">
        <w:rPr>
          <w:rFonts w:ascii="Times New Roman" w:hAnsi="Times New Roman" w:cs="Times New Roman"/>
          <w:color w:val="222222"/>
          <w:sz w:val="28"/>
          <w:szCs w:val="28"/>
          <w:lang w:val="kk-KZ"/>
        </w:rPr>
        <w:t>өткізгіш</w:t>
      </w:r>
      <w:r w:rsidR="00C278C9" w:rsidRPr="00C379A0">
        <w:rPr>
          <w:rFonts w:ascii="Times New Roman" w:hAnsi="Times New Roman" w:cs="Times New Roman"/>
          <w:color w:val="222222"/>
          <w:sz w:val="28"/>
          <w:szCs w:val="28"/>
          <w:lang w:val="kk-KZ"/>
        </w:rPr>
        <w:t>ке</w:t>
      </w:r>
      <w:r w:rsidRPr="00C379A0">
        <w:rPr>
          <w:rFonts w:ascii="Times New Roman" w:hAnsi="Times New Roman" w:cs="Times New Roman"/>
          <w:color w:val="222222"/>
          <w:sz w:val="28"/>
          <w:szCs w:val="28"/>
          <w:lang w:val="kk-KZ"/>
        </w:rPr>
        <w:t xml:space="preserve"> қарама-қарсы бағыт</w:t>
      </w:r>
      <w:r w:rsidR="00C278C9" w:rsidRPr="00C379A0">
        <w:rPr>
          <w:rFonts w:ascii="Times New Roman" w:hAnsi="Times New Roman" w:cs="Times New Roman"/>
          <w:color w:val="222222"/>
          <w:sz w:val="28"/>
          <w:szCs w:val="28"/>
          <w:lang w:val="kk-KZ"/>
        </w:rPr>
        <w:t>та ауытқиды (1</w:t>
      </w:r>
      <w:r w:rsidRPr="00C379A0">
        <w:rPr>
          <w:rFonts w:ascii="Times New Roman" w:hAnsi="Times New Roman" w:cs="Times New Roman"/>
          <w:color w:val="222222"/>
          <w:sz w:val="28"/>
          <w:szCs w:val="28"/>
          <w:lang w:val="kk-KZ"/>
        </w:rPr>
        <w:t xml:space="preserve">.10-сурет, </w:t>
      </w:r>
      <w:r w:rsidR="00547B0D" w:rsidRPr="00C379A0">
        <w:rPr>
          <w:rFonts w:ascii="Times New Roman" w:hAnsi="Times New Roman" w:cs="Times New Roman"/>
          <w:color w:val="222222"/>
          <w:sz w:val="28"/>
          <w:szCs w:val="28"/>
          <w:lang w:val="kk-KZ"/>
        </w:rPr>
        <w:t>б</w:t>
      </w:r>
      <w:r w:rsidRPr="00C379A0">
        <w:rPr>
          <w:rFonts w:ascii="Times New Roman" w:hAnsi="Times New Roman" w:cs="Times New Roman"/>
          <w:color w:val="222222"/>
          <w:sz w:val="28"/>
          <w:szCs w:val="28"/>
          <w:lang w:val="kk-KZ"/>
        </w:rPr>
        <w:t xml:space="preserve"> -</w:t>
      </w:r>
      <w:r w:rsidR="00547B0D" w:rsidRPr="00C379A0">
        <w:rPr>
          <w:rFonts w:ascii="Times New Roman" w:hAnsi="Times New Roman" w:cs="Times New Roman"/>
          <w:color w:val="222222"/>
          <w:sz w:val="28"/>
          <w:szCs w:val="28"/>
          <w:lang w:val="kk-KZ"/>
        </w:rPr>
        <w:t>в</w:t>
      </w:r>
      <w:r w:rsidRPr="00C379A0">
        <w:rPr>
          <w:rFonts w:ascii="Times New Roman" w:hAnsi="Times New Roman" w:cs="Times New Roman"/>
          <w:color w:val="222222"/>
          <w:sz w:val="28"/>
          <w:szCs w:val="28"/>
          <w:lang w:val="kk-KZ"/>
        </w:rPr>
        <w:t>).</w:t>
      </w:r>
    </w:p>
    <w:p w:rsidR="00CA0E0A" w:rsidRPr="00C379A0" w:rsidRDefault="00F65C40" w:rsidP="0024234F">
      <w:pPr>
        <w:pStyle w:val="normal"/>
        <w:shd w:val="clear" w:color="auto" w:fill="FFFFFF" w:themeFill="background1"/>
        <w:spacing w:before="0" w:beforeAutospacing="0" w:after="0" w:afterAutospacing="0"/>
        <w:jc w:val="center"/>
        <w:rPr>
          <w:bCs/>
          <w:sz w:val="28"/>
          <w:szCs w:val="28"/>
          <w:lang w:val="kk-KZ"/>
        </w:rPr>
      </w:pPr>
      <w:r w:rsidRPr="00C379A0">
        <w:rPr>
          <w:bCs/>
          <w:noProof/>
          <w:sz w:val="28"/>
          <w:szCs w:val="28"/>
        </w:rPr>
        <w:drawing>
          <wp:anchor distT="0" distB="0" distL="0" distR="0" simplePos="0" relativeHeight="251789312" behindDoc="0" locked="0" layoutInCell="1" allowOverlap="1">
            <wp:simplePos x="0" y="0"/>
            <wp:positionH relativeFrom="page">
              <wp:posOffset>1496695</wp:posOffset>
            </wp:positionH>
            <wp:positionV relativeFrom="paragraph">
              <wp:posOffset>207010</wp:posOffset>
            </wp:positionV>
            <wp:extent cx="4786630" cy="2764155"/>
            <wp:effectExtent l="19050" t="0" r="0" b="0"/>
            <wp:wrapTopAndBottom/>
            <wp:docPr id="41" name="image26.jpeg"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6.jpeg"/>
                    <pic:cNvPicPr/>
                  </pic:nvPicPr>
                  <pic:blipFill>
                    <a:blip r:embed="rId17" cstate="print"/>
                    <a:stretch>
                      <a:fillRect/>
                    </a:stretch>
                  </pic:blipFill>
                  <pic:spPr>
                    <a:xfrm>
                      <a:off x="0" y="0"/>
                      <a:ext cx="4786630" cy="2764155"/>
                    </a:xfrm>
                    <a:prstGeom prst="rect">
                      <a:avLst/>
                    </a:prstGeom>
                  </pic:spPr>
                </pic:pic>
              </a:graphicData>
            </a:graphic>
          </wp:anchor>
        </w:drawing>
      </w:r>
    </w:p>
    <w:p w:rsidR="00FB717A" w:rsidRPr="00C379A0" w:rsidRDefault="00FB717A" w:rsidP="0024234F">
      <w:pPr>
        <w:pStyle w:val="normal"/>
        <w:shd w:val="clear" w:color="auto" w:fill="FFFFFF" w:themeFill="background1"/>
        <w:spacing w:before="0" w:beforeAutospacing="0" w:after="0" w:afterAutospacing="0"/>
        <w:jc w:val="center"/>
        <w:rPr>
          <w:bCs/>
          <w:sz w:val="28"/>
          <w:szCs w:val="28"/>
          <w:lang w:val="kk-KZ"/>
        </w:rPr>
      </w:pPr>
    </w:p>
    <w:p w:rsidR="00FB717A" w:rsidRPr="00C379A0" w:rsidRDefault="00FB717A" w:rsidP="0024234F">
      <w:pPr>
        <w:pStyle w:val="normal"/>
        <w:shd w:val="clear" w:color="auto" w:fill="FFFFFF" w:themeFill="background1"/>
        <w:spacing w:before="0" w:beforeAutospacing="0" w:after="0" w:afterAutospacing="0"/>
        <w:jc w:val="center"/>
        <w:rPr>
          <w:bCs/>
          <w:sz w:val="28"/>
          <w:szCs w:val="28"/>
          <w:lang w:val="kk-KZ"/>
        </w:rPr>
      </w:pPr>
      <w:r w:rsidRPr="00C379A0">
        <w:rPr>
          <w:sz w:val="28"/>
          <w:lang w:val="kk-KZ"/>
        </w:rPr>
        <w:t>а)</w:t>
      </w:r>
      <w:r w:rsidRPr="00C379A0">
        <w:rPr>
          <w:sz w:val="28"/>
          <w:lang w:val="kk-KZ"/>
        </w:rPr>
        <w:tab/>
        <w:t xml:space="preserve">                        б)</w:t>
      </w:r>
      <w:r w:rsidRPr="00C379A0">
        <w:rPr>
          <w:sz w:val="28"/>
          <w:lang w:val="kk-KZ"/>
        </w:rPr>
        <w:tab/>
        <w:t xml:space="preserve">                        в)</w:t>
      </w:r>
    </w:p>
    <w:p w:rsidR="00547B0D" w:rsidRPr="00C379A0" w:rsidRDefault="00547B0D" w:rsidP="0024234F">
      <w:pPr>
        <w:pStyle w:val="normal"/>
        <w:shd w:val="clear" w:color="auto" w:fill="FFFFFF" w:themeFill="background1"/>
        <w:spacing w:before="0" w:beforeAutospacing="0" w:after="0" w:afterAutospacing="0"/>
        <w:jc w:val="center"/>
        <w:rPr>
          <w:bCs/>
          <w:sz w:val="28"/>
          <w:szCs w:val="28"/>
          <w:lang w:val="kk-KZ"/>
        </w:rPr>
      </w:pPr>
    </w:p>
    <w:p w:rsidR="00547B0D" w:rsidRPr="00C379A0" w:rsidRDefault="00547B0D"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1.10 - Доғаның ауытқуының </w:t>
      </w:r>
      <w:r w:rsidR="00FB717A" w:rsidRPr="00C379A0">
        <w:rPr>
          <w:rFonts w:ascii="Times New Roman" w:hAnsi="Times New Roman" w:cs="Times New Roman"/>
          <w:color w:val="222222"/>
          <w:sz w:val="28"/>
          <w:szCs w:val="28"/>
          <w:lang w:val="kk-KZ"/>
        </w:rPr>
        <w:t>магнит өрісінің бағытына</w:t>
      </w:r>
      <w:r w:rsidRPr="00C379A0">
        <w:rPr>
          <w:rFonts w:ascii="Times New Roman" w:hAnsi="Times New Roman" w:cs="Times New Roman"/>
          <w:color w:val="222222"/>
          <w:sz w:val="28"/>
          <w:szCs w:val="28"/>
          <w:lang w:val="kk-KZ"/>
        </w:rPr>
        <w:t xml:space="preserve"> тәуелділігі</w:t>
      </w:r>
    </w:p>
    <w:p w:rsidR="00547B0D" w:rsidRPr="00C379A0" w:rsidRDefault="00547B0D" w:rsidP="0024234F">
      <w:pPr>
        <w:pStyle w:val="HTML"/>
        <w:shd w:val="clear" w:color="auto" w:fill="FFFFFF" w:themeFill="background1"/>
        <w:rPr>
          <w:rFonts w:ascii="Times New Roman" w:hAnsi="Times New Roman" w:cs="Times New Roman"/>
          <w:color w:val="222222"/>
          <w:sz w:val="28"/>
          <w:szCs w:val="28"/>
          <w:lang w:val="kk-KZ"/>
        </w:rPr>
      </w:pPr>
    </w:p>
    <w:p w:rsidR="00547B0D" w:rsidRPr="00C379A0" w:rsidRDefault="00547B0D"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Доғаның ауытқуын тудыратын электро</w:t>
      </w:r>
      <w:r w:rsidR="000D7032" w:rsidRPr="00C379A0">
        <w:rPr>
          <w:rFonts w:ascii="Times New Roman" w:hAnsi="Times New Roman" w:cs="Times New Roman"/>
          <w:color w:val="222222"/>
          <w:sz w:val="28"/>
          <w:szCs w:val="28"/>
          <w:lang w:val="kk-KZ"/>
        </w:rPr>
        <w:t>дтың көлбеу бұрышы да маңызды (1</w:t>
      </w:r>
      <w:r w:rsidRPr="00C379A0">
        <w:rPr>
          <w:rFonts w:ascii="Times New Roman" w:hAnsi="Times New Roman" w:cs="Times New Roman"/>
          <w:color w:val="222222"/>
          <w:sz w:val="28"/>
          <w:szCs w:val="28"/>
          <w:lang w:val="kk-KZ"/>
        </w:rPr>
        <w:t>.11-сурет).</w:t>
      </w:r>
    </w:p>
    <w:p w:rsidR="00215F78" w:rsidRPr="00C379A0" w:rsidRDefault="00215F78" w:rsidP="0024234F">
      <w:pPr>
        <w:pStyle w:val="normal"/>
        <w:shd w:val="clear" w:color="auto" w:fill="FFFFFF" w:themeFill="background1"/>
        <w:spacing w:before="0" w:beforeAutospacing="0" w:after="0" w:afterAutospacing="0" w:line="23" w:lineRule="atLeast"/>
        <w:jc w:val="center"/>
        <w:rPr>
          <w:bCs/>
          <w:sz w:val="28"/>
          <w:szCs w:val="28"/>
          <w:lang w:val="kk-KZ"/>
        </w:rPr>
      </w:pPr>
    </w:p>
    <w:p w:rsidR="00215F78" w:rsidRPr="00C379A0" w:rsidRDefault="00FB717A"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lastRenderedPageBreak/>
        <w:drawing>
          <wp:inline distT="0" distB="0" distL="0" distR="0">
            <wp:extent cx="3966358" cy="1620349"/>
            <wp:effectExtent l="19050" t="0" r="0" b="0"/>
            <wp:docPr id="43" name="image27.png" descr="2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png"/>
                    <pic:cNvPicPr/>
                  </pic:nvPicPr>
                  <pic:blipFill>
                    <a:blip r:embed="rId18" cstate="print"/>
                    <a:stretch>
                      <a:fillRect/>
                    </a:stretch>
                  </pic:blipFill>
                  <pic:spPr>
                    <a:xfrm>
                      <a:off x="0" y="0"/>
                      <a:ext cx="3971594" cy="1622488"/>
                    </a:xfrm>
                    <a:prstGeom prst="rect">
                      <a:avLst/>
                    </a:prstGeom>
                  </pic:spPr>
                </pic:pic>
              </a:graphicData>
            </a:graphic>
          </wp:inline>
        </w:drawing>
      </w:r>
    </w:p>
    <w:p w:rsidR="0064767B" w:rsidRPr="00C379A0" w:rsidRDefault="0064767B"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r w:rsidRPr="00C379A0">
        <w:rPr>
          <w:sz w:val="28"/>
          <w:szCs w:val="28"/>
          <w:lang w:val="kk-KZ"/>
        </w:rPr>
        <w:br/>
      </w:r>
      <w:r w:rsidRPr="00C379A0">
        <w:rPr>
          <w:color w:val="222222"/>
          <w:sz w:val="28"/>
          <w:szCs w:val="28"/>
          <w:shd w:val="clear" w:color="auto" w:fill="F8F9FA"/>
          <w:lang w:val="kk-KZ"/>
        </w:rPr>
        <w:t xml:space="preserve">Сурет 1.11 - Доғаның ауытқуына электродты қисайтудың әсері   </w:t>
      </w:r>
    </w:p>
    <w:p w:rsidR="0064767B" w:rsidRPr="00C379A0" w:rsidRDefault="0064767B" w:rsidP="0024234F">
      <w:pPr>
        <w:pStyle w:val="normal"/>
        <w:shd w:val="clear" w:color="auto" w:fill="FFFFFF" w:themeFill="background1"/>
        <w:spacing w:before="0" w:beforeAutospacing="0" w:after="0" w:afterAutospacing="0"/>
        <w:jc w:val="both"/>
        <w:rPr>
          <w:color w:val="222222"/>
          <w:sz w:val="28"/>
          <w:szCs w:val="28"/>
          <w:shd w:val="clear" w:color="auto" w:fill="F8F9FA"/>
          <w:lang w:val="kk-KZ"/>
        </w:rPr>
      </w:pPr>
    </w:p>
    <w:p w:rsidR="001C43FB" w:rsidRPr="00C379A0" w:rsidRDefault="0064767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Доғаның ауытқуына әсер ететін күшті фактор - бұл ферромагниттік массалар: </w:t>
      </w:r>
      <w:r w:rsidR="000D7032" w:rsidRPr="00C379A0">
        <w:rPr>
          <w:color w:val="222222"/>
          <w:sz w:val="28"/>
          <w:szCs w:val="28"/>
          <w:shd w:val="clear" w:color="auto" w:fill="F8F9FA"/>
          <w:lang w:val="kk-KZ"/>
        </w:rPr>
        <w:t>үлкен денелі</w:t>
      </w:r>
      <w:r w:rsidRPr="00C379A0">
        <w:rPr>
          <w:color w:val="222222"/>
          <w:sz w:val="28"/>
          <w:szCs w:val="28"/>
          <w:shd w:val="clear" w:color="auto" w:fill="F8F9FA"/>
          <w:lang w:val="kk-KZ"/>
        </w:rPr>
        <w:t xml:space="preserve"> </w:t>
      </w:r>
      <w:r w:rsidR="000D7032" w:rsidRPr="00C379A0">
        <w:rPr>
          <w:color w:val="222222"/>
          <w:sz w:val="28"/>
          <w:szCs w:val="28"/>
          <w:shd w:val="clear" w:color="auto" w:fill="F8F9FA"/>
          <w:lang w:val="kk-KZ"/>
        </w:rPr>
        <w:t>пісірілген</w:t>
      </w:r>
      <w:r w:rsidRPr="00C379A0">
        <w:rPr>
          <w:color w:val="222222"/>
          <w:sz w:val="28"/>
          <w:szCs w:val="28"/>
          <w:shd w:val="clear" w:color="auto" w:fill="F8F9FA"/>
          <w:lang w:val="kk-KZ"/>
        </w:rPr>
        <w:t xml:space="preserve"> бұйымдар</w:t>
      </w:r>
      <w:r w:rsidR="000D7032" w:rsidRPr="00C379A0">
        <w:rPr>
          <w:color w:val="222222"/>
          <w:sz w:val="28"/>
          <w:szCs w:val="28"/>
          <w:shd w:val="clear" w:color="auto" w:fill="F8F9FA"/>
          <w:lang w:val="kk-KZ"/>
        </w:rPr>
        <w:t>дың</w:t>
      </w:r>
      <w:r w:rsidRPr="00C379A0">
        <w:rPr>
          <w:color w:val="222222"/>
          <w:sz w:val="28"/>
          <w:szCs w:val="28"/>
          <w:shd w:val="clear" w:color="auto" w:fill="F8F9FA"/>
          <w:lang w:val="kk-KZ"/>
        </w:rPr>
        <w:t xml:space="preserve"> (ферромагниттік массалар) ауамен салыстырғанда магниттік өткізгіштігі жоғары</w:t>
      </w:r>
      <w:r w:rsidR="002D2933" w:rsidRPr="00C379A0">
        <w:rPr>
          <w:color w:val="222222"/>
          <w:sz w:val="28"/>
          <w:szCs w:val="28"/>
          <w:shd w:val="clear" w:color="auto" w:fill="F8F9FA"/>
          <w:lang w:val="kk-KZ"/>
        </w:rPr>
        <w:t xml:space="preserve"> болады</w:t>
      </w:r>
      <w:r w:rsidRPr="00C379A0">
        <w:rPr>
          <w:color w:val="222222"/>
          <w:sz w:val="28"/>
          <w:szCs w:val="28"/>
          <w:shd w:val="clear" w:color="auto" w:fill="F8F9FA"/>
          <w:lang w:val="kk-KZ"/>
        </w:rPr>
        <w:t>, ал магнит өрісі сызықтары әрдайым кедергісі аз ортадан өт</w:t>
      </w:r>
      <w:r w:rsidR="00C00A7B" w:rsidRPr="00C379A0">
        <w:rPr>
          <w:color w:val="222222"/>
          <w:sz w:val="28"/>
          <w:szCs w:val="28"/>
          <w:shd w:val="clear" w:color="auto" w:fill="F8F9FA"/>
          <w:lang w:val="kk-KZ"/>
        </w:rPr>
        <w:t>уге тырысады</w:t>
      </w:r>
      <w:r w:rsidRPr="00C379A0">
        <w:rPr>
          <w:color w:val="222222"/>
          <w:sz w:val="28"/>
          <w:szCs w:val="28"/>
          <w:shd w:val="clear" w:color="auto" w:fill="F8F9FA"/>
          <w:lang w:val="kk-KZ"/>
        </w:rPr>
        <w:t xml:space="preserve">, сондықтан доға разряды ферромагниттік массаға жақын </w:t>
      </w:r>
      <w:r w:rsidR="002D2933" w:rsidRPr="00C379A0">
        <w:rPr>
          <w:color w:val="222222"/>
          <w:sz w:val="28"/>
          <w:szCs w:val="28"/>
          <w:shd w:val="clear" w:color="auto" w:fill="F8F9FA"/>
          <w:lang w:val="kk-KZ"/>
        </w:rPr>
        <w:t>орналас</w:t>
      </w:r>
      <w:r w:rsidR="000821B4" w:rsidRPr="00C379A0">
        <w:rPr>
          <w:color w:val="222222"/>
          <w:sz w:val="28"/>
          <w:szCs w:val="28"/>
          <w:shd w:val="clear" w:color="auto" w:fill="F8F9FA"/>
          <w:lang w:val="kk-KZ"/>
        </w:rPr>
        <w:t>са</w:t>
      </w:r>
      <w:r w:rsidR="002D2933" w:rsidRPr="00C379A0">
        <w:rPr>
          <w:color w:val="222222"/>
          <w:sz w:val="28"/>
          <w:szCs w:val="28"/>
          <w:shd w:val="clear" w:color="auto" w:fill="F8F9FA"/>
          <w:lang w:val="kk-KZ"/>
        </w:rPr>
        <w:t xml:space="preserve"> </w:t>
      </w:r>
      <w:r w:rsidRPr="00C379A0">
        <w:rPr>
          <w:color w:val="222222"/>
          <w:sz w:val="28"/>
          <w:szCs w:val="28"/>
          <w:shd w:val="clear" w:color="auto" w:fill="F8F9FA"/>
          <w:lang w:val="kk-KZ"/>
        </w:rPr>
        <w:t>әрқашан оның бағыты</w:t>
      </w:r>
      <w:r w:rsidR="002D2933" w:rsidRPr="00C379A0">
        <w:rPr>
          <w:color w:val="222222"/>
          <w:sz w:val="28"/>
          <w:szCs w:val="28"/>
          <w:shd w:val="clear" w:color="auto" w:fill="F8F9FA"/>
          <w:lang w:val="kk-KZ"/>
        </w:rPr>
        <w:t>н өзгереді (1</w:t>
      </w:r>
      <w:r w:rsidRPr="00C379A0">
        <w:rPr>
          <w:color w:val="222222"/>
          <w:sz w:val="28"/>
          <w:szCs w:val="28"/>
          <w:shd w:val="clear" w:color="auto" w:fill="F8F9FA"/>
          <w:lang w:val="kk-KZ"/>
        </w:rPr>
        <w:t>.12-сурет).</w:t>
      </w:r>
      <w:r w:rsidR="000821B4" w:rsidRPr="00C379A0">
        <w:rPr>
          <w:color w:val="222222"/>
          <w:sz w:val="28"/>
          <w:szCs w:val="28"/>
          <w:shd w:val="clear" w:color="auto" w:fill="F8F9FA"/>
          <w:lang w:val="kk-KZ"/>
        </w:rPr>
        <w:t xml:space="preserve"> </w:t>
      </w:r>
    </w:p>
    <w:p w:rsidR="00F65C40" w:rsidRPr="00C379A0" w:rsidRDefault="001C43FB"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1360" behindDoc="0" locked="0" layoutInCell="1" allowOverlap="1">
            <wp:simplePos x="0" y="0"/>
            <wp:positionH relativeFrom="page">
              <wp:posOffset>2524125</wp:posOffset>
            </wp:positionH>
            <wp:positionV relativeFrom="paragraph">
              <wp:posOffset>158115</wp:posOffset>
            </wp:positionV>
            <wp:extent cx="2522220" cy="2350770"/>
            <wp:effectExtent l="19050" t="0" r="0" b="0"/>
            <wp:wrapTopAndBottom/>
            <wp:docPr id="45" name="image28.jpeg" descr="феромагнит масс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19" cstate="print"/>
                    <a:stretch>
                      <a:fillRect/>
                    </a:stretch>
                  </pic:blipFill>
                  <pic:spPr>
                    <a:xfrm>
                      <a:off x="0" y="0"/>
                      <a:ext cx="2522220" cy="2350770"/>
                    </a:xfrm>
                    <a:prstGeom prst="rect">
                      <a:avLst/>
                    </a:prstGeom>
                  </pic:spPr>
                </pic:pic>
              </a:graphicData>
            </a:graphic>
          </wp:anchor>
        </w:drawing>
      </w:r>
      <w:r w:rsidRPr="00C379A0">
        <w:rPr>
          <w:rFonts w:ascii="Times New Roman" w:hAnsi="Times New Roman" w:cs="Times New Roman"/>
          <w:color w:val="222222"/>
          <w:sz w:val="28"/>
          <w:szCs w:val="28"/>
          <w:lang w:val="kk-KZ"/>
        </w:rPr>
        <w:t>Сурет 1.</w:t>
      </w:r>
      <w:r w:rsidR="00F65C40" w:rsidRPr="00C379A0">
        <w:rPr>
          <w:rFonts w:ascii="Times New Roman" w:hAnsi="Times New Roman" w:cs="Times New Roman"/>
          <w:color w:val="222222"/>
          <w:sz w:val="28"/>
          <w:szCs w:val="28"/>
          <w:lang w:val="kk-KZ"/>
        </w:rPr>
        <w:t>12 - Пісіру</w:t>
      </w:r>
      <w:r w:rsidRPr="00C379A0">
        <w:rPr>
          <w:rFonts w:ascii="Times New Roman" w:hAnsi="Times New Roman" w:cs="Times New Roman"/>
          <w:color w:val="222222"/>
          <w:sz w:val="28"/>
          <w:szCs w:val="28"/>
          <w:lang w:val="kk-KZ"/>
        </w:rPr>
        <w:t xml:space="preserve"> кезінде ферромагниттік массалардың </w:t>
      </w:r>
    </w:p>
    <w:p w:rsidR="001C43FB" w:rsidRPr="00C379A0" w:rsidRDefault="001C43FB"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доғаның </w:t>
      </w:r>
      <w:r w:rsidR="00F65C40" w:rsidRPr="00C379A0">
        <w:rPr>
          <w:rFonts w:ascii="Times New Roman" w:hAnsi="Times New Roman" w:cs="Times New Roman"/>
          <w:color w:val="222222"/>
          <w:sz w:val="28"/>
          <w:szCs w:val="28"/>
          <w:lang w:val="kk-KZ"/>
        </w:rPr>
        <w:t xml:space="preserve">діңгегінің </w:t>
      </w:r>
      <w:r w:rsidRPr="00C379A0">
        <w:rPr>
          <w:rFonts w:ascii="Times New Roman" w:hAnsi="Times New Roman" w:cs="Times New Roman"/>
          <w:color w:val="222222"/>
          <w:sz w:val="28"/>
          <w:szCs w:val="28"/>
          <w:lang w:val="kk-KZ"/>
        </w:rPr>
        <w:t>ауытқуына әсері</w:t>
      </w:r>
    </w:p>
    <w:p w:rsidR="001C43FB" w:rsidRPr="00C379A0" w:rsidRDefault="001C43FB"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FB717A" w:rsidRPr="00C379A0" w:rsidRDefault="000821B4" w:rsidP="0024234F">
      <w:pPr>
        <w:pStyle w:val="normal"/>
        <w:shd w:val="clear" w:color="auto" w:fill="FFFFFF" w:themeFill="background1"/>
        <w:spacing w:before="0" w:beforeAutospacing="0" w:after="0" w:afterAutospacing="0"/>
        <w:ind w:firstLine="709"/>
        <w:jc w:val="both"/>
        <w:rPr>
          <w:bCs/>
          <w:sz w:val="28"/>
          <w:szCs w:val="28"/>
          <w:lang w:val="kk-KZ"/>
        </w:rPr>
      </w:pPr>
      <w:r w:rsidRPr="00C379A0">
        <w:rPr>
          <w:color w:val="222222"/>
          <w:sz w:val="28"/>
          <w:szCs w:val="28"/>
          <w:shd w:val="clear" w:color="auto" w:fill="F8F9FA"/>
          <w:lang w:val="kk-KZ"/>
        </w:rPr>
        <w:t xml:space="preserve">Магниттік өрістің және ферромагниттік массалардың </w:t>
      </w:r>
      <w:r w:rsidR="00734A87" w:rsidRPr="00C379A0">
        <w:rPr>
          <w:color w:val="222222"/>
          <w:sz w:val="28"/>
          <w:szCs w:val="28"/>
          <w:shd w:val="clear" w:color="auto" w:fill="F8F9FA"/>
          <w:lang w:val="kk-KZ"/>
        </w:rPr>
        <w:t xml:space="preserve">доға діңгегіне </w:t>
      </w:r>
      <w:r w:rsidRPr="00C379A0">
        <w:rPr>
          <w:color w:val="222222"/>
          <w:sz w:val="28"/>
          <w:szCs w:val="28"/>
          <w:shd w:val="clear" w:color="auto" w:fill="F8F9FA"/>
          <w:lang w:val="kk-KZ"/>
        </w:rPr>
        <w:t xml:space="preserve">әсерін ток </w:t>
      </w:r>
      <w:r w:rsidR="00B12760" w:rsidRPr="00C379A0">
        <w:rPr>
          <w:color w:val="222222"/>
          <w:sz w:val="28"/>
          <w:szCs w:val="28"/>
          <w:shd w:val="clear" w:color="auto" w:fill="F8F9FA"/>
          <w:lang w:val="kk-KZ"/>
        </w:rPr>
        <w:t xml:space="preserve">көзінің </w:t>
      </w:r>
      <w:r w:rsidRPr="00C379A0">
        <w:rPr>
          <w:color w:val="222222"/>
          <w:sz w:val="28"/>
          <w:szCs w:val="28"/>
          <w:shd w:val="clear" w:color="auto" w:fill="F8F9FA"/>
          <w:lang w:val="kk-KZ"/>
        </w:rPr>
        <w:t xml:space="preserve">орналасқан жерін өзгерту, электродты магниттік </w:t>
      </w:r>
      <w:r w:rsidR="00B12760" w:rsidRPr="00C379A0">
        <w:rPr>
          <w:color w:val="222222"/>
          <w:sz w:val="28"/>
          <w:szCs w:val="28"/>
          <w:shd w:val="clear" w:color="auto" w:fill="F8F9FA"/>
          <w:lang w:val="kk-KZ"/>
        </w:rPr>
        <w:t>өріс</w:t>
      </w:r>
      <w:r w:rsidRPr="00C379A0">
        <w:rPr>
          <w:color w:val="222222"/>
          <w:sz w:val="28"/>
          <w:szCs w:val="28"/>
          <w:shd w:val="clear" w:color="auto" w:fill="F8F9FA"/>
          <w:lang w:val="kk-KZ"/>
        </w:rPr>
        <w:t xml:space="preserve"> бағытына қарай қисайту</w:t>
      </w:r>
      <w:r w:rsidR="00B12760" w:rsidRPr="00C379A0">
        <w:rPr>
          <w:color w:val="222222"/>
          <w:sz w:val="28"/>
          <w:szCs w:val="28"/>
          <w:shd w:val="clear" w:color="auto" w:fill="F8F9FA"/>
          <w:lang w:val="kk-KZ"/>
        </w:rPr>
        <w:t xml:space="preserve"> арқылы жоюға болады.</w:t>
      </w:r>
      <w:r w:rsidRPr="00C379A0">
        <w:rPr>
          <w:color w:val="222222"/>
          <w:sz w:val="28"/>
          <w:szCs w:val="28"/>
          <w:shd w:val="clear" w:color="auto" w:fill="F8F9FA"/>
          <w:lang w:val="kk-KZ"/>
        </w:rPr>
        <w:t xml:space="preserve"> </w:t>
      </w:r>
      <w:r w:rsidR="00C00A7B" w:rsidRPr="00C379A0">
        <w:rPr>
          <w:color w:val="222222"/>
          <w:sz w:val="28"/>
          <w:szCs w:val="28"/>
          <w:shd w:val="clear" w:color="auto" w:fill="F8F9FA"/>
          <w:lang w:val="kk-KZ"/>
        </w:rPr>
        <w:t>Д</w:t>
      </w:r>
      <w:r w:rsidR="00734A87" w:rsidRPr="00C379A0">
        <w:rPr>
          <w:color w:val="222222"/>
          <w:sz w:val="28"/>
          <w:szCs w:val="28"/>
          <w:shd w:val="clear" w:color="auto" w:fill="F8F9FA"/>
          <w:lang w:val="kk-KZ"/>
        </w:rPr>
        <w:t>оғаның діңгегінің ауытқуын ф</w:t>
      </w:r>
      <w:r w:rsidRPr="00C379A0">
        <w:rPr>
          <w:color w:val="222222"/>
          <w:sz w:val="28"/>
          <w:szCs w:val="28"/>
          <w:shd w:val="clear" w:color="auto" w:fill="F8F9FA"/>
          <w:lang w:val="kk-KZ"/>
        </w:rPr>
        <w:t>ерромагниттік</w:t>
      </w:r>
      <w:r w:rsidR="00734A87" w:rsidRPr="00C379A0">
        <w:rPr>
          <w:color w:val="222222"/>
          <w:sz w:val="28"/>
          <w:szCs w:val="28"/>
          <w:shd w:val="clear" w:color="auto" w:fill="F8F9FA"/>
          <w:lang w:val="kk-KZ"/>
        </w:rPr>
        <w:t xml:space="preserve"> </w:t>
      </w:r>
      <w:r w:rsidRPr="00C379A0">
        <w:rPr>
          <w:color w:val="222222"/>
          <w:sz w:val="28"/>
          <w:szCs w:val="28"/>
          <w:shd w:val="clear" w:color="auto" w:fill="F8F9FA"/>
          <w:lang w:val="kk-KZ"/>
        </w:rPr>
        <w:t xml:space="preserve"> материалды симметриялы магнит өрісін құру үшін уақытша орналастыру</w:t>
      </w:r>
      <w:r w:rsidR="00734A87" w:rsidRPr="00C379A0">
        <w:rPr>
          <w:color w:val="222222"/>
          <w:sz w:val="28"/>
          <w:szCs w:val="28"/>
          <w:shd w:val="clear" w:color="auto" w:fill="F8F9FA"/>
          <w:lang w:val="kk-KZ"/>
        </w:rPr>
        <w:t xml:space="preserve"> арқылы </w:t>
      </w:r>
      <w:r w:rsidRPr="00C379A0">
        <w:rPr>
          <w:color w:val="222222"/>
          <w:sz w:val="28"/>
          <w:szCs w:val="28"/>
          <w:shd w:val="clear" w:color="auto" w:fill="F8F9FA"/>
          <w:lang w:val="kk-KZ"/>
        </w:rPr>
        <w:t xml:space="preserve"> және тұрақты токты</w:t>
      </w:r>
      <w:r w:rsidR="00734A87" w:rsidRPr="00C379A0">
        <w:rPr>
          <w:color w:val="222222"/>
          <w:sz w:val="28"/>
          <w:szCs w:val="28"/>
          <w:shd w:val="clear" w:color="auto" w:fill="F8F9FA"/>
          <w:lang w:val="kk-KZ"/>
        </w:rPr>
        <w:t xml:space="preserve"> айнымалы токқа ауыстыру арқылы-да </w:t>
      </w:r>
      <w:r w:rsidRPr="00C379A0">
        <w:rPr>
          <w:color w:val="222222"/>
          <w:sz w:val="28"/>
          <w:szCs w:val="28"/>
          <w:shd w:val="clear" w:color="auto" w:fill="F8F9FA"/>
          <w:lang w:val="kk-KZ"/>
        </w:rPr>
        <w:t>жоюға болады.</w:t>
      </w:r>
    </w:p>
    <w:p w:rsidR="00215F78" w:rsidRPr="00C379A0" w:rsidRDefault="00215F78"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3B3632" w:rsidRPr="00C379A0" w:rsidRDefault="00640B61" w:rsidP="0024234F">
      <w:pPr>
        <w:pStyle w:val="normal"/>
        <w:shd w:val="clear" w:color="auto" w:fill="FFFFFF" w:themeFill="background1"/>
        <w:spacing w:before="0" w:beforeAutospacing="0" w:after="0" w:afterAutospacing="0" w:line="23" w:lineRule="atLeast"/>
        <w:ind w:firstLine="709"/>
        <w:rPr>
          <w:b/>
          <w:bCs/>
          <w:sz w:val="28"/>
          <w:szCs w:val="28"/>
          <w:lang w:val="kk-KZ"/>
        </w:rPr>
      </w:pPr>
      <w:r w:rsidRPr="00C379A0">
        <w:rPr>
          <w:b/>
          <w:bCs/>
          <w:sz w:val="28"/>
          <w:szCs w:val="28"/>
          <w:lang w:val="kk-KZ"/>
        </w:rPr>
        <w:t>§</w:t>
      </w:r>
      <w:r w:rsidR="00787332" w:rsidRPr="00C379A0">
        <w:rPr>
          <w:b/>
          <w:bCs/>
          <w:sz w:val="28"/>
          <w:szCs w:val="28"/>
          <w:lang w:val="kk-KZ"/>
        </w:rPr>
        <w:t xml:space="preserve">4 </w:t>
      </w:r>
      <w:r w:rsidR="00BC17B7" w:rsidRPr="00C379A0">
        <w:rPr>
          <w:b/>
          <w:bCs/>
          <w:sz w:val="28"/>
          <w:szCs w:val="28"/>
          <w:lang w:val="kk-KZ"/>
        </w:rPr>
        <w:t>Қолмен э</w:t>
      </w:r>
      <w:r w:rsidR="003B3632" w:rsidRPr="00C379A0">
        <w:rPr>
          <w:b/>
          <w:bCs/>
          <w:sz w:val="28"/>
          <w:szCs w:val="28"/>
          <w:lang w:val="kk-KZ"/>
        </w:rPr>
        <w:t>лектр доғалық пісіру</w:t>
      </w:r>
      <w:r w:rsidR="00B44A3C" w:rsidRPr="00C379A0">
        <w:rPr>
          <w:b/>
          <w:bCs/>
          <w:sz w:val="28"/>
          <w:szCs w:val="28"/>
          <w:lang w:val="kk-KZ"/>
        </w:rPr>
        <w:t xml:space="preserve"> </w:t>
      </w:r>
    </w:p>
    <w:p w:rsidR="00B44A3C" w:rsidRPr="00C379A0" w:rsidRDefault="00B44A3C" w:rsidP="0024234F">
      <w:pPr>
        <w:pStyle w:val="normal"/>
        <w:shd w:val="clear" w:color="auto" w:fill="FFFFFF" w:themeFill="background1"/>
        <w:spacing w:before="0" w:beforeAutospacing="0" w:after="0" w:afterAutospacing="0" w:line="23" w:lineRule="atLeast"/>
        <w:ind w:firstLine="709"/>
        <w:rPr>
          <w:b/>
          <w:sz w:val="28"/>
          <w:szCs w:val="28"/>
          <w:lang w:val="kk-KZ"/>
        </w:rPr>
      </w:pPr>
    </w:p>
    <w:p w:rsidR="00932173" w:rsidRPr="00C379A0" w:rsidRDefault="0093217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Пісірудің басқа түрлерінің ішіндегі ең үлкен көлемде қолданылатын қолмен доғалық пісіру болып отыр бұл </w:t>
      </w:r>
      <w:r w:rsidR="00CA1DD1" w:rsidRPr="00C379A0">
        <w:rPr>
          <w:rFonts w:ascii="Times New Roman" w:hAnsi="Times New Roman" w:cs="Times New Roman"/>
          <w:color w:val="222222"/>
          <w:sz w:val="28"/>
          <w:szCs w:val="28"/>
          <w:lang w:val="kk-KZ"/>
        </w:rPr>
        <w:t xml:space="preserve">жекелеген жабындысы бар </w:t>
      </w:r>
      <w:r w:rsidR="00A5390E" w:rsidRPr="00C379A0">
        <w:rPr>
          <w:rFonts w:ascii="Times New Roman" w:hAnsi="Times New Roman" w:cs="Times New Roman"/>
          <w:color w:val="222222"/>
          <w:sz w:val="28"/>
          <w:szCs w:val="28"/>
          <w:lang w:val="kk-KZ"/>
        </w:rPr>
        <w:t xml:space="preserve">балқыйтын </w:t>
      </w:r>
      <w:r w:rsidRPr="00C379A0">
        <w:rPr>
          <w:rFonts w:ascii="Times New Roman" w:hAnsi="Times New Roman" w:cs="Times New Roman"/>
          <w:color w:val="222222"/>
          <w:sz w:val="28"/>
          <w:szCs w:val="28"/>
          <w:lang w:val="kk-KZ"/>
        </w:rPr>
        <w:t>электродтар</w:t>
      </w:r>
      <w:r w:rsidR="00CA1DD1" w:rsidRPr="00C379A0">
        <w:rPr>
          <w:rFonts w:ascii="Times New Roman" w:hAnsi="Times New Roman" w:cs="Times New Roman"/>
          <w:color w:val="222222"/>
          <w:sz w:val="28"/>
          <w:szCs w:val="28"/>
          <w:lang w:val="kk-KZ"/>
        </w:rPr>
        <w:t xml:space="preserve">ды </w:t>
      </w:r>
      <w:r w:rsidR="00A5390E" w:rsidRPr="00C379A0">
        <w:rPr>
          <w:rFonts w:ascii="Times New Roman" w:hAnsi="Times New Roman" w:cs="Times New Roman"/>
          <w:color w:val="222222"/>
          <w:sz w:val="28"/>
          <w:szCs w:val="28"/>
          <w:lang w:val="kk-KZ"/>
        </w:rPr>
        <w:t xml:space="preserve">қолданып </w:t>
      </w:r>
      <w:r w:rsidR="00CA1DD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w:t>
      </w:r>
      <w:r w:rsidR="00E216B0" w:rsidRPr="00C379A0">
        <w:rPr>
          <w:rFonts w:ascii="Times New Roman" w:hAnsi="Times New Roman" w:cs="Times New Roman"/>
          <w:color w:val="222222"/>
          <w:sz w:val="28"/>
          <w:szCs w:val="28"/>
          <w:lang w:val="kk-KZ"/>
        </w:rPr>
        <w:t>мұнда электродты бер</w:t>
      </w:r>
      <w:r w:rsidR="00F92821" w:rsidRPr="00C379A0">
        <w:rPr>
          <w:rFonts w:ascii="Times New Roman" w:hAnsi="Times New Roman" w:cs="Times New Roman"/>
          <w:color w:val="222222"/>
          <w:sz w:val="28"/>
          <w:szCs w:val="28"/>
          <w:lang w:val="kk-KZ"/>
        </w:rPr>
        <w:t>у</w:t>
      </w:r>
      <w:r w:rsidR="00E216B0" w:rsidRPr="00C379A0">
        <w:rPr>
          <w:rFonts w:ascii="Times New Roman" w:hAnsi="Times New Roman" w:cs="Times New Roman"/>
          <w:color w:val="222222"/>
          <w:sz w:val="28"/>
          <w:szCs w:val="28"/>
          <w:lang w:val="kk-KZ"/>
        </w:rPr>
        <w:t xml:space="preserve"> және </w:t>
      </w:r>
      <w:r w:rsidR="00CA1DD1" w:rsidRPr="00C379A0">
        <w:rPr>
          <w:rFonts w:ascii="Times New Roman" w:hAnsi="Times New Roman" w:cs="Times New Roman"/>
          <w:color w:val="222222"/>
          <w:sz w:val="28"/>
          <w:szCs w:val="28"/>
          <w:lang w:val="kk-KZ"/>
        </w:rPr>
        <w:t xml:space="preserve">пісірілетін жіктер </w:t>
      </w:r>
      <w:r w:rsidR="00CA1DD1" w:rsidRPr="00C379A0">
        <w:rPr>
          <w:rFonts w:ascii="Times New Roman" w:hAnsi="Times New Roman" w:cs="Times New Roman"/>
          <w:color w:val="222222"/>
          <w:sz w:val="28"/>
          <w:szCs w:val="28"/>
          <w:lang w:val="kk-KZ"/>
        </w:rPr>
        <w:lastRenderedPageBreak/>
        <w:t>бойымен</w:t>
      </w:r>
      <w:r w:rsidRPr="00C379A0">
        <w:rPr>
          <w:rFonts w:ascii="Times New Roman" w:hAnsi="Times New Roman" w:cs="Times New Roman"/>
          <w:color w:val="222222"/>
          <w:sz w:val="28"/>
          <w:szCs w:val="28"/>
          <w:lang w:val="kk-KZ"/>
        </w:rPr>
        <w:t xml:space="preserve"> доға</w:t>
      </w:r>
      <w:r w:rsidR="00E216B0" w:rsidRPr="00C379A0">
        <w:rPr>
          <w:rFonts w:ascii="Times New Roman" w:hAnsi="Times New Roman" w:cs="Times New Roman"/>
          <w:color w:val="222222"/>
          <w:sz w:val="28"/>
          <w:szCs w:val="28"/>
          <w:lang w:val="kk-KZ"/>
        </w:rPr>
        <w:t>ны</w:t>
      </w:r>
      <w:r w:rsidRPr="00C379A0">
        <w:rPr>
          <w:rFonts w:ascii="Times New Roman" w:hAnsi="Times New Roman" w:cs="Times New Roman"/>
          <w:color w:val="222222"/>
          <w:sz w:val="28"/>
          <w:szCs w:val="28"/>
          <w:lang w:val="kk-KZ"/>
        </w:rPr>
        <w:t xml:space="preserve"> </w:t>
      </w:r>
      <w:r w:rsidR="00E216B0" w:rsidRPr="00C379A0">
        <w:rPr>
          <w:rFonts w:ascii="Times New Roman" w:hAnsi="Times New Roman" w:cs="Times New Roman"/>
          <w:color w:val="222222"/>
          <w:sz w:val="28"/>
          <w:szCs w:val="28"/>
          <w:lang w:val="kk-KZ"/>
        </w:rPr>
        <w:t>жылжыту</w:t>
      </w:r>
      <w:r w:rsidR="00CA1DD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қолмен </w:t>
      </w:r>
      <w:r w:rsidR="00E216B0" w:rsidRPr="00C379A0">
        <w:rPr>
          <w:rFonts w:ascii="Times New Roman" w:hAnsi="Times New Roman" w:cs="Times New Roman"/>
          <w:color w:val="222222"/>
          <w:sz w:val="28"/>
          <w:szCs w:val="28"/>
          <w:lang w:val="kk-KZ"/>
        </w:rPr>
        <w:t>атқарылады</w:t>
      </w:r>
      <w:r w:rsidR="00F92821" w:rsidRPr="00C379A0">
        <w:rPr>
          <w:rFonts w:ascii="Times New Roman" w:hAnsi="Times New Roman" w:cs="Times New Roman"/>
          <w:color w:val="222222"/>
          <w:sz w:val="28"/>
          <w:szCs w:val="28"/>
          <w:lang w:val="kk-KZ"/>
        </w:rPr>
        <w:t>. Пісірудің т</w:t>
      </w:r>
      <w:r w:rsidRPr="00C379A0">
        <w:rPr>
          <w:rFonts w:ascii="Times New Roman" w:hAnsi="Times New Roman" w:cs="Times New Roman"/>
          <w:color w:val="222222"/>
          <w:sz w:val="28"/>
          <w:szCs w:val="28"/>
          <w:lang w:val="kk-KZ"/>
        </w:rPr>
        <w:t>ехнологиялық сызба</w:t>
      </w:r>
      <w:r w:rsidR="00A5390E"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w:t>
      </w:r>
      <w:r w:rsidR="00F92821" w:rsidRPr="00C379A0">
        <w:rPr>
          <w:rFonts w:ascii="Times New Roman" w:hAnsi="Times New Roman" w:cs="Times New Roman"/>
          <w:color w:val="222222"/>
          <w:sz w:val="28"/>
          <w:szCs w:val="28"/>
          <w:lang w:val="kk-KZ"/>
        </w:rPr>
        <w:t>1.13</w:t>
      </w:r>
      <w:r w:rsidR="00DD43CF" w:rsidRPr="00C379A0">
        <w:rPr>
          <w:rFonts w:ascii="Times New Roman" w:hAnsi="Times New Roman" w:cs="Times New Roman"/>
          <w:color w:val="222222"/>
          <w:sz w:val="28"/>
          <w:szCs w:val="28"/>
          <w:lang w:val="kk-KZ"/>
        </w:rPr>
        <w:t xml:space="preserve">-суретте көрсетілген. </w:t>
      </w:r>
    </w:p>
    <w:p w:rsidR="00932173" w:rsidRPr="00C379A0" w:rsidRDefault="00932173" w:rsidP="0024234F">
      <w:pPr>
        <w:pStyle w:val="HTML"/>
        <w:shd w:val="clear" w:color="auto" w:fill="FFFFFF" w:themeFill="background1"/>
        <w:jc w:val="both"/>
        <w:rPr>
          <w:rFonts w:ascii="Times New Roman" w:hAnsi="Times New Roman" w:cs="Times New Roman"/>
          <w:color w:val="222222"/>
          <w:sz w:val="28"/>
          <w:szCs w:val="28"/>
          <w:lang w:val="kk-KZ"/>
        </w:rPr>
      </w:pPr>
    </w:p>
    <w:p w:rsidR="00005742"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2639833" cy="2242268"/>
            <wp:effectExtent l="19050" t="0" r="8117" b="0"/>
            <wp:docPr id="103" name="image59.jpeg" descr="рис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9.jpeg"/>
                    <pic:cNvPicPr/>
                  </pic:nvPicPr>
                  <pic:blipFill>
                    <a:blip r:embed="rId20" cstate="print"/>
                    <a:stretch>
                      <a:fillRect/>
                    </a:stretch>
                  </pic:blipFill>
                  <pic:spPr>
                    <a:xfrm>
                      <a:off x="0" y="0"/>
                      <a:ext cx="2643487" cy="2245372"/>
                    </a:xfrm>
                    <a:prstGeom prst="rect">
                      <a:avLst/>
                    </a:prstGeom>
                  </pic:spPr>
                </pic:pic>
              </a:graphicData>
            </a:graphic>
          </wp:inline>
        </w:drawing>
      </w:r>
    </w:p>
    <w:p w:rsidR="00EF40F6"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1.13 - </w:t>
      </w:r>
      <w:r w:rsidR="00EF40F6" w:rsidRPr="00C379A0">
        <w:rPr>
          <w:rFonts w:ascii="Times New Roman" w:hAnsi="Times New Roman" w:cs="Times New Roman"/>
          <w:color w:val="222222"/>
          <w:sz w:val="28"/>
          <w:szCs w:val="28"/>
          <w:lang w:val="kk-KZ"/>
        </w:rPr>
        <w:t>Металл электродпен доғалық қолмен пісіру схемасы</w:t>
      </w:r>
    </w:p>
    <w:p w:rsidR="00EF40F6" w:rsidRPr="00C379A0" w:rsidRDefault="00EF40F6" w:rsidP="0024234F">
      <w:pPr>
        <w:pStyle w:val="HTML"/>
        <w:shd w:val="clear" w:color="auto" w:fill="FFFFFF" w:themeFill="background1"/>
        <w:jc w:val="center"/>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 xml:space="preserve"> (стрелкамен пісіру бағыты көрсетілген)</w:t>
      </w:r>
    </w:p>
    <w:p w:rsidR="00005742"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p>
    <w:p w:rsidR="000E716B" w:rsidRPr="00C379A0" w:rsidRDefault="000E71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 электродтың өзегі 1 мен негізгі пісірілетін металдың 7 арасында тұтанады. Доғаның жылуы әсерінен электрод пен метал балқып, металлдың балқыған бассейнін 4 құрайды. Балқытылған электрод өзегінен сұйық металл тамшылары 8 ваннаға доғаның өзегі арқылы тамшыланып жіберіледі. </w:t>
      </w:r>
      <w:r w:rsidRPr="00C379A0">
        <w:rPr>
          <w:rFonts w:ascii="Times New Roman" w:hAnsi="Times New Roman" w:cs="Times New Roman"/>
          <w:color w:val="222222"/>
          <w:sz w:val="28"/>
          <w:szCs w:val="28"/>
          <w:shd w:val="clear" w:color="auto" w:fill="F8F9FA"/>
          <w:lang w:val="kk-KZ"/>
        </w:rPr>
        <w:t>Өзекшемен бірге электродтың 2 жабыны ериді, ол доға айналасында газ-түтін бұлтын 3 тудырады және балқытылған металдың бетін</w:t>
      </w:r>
      <w:r w:rsidR="00BE7F58" w:rsidRPr="00C379A0">
        <w:rPr>
          <w:rFonts w:ascii="Times New Roman" w:hAnsi="Times New Roman" w:cs="Times New Roman"/>
          <w:color w:val="222222"/>
          <w:sz w:val="28"/>
          <w:szCs w:val="28"/>
          <w:shd w:val="clear" w:color="auto" w:fill="F8F9FA"/>
          <w:lang w:val="kk-KZ"/>
        </w:rPr>
        <w:t>д</w:t>
      </w:r>
      <w:r w:rsidRPr="00C379A0">
        <w:rPr>
          <w:rFonts w:ascii="Times New Roman" w:hAnsi="Times New Roman" w:cs="Times New Roman"/>
          <w:color w:val="222222"/>
          <w:sz w:val="28"/>
          <w:szCs w:val="28"/>
          <w:shd w:val="clear" w:color="auto" w:fill="F8F9FA"/>
          <w:lang w:val="kk-KZ"/>
        </w:rPr>
        <w:t>е сұйық қож қабатын құрайды.</w:t>
      </w:r>
    </w:p>
    <w:p w:rsidR="00E106BE" w:rsidRPr="00C379A0" w:rsidRDefault="00E106B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 және қож ванналары бірге пісіру бассейнін құрайды. Доғаның қозғалуымен пісіру бассейнінің металы қатайып, пісірілген тігіс (жік) 6 пайда болады. Сұйық қож </w:t>
      </w:r>
      <w:r w:rsidR="007059C6" w:rsidRPr="00C379A0">
        <w:rPr>
          <w:rFonts w:ascii="Times New Roman" w:hAnsi="Times New Roman" w:cs="Times New Roman"/>
          <w:color w:val="222222"/>
          <w:sz w:val="28"/>
          <w:szCs w:val="28"/>
          <w:lang w:val="kk-KZ"/>
        </w:rPr>
        <w:t>және пісірілген</w:t>
      </w:r>
      <w:r w:rsidRPr="00C379A0">
        <w:rPr>
          <w:rFonts w:ascii="Times New Roman" w:hAnsi="Times New Roman" w:cs="Times New Roman"/>
          <w:color w:val="222222"/>
          <w:sz w:val="28"/>
          <w:szCs w:val="28"/>
          <w:lang w:val="kk-KZ"/>
        </w:rPr>
        <w:t xml:space="preserve"> тігіс салқындағаннан кейін </w:t>
      </w:r>
      <w:r w:rsidR="007059C6" w:rsidRPr="00C379A0">
        <w:rPr>
          <w:rFonts w:ascii="Times New Roman" w:hAnsi="Times New Roman" w:cs="Times New Roman"/>
          <w:color w:val="222222"/>
          <w:sz w:val="28"/>
          <w:szCs w:val="28"/>
          <w:lang w:val="kk-KZ"/>
        </w:rPr>
        <w:t>тігіс бетінде катты қож қабықшасы құралады</w:t>
      </w:r>
      <w:r w:rsidR="0080753B" w:rsidRPr="00C379A0">
        <w:rPr>
          <w:rFonts w:ascii="Times New Roman" w:hAnsi="Times New Roman" w:cs="Times New Roman"/>
          <w:color w:val="222222"/>
          <w:sz w:val="28"/>
          <w:szCs w:val="28"/>
          <w:lang w:val="kk-KZ"/>
        </w:rPr>
        <w:t xml:space="preserve"> ол тігіс суығаннан кеин алынып тасталады</w:t>
      </w:r>
      <w:r w:rsidRPr="00C379A0">
        <w:rPr>
          <w:rFonts w:ascii="Times New Roman" w:hAnsi="Times New Roman" w:cs="Times New Roman"/>
          <w:color w:val="222222"/>
          <w:sz w:val="28"/>
          <w:szCs w:val="28"/>
          <w:lang w:val="kk-KZ"/>
        </w:rPr>
        <w:t xml:space="preserve">. </w:t>
      </w:r>
      <w:r w:rsidR="0080753B" w:rsidRPr="00C379A0">
        <w:rPr>
          <w:rFonts w:ascii="Times New Roman" w:hAnsi="Times New Roman" w:cs="Times New Roman"/>
          <w:color w:val="222222"/>
          <w:sz w:val="28"/>
          <w:szCs w:val="28"/>
          <w:lang w:val="kk-KZ"/>
        </w:rPr>
        <w:t>Пісірілген тігістің</w:t>
      </w:r>
      <w:r w:rsidRPr="00C379A0">
        <w:rPr>
          <w:rFonts w:ascii="Times New Roman" w:hAnsi="Times New Roman" w:cs="Times New Roman"/>
          <w:color w:val="222222"/>
          <w:sz w:val="28"/>
          <w:szCs w:val="28"/>
          <w:lang w:val="kk-KZ"/>
        </w:rPr>
        <w:t xml:space="preserve"> берілген құрамы мен қасиеттерін қамтамасыз ету үшін </w:t>
      </w:r>
      <w:r w:rsidR="0080753B" w:rsidRPr="00C379A0">
        <w:rPr>
          <w:rFonts w:ascii="Times New Roman" w:hAnsi="Times New Roman" w:cs="Times New Roman"/>
          <w:color w:val="222222"/>
          <w:sz w:val="28"/>
          <w:szCs w:val="28"/>
          <w:lang w:val="kk-KZ"/>
        </w:rPr>
        <w:t xml:space="preserve">пісіру </w:t>
      </w:r>
      <w:r w:rsidR="003D5EF5" w:rsidRPr="00C379A0">
        <w:rPr>
          <w:rFonts w:ascii="Times New Roman" w:hAnsi="Times New Roman" w:cs="Times New Roman"/>
          <w:color w:val="222222"/>
          <w:sz w:val="28"/>
          <w:szCs w:val="28"/>
          <w:lang w:val="kk-KZ"/>
        </w:rPr>
        <w:t>үдерісін</w:t>
      </w:r>
      <w:r w:rsidR="0080753B" w:rsidRPr="00C379A0">
        <w:rPr>
          <w:rFonts w:ascii="Times New Roman" w:hAnsi="Times New Roman" w:cs="Times New Roman"/>
          <w:color w:val="222222"/>
          <w:sz w:val="28"/>
          <w:szCs w:val="28"/>
          <w:lang w:val="kk-KZ"/>
        </w:rPr>
        <w:t>е</w:t>
      </w:r>
      <w:r w:rsidR="002F0D5F" w:rsidRPr="00C379A0">
        <w:rPr>
          <w:rFonts w:ascii="Times New Roman" w:hAnsi="Times New Roman" w:cs="Times New Roman"/>
          <w:color w:val="222222"/>
          <w:sz w:val="28"/>
          <w:szCs w:val="28"/>
          <w:lang w:val="kk-KZ"/>
        </w:rPr>
        <w:t xml:space="preserve"> және жабынды электродтарға</w:t>
      </w:r>
      <w:r w:rsidR="0080753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арнайы талаптар қойыл</w:t>
      </w:r>
      <w:r w:rsidR="002F0D5F" w:rsidRPr="00C379A0">
        <w:rPr>
          <w:rFonts w:ascii="Times New Roman" w:hAnsi="Times New Roman" w:cs="Times New Roman"/>
          <w:color w:val="222222"/>
          <w:sz w:val="28"/>
          <w:szCs w:val="28"/>
          <w:lang w:val="kk-KZ"/>
        </w:rPr>
        <w:t>ады</w:t>
      </w:r>
      <w:r w:rsidR="00A40C90" w:rsidRPr="00C379A0">
        <w:rPr>
          <w:rFonts w:ascii="Times New Roman" w:hAnsi="Times New Roman" w:cs="Times New Roman"/>
          <w:color w:val="222222"/>
          <w:sz w:val="28"/>
          <w:szCs w:val="28"/>
          <w:lang w:val="kk-KZ"/>
        </w:rPr>
        <w:t>.</w:t>
      </w:r>
    </w:p>
    <w:p w:rsidR="003F587F" w:rsidRPr="00C379A0" w:rsidRDefault="003F587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76088E"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w:t>
      </w:r>
      <w:r w:rsidR="0076088E" w:rsidRPr="00C379A0">
        <w:rPr>
          <w:rFonts w:ascii="Times New Roman" w:hAnsi="Times New Roman" w:cs="Times New Roman"/>
          <w:color w:val="222222"/>
          <w:sz w:val="28"/>
          <w:szCs w:val="28"/>
          <w:lang w:val="kk-KZ"/>
        </w:rPr>
        <w:t>қажетті</w:t>
      </w:r>
      <w:r w:rsidRPr="00C379A0">
        <w:rPr>
          <w:rFonts w:ascii="Times New Roman" w:hAnsi="Times New Roman" w:cs="Times New Roman"/>
          <w:color w:val="222222"/>
          <w:sz w:val="28"/>
          <w:szCs w:val="28"/>
          <w:lang w:val="kk-KZ"/>
        </w:rPr>
        <w:t xml:space="preserve"> қыздыру көзі </w:t>
      </w:r>
      <w:r w:rsidR="0076088E"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 болып табылады, ол екі электрод немесе электрод пен дайындаманың арасындағы газ тәріздес ортада пайда болатын тұрақты электр разряды болып табылады. </w:t>
      </w:r>
      <w:r w:rsidR="0076088E" w:rsidRPr="00C379A0">
        <w:rPr>
          <w:rFonts w:ascii="Times New Roman" w:hAnsi="Times New Roman" w:cs="Times New Roman"/>
          <w:color w:val="222222"/>
          <w:sz w:val="28"/>
          <w:szCs w:val="28"/>
          <w:lang w:val="kk-KZ"/>
        </w:rPr>
        <w:t>Осындай  разрядын қ</w:t>
      </w:r>
      <w:r w:rsidRPr="00C379A0">
        <w:rPr>
          <w:rFonts w:ascii="Times New Roman" w:hAnsi="Times New Roman" w:cs="Times New Roman"/>
          <w:color w:val="222222"/>
          <w:sz w:val="28"/>
          <w:szCs w:val="28"/>
          <w:lang w:val="kk-KZ"/>
        </w:rPr>
        <w:t>ажетті ұзақты</w:t>
      </w:r>
      <w:r w:rsidR="00BE7F58" w:rsidRPr="00C379A0">
        <w:rPr>
          <w:rFonts w:ascii="Times New Roman" w:hAnsi="Times New Roman" w:cs="Times New Roman"/>
          <w:color w:val="222222"/>
          <w:sz w:val="28"/>
          <w:szCs w:val="28"/>
          <w:lang w:val="kk-KZ"/>
        </w:rPr>
        <w:t>ғын</w:t>
      </w:r>
      <w:r w:rsidRPr="00C379A0">
        <w:rPr>
          <w:rFonts w:ascii="Times New Roman" w:hAnsi="Times New Roman" w:cs="Times New Roman"/>
          <w:color w:val="222222"/>
          <w:sz w:val="28"/>
          <w:szCs w:val="28"/>
          <w:lang w:val="kk-KZ"/>
        </w:rPr>
        <w:t xml:space="preserve"> </w:t>
      </w:r>
      <w:r w:rsidR="004C7BB1" w:rsidRPr="00C379A0">
        <w:rPr>
          <w:rFonts w:ascii="Times New Roman" w:hAnsi="Times New Roman" w:cs="Times New Roman"/>
          <w:color w:val="222222"/>
          <w:sz w:val="28"/>
          <w:szCs w:val="28"/>
          <w:lang w:val="kk-KZ"/>
        </w:rPr>
        <w:t>тұрақты ұстап тұру</w:t>
      </w:r>
      <w:r w:rsidRPr="00C379A0">
        <w:rPr>
          <w:rFonts w:ascii="Times New Roman" w:hAnsi="Times New Roman" w:cs="Times New Roman"/>
          <w:color w:val="222222"/>
          <w:sz w:val="28"/>
          <w:szCs w:val="28"/>
          <w:lang w:val="kk-KZ"/>
        </w:rPr>
        <w:t xml:space="preserve"> үшін </w:t>
      </w:r>
      <w:r w:rsidR="004C7BB1" w:rsidRPr="00C379A0">
        <w:rPr>
          <w:rFonts w:ascii="Times New Roman" w:hAnsi="Times New Roman" w:cs="Times New Roman"/>
          <w:color w:val="222222"/>
          <w:sz w:val="28"/>
          <w:szCs w:val="28"/>
          <w:lang w:val="kk-KZ"/>
        </w:rPr>
        <w:t xml:space="preserve">электр доғасын қоректендіретін </w:t>
      </w:r>
      <w:r w:rsidRPr="00C379A0">
        <w:rPr>
          <w:rFonts w:ascii="Times New Roman" w:hAnsi="Times New Roman" w:cs="Times New Roman"/>
          <w:color w:val="222222"/>
          <w:sz w:val="28"/>
          <w:szCs w:val="28"/>
          <w:lang w:val="kk-KZ"/>
        </w:rPr>
        <w:t xml:space="preserve">арнайы </w:t>
      </w:r>
      <w:r w:rsidR="007A6424" w:rsidRPr="00C379A0">
        <w:rPr>
          <w:rFonts w:ascii="Times New Roman" w:hAnsi="Times New Roman" w:cs="Times New Roman"/>
          <w:color w:val="222222"/>
          <w:sz w:val="28"/>
          <w:szCs w:val="28"/>
          <w:lang w:val="kk-KZ"/>
        </w:rPr>
        <w:t>қуат көздері</w:t>
      </w:r>
      <w:r w:rsidRPr="00C379A0">
        <w:rPr>
          <w:rFonts w:ascii="Times New Roman" w:hAnsi="Times New Roman" w:cs="Times New Roman"/>
          <w:color w:val="222222"/>
          <w:sz w:val="28"/>
          <w:szCs w:val="28"/>
          <w:lang w:val="kk-KZ"/>
        </w:rPr>
        <w:t xml:space="preserve"> (</w:t>
      </w:r>
      <w:r w:rsidR="00C6217E" w:rsidRPr="00C379A0">
        <w:rPr>
          <w:rFonts w:ascii="Times New Roman" w:hAnsi="Times New Roman" w:cs="Times New Roman"/>
          <w:color w:val="222222"/>
          <w:sz w:val="28"/>
          <w:szCs w:val="28"/>
          <w:lang w:val="kk-KZ"/>
        </w:rPr>
        <w:t>П</w:t>
      </w:r>
      <w:r w:rsidR="004C7BB1" w:rsidRPr="00C379A0">
        <w:rPr>
          <w:rFonts w:ascii="Times New Roman" w:hAnsi="Times New Roman" w:cs="Times New Roman"/>
          <w:color w:val="222222"/>
          <w:sz w:val="28"/>
          <w:szCs w:val="28"/>
          <w:lang w:val="kk-KZ"/>
        </w:rPr>
        <w:t>ҚК</w:t>
      </w:r>
      <w:r w:rsidRPr="00C379A0">
        <w:rPr>
          <w:rFonts w:ascii="Times New Roman" w:hAnsi="Times New Roman" w:cs="Times New Roman"/>
          <w:color w:val="222222"/>
          <w:sz w:val="28"/>
          <w:szCs w:val="28"/>
          <w:lang w:val="kk-KZ"/>
        </w:rPr>
        <w:t xml:space="preserve">) </w:t>
      </w:r>
      <w:r w:rsidR="004C7BB1" w:rsidRPr="00C379A0">
        <w:rPr>
          <w:rFonts w:ascii="Times New Roman" w:hAnsi="Times New Roman" w:cs="Times New Roman"/>
          <w:color w:val="222222"/>
          <w:sz w:val="28"/>
          <w:szCs w:val="28"/>
          <w:lang w:val="kk-KZ"/>
        </w:rPr>
        <w:t>қолданылады</w:t>
      </w:r>
      <w:r w:rsidRPr="00C379A0">
        <w:rPr>
          <w:rFonts w:ascii="Times New Roman" w:hAnsi="Times New Roman" w:cs="Times New Roman"/>
          <w:color w:val="222222"/>
          <w:sz w:val="28"/>
          <w:szCs w:val="28"/>
          <w:lang w:val="kk-KZ"/>
        </w:rPr>
        <w:t xml:space="preserve">. </w:t>
      </w:r>
      <w:r w:rsidR="007A6424"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трансформаторлары доғаны айнымалы токпен қоректендіру үшін қолданылады, ал </w:t>
      </w:r>
      <w:r w:rsidR="007A642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генераторлары </w:t>
      </w:r>
      <w:r w:rsidR="001E671A" w:rsidRPr="00C379A0">
        <w:rPr>
          <w:rFonts w:ascii="Times New Roman" w:hAnsi="Times New Roman" w:cs="Times New Roman"/>
          <w:color w:val="222222"/>
          <w:sz w:val="28"/>
          <w:szCs w:val="28"/>
          <w:lang w:val="kk-KZ"/>
        </w:rPr>
        <w:t>және</w:t>
      </w:r>
      <w:r w:rsidRPr="00C379A0">
        <w:rPr>
          <w:rFonts w:ascii="Times New Roman" w:hAnsi="Times New Roman" w:cs="Times New Roman"/>
          <w:color w:val="222222"/>
          <w:sz w:val="28"/>
          <w:szCs w:val="28"/>
          <w:lang w:val="kk-KZ"/>
        </w:rPr>
        <w:t xml:space="preserve"> </w:t>
      </w:r>
      <w:r w:rsidR="007A642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түзеткіштері </w:t>
      </w:r>
      <w:r w:rsidR="007A6424" w:rsidRPr="00C379A0">
        <w:rPr>
          <w:rFonts w:ascii="Times New Roman" w:hAnsi="Times New Roman" w:cs="Times New Roman"/>
          <w:color w:val="222222"/>
          <w:sz w:val="28"/>
          <w:szCs w:val="28"/>
          <w:lang w:val="kk-KZ"/>
        </w:rPr>
        <w:t>тұрақты</w:t>
      </w:r>
      <w:r w:rsidRPr="00C379A0">
        <w:rPr>
          <w:rFonts w:ascii="Times New Roman" w:hAnsi="Times New Roman" w:cs="Times New Roman"/>
          <w:color w:val="222222"/>
          <w:sz w:val="28"/>
          <w:szCs w:val="28"/>
          <w:lang w:val="kk-KZ"/>
        </w:rPr>
        <w:t xml:space="preserve"> ток</w:t>
      </w:r>
      <w:r w:rsidR="007A6424" w:rsidRPr="00C379A0">
        <w:rPr>
          <w:rFonts w:ascii="Times New Roman" w:hAnsi="Times New Roman" w:cs="Times New Roman"/>
          <w:color w:val="222222"/>
          <w:sz w:val="28"/>
          <w:szCs w:val="28"/>
          <w:lang w:val="kk-KZ"/>
        </w:rPr>
        <w:t>пен пісіру</w:t>
      </w:r>
      <w:r w:rsidRPr="00C379A0">
        <w:rPr>
          <w:rFonts w:ascii="Times New Roman" w:hAnsi="Times New Roman" w:cs="Times New Roman"/>
          <w:color w:val="222222"/>
          <w:sz w:val="28"/>
          <w:szCs w:val="28"/>
          <w:lang w:val="kk-KZ"/>
        </w:rPr>
        <w:t xml:space="preserve"> үшін қолданылады.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r w:rsidR="00CB2F26" w:rsidRPr="00C379A0">
        <w:rPr>
          <w:sz w:val="28"/>
          <w:szCs w:val="28"/>
          <w:lang w:val="kk-KZ"/>
        </w:rPr>
        <w:t>Электр д</w:t>
      </w:r>
      <w:r w:rsidRPr="00C379A0">
        <w:rPr>
          <w:sz w:val="28"/>
          <w:szCs w:val="28"/>
          <w:lang w:val="kk-KZ"/>
        </w:rPr>
        <w:t>оғалық пісірудің мынадай негізгі түрлері</w:t>
      </w:r>
      <w:r w:rsidR="007A6424" w:rsidRPr="00C379A0">
        <w:rPr>
          <w:sz w:val="28"/>
          <w:szCs w:val="28"/>
          <w:lang w:val="kk-KZ"/>
        </w:rPr>
        <w:t xml:space="preserve"> болады: балқымайтын көмір</w:t>
      </w:r>
      <w:r w:rsidR="00CB2F26" w:rsidRPr="00C379A0">
        <w:rPr>
          <w:sz w:val="28"/>
          <w:szCs w:val="28"/>
          <w:lang w:val="kk-KZ"/>
        </w:rPr>
        <w:t xml:space="preserve"> (графит) электродпен (1</w:t>
      </w:r>
      <w:r w:rsidR="0046726D" w:rsidRPr="00C379A0">
        <w:rPr>
          <w:sz w:val="28"/>
          <w:szCs w:val="28"/>
          <w:lang w:val="kk-KZ"/>
        </w:rPr>
        <w:t>.1</w:t>
      </w:r>
      <w:r w:rsidR="00C6217E" w:rsidRPr="00C379A0">
        <w:rPr>
          <w:sz w:val="28"/>
          <w:szCs w:val="28"/>
          <w:lang w:val="kk-KZ"/>
        </w:rPr>
        <w:t>4</w:t>
      </w:r>
      <w:r w:rsidRPr="00C379A0">
        <w:rPr>
          <w:sz w:val="28"/>
          <w:szCs w:val="28"/>
          <w:lang w:val="kk-KZ"/>
        </w:rPr>
        <w:t>,</w:t>
      </w:r>
      <w:r w:rsidR="00CB2F26" w:rsidRPr="00C379A0">
        <w:rPr>
          <w:sz w:val="28"/>
          <w:szCs w:val="28"/>
          <w:lang w:val="kk-KZ"/>
        </w:rPr>
        <w:t xml:space="preserve"> </w:t>
      </w:r>
      <w:r w:rsidRPr="00C379A0">
        <w:rPr>
          <w:sz w:val="28"/>
          <w:szCs w:val="28"/>
          <w:lang w:val="kk-KZ"/>
        </w:rPr>
        <w:t>а-сурет), немесе Бенардос тәсілі,</w:t>
      </w:r>
      <w:r w:rsidR="0046726D" w:rsidRPr="00C379A0">
        <w:rPr>
          <w:sz w:val="28"/>
          <w:szCs w:val="28"/>
          <w:lang w:val="kk-KZ"/>
        </w:rPr>
        <w:t xml:space="preserve"> балқитын металл электродпен (1.1</w:t>
      </w:r>
      <w:r w:rsidR="00C6217E" w:rsidRPr="00C379A0">
        <w:rPr>
          <w:sz w:val="28"/>
          <w:szCs w:val="28"/>
          <w:lang w:val="kk-KZ"/>
        </w:rPr>
        <w:t>4</w:t>
      </w:r>
      <w:r w:rsidRPr="00C379A0">
        <w:rPr>
          <w:sz w:val="28"/>
          <w:szCs w:val="28"/>
          <w:lang w:val="kk-KZ"/>
        </w:rPr>
        <w:t>,</w:t>
      </w:r>
      <w:r w:rsidR="0046726D" w:rsidRPr="00C379A0">
        <w:rPr>
          <w:sz w:val="28"/>
          <w:szCs w:val="28"/>
          <w:lang w:val="kk-KZ"/>
        </w:rPr>
        <w:t xml:space="preserve"> </w:t>
      </w:r>
      <w:r w:rsidRPr="00C379A0">
        <w:rPr>
          <w:sz w:val="28"/>
          <w:szCs w:val="28"/>
          <w:lang w:val="kk-KZ"/>
        </w:rPr>
        <w:t xml:space="preserve">б-сурет), немесе Славянов тәсілі, </w:t>
      </w:r>
      <w:r w:rsidR="00423CA6" w:rsidRPr="00C379A0">
        <w:rPr>
          <w:sz w:val="28"/>
          <w:szCs w:val="28"/>
          <w:lang w:val="kk-KZ"/>
        </w:rPr>
        <w:t>бір</w:t>
      </w:r>
      <w:r w:rsidRPr="00C379A0">
        <w:rPr>
          <w:sz w:val="28"/>
          <w:szCs w:val="28"/>
          <w:lang w:val="kk-KZ"/>
        </w:rPr>
        <w:t xml:space="preserve"> фазалы доғаны пайдалану арқылы балқитын </w:t>
      </w:r>
      <w:r w:rsidR="0046726D" w:rsidRPr="00C379A0">
        <w:rPr>
          <w:sz w:val="28"/>
          <w:szCs w:val="28"/>
          <w:lang w:val="kk-KZ"/>
        </w:rPr>
        <w:t>электродтармен пісіру тәсілі (1.1</w:t>
      </w:r>
      <w:r w:rsidR="00C6217E" w:rsidRPr="00C379A0">
        <w:rPr>
          <w:sz w:val="28"/>
          <w:szCs w:val="28"/>
          <w:lang w:val="kk-KZ"/>
        </w:rPr>
        <w:t>4</w:t>
      </w:r>
      <w:r w:rsidRPr="00C379A0">
        <w:rPr>
          <w:sz w:val="28"/>
          <w:szCs w:val="28"/>
          <w:lang w:val="kk-KZ"/>
        </w:rPr>
        <w:t>,</w:t>
      </w:r>
      <w:r w:rsidR="0046726D" w:rsidRPr="00C379A0">
        <w:rPr>
          <w:sz w:val="28"/>
          <w:szCs w:val="28"/>
          <w:lang w:val="kk-KZ"/>
        </w:rPr>
        <w:t xml:space="preserve"> </w:t>
      </w:r>
      <w:r w:rsidRPr="00C379A0">
        <w:rPr>
          <w:sz w:val="28"/>
          <w:szCs w:val="28"/>
          <w:lang w:val="kk-KZ"/>
        </w:rPr>
        <w:t>в</w:t>
      </w:r>
      <w:r w:rsidR="00495F5C" w:rsidRPr="00C379A0">
        <w:rPr>
          <w:sz w:val="28"/>
          <w:szCs w:val="28"/>
          <w:lang w:val="kk-KZ"/>
        </w:rPr>
        <w:t xml:space="preserve"> </w:t>
      </w:r>
      <w:r w:rsidRPr="00C379A0">
        <w:rPr>
          <w:sz w:val="28"/>
          <w:szCs w:val="28"/>
          <w:lang w:val="kk-KZ"/>
        </w:rPr>
        <w:t>-сурет).</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noProof/>
          <w:sz w:val="28"/>
          <w:szCs w:val="28"/>
        </w:rPr>
        <w:lastRenderedPageBreak/>
        <w:drawing>
          <wp:inline distT="0" distB="0" distL="0" distR="0">
            <wp:extent cx="2973532" cy="2594485"/>
            <wp:effectExtent l="19050" t="0" r="0" b="0"/>
            <wp:docPr id="7" name="Рисунок 1" descr="http://lib.kstu.kz:8300/tb/books/Tehnologiyal@ik_protcester_zhane_ond%5bir%5bister/plain/theory/gl1.9.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kstu.kz:8300/tb/books/Tehnologiyal@ik_protcester_zhane_ond%5bir%5bister/plain/theory/gl1.9.files/image002.gif"/>
                    <pic:cNvPicPr>
                      <a:picLocks noChangeAspect="1" noChangeArrowheads="1"/>
                    </pic:cNvPicPr>
                  </pic:nvPicPr>
                  <pic:blipFill>
                    <a:blip r:embed="rId21"/>
                    <a:srcRect b="1600"/>
                    <a:stretch>
                      <a:fillRect/>
                    </a:stretch>
                  </pic:blipFill>
                  <pic:spPr bwMode="auto">
                    <a:xfrm>
                      <a:off x="0" y="0"/>
                      <a:ext cx="2984152" cy="2603752"/>
                    </a:xfrm>
                    <a:prstGeom prst="rect">
                      <a:avLst/>
                    </a:prstGeom>
                    <a:noFill/>
                    <a:ln w="9525">
                      <a:noFill/>
                      <a:miter lim="800000"/>
                      <a:headEnd/>
                      <a:tailEnd/>
                    </a:ln>
                  </pic:spPr>
                </pic:pic>
              </a:graphicData>
            </a:graphic>
          </wp:inline>
        </w:drawing>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sz w:val="28"/>
          <w:szCs w:val="28"/>
          <w:lang w:val="ru-MO"/>
        </w:rPr>
        <w:t> </w:t>
      </w:r>
    </w:p>
    <w:p w:rsidR="00C6217E" w:rsidRPr="00C379A0" w:rsidRDefault="00F332DA"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а</w:t>
      </w:r>
      <w:r w:rsidR="00C32C14" w:rsidRPr="00C379A0">
        <w:rPr>
          <w:iCs/>
          <w:sz w:val="28"/>
          <w:szCs w:val="28"/>
          <w:lang w:val="kk-KZ"/>
        </w:rPr>
        <w:t xml:space="preserve">) – </w:t>
      </w:r>
      <w:r w:rsidR="00B42771" w:rsidRPr="00C379A0">
        <w:rPr>
          <w:iCs/>
          <w:sz w:val="28"/>
          <w:szCs w:val="28"/>
          <w:lang w:val="kk-KZ"/>
        </w:rPr>
        <w:t xml:space="preserve">тікелей әсерлі доғамен </w:t>
      </w:r>
      <w:r w:rsidR="00C32C14" w:rsidRPr="00C379A0">
        <w:rPr>
          <w:iCs/>
          <w:sz w:val="28"/>
          <w:szCs w:val="28"/>
          <w:lang w:val="kk-KZ"/>
        </w:rPr>
        <w:t>қосым</w:t>
      </w:r>
      <w:r w:rsidR="0059367E" w:rsidRPr="00C379A0">
        <w:rPr>
          <w:iCs/>
          <w:sz w:val="28"/>
          <w:szCs w:val="28"/>
          <w:lang w:val="kk-KZ"/>
        </w:rPr>
        <w:t>ша</w:t>
      </w:r>
      <w:r w:rsidR="00C32C14" w:rsidRPr="00C379A0">
        <w:rPr>
          <w:iCs/>
          <w:sz w:val="28"/>
          <w:szCs w:val="28"/>
          <w:lang w:val="kk-KZ"/>
        </w:rPr>
        <w:t xml:space="preserve"> материалын </w:t>
      </w:r>
      <w:r w:rsidR="00693864" w:rsidRPr="00C379A0">
        <w:rPr>
          <w:iCs/>
          <w:sz w:val="28"/>
          <w:szCs w:val="28"/>
          <w:lang w:val="kk-KZ"/>
        </w:rPr>
        <w:t>қолданып балқыма</w:t>
      </w:r>
      <w:r w:rsidR="00AD0098" w:rsidRPr="00C379A0">
        <w:rPr>
          <w:iCs/>
          <w:sz w:val="28"/>
          <w:szCs w:val="28"/>
          <w:lang w:val="kk-KZ"/>
        </w:rPr>
        <w:t>йтын</w:t>
      </w:r>
      <w:r w:rsidR="00693864" w:rsidRPr="00C379A0">
        <w:rPr>
          <w:iCs/>
          <w:sz w:val="28"/>
          <w:szCs w:val="28"/>
          <w:lang w:val="kk-KZ"/>
        </w:rPr>
        <w:t xml:space="preserve"> электродпен пісіру; б) – </w:t>
      </w:r>
      <w:r w:rsidR="00B42771" w:rsidRPr="00C379A0">
        <w:rPr>
          <w:iCs/>
          <w:sz w:val="28"/>
          <w:szCs w:val="28"/>
          <w:lang w:val="kk-KZ"/>
        </w:rPr>
        <w:t xml:space="preserve">тікелей әсерлі доғамен </w:t>
      </w:r>
      <w:r w:rsidR="00693864" w:rsidRPr="00C379A0">
        <w:rPr>
          <w:iCs/>
          <w:sz w:val="28"/>
          <w:szCs w:val="28"/>
          <w:lang w:val="kk-KZ"/>
        </w:rPr>
        <w:t xml:space="preserve">балқымалы электродпен пісіру; </w:t>
      </w:r>
      <w:r w:rsidR="0059367E" w:rsidRPr="00C379A0">
        <w:rPr>
          <w:iCs/>
          <w:sz w:val="28"/>
          <w:szCs w:val="28"/>
          <w:lang w:val="kk-KZ"/>
        </w:rPr>
        <w:t xml:space="preserve">    </w:t>
      </w:r>
      <w:r w:rsidR="00693864" w:rsidRPr="00C379A0">
        <w:rPr>
          <w:iCs/>
          <w:sz w:val="28"/>
          <w:szCs w:val="28"/>
          <w:lang w:val="kk-KZ"/>
        </w:rPr>
        <w:t>в) – жанама әсерлі доғамен балқыйтын</w:t>
      </w:r>
      <w:r w:rsidRPr="00C379A0">
        <w:rPr>
          <w:iCs/>
          <w:sz w:val="28"/>
          <w:szCs w:val="28"/>
          <w:lang w:val="kk-KZ"/>
        </w:rPr>
        <w:t xml:space="preserve"> </w:t>
      </w:r>
      <w:r w:rsidR="00693864" w:rsidRPr="00C379A0">
        <w:rPr>
          <w:iCs/>
          <w:sz w:val="28"/>
          <w:szCs w:val="28"/>
          <w:lang w:val="kk-KZ"/>
        </w:rPr>
        <w:t xml:space="preserve">электродтарды </w:t>
      </w:r>
      <w:r w:rsidRPr="00C379A0">
        <w:rPr>
          <w:iCs/>
          <w:sz w:val="28"/>
          <w:szCs w:val="28"/>
          <w:lang w:val="kk-KZ"/>
        </w:rPr>
        <w:t xml:space="preserve">қолданып </w:t>
      </w:r>
      <w:r w:rsidR="001B5F8F" w:rsidRPr="00C379A0">
        <w:rPr>
          <w:iCs/>
          <w:sz w:val="28"/>
          <w:szCs w:val="28"/>
          <w:lang w:val="kk-KZ"/>
        </w:rPr>
        <w:t xml:space="preserve">бір фазалы немесе тұрақты тоқпен </w:t>
      </w:r>
      <w:r w:rsidRPr="00C379A0">
        <w:rPr>
          <w:iCs/>
          <w:sz w:val="28"/>
          <w:szCs w:val="28"/>
          <w:lang w:val="kk-KZ"/>
        </w:rPr>
        <w:t>пісіру</w:t>
      </w:r>
      <w:r w:rsidR="00AD0098" w:rsidRPr="00C379A0">
        <w:rPr>
          <w:iCs/>
          <w:sz w:val="28"/>
          <w:szCs w:val="28"/>
          <w:lang w:val="kk-KZ"/>
        </w:rPr>
        <w:t xml:space="preserve"> </w:t>
      </w:r>
    </w:p>
    <w:p w:rsidR="001B5F8F" w:rsidRPr="00C379A0" w:rsidRDefault="003B3632"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1</w:t>
      </w:r>
      <w:r w:rsidR="0046726D" w:rsidRPr="00C379A0">
        <w:rPr>
          <w:iCs/>
          <w:sz w:val="28"/>
          <w:szCs w:val="28"/>
          <w:lang w:val="kk-KZ"/>
        </w:rPr>
        <w:t xml:space="preserve"> – </w:t>
      </w:r>
      <w:r w:rsidRPr="00C379A0">
        <w:rPr>
          <w:iCs/>
          <w:sz w:val="28"/>
          <w:szCs w:val="28"/>
          <w:lang w:val="kk-KZ"/>
        </w:rPr>
        <w:t xml:space="preserve">электрод; </w:t>
      </w:r>
      <w:r w:rsidR="0059367E" w:rsidRPr="00C379A0">
        <w:rPr>
          <w:iCs/>
          <w:sz w:val="28"/>
          <w:szCs w:val="28"/>
          <w:lang w:val="kk-KZ"/>
        </w:rPr>
        <w:t xml:space="preserve"> </w:t>
      </w:r>
      <w:r w:rsidRPr="00C379A0">
        <w:rPr>
          <w:iCs/>
          <w:sz w:val="28"/>
          <w:szCs w:val="28"/>
          <w:lang w:val="kk-KZ"/>
        </w:rPr>
        <w:t>2</w:t>
      </w:r>
      <w:r w:rsidR="0046726D" w:rsidRPr="00C379A0">
        <w:rPr>
          <w:iCs/>
          <w:sz w:val="28"/>
          <w:szCs w:val="28"/>
          <w:lang w:val="kk-KZ"/>
        </w:rPr>
        <w:t xml:space="preserve"> – </w:t>
      </w:r>
      <w:r w:rsidRPr="00C379A0">
        <w:rPr>
          <w:iCs/>
          <w:sz w:val="28"/>
          <w:szCs w:val="28"/>
          <w:lang w:val="kk-KZ"/>
        </w:rPr>
        <w:t>электр доғасы; 3</w:t>
      </w:r>
      <w:r w:rsidR="0046726D" w:rsidRPr="00C379A0">
        <w:rPr>
          <w:iCs/>
          <w:sz w:val="28"/>
          <w:szCs w:val="28"/>
          <w:lang w:val="kk-KZ"/>
        </w:rPr>
        <w:t xml:space="preserve"> – </w:t>
      </w:r>
      <w:r w:rsidR="00C32C14" w:rsidRPr="00C379A0">
        <w:rPr>
          <w:iCs/>
          <w:sz w:val="28"/>
          <w:szCs w:val="28"/>
          <w:lang w:val="kk-KZ"/>
        </w:rPr>
        <w:t xml:space="preserve">біріктірілетін </w:t>
      </w:r>
      <w:r w:rsidRPr="00C379A0">
        <w:rPr>
          <w:iCs/>
          <w:sz w:val="28"/>
          <w:szCs w:val="28"/>
          <w:lang w:val="kk-KZ"/>
        </w:rPr>
        <w:t xml:space="preserve">бұйымдар; </w:t>
      </w:r>
    </w:p>
    <w:p w:rsidR="003B3632" w:rsidRPr="00C379A0" w:rsidRDefault="003B3632"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4</w:t>
      </w:r>
      <w:r w:rsidR="006A5220" w:rsidRPr="00C379A0">
        <w:rPr>
          <w:iCs/>
          <w:sz w:val="28"/>
          <w:szCs w:val="28"/>
          <w:lang w:val="kk-KZ"/>
        </w:rPr>
        <w:t xml:space="preserve"> – </w:t>
      </w:r>
      <w:r w:rsidRPr="00C379A0">
        <w:rPr>
          <w:iCs/>
          <w:sz w:val="28"/>
          <w:szCs w:val="28"/>
          <w:lang w:val="kk-KZ"/>
        </w:rPr>
        <w:t>қосымша металл</w:t>
      </w:r>
    </w:p>
    <w:p w:rsidR="006A5220" w:rsidRPr="00C379A0" w:rsidRDefault="006A5220"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7873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Cs/>
          <w:sz w:val="28"/>
          <w:szCs w:val="28"/>
          <w:lang w:val="kk-KZ"/>
        </w:rPr>
        <w:t xml:space="preserve">Сурет </w:t>
      </w:r>
      <w:r w:rsidR="006A5220" w:rsidRPr="00C379A0">
        <w:rPr>
          <w:iCs/>
          <w:sz w:val="28"/>
          <w:szCs w:val="28"/>
          <w:lang w:val="kk-KZ"/>
        </w:rPr>
        <w:t>1.1</w:t>
      </w:r>
      <w:r w:rsidR="00760D2A" w:rsidRPr="00C379A0">
        <w:rPr>
          <w:iCs/>
          <w:sz w:val="28"/>
          <w:szCs w:val="28"/>
          <w:lang w:val="kk-KZ"/>
        </w:rPr>
        <w:t>4</w:t>
      </w:r>
      <w:r w:rsidR="006A5220" w:rsidRPr="00C379A0">
        <w:rPr>
          <w:iCs/>
          <w:sz w:val="28"/>
          <w:szCs w:val="28"/>
          <w:lang w:val="kk-KZ"/>
        </w:rPr>
        <w:t xml:space="preserve"> </w:t>
      </w:r>
      <w:r w:rsidR="00C42555" w:rsidRPr="00C379A0">
        <w:rPr>
          <w:iCs/>
          <w:sz w:val="28"/>
          <w:szCs w:val="28"/>
          <w:lang w:val="kk-KZ"/>
        </w:rPr>
        <w:t>–</w:t>
      </w:r>
      <w:r w:rsidR="006A5220" w:rsidRPr="00C379A0">
        <w:rPr>
          <w:iCs/>
          <w:sz w:val="28"/>
          <w:szCs w:val="28"/>
          <w:lang w:val="kk-KZ"/>
        </w:rPr>
        <w:t xml:space="preserve"> </w:t>
      </w:r>
      <w:r w:rsidR="003B3632" w:rsidRPr="00C379A0">
        <w:rPr>
          <w:iCs/>
          <w:sz w:val="28"/>
          <w:szCs w:val="28"/>
          <w:lang w:val="kk-KZ"/>
        </w:rPr>
        <w:t xml:space="preserve">Доғалық пісірудің негізгі түрлерінің </w:t>
      </w:r>
      <w:r w:rsidR="00C42555" w:rsidRPr="00C379A0">
        <w:rPr>
          <w:iCs/>
          <w:sz w:val="28"/>
          <w:szCs w:val="28"/>
          <w:lang w:val="kk-KZ"/>
        </w:rPr>
        <w:t>кескіндері</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доғасы</w:t>
      </w:r>
      <w:r w:rsidR="00A8069D" w:rsidRPr="00C379A0">
        <w:rPr>
          <w:sz w:val="28"/>
          <w:szCs w:val="28"/>
          <w:lang w:val="kk-KZ"/>
        </w:rPr>
        <w:t>,</w:t>
      </w:r>
      <w:r w:rsidRPr="00C379A0">
        <w:rPr>
          <w:sz w:val="28"/>
          <w:szCs w:val="28"/>
          <w:lang w:val="kk-KZ"/>
        </w:rPr>
        <w:t xml:space="preserve"> </w:t>
      </w:r>
      <w:r w:rsidR="00A8069D" w:rsidRPr="00C379A0">
        <w:rPr>
          <w:sz w:val="28"/>
          <w:szCs w:val="28"/>
          <w:lang w:val="kk-KZ"/>
        </w:rPr>
        <w:t>электрод пен пісірілетін металл немесе электродтар мен металл</w:t>
      </w:r>
      <w:r w:rsidR="008D4B57" w:rsidRPr="00C379A0">
        <w:rPr>
          <w:sz w:val="28"/>
          <w:szCs w:val="28"/>
          <w:lang w:val="kk-KZ"/>
        </w:rPr>
        <w:t>, және электродтардың</w:t>
      </w:r>
      <w:r w:rsidR="00A8069D" w:rsidRPr="00C379A0">
        <w:rPr>
          <w:sz w:val="28"/>
          <w:szCs w:val="28"/>
          <w:lang w:val="kk-KZ"/>
        </w:rPr>
        <w:t xml:space="preserve"> арасындағы иондалған </w:t>
      </w:r>
      <w:r w:rsidRPr="00C379A0">
        <w:rPr>
          <w:sz w:val="28"/>
          <w:szCs w:val="28"/>
          <w:lang w:val="kk-KZ"/>
        </w:rPr>
        <w:t>газдар</w:t>
      </w:r>
      <w:r w:rsidR="00A8069D" w:rsidRPr="00C379A0">
        <w:rPr>
          <w:sz w:val="28"/>
          <w:szCs w:val="28"/>
          <w:lang w:val="kk-KZ"/>
        </w:rPr>
        <w:t xml:space="preserve"> арқылы өтетін күшті электрлік </w:t>
      </w:r>
      <w:r w:rsidR="008D4B57" w:rsidRPr="00C379A0">
        <w:rPr>
          <w:sz w:val="28"/>
          <w:szCs w:val="28"/>
          <w:lang w:val="kk-KZ"/>
        </w:rPr>
        <w:t>ағын</w:t>
      </w:r>
      <w:r w:rsidR="00941919" w:rsidRPr="00C379A0">
        <w:rPr>
          <w:sz w:val="28"/>
          <w:szCs w:val="28"/>
          <w:lang w:val="kk-KZ"/>
        </w:rPr>
        <w:t xml:space="preserve">нан туындайды. </w:t>
      </w:r>
      <w:r w:rsidR="00C6217E" w:rsidRPr="00C379A0">
        <w:rPr>
          <w:sz w:val="28"/>
          <w:szCs w:val="28"/>
          <w:lang w:val="kk-KZ"/>
        </w:rPr>
        <w:t>Бұл үде</w:t>
      </w:r>
      <w:r w:rsidR="00893F3C" w:rsidRPr="00C379A0">
        <w:rPr>
          <w:sz w:val="28"/>
          <w:szCs w:val="28"/>
          <w:lang w:val="kk-KZ"/>
        </w:rPr>
        <w:t>ріс д</w:t>
      </w:r>
      <w:r w:rsidRPr="00C379A0">
        <w:rPr>
          <w:sz w:val="28"/>
          <w:szCs w:val="28"/>
          <w:lang w:val="kk-KZ"/>
        </w:rPr>
        <w:t>оғалық пі</w:t>
      </w:r>
      <w:r w:rsidR="00A43800" w:rsidRPr="00C379A0">
        <w:rPr>
          <w:sz w:val="28"/>
          <w:szCs w:val="28"/>
          <w:lang w:val="kk-KZ"/>
        </w:rPr>
        <w:t>сіру</w:t>
      </w:r>
      <w:r w:rsidR="00893F3C" w:rsidRPr="00C379A0">
        <w:rPr>
          <w:sz w:val="28"/>
          <w:szCs w:val="28"/>
          <w:lang w:val="kk-KZ"/>
        </w:rPr>
        <w:t xml:space="preserve"> кезінде</w:t>
      </w:r>
      <w:r w:rsidR="00A43800" w:rsidRPr="00C379A0">
        <w:rPr>
          <w:sz w:val="28"/>
          <w:szCs w:val="28"/>
          <w:lang w:val="kk-KZ"/>
        </w:rPr>
        <w:t>, аралықтағы газд</w:t>
      </w:r>
      <w:r w:rsidR="00893F3C" w:rsidRPr="00C379A0">
        <w:rPr>
          <w:sz w:val="28"/>
          <w:szCs w:val="28"/>
          <w:lang w:val="kk-KZ"/>
        </w:rPr>
        <w:t>ард</w:t>
      </w:r>
      <w:r w:rsidR="00A43800" w:rsidRPr="00C379A0">
        <w:rPr>
          <w:sz w:val="28"/>
          <w:szCs w:val="28"/>
          <w:lang w:val="kk-KZ"/>
        </w:rPr>
        <w:t>ың иондал</w:t>
      </w:r>
      <w:r w:rsidRPr="00C379A0">
        <w:rPr>
          <w:sz w:val="28"/>
          <w:szCs w:val="28"/>
          <w:lang w:val="kk-KZ"/>
        </w:rPr>
        <w:t xml:space="preserve">уы </w:t>
      </w:r>
      <w:r w:rsidR="00893F3C" w:rsidRPr="00C379A0">
        <w:rPr>
          <w:sz w:val="28"/>
          <w:szCs w:val="28"/>
          <w:lang w:val="kk-KZ"/>
        </w:rPr>
        <w:t>салдарынан</w:t>
      </w:r>
      <w:r w:rsidRPr="00C379A0">
        <w:rPr>
          <w:sz w:val="28"/>
          <w:szCs w:val="28"/>
          <w:lang w:val="kk-KZ"/>
        </w:rPr>
        <w:t xml:space="preserve"> ыстық катодтан бөлін</w:t>
      </w:r>
      <w:r w:rsidR="00AE3C87" w:rsidRPr="00C379A0">
        <w:rPr>
          <w:sz w:val="28"/>
          <w:szCs w:val="28"/>
          <w:lang w:val="kk-KZ"/>
        </w:rPr>
        <w:t>еті</w:t>
      </w:r>
      <w:r w:rsidRPr="00C379A0">
        <w:rPr>
          <w:sz w:val="28"/>
          <w:szCs w:val="28"/>
          <w:lang w:val="kk-KZ"/>
        </w:rPr>
        <w:t>н электрон</w:t>
      </w:r>
      <w:r w:rsidR="00AE3C87" w:rsidRPr="00C379A0">
        <w:rPr>
          <w:sz w:val="28"/>
          <w:szCs w:val="28"/>
          <w:lang w:val="kk-KZ"/>
        </w:rPr>
        <w:t>дар</w:t>
      </w:r>
      <w:r w:rsidRPr="00C379A0">
        <w:rPr>
          <w:sz w:val="28"/>
          <w:szCs w:val="28"/>
          <w:lang w:val="kk-KZ"/>
        </w:rPr>
        <w:t xml:space="preserve"> </w:t>
      </w:r>
      <w:r w:rsidR="00941919" w:rsidRPr="00C379A0">
        <w:rPr>
          <w:sz w:val="28"/>
          <w:szCs w:val="28"/>
          <w:lang w:val="kk-KZ"/>
        </w:rPr>
        <w:t>ағынының</w:t>
      </w:r>
      <w:r w:rsidRPr="00C379A0">
        <w:rPr>
          <w:sz w:val="28"/>
          <w:szCs w:val="28"/>
          <w:lang w:val="kk-KZ"/>
        </w:rPr>
        <w:t xml:space="preserve"> </w:t>
      </w:r>
      <w:r w:rsidR="00893F3C" w:rsidRPr="00C379A0">
        <w:rPr>
          <w:sz w:val="28"/>
          <w:szCs w:val="28"/>
          <w:lang w:val="kk-KZ"/>
        </w:rPr>
        <w:t xml:space="preserve">нәтижесінде </w:t>
      </w:r>
      <w:r w:rsidR="00A43800" w:rsidRPr="00C379A0">
        <w:rPr>
          <w:sz w:val="28"/>
          <w:szCs w:val="28"/>
          <w:lang w:val="kk-KZ"/>
        </w:rPr>
        <w:t>іске асады</w:t>
      </w:r>
      <w:r w:rsidRPr="00C379A0">
        <w:rPr>
          <w:sz w:val="28"/>
          <w:szCs w:val="28"/>
          <w:lang w:val="kk-KZ"/>
        </w:rPr>
        <w:t>.</w:t>
      </w:r>
    </w:p>
    <w:p w:rsidR="005A527A" w:rsidRPr="00C379A0" w:rsidRDefault="00D75D45"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д</w:t>
      </w:r>
      <w:r w:rsidR="003B3632" w:rsidRPr="00C379A0">
        <w:rPr>
          <w:sz w:val="28"/>
          <w:szCs w:val="28"/>
          <w:lang w:val="kk-KZ"/>
        </w:rPr>
        <w:t>оға</w:t>
      </w:r>
      <w:r w:rsidRPr="00C379A0">
        <w:rPr>
          <w:sz w:val="28"/>
          <w:szCs w:val="28"/>
          <w:lang w:val="kk-KZ"/>
        </w:rPr>
        <w:t>сының</w:t>
      </w:r>
      <w:r w:rsidR="003B3632" w:rsidRPr="00C379A0">
        <w:rPr>
          <w:sz w:val="28"/>
          <w:szCs w:val="28"/>
          <w:lang w:val="kk-KZ"/>
        </w:rPr>
        <w:t xml:space="preserve"> қасиетін сипаттайтын негізгі </w:t>
      </w:r>
      <w:r w:rsidRPr="00C379A0">
        <w:rPr>
          <w:sz w:val="28"/>
          <w:szCs w:val="28"/>
          <w:lang w:val="kk-KZ"/>
        </w:rPr>
        <w:t>көрсеткіштеріне</w:t>
      </w:r>
      <w:r w:rsidR="003B3632" w:rsidRPr="00C379A0">
        <w:rPr>
          <w:sz w:val="28"/>
          <w:szCs w:val="28"/>
          <w:lang w:val="kk-KZ"/>
        </w:rPr>
        <w:t xml:space="preserve"> </w:t>
      </w:r>
      <w:r w:rsidR="00941919" w:rsidRPr="00C379A0">
        <w:rPr>
          <w:sz w:val="28"/>
          <w:szCs w:val="28"/>
          <w:lang w:val="kk-KZ"/>
        </w:rPr>
        <w:t xml:space="preserve">оның </w:t>
      </w:r>
      <w:r w:rsidR="003B3632" w:rsidRPr="00C379A0">
        <w:rPr>
          <w:sz w:val="28"/>
          <w:szCs w:val="28"/>
          <w:lang w:val="kk-KZ"/>
        </w:rPr>
        <w:t>кернеу</w:t>
      </w:r>
      <w:r w:rsidR="00941919" w:rsidRPr="00C379A0">
        <w:rPr>
          <w:sz w:val="28"/>
          <w:szCs w:val="28"/>
          <w:lang w:val="kk-KZ"/>
        </w:rPr>
        <w:t>і</w:t>
      </w:r>
      <w:r w:rsidR="003B3632" w:rsidRPr="00C379A0">
        <w:rPr>
          <w:sz w:val="28"/>
          <w:szCs w:val="28"/>
          <w:lang w:val="kk-KZ"/>
        </w:rPr>
        <w:t>, ток</w:t>
      </w:r>
      <w:r w:rsidRPr="00C379A0">
        <w:rPr>
          <w:sz w:val="28"/>
          <w:szCs w:val="28"/>
          <w:lang w:val="kk-KZ"/>
        </w:rPr>
        <w:t xml:space="preserve"> күші</w:t>
      </w:r>
      <w:r w:rsidR="003B3632" w:rsidRPr="00C379A0">
        <w:rPr>
          <w:sz w:val="28"/>
          <w:szCs w:val="28"/>
          <w:lang w:val="kk-KZ"/>
        </w:rPr>
        <w:t xml:space="preserve"> және доға</w:t>
      </w:r>
      <w:r w:rsidRPr="00C379A0">
        <w:rPr>
          <w:sz w:val="28"/>
          <w:szCs w:val="28"/>
          <w:lang w:val="kk-KZ"/>
        </w:rPr>
        <w:t>ның</w:t>
      </w:r>
      <w:r w:rsidR="003B3632" w:rsidRPr="00C379A0">
        <w:rPr>
          <w:sz w:val="28"/>
          <w:szCs w:val="28"/>
          <w:lang w:val="kk-KZ"/>
        </w:rPr>
        <w:t xml:space="preserve"> ұзындығы жатады. Доғаның орныққан тұрақты күйіндегі кернеу</w:t>
      </w:r>
      <w:r w:rsidR="005A527A" w:rsidRPr="00C379A0">
        <w:rPr>
          <w:sz w:val="28"/>
          <w:szCs w:val="28"/>
          <w:lang w:val="kk-KZ"/>
        </w:rPr>
        <w:t>і</w:t>
      </w:r>
      <w:r w:rsidR="003B3632" w:rsidRPr="00C379A0">
        <w:rPr>
          <w:sz w:val="28"/>
          <w:szCs w:val="28"/>
          <w:lang w:val="kk-KZ"/>
        </w:rPr>
        <w:t xml:space="preserve"> мен токтың арасындағы байланыс оның статикалық </w:t>
      </w:r>
      <w:r w:rsidR="008E5F99" w:rsidRPr="00C379A0">
        <w:rPr>
          <w:sz w:val="28"/>
          <w:szCs w:val="28"/>
          <w:lang w:val="kk-KZ"/>
        </w:rPr>
        <w:t>тоқ-кернеу (</w:t>
      </w:r>
      <w:r w:rsidR="003B3632" w:rsidRPr="00C379A0">
        <w:rPr>
          <w:sz w:val="28"/>
          <w:szCs w:val="28"/>
          <w:lang w:val="kk-KZ"/>
        </w:rPr>
        <w:t>вольт-амперлік</w:t>
      </w:r>
      <w:r w:rsidR="008E5F99" w:rsidRPr="00C379A0">
        <w:rPr>
          <w:sz w:val="28"/>
          <w:szCs w:val="28"/>
          <w:lang w:val="kk-KZ"/>
        </w:rPr>
        <w:t>)</w:t>
      </w:r>
      <w:r w:rsidR="003B3632" w:rsidRPr="00C379A0">
        <w:rPr>
          <w:sz w:val="28"/>
          <w:szCs w:val="28"/>
          <w:lang w:val="kk-KZ"/>
        </w:rPr>
        <w:t xml:space="preserve"> сипаттамасымен көрсетіледі.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Тұрақты </w:t>
      </w:r>
      <w:r w:rsidR="007B58B1" w:rsidRPr="00C379A0">
        <w:rPr>
          <w:sz w:val="28"/>
          <w:szCs w:val="28"/>
          <w:lang w:val="kk-KZ"/>
        </w:rPr>
        <w:t>жанып тұрған</w:t>
      </w:r>
      <w:r w:rsidRPr="00C379A0">
        <w:rPr>
          <w:sz w:val="28"/>
          <w:szCs w:val="28"/>
          <w:lang w:val="kk-KZ"/>
        </w:rPr>
        <w:t xml:space="preserve"> доғаның ұзындығы мен кернеуі арасындағы байланысты мынадай теңдеумен анықта</w:t>
      </w:r>
      <w:r w:rsidR="00A56B46" w:rsidRPr="00C379A0">
        <w:rPr>
          <w:sz w:val="28"/>
          <w:szCs w:val="28"/>
          <w:lang w:val="kk-KZ"/>
        </w:rPr>
        <w:t>латынын жоғарыда келтірген болатынбыз</w:t>
      </w:r>
      <w:r w:rsidRPr="00C379A0">
        <w:rPr>
          <w:sz w:val="28"/>
          <w:szCs w:val="28"/>
          <w:lang w:val="kk-KZ"/>
        </w:rPr>
        <w:t>.</w:t>
      </w:r>
    </w:p>
    <w:p w:rsidR="00B4342A" w:rsidRPr="00C379A0" w:rsidRDefault="00B4342A"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3B3632" w:rsidRPr="00C379A0" w:rsidRDefault="003B3632" w:rsidP="0024234F">
      <w:pPr>
        <w:pStyle w:val="fr3"/>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lang w:val="kk-KZ"/>
        </w:rPr>
        <w:t>U</w:t>
      </w:r>
      <w:r w:rsidRPr="00C379A0">
        <w:rPr>
          <w:i/>
          <w:sz w:val="28"/>
          <w:szCs w:val="28"/>
          <w:vertAlign w:val="subscript"/>
          <w:lang w:val="kk-KZ"/>
        </w:rPr>
        <w:t>д</w:t>
      </w:r>
      <w:r w:rsidRPr="00C379A0">
        <w:rPr>
          <w:rStyle w:val="apple-converted-space"/>
          <w:i/>
          <w:sz w:val="28"/>
          <w:szCs w:val="28"/>
          <w:lang w:val="kk-KZ"/>
        </w:rPr>
        <w:t> </w:t>
      </w:r>
      <w:r w:rsidRPr="00C379A0">
        <w:rPr>
          <w:i/>
          <w:sz w:val="28"/>
          <w:szCs w:val="28"/>
          <w:lang w:val="kk-KZ"/>
        </w:rPr>
        <w:t>= </w:t>
      </w:r>
      <w:r w:rsidRPr="00C379A0">
        <w:rPr>
          <w:rStyle w:val="apple-converted-space"/>
          <w:i/>
          <w:sz w:val="28"/>
          <w:szCs w:val="28"/>
          <w:lang w:val="kk-KZ"/>
        </w:rPr>
        <w:t> </w:t>
      </w:r>
      <w:r w:rsidRPr="00C379A0">
        <w:rPr>
          <w:i/>
          <w:sz w:val="28"/>
          <w:szCs w:val="28"/>
        </w:rPr>
        <w:t>α</w:t>
      </w:r>
      <w:r w:rsidRPr="00C379A0">
        <w:rPr>
          <w:rStyle w:val="apple-converted-space"/>
          <w:i/>
          <w:sz w:val="28"/>
          <w:szCs w:val="28"/>
          <w:lang w:val="kk-KZ"/>
        </w:rPr>
        <w:t> </w:t>
      </w:r>
      <w:r w:rsidRPr="00C379A0">
        <w:rPr>
          <w:i/>
          <w:sz w:val="28"/>
          <w:szCs w:val="28"/>
          <w:lang w:val="kk-KZ"/>
        </w:rPr>
        <w:t>+</w:t>
      </w:r>
      <w:r w:rsidRPr="00C379A0">
        <w:rPr>
          <w:rStyle w:val="apple-converted-space"/>
          <w:i/>
          <w:sz w:val="28"/>
          <w:szCs w:val="28"/>
          <w:lang w:val="kk-KZ"/>
        </w:rPr>
        <w:t> </w:t>
      </w:r>
      <w:r w:rsidRPr="00C379A0">
        <w:rPr>
          <w:i/>
          <w:sz w:val="28"/>
          <w:szCs w:val="28"/>
        </w:rPr>
        <w:t>β</w:t>
      </w:r>
      <w:r w:rsidRPr="00C379A0">
        <w:rPr>
          <w:rStyle w:val="apple-converted-space"/>
          <w:i/>
          <w:sz w:val="28"/>
          <w:szCs w:val="28"/>
          <w:lang w:val="kk-KZ"/>
        </w:rPr>
        <w:t> </w:t>
      </w:r>
      <w:r w:rsidRPr="00C379A0">
        <w:rPr>
          <w:i/>
          <w:sz w:val="28"/>
          <w:szCs w:val="28"/>
          <w:lang w:val="kk-KZ"/>
        </w:rPr>
        <w:t>l</w:t>
      </w:r>
      <w:r w:rsidRPr="00C379A0">
        <w:rPr>
          <w:i/>
          <w:sz w:val="28"/>
          <w:szCs w:val="28"/>
          <w:vertAlign w:val="subscript"/>
          <w:lang w:val="kk-KZ"/>
        </w:rPr>
        <w:t>д</w:t>
      </w:r>
      <w:r w:rsidRPr="00C379A0">
        <w:rPr>
          <w:sz w:val="28"/>
          <w:szCs w:val="28"/>
          <w:lang w:val="kk-KZ"/>
        </w:rPr>
        <w:t>,</w:t>
      </w:r>
    </w:p>
    <w:p w:rsidR="00D75D45" w:rsidRPr="00C379A0" w:rsidRDefault="00D75D45" w:rsidP="0024234F">
      <w:pPr>
        <w:pStyle w:val="fr3"/>
        <w:shd w:val="clear" w:color="auto" w:fill="FFFFFF" w:themeFill="background1"/>
        <w:spacing w:before="0" w:beforeAutospacing="0" w:after="0" w:afterAutospacing="0" w:line="23" w:lineRule="atLeast"/>
        <w:ind w:firstLine="709"/>
        <w:jc w:val="center"/>
        <w:rPr>
          <w:i/>
          <w:iCs/>
          <w:sz w:val="28"/>
          <w:szCs w:val="28"/>
          <w:lang w:val="kk-KZ"/>
        </w:rPr>
      </w:pPr>
    </w:p>
    <w:p w:rsidR="00490097" w:rsidRPr="00C379A0" w:rsidRDefault="00490097"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w:t>
      </w:r>
      <w:r w:rsidR="003B3632" w:rsidRPr="00C379A0">
        <w:rPr>
          <w:sz w:val="28"/>
          <w:szCs w:val="28"/>
          <w:lang w:val="kk-KZ"/>
        </w:rPr>
        <w:t>ұндағы</w:t>
      </w:r>
      <w:r w:rsidRPr="00C379A0">
        <w:rPr>
          <w:sz w:val="28"/>
          <w:szCs w:val="28"/>
          <w:lang w:val="kk-KZ"/>
        </w:rPr>
        <w:t>:</w:t>
      </w:r>
    </w:p>
    <w:p w:rsidR="00490097"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rStyle w:val="apple-converted-space"/>
          <w:sz w:val="28"/>
          <w:szCs w:val="28"/>
          <w:lang w:val="kk-KZ"/>
        </w:rPr>
        <w:t> </w:t>
      </w:r>
      <w:r w:rsidRPr="00C379A0">
        <w:rPr>
          <w:i/>
          <w:sz w:val="28"/>
          <w:szCs w:val="28"/>
          <w:lang w:val="kk-KZ"/>
        </w:rPr>
        <w:t>U</w:t>
      </w:r>
      <w:r w:rsidRPr="00C379A0">
        <w:rPr>
          <w:i/>
          <w:sz w:val="28"/>
          <w:szCs w:val="28"/>
          <w:vertAlign w:val="subscript"/>
          <w:lang w:val="kk-KZ"/>
        </w:rPr>
        <w:t>д</w:t>
      </w:r>
      <w:r w:rsidR="00490097" w:rsidRPr="00C379A0">
        <w:rPr>
          <w:sz w:val="28"/>
          <w:szCs w:val="28"/>
          <w:vertAlign w:val="subscript"/>
          <w:lang w:val="kk-KZ"/>
        </w:rPr>
        <w:t xml:space="preserve"> </w:t>
      </w:r>
      <w:r w:rsidR="00490097" w:rsidRPr="00C379A0">
        <w:rPr>
          <w:sz w:val="28"/>
          <w:szCs w:val="28"/>
          <w:lang w:val="kk-KZ"/>
        </w:rPr>
        <w:t xml:space="preserve">– </w:t>
      </w:r>
      <w:r w:rsidRPr="00C379A0">
        <w:rPr>
          <w:sz w:val="28"/>
          <w:szCs w:val="28"/>
          <w:lang w:val="kk-KZ"/>
        </w:rPr>
        <w:t xml:space="preserve">доғадағы кернеу, </w:t>
      </w:r>
      <w:r w:rsidRPr="00C379A0">
        <w:rPr>
          <w:i/>
          <w:sz w:val="28"/>
          <w:szCs w:val="28"/>
          <w:lang w:val="kk-KZ"/>
        </w:rPr>
        <w:t>В</w:t>
      </w:r>
      <w:r w:rsidRPr="00C379A0">
        <w:rPr>
          <w:sz w:val="28"/>
          <w:szCs w:val="28"/>
          <w:lang w:val="kk-KZ"/>
        </w:rPr>
        <w:t xml:space="preserve">; </w:t>
      </w:r>
    </w:p>
    <w:p w:rsidR="00490097" w:rsidRPr="00C379A0" w:rsidRDefault="00490097" w:rsidP="0024234F">
      <w:pPr>
        <w:pStyle w:val="normal"/>
        <w:shd w:val="clear" w:color="auto" w:fill="FFFFFF" w:themeFill="background1"/>
        <w:spacing w:before="0" w:beforeAutospacing="0" w:after="0" w:afterAutospacing="0" w:line="23" w:lineRule="atLeast"/>
        <w:ind w:firstLine="709"/>
        <w:jc w:val="both"/>
        <w:rPr>
          <w:rStyle w:val="apple-converted-space"/>
          <w:sz w:val="28"/>
          <w:szCs w:val="28"/>
          <w:lang w:val="kk-KZ"/>
        </w:rPr>
      </w:pPr>
      <w:r w:rsidRPr="00C379A0">
        <w:rPr>
          <w:sz w:val="28"/>
          <w:szCs w:val="28"/>
          <w:lang w:val="kk-KZ"/>
        </w:rPr>
        <w:t xml:space="preserve"> </w:t>
      </w:r>
      <w:r w:rsidR="003B3632" w:rsidRPr="00C379A0">
        <w:rPr>
          <w:i/>
          <w:sz w:val="28"/>
          <w:szCs w:val="28"/>
          <w:lang w:val="kk-KZ"/>
        </w:rPr>
        <w:t>l</w:t>
      </w:r>
      <w:r w:rsidR="003B3632" w:rsidRPr="00C379A0">
        <w:rPr>
          <w:i/>
          <w:sz w:val="28"/>
          <w:szCs w:val="28"/>
          <w:vertAlign w:val="subscript"/>
          <w:lang w:val="kk-KZ"/>
        </w:rPr>
        <w:t>д</w:t>
      </w:r>
      <w:r w:rsidR="003B3632" w:rsidRPr="00C379A0">
        <w:rPr>
          <w:rStyle w:val="apple-converted-space"/>
          <w:sz w:val="28"/>
          <w:szCs w:val="28"/>
          <w:lang w:val="kk-KZ"/>
        </w:rPr>
        <w:t> </w:t>
      </w:r>
      <w:r w:rsidRPr="00C379A0">
        <w:rPr>
          <w:sz w:val="28"/>
          <w:szCs w:val="28"/>
          <w:lang w:val="kk-KZ"/>
        </w:rPr>
        <w:t xml:space="preserve">– </w:t>
      </w:r>
      <w:r w:rsidR="003B3632" w:rsidRPr="00C379A0">
        <w:rPr>
          <w:sz w:val="28"/>
          <w:szCs w:val="28"/>
          <w:lang w:val="kk-KZ"/>
        </w:rPr>
        <w:t>доғаның</w:t>
      </w:r>
      <w:r w:rsidRPr="00C379A0">
        <w:rPr>
          <w:sz w:val="28"/>
          <w:szCs w:val="28"/>
          <w:lang w:val="kk-KZ"/>
        </w:rPr>
        <w:t xml:space="preserve"> </w:t>
      </w:r>
      <w:r w:rsidR="003B3632" w:rsidRPr="00C379A0">
        <w:rPr>
          <w:sz w:val="28"/>
          <w:szCs w:val="28"/>
          <w:lang w:val="kk-KZ"/>
        </w:rPr>
        <w:t xml:space="preserve"> ұзындығы, </w:t>
      </w:r>
      <w:r w:rsidR="003B3632" w:rsidRPr="00C379A0">
        <w:rPr>
          <w:i/>
          <w:sz w:val="28"/>
          <w:szCs w:val="28"/>
          <w:lang w:val="kk-KZ"/>
        </w:rPr>
        <w:t>мм</w:t>
      </w:r>
      <w:r w:rsidR="003B3632" w:rsidRPr="00C379A0">
        <w:rPr>
          <w:sz w:val="28"/>
          <w:szCs w:val="28"/>
          <w:lang w:val="kk-KZ"/>
        </w:rPr>
        <w:t>;</w:t>
      </w:r>
      <w:r w:rsidR="003B3632" w:rsidRPr="00C379A0">
        <w:rPr>
          <w:rStyle w:val="apple-converted-space"/>
          <w:sz w:val="28"/>
          <w:szCs w:val="28"/>
          <w:lang w:val="kk-KZ"/>
        </w:rPr>
        <w:t> </w:t>
      </w:r>
    </w:p>
    <w:p w:rsidR="003B3632" w:rsidRPr="00C379A0" w:rsidRDefault="00490097"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rStyle w:val="apple-converted-space"/>
          <w:i/>
          <w:sz w:val="28"/>
          <w:szCs w:val="28"/>
          <w:lang w:val="kk-KZ"/>
        </w:rPr>
        <w:t xml:space="preserve"> </w:t>
      </w:r>
      <w:r w:rsidR="003B3632" w:rsidRPr="00C379A0">
        <w:rPr>
          <w:i/>
          <w:sz w:val="28"/>
          <w:szCs w:val="28"/>
        </w:rPr>
        <w:t>α</w:t>
      </w:r>
      <w:r w:rsidR="003B3632" w:rsidRPr="00C379A0">
        <w:rPr>
          <w:rStyle w:val="apple-converted-space"/>
          <w:sz w:val="28"/>
          <w:szCs w:val="28"/>
          <w:lang w:val="kk-KZ"/>
        </w:rPr>
        <w:t> </w:t>
      </w:r>
      <w:r w:rsidR="003B3632" w:rsidRPr="00C379A0">
        <w:rPr>
          <w:sz w:val="28"/>
          <w:szCs w:val="28"/>
          <w:lang w:val="kk-KZ"/>
        </w:rPr>
        <w:t>мен</w:t>
      </w:r>
      <w:r w:rsidR="003B3632" w:rsidRPr="00C379A0">
        <w:rPr>
          <w:rStyle w:val="apple-converted-space"/>
          <w:sz w:val="28"/>
          <w:szCs w:val="28"/>
          <w:lang w:val="kk-KZ"/>
        </w:rPr>
        <w:t> </w:t>
      </w:r>
      <w:r w:rsidR="003B3632" w:rsidRPr="00C379A0">
        <w:rPr>
          <w:i/>
          <w:sz w:val="28"/>
          <w:szCs w:val="28"/>
        </w:rPr>
        <w:t>β</w:t>
      </w:r>
      <w:r w:rsidR="003B3632" w:rsidRPr="00C379A0">
        <w:rPr>
          <w:rStyle w:val="apple-converted-space"/>
          <w:i/>
          <w:sz w:val="28"/>
          <w:szCs w:val="28"/>
          <w:lang w:val="kk-KZ"/>
        </w:rPr>
        <w:t> </w:t>
      </w:r>
      <w:r w:rsidRPr="00C379A0">
        <w:rPr>
          <w:sz w:val="28"/>
          <w:szCs w:val="28"/>
          <w:lang w:val="kk-KZ"/>
        </w:rPr>
        <w:t xml:space="preserve">– </w:t>
      </w:r>
      <w:r w:rsidR="003B3632" w:rsidRPr="00C379A0">
        <w:rPr>
          <w:sz w:val="28"/>
          <w:szCs w:val="28"/>
          <w:lang w:val="kk-KZ"/>
        </w:rPr>
        <w:t>электродтың материалы сортына, газ орта</w:t>
      </w:r>
      <w:r w:rsidRPr="00C379A0">
        <w:rPr>
          <w:sz w:val="28"/>
          <w:szCs w:val="28"/>
          <w:lang w:val="kk-KZ"/>
        </w:rPr>
        <w:t>сы</w:t>
      </w:r>
      <w:r w:rsidR="003B3632" w:rsidRPr="00C379A0">
        <w:rPr>
          <w:sz w:val="28"/>
          <w:szCs w:val="28"/>
          <w:lang w:val="kk-KZ"/>
        </w:rPr>
        <w:t>ның құрамына және тағы басқаларға байланысты болатын коэффициенттер.</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Болат </w:t>
      </w:r>
      <w:r w:rsidRPr="00C379A0">
        <w:rPr>
          <w:rStyle w:val="apple-converted-space"/>
          <w:sz w:val="28"/>
          <w:szCs w:val="28"/>
          <w:lang w:val="kk-KZ"/>
        </w:rPr>
        <w:t> </w:t>
      </w:r>
      <w:r w:rsidRPr="00C379A0">
        <w:rPr>
          <w:sz w:val="28"/>
          <w:szCs w:val="28"/>
          <w:lang w:val="kk-KZ"/>
        </w:rPr>
        <w:t>электродтармен </w:t>
      </w:r>
      <w:r w:rsidRPr="00C379A0">
        <w:rPr>
          <w:rStyle w:val="apple-converted-space"/>
          <w:sz w:val="28"/>
          <w:szCs w:val="28"/>
          <w:lang w:val="kk-KZ"/>
        </w:rPr>
        <w:t> </w:t>
      </w:r>
      <w:r w:rsidR="00AE4968" w:rsidRPr="00C379A0">
        <w:rPr>
          <w:sz w:val="28"/>
          <w:szCs w:val="28"/>
          <w:lang w:val="kk-KZ"/>
        </w:rPr>
        <w:t>ашық </w:t>
      </w:r>
      <w:r w:rsidR="00AE4968" w:rsidRPr="00C379A0">
        <w:rPr>
          <w:rStyle w:val="apple-converted-space"/>
          <w:sz w:val="28"/>
          <w:szCs w:val="28"/>
          <w:lang w:val="kk-KZ"/>
        </w:rPr>
        <w:t> </w:t>
      </w:r>
      <w:r w:rsidR="00AE4968" w:rsidRPr="00C379A0">
        <w:rPr>
          <w:sz w:val="28"/>
          <w:szCs w:val="28"/>
          <w:lang w:val="kk-KZ"/>
        </w:rPr>
        <w:t xml:space="preserve">ауада </w:t>
      </w:r>
      <w:r w:rsidRPr="00C379A0">
        <w:rPr>
          <w:sz w:val="28"/>
          <w:szCs w:val="28"/>
          <w:lang w:val="kk-KZ"/>
        </w:rPr>
        <w:t>пісір</w:t>
      </w:r>
      <w:r w:rsidR="00AE4968" w:rsidRPr="00C379A0">
        <w:rPr>
          <w:sz w:val="28"/>
          <w:szCs w:val="28"/>
          <w:lang w:val="kk-KZ"/>
        </w:rPr>
        <w:t>у кезінде</w:t>
      </w:r>
      <w:r w:rsidR="00A56B46" w:rsidRPr="00C379A0">
        <w:rPr>
          <w:sz w:val="28"/>
          <w:szCs w:val="28"/>
          <w:lang w:val="kk-KZ"/>
        </w:rPr>
        <w:t xml:space="preserve"> бұл коэффициенттер тең болады</w:t>
      </w:r>
      <w:r w:rsidRPr="00C379A0">
        <w:rPr>
          <w:sz w:val="28"/>
          <w:szCs w:val="28"/>
          <w:lang w:val="kk-KZ"/>
        </w:rPr>
        <w:t>:</w:t>
      </w:r>
    </w:p>
    <w:p w:rsidR="00AE4968" w:rsidRPr="00C379A0" w:rsidRDefault="00AE496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B4342A"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rPr>
        <w:t xml:space="preserve">α </w:t>
      </w:r>
      <w:r w:rsidRPr="00C379A0">
        <w:rPr>
          <w:sz w:val="28"/>
          <w:szCs w:val="28"/>
        </w:rPr>
        <w:t>= 10</w:t>
      </w:r>
      <w:r w:rsidR="00687C69" w:rsidRPr="00C379A0">
        <w:rPr>
          <w:sz w:val="28"/>
          <w:szCs w:val="28"/>
          <w:lang w:val="kk-KZ"/>
        </w:rPr>
        <w:t xml:space="preserve"> [</w:t>
      </w:r>
      <w:r w:rsidRPr="00C379A0">
        <w:rPr>
          <w:i/>
          <w:sz w:val="28"/>
          <w:szCs w:val="28"/>
        </w:rPr>
        <w:t>В</w:t>
      </w:r>
      <w:r w:rsidR="00687C69" w:rsidRPr="00C379A0">
        <w:rPr>
          <w:sz w:val="28"/>
          <w:szCs w:val="28"/>
        </w:rPr>
        <w:t>]</w:t>
      </w:r>
      <w:r w:rsidRPr="00C379A0">
        <w:rPr>
          <w:sz w:val="28"/>
          <w:szCs w:val="28"/>
        </w:rPr>
        <w:t>,</w:t>
      </w:r>
      <w:r w:rsidR="00371C6C" w:rsidRPr="00C379A0">
        <w:rPr>
          <w:sz w:val="28"/>
          <w:szCs w:val="28"/>
          <w:lang w:val="kk-KZ"/>
        </w:rPr>
        <w:t xml:space="preserve">  </w:t>
      </w:r>
      <w:r w:rsidRPr="00C379A0">
        <w:rPr>
          <w:sz w:val="28"/>
          <w:szCs w:val="28"/>
        </w:rPr>
        <w:t xml:space="preserve"> </w:t>
      </w:r>
      <w:r w:rsidRPr="00C379A0">
        <w:rPr>
          <w:i/>
          <w:sz w:val="28"/>
          <w:szCs w:val="28"/>
        </w:rPr>
        <w:t>l</w:t>
      </w:r>
      <w:r w:rsidRPr="00C379A0">
        <w:rPr>
          <w:i/>
          <w:sz w:val="28"/>
          <w:szCs w:val="28"/>
          <w:vertAlign w:val="subscript"/>
          <w:lang w:val="ru-MO"/>
        </w:rPr>
        <w:t>д</w:t>
      </w:r>
      <w:r w:rsidRPr="00C379A0">
        <w:rPr>
          <w:rStyle w:val="apple-converted-space"/>
          <w:sz w:val="28"/>
          <w:szCs w:val="28"/>
        </w:rPr>
        <w:t> </w:t>
      </w:r>
      <w:r w:rsidRPr="00C379A0">
        <w:rPr>
          <w:sz w:val="28"/>
          <w:szCs w:val="28"/>
        </w:rPr>
        <w:t>= 2</w:t>
      </w:r>
      <w:r w:rsidR="00371C6C" w:rsidRPr="00C379A0">
        <w:rPr>
          <w:sz w:val="28"/>
          <w:szCs w:val="28"/>
        </w:rPr>
        <w:t>÷</w:t>
      </w:r>
      <w:r w:rsidRPr="00C379A0">
        <w:rPr>
          <w:sz w:val="28"/>
          <w:szCs w:val="28"/>
        </w:rPr>
        <w:t xml:space="preserve">3 </w:t>
      </w:r>
      <w:r w:rsidRPr="00C379A0">
        <w:rPr>
          <w:i/>
          <w:sz w:val="28"/>
          <w:szCs w:val="28"/>
        </w:rPr>
        <w:t>мм</w:t>
      </w:r>
      <w:r w:rsidRPr="00C379A0">
        <w:rPr>
          <w:sz w:val="28"/>
          <w:szCs w:val="28"/>
        </w:rPr>
        <w:t xml:space="preserve">; </w:t>
      </w:r>
    </w:p>
    <w:p w:rsidR="00417132" w:rsidRPr="00C379A0" w:rsidRDefault="004171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rPr>
        <w:t xml:space="preserve">β </w:t>
      </w:r>
      <w:r w:rsidRPr="00C379A0">
        <w:rPr>
          <w:sz w:val="28"/>
          <w:szCs w:val="28"/>
        </w:rPr>
        <w:t>= 2</w:t>
      </w:r>
      <w:r w:rsidR="00687C69" w:rsidRPr="00C379A0">
        <w:rPr>
          <w:sz w:val="28"/>
          <w:szCs w:val="28"/>
          <w:lang w:val="kk-KZ"/>
        </w:rPr>
        <w:t xml:space="preserve"> [</w:t>
      </w:r>
      <w:r w:rsidRPr="00C379A0">
        <w:rPr>
          <w:i/>
          <w:sz w:val="28"/>
          <w:szCs w:val="28"/>
        </w:rPr>
        <w:t>В</w:t>
      </w:r>
      <w:r w:rsidRPr="00C379A0">
        <w:rPr>
          <w:rStyle w:val="apple-converted-space"/>
          <w:sz w:val="28"/>
          <w:szCs w:val="28"/>
          <w:lang w:val="ru-MO"/>
        </w:rPr>
        <w:t> </w:t>
      </w:r>
      <w:r w:rsidR="00687C69" w:rsidRPr="00C379A0">
        <w:rPr>
          <w:rStyle w:val="apple-converted-space"/>
          <w:sz w:val="28"/>
          <w:szCs w:val="28"/>
          <w:lang w:val="ru-MO"/>
        </w:rPr>
        <w:t>/</w:t>
      </w:r>
      <w:r w:rsidRPr="00C379A0">
        <w:rPr>
          <w:i/>
          <w:sz w:val="28"/>
          <w:szCs w:val="28"/>
        </w:rPr>
        <w:t>мм</w:t>
      </w:r>
      <w:r w:rsidR="00687C69" w:rsidRPr="00C379A0">
        <w:rPr>
          <w:sz w:val="28"/>
          <w:szCs w:val="28"/>
        </w:rPr>
        <w:t>]</w:t>
      </w:r>
      <w:r w:rsidRPr="00C379A0">
        <w:rPr>
          <w:sz w:val="28"/>
          <w:szCs w:val="28"/>
        </w:rPr>
        <w:t>.</w:t>
      </w:r>
    </w:p>
    <w:p w:rsidR="00AE4968" w:rsidRPr="00C379A0" w:rsidRDefault="00AE4968"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A56B46"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Доғалық пісіру үшін тұрақты </w:t>
      </w:r>
      <w:r w:rsidR="00657854" w:rsidRPr="00C379A0">
        <w:rPr>
          <w:sz w:val="28"/>
          <w:szCs w:val="28"/>
          <w:lang w:val="kk-KZ"/>
        </w:rPr>
        <w:t>және</w:t>
      </w:r>
      <w:r w:rsidRPr="00C379A0">
        <w:rPr>
          <w:sz w:val="28"/>
          <w:szCs w:val="28"/>
          <w:lang w:val="kk-KZ"/>
        </w:rPr>
        <w:t xml:space="preserve"> айнымалы </w:t>
      </w:r>
      <w:r w:rsidR="00657854" w:rsidRPr="00C379A0">
        <w:rPr>
          <w:sz w:val="28"/>
          <w:szCs w:val="28"/>
          <w:lang w:val="kk-KZ"/>
        </w:rPr>
        <w:t xml:space="preserve">пісіруге арналган </w:t>
      </w:r>
      <w:r w:rsidRPr="00C379A0">
        <w:rPr>
          <w:sz w:val="28"/>
          <w:szCs w:val="28"/>
          <w:lang w:val="kk-KZ"/>
        </w:rPr>
        <w:t xml:space="preserve">ток </w:t>
      </w:r>
      <w:r w:rsidR="00657854" w:rsidRPr="00C379A0">
        <w:rPr>
          <w:sz w:val="28"/>
          <w:szCs w:val="28"/>
          <w:lang w:val="kk-KZ"/>
        </w:rPr>
        <w:t xml:space="preserve">көздерін </w:t>
      </w:r>
      <w:r w:rsidRPr="00C379A0">
        <w:rPr>
          <w:sz w:val="28"/>
          <w:szCs w:val="28"/>
          <w:lang w:val="kk-KZ"/>
        </w:rPr>
        <w:t>қолдан</w:t>
      </w:r>
      <w:r w:rsidR="00657854" w:rsidRPr="00C379A0">
        <w:rPr>
          <w:sz w:val="28"/>
          <w:szCs w:val="28"/>
          <w:lang w:val="kk-KZ"/>
        </w:rPr>
        <w:t>уға болады</w:t>
      </w:r>
      <w:r w:rsidRPr="00C379A0">
        <w:rPr>
          <w:sz w:val="28"/>
          <w:szCs w:val="28"/>
          <w:lang w:val="kk-KZ"/>
        </w:rPr>
        <w:t>. Тұрақты ток көздері ретінде тұрақты ток генераторлары</w:t>
      </w:r>
      <w:r w:rsidR="00657854" w:rsidRPr="00C379A0">
        <w:rPr>
          <w:sz w:val="28"/>
          <w:szCs w:val="28"/>
          <w:lang w:val="kk-KZ"/>
        </w:rPr>
        <w:t xml:space="preserve"> (түрлендіргіштері)</w:t>
      </w:r>
      <w:r w:rsidRPr="00C379A0">
        <w:rPr>
          <w:sz w:val="28"/>
          <w:szCs w:val="28"/>
          <w:lang w:val="kk-KZ"/>
        </w:rPr>
        <w:t xml:space="preserve"> мен пісіру</w:t>
      </w:r>
      <w:r w:rsidR="00657854" w:rsidRPr="00C379A0">
        <w:rPr>
          <w:sz w:val="28"/>
          <w:szCs w:val="28"/>
          <w:lang w:val="kk-KZ"/>
        </w:rPr>
        <w:t xml:space="preserve"> </w:t>
      </w:r>
      <w:r w:rsidRPr="00C379A0">
        <w:rPr>
          <w:sz w:val="28"/>
          <w:szCs w:val="28"/>
          <w:lang w:val="kk-KZ"/>
        </w:rPr>
        <w:t>түзеткіштері қолданылады.</w:t>
      </w:r>
    </w:p>
    <w:p w:rsidR="00A56B46"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Айнымалы токпен пісіруде көбінесе пісіру трансформаторлары қолданылады, олар тұрақты ток көздеріне қарағанда өте жиі пайдаланылады. </w:t>
      </w:r>
    </w:p>
    <w:p w:rsidR="0095559E"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Пісіру тоғы</w:t>
      </w:r>
      <w:r w:rsidR="0095559E" w:rsidRPr="00C379A0">
        <w:rPr>
          <w:sz w:val="28"/>
          <w:szCs w:val="28"/>
          <w:lang w:val="kk-KZ"/>
        </w:rPr>
        <w:t>ның</w:t>
      </w:r>
      <w:r w:rsidRPr="00C379A0">
        <w:rPr>
          <w:sz w:val="28"/>
          <w:szCs w:val="28"/>
          <w:lang w:val="kk-KZ"/>
        </w:rPr>
        <w:t xml:space="preserve"> көздері доғаның жеңіл тұтануын және тұрақты жануын қамтамасыз етуі, қысқа тұйықтау тогын шектеуі және жұмыста қауіпсіз болуы </w:t>
      </w:r>
      <w:r w:rsidR="0095559E" w:rsidRPr="00C379A0">
        <w:rPr>
          <w:sz w:val="28"/>
          <w:szCs w:val="28"/>
          <w:lang w:val="kk-KZ"/>
        </w:rPr>
        <w:t>қамтамасыз етуі</w:t>
      </w:r>
      <w:r w:rsidR="00144C91" w:rsidRPr="00C379A0">
        <w:rPr>
          <w:sz w:val="28"/>
          <w:szCs w:val="28"/>
          <w:lang w:val="kk-KZ"/>
        </w:rPr>
        <w:t xml:space="preserve"> </w:t>
      </w:r>
      <w:r w:rsidRPr="00C379A0">
        <w:rPr>
          <w:sz w:val="28"/>
          <w:szCs w:val="28"/>
          <w:lang w:val="kk-KZ"/>
        </w:rPr>
        <w:t>керек.</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Доғаны тұтату үшін қажет пісіру ток көзі</w:t>
      </w:r>
      <w:r w:rsidR="007D454A" w:rsidRPr="00C379A0">
        <w:rPr>
          <w:sz w:val="28"/>
          <w:szCs w:val="28"/>
          <w:lang w:val="kk-KZ"/>
        </w:rPr>
        <w:t>нің</w:t>
      </w:r>
      <w:r w:rsidRPr="00C379A0">
        <w:rPr>
          <w:sz w:val="28"/>
          <w:szCs w:val="28"/>
          <w:lang w:val="kk-KZ"/>
        </w:rPr>
        <w:t xml:space="preserve"> бос жүрісінің кернеуі деп аталатын кернеу шамасы, тұрақты ток көздері үшін 30-35 </w:t>
      </w:r>
      <w:r w:rsidRPr="00C379A0">
        <w:rPr>
          <w:i/>
          <w:sz w:val="28"/>
          <w:szCs w:val="28"/>
          <w:lang w:val="kk-KZ"/>
        </w:rPr>
        <w:t>В</w:t>
      </w:r>
      <w:r w:rsidR="007D454A" w:rsidRPr="00C379A0">
        <w:rPr>
          <w:sz w:val="28"/>
          <w:szCs w:val="28"/>
          <w:lang w:val="kk-KZ"/>
        </w:rPr>
        <w:t>-тан</w:t>
      </w:r>
      <w:r w:rsidRPr="00C379A0">
        <w:rPr>
          <w:sz w:val="28"/>
          <w:szCs w:val="28"/>
          <w:lang w:val="kk-KZ"/>
        </w:rPr>
        <w:t xml:space="preserve"> төмен емес, ал айнымалы ток көздері үшін 50-55 </w:t>
      </w:r>
      <w:r w:rsidRPr="00C379A0">
        <w:rPr>
          <w:i/>
          <w:sz w:val="28"/>
          <w:szCs w:val="28"/>
          <w:lang w:val="kk-KZ"/>
        </w:rPr>
        <w:t>В</w:t>
      </w:r>
      <w:r w:rsidRPr="00C379A0">
        <w:rPr>
          <w:sz w:val="28"/>
          <w:szCs w:val="28"/>
          <w:lang w:val="kk-KZ"/>
        </w:rPr>
        <w:t xml:space="preserve"> кем емес болуы керек. Ашық доғаның тұрақты жануы үшін көп жағдайда 18-30 </w:t>
      </w:r>
      <w:r w:rsidRPr="00C379A0">
        <w:rPr>
          <w:i/>
          <w:sz w:val="28"/>
          <w:szCs w:val="28"/>
          <w:lang w:val="kk-KZ"/>
        </w:rPr>
        <w:t>В</w:t>
      </w:r>
      <w:r w:rsidRPr="00C379A0">
        <w:rPr>
          <w:sz w:val="28"/>
          <w:szCs w:val="28"/>
          <w:lang w:val="kk-KZ"/>
        </w:rPr>
        <w:t xml:space="preserve"> кернеу жеткілікті</w:t>
      </w:r>
      <w:r w:rsidR="0095559E" w:rsidRPr="00C379A0">
        <w:rPr>
          <w:sz w:val="28"/>
          <w:szCs w:val="28"/>
          <w:lang w:val="kk-KZ"/>
        </w:rPr>
        <w:t xml:space="preserve"> болады</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Қысқа тұйықталу тогын шектеу үшін ток күшін көбейте отырып ток көзінің қысқыштарындағы кернеуді азайту қажет</w:t>
      </w:r>
      <w:r w:rsidR="00A56B46" w:rsidRPr="00C379A0">
        <w:rPr>
          <w:sz w:val="28"/>
          <w:szCs w:val="28"/>
          <w:lang w:val="kk-KZ"/>
        </w:rPr>
        <w:t xml:space="preserve"> болады</w:t>
      </w:r>
      <w:r w:rsidRPr="00C379A0">
        <w:rPr>
          <w:sz w:val="28"/>
          <w:szCs w:val="28"/>
          <w:lang w:val="kk-KZ"/>
        </w:rPr>
        <w:t xml:space="preserve">. </w:t>
      </w:r>
      <w:r w:rsidR="00096E42" w:rsidRPr="00C379A0">
        <w:rPr>
          <w:sz w:val="28"/>
          <w:szCs w:val="28"/>
          <w:lang w:val="kk-KZ"/>
        </w:rPr>
        <w:t>Ол ұшін т</w:t>
      </w:r>
      <w:r w:rsidRPr="00C379A0">
        <w:rPr>
          <w:sz w:val="28"/>
          <w:szCs w:val="28"/>
          <w:lang w:val="kk-KZ"/>
        </w:rPr>
        <w:t>ок көздерінің</w:t>
      </w:r>
      <w:r w:rsidR="00D03D68" w:rsidRPr="00C379A0">
        <w:rPr>
          <w:sz w:val="28"/>
          <w:szCs w:val="28"/>
          <w:lang w:val="kk-KZ"/>
        </w:rPr>
        <w:t xml:space="preserve"> құламалы сыртқы сипаттамасы (1.</w:t>
      </w:r>
      <w:r w:rsidR="004B3622" w:rsidRPr="00C379A0">
        <w:rPr>
          <w:sz w:val="28"/>
          <w:szCs w:val="28"/>
          <w:lang w:val="kk-KZ"/>
        </w:rPr>
        <w:t>1</w:t>
      </w:r>
      <w:r w:rsidR="008C58A1" w:rsidRPr="00C379A0">
        <w:rPr>
          <w:sz w:val="28"/>
          <w:szCs w:val="28"/>
          <w:lang w:val="kk-KZ"/>
        </w:rPr>
        <w:t>5</w:t>
      </w:r>
      <w:r w:rsidR="00D03D68" w:rsidRPr="00C379A0">
        <w:rPr>
          <w:sz w:val="28"/>
          <w:szCs w:val="28"/>
          <w:lang w:val="kk-KZ"/>
        </w:rPr>
        <w:t xml:space="preserve"> </w:t>
      </w:r>
      <w:r w:rsidRPr="00C379A0">
        <w:rPr>
          <w:sz w:val="28"/>
          <w:szCs w:val="28"/>
          <w:lang w:val="kk-KZ"/>
        </w:rPr>
        <w:t>-</w:t>
      </w:r>
      <w:r w:rsidR="00D03D68" w:rsidRPr="00C379A0">
        <w:rPr>
          <w:sz w:val="28"/>
          <w:szCs w:val="28"/>
          <w:lang w:val="kk-KZ"/>
        </w:rPr>
        <w:t xml:space="preserve"> </w:t>
      </w:r>
      <w:r w:rsidRPr="00C379A0">
        <w:rPr>
          <w:sz w:val="28"/>
          <w:szCs w:val="28"/>
          <w:lang w:val="kk-KZ"/>
        </w:rPr>
        <w:t xml:space="preserve">сурет) болуы қажет. </w:t>
      </w:r>
      <w:r w:rsidR="00D03D68" w:rsidRPr="00C379A0">
        <w:rPr>
          <w:sz w:val="28"/>
          <w:szCs w:val="28"/>
          <w:lang w:val="kk-KZ"/>
        </w:rPr>
        <w:t>Пісіру тоғының с</w:t>
      </w:r>
      <w:r w:rsidRPr="00C379A0">
        <w:rPr>
          <w:sz w:val="28"/>
          <w:szCs w:val="28"/>
          <w:lang w:val="kk-KZ"/>
        </w:rPr>
        <w:t>ыртқы сипаттамасы деп, ток көздерінің қысқыштарындағы кернеу мен ток күшінің арасындағы байланысы</w:t>
      </w:r>
      <w:r w:rsidR="00090D60" w:rsidRPr="00C379A0">
        <w:rPr>
          <w:sz w:val="28"/>
          <w:szCs w:val="28"/>
          <w:lang w:val="kk-KZ"/>
        </w:rPr>
        <w:t>ның</w:t>
      </w:r>
      <w:r w:rsidRPr="00C379A0">
        <w:rPr>
          <w:sz w:val="28"/>
          <w:szCs w:val="28"/>
          <w:lang w:val="kk-KZ"/>
        </w:rPr>
        <w:t xml:space="preserve"> </w:t>
      </w:r>
      <w:r w:rsidR="00090D60" w:rsidRPr="00C379A0">
        <w:rPr>
          <w:sz w:val="28"/>
          <w:szCs w:val="28"/>
          <w:lang w:val="kk-KZ"/>
        </w:rPr>
        <w:t>графикалық</w:t>
      </w:r>
      <w:r w:rsidRPr="00C379A0">
        <w:rPr>
          <w:sz w:val="28"/>
          <w:szCs w:val="28"/>
          <w:lang w:val="kk-KZ"/>
        </w:rPr>
        <w:t xml:space="preserve"> көр</w:t>
      </w:r>
      <w:r w:rsidR="00090D60" w:rsidRPr="00C379A0">
        <w:rPr>
          <w:sz w:val="28"/>
          <w:szCs w:val="28"/>
          <w:lang w:val="kk-KZ"/>
        </w:rPr>
        <w:t>інісін</w:t>
      </w:r>
      <w:r w:rsidRPr="00C379A0">
        <w:rPr>
          <w:sz w:val="28"/>
          <w:szCs w:val="28"/>
          <w:lang w:val="kk-KZ"/>
        </w:rPr>
        <w:t xml:space="preserve"> айтады.</w:t>
      </w:r>
      <w:r w:rsidR="00D03D68" w:rsidRPr="00C379A0">
        <w:rPr>
          <w:sz w:val="28"/>
          <w:szCs w:val="28"/>
          <w:lang w:val="kk-KZ"/>
        </w:rPr>
        <w:t xml:space="preserve"> </w:t>
      </w:r>
      <w:r w:rsidR="00892D02" w:rsidRPr="00C379A0">
        <w:rPr>
          <w:sz w:val="28"/>
          <w:szCs w:val="28"/>
          <w:lang w:val="kk-KZ"/>
        </w:rPr>
        <w:t>Тоқ көзінің қ</w:t>
      </w:r>
      <w:r w:rsidRPr="00C379A0">
        <w:rPr>
          <w:sz w:val="28"/>
          <w:szCs w:val="28"/>
          <w:lang w:val="kk-KZ"/>
        </w:rPr>
        <w:t>ұламалы</w:t>
      </w:r>
      <w:r w:rsidRPr="00C379A0">
        <w:rPr>
          <w:rStyle w:val="apple-converted-space"/>
          <w:sz w:val="28"/>
          <w:szCs w:val="28"/>
          <w:lang w:val="kk-KZ"/>
        </w:rPr>
        <w:t> </w:t>
      </w:r>
      <w:r w:rsidRPr="00C379A0">
        <w:rPr>
          <w:sz w:val="28"/>
          <w:szCs w:val="28"/>
          <w:lang w:val="kk-KZ"/>
        </w:rPr>
        <w:t>сыртқы сипаттама</w:t>
      </w:r>
      <w:r w:rsidR="00892D02" w:rsidRPr="00C379A0">
        <w:rPr>
          <w:sz w:val="28"/>
          <w:szCs w:val="28"/>
          <w:lang w:val="kk-KZ"/>
        </w:rPr>
        <w:t>сы</w:t>
      </w:r>
      <w:r w:rsidRPr="00C379A0">
        <w:rPr>
          <w:sz w:val="28"/>
          <w:szCs w:val="28"/>
          <w:lang w:val="kk-KZ"/>
        </w:rPr>
        <w:t xml:space="preserve"> доға</w:t>
      </w:r>
      <w:r w:rsidR="00892D02" w:rsidRPr="00C379A0">
        <w:rPr>
          <w:sz w:val="28"/>
          <w:szCs w:val="28"/>
          <w:lang w:val="kk-KZ"/>
        </w:rPr>
        <w:t>ның</w:t>
      </w:r>
      <w:r w:rsidRPr="00C379A0">
        <w:rPr>
          <w:sz w:val="28"/>
          <w:szCs w:val="28"/>
          <w:lang w:val="kk-KZ"/>
        </w:rPr>
        <w:t xml:space="preserve"> жануының тұрақты </w:t>
      </w:r>
      <w:r w:rsidR="00090D60" w:rsidRPr="00C379A0">
        <w:rPr>
          <w:sz w:val="28"/>
          <w:szCs w:val="28"/>
          <w:lang w:val="kk-KZ"/>
        </w:rPr>
        <w:t>болуын</w:t>
      </w:r>
      <w:r w:rsidRPr="00C379A0">
        <w:rPr>
          <w:sz w:val="28"/>
          <w:szCs w:val="28"/>
          <w:lang w:val="kk-KZ"/>
        </w:rPr>
        <w:t xml:space="preserve"> қамтамасыз етеді. </w:t>
      </w:r>
    </w:p>
    <w:p w:rsidR="00D728F9" w:rsidRPr="00C379A0" w:rsidRDefault="00D728F9"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noProof/>
          <w:sz w:val="28"/>
          <w:szCs w:val="28"/>
        </w:rPr>
        <w:drawing>
          <wp:inline distT="0" distB="0" distL="0" distR="0">
            <wp:extent cx="4042311" cy="1736113"/>
            <wp:effectExtent l="19050" t="0" r="0" b="0"/>
            <wp:docPr id="1" name="Рисунок 3" descr="http://lib.kstu.kz:8300/tb/books/Tehnologiyal@ik_protcester_zhane_ond%5bir%5bister/plain/theory/gl1.9.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kstu.kz:8300/tb/books/Tehnologiyal@ik_protcester_zhane_ond%5bir%5bister/plain/theory/gl1.9.files/image006.gif"/>
                    <pic:cNvPicPr>
                      <a:picLocks noChangeAspect="1" noChangeArrowheads="1"/>
                    </pic:cNvPicPr>
                  </pic:nvPicPr>
                  <pic:blipFill>
                    <a:blip r:embed="rId22"/>
                    <a:srcRect/>
                    <a:stretch>
                      <a:fillRect/>
                    </a:stretch>
                  </pic:blipFill>
                  <pic:spPr bwMode="auto">
                    <a:xfrm>
                      <a:off x="0" y="0"/>
                      <a:ext cx="4053454" cy="1740899"/>
                    </a:xfrm>
                    <a:prstGeom prst="rect">
                      <a:avLst/>
                    </a:prstGeom>
                    <a:noFill/>
                    <a:ln w="9525">
                      <a:noFill/>
                      <a:miter lim="800000"/>
                      <a:headEnd/>
                      <a:tailEnd/>
                    </a:ln>
                  </pic:spPr>
                </pic:pic>
              </a:graphicData>
            </a:graphic>
          </wp:inline>
        </w:drawing>
      </w:r>
      <w:r w:rsidRPr="00C379A0">
        <w:rPr>
          <w:sz w:val="28"/>
          <w:szCs w:val="28"/>
          <w:lang w:val="kk-KZ"/>
        </w:rPr>
        <w:t> </w:t>
      </w:r>
    </w:p>
    <w:p w:rsidR="00340D08" w:rsidRPr="00C379A0" w:rsidRDefault="003B3632" w:rsidP="0024234F">
      <w:pPr>
        <w:pStyle w:val="normal"/>
        <w:shd w:val="clear" w:color="auto" w:fill="FFFFFF" w:themeFill="background1"/>
        <w:spacing w:before="0" w:beforeAutospacing="0" w:after="0" w:afterAutospacing="0" w:line="23" w:lineRule="atLeast"/>
        <w:ind w:firstLine="709"/>
        <w:jc w:val="center"/>
        <w:rPr>
          <w:iCs/>
          <w:sz w:val="28"/>
          <w:szCs w:val="28"/>
          <w:lang w:val="kk-KZ"/>
        </w:rPr>
      </w:pPr>
      <w:r w:rsidRPr="00C379A0">
        <w:rPr>
          <w:iCs/>
          <w:sz w:val="28"/>
          <w:szCs w:val="28"/>
          <w:lang w:val="kk-KZ"/>
        </w:rPr>
        <w:t>1</w:t>
      </w:r>
      <w:r w:rsidR="00340D08" w:rsidRPr="00C379A0">
        <w:rPr>
          <w:iCs/>
          <w:sz w:val="28"/>
          <w:szCs w:val="28"/>
          <w:lang w:val="kk-KZ"/>
        </w:rPr>
        <w:t xml:space="preserve"> –</w:t>
      </w:r>
      <w:r w:rsidRPr="00C379A0">
        <w:rPr>
          <w:rStyle w:val="apple-converted-space"/>
          <w:iCs/>
          <w:sz w:val="28"/>
          <w:szCs w:val="28"/>
          <w:lang w:val="kk-KZ"/>
        </w:rPr>
        <w:t> </w:t>
      </w:r>
      <w:r w:rsidRPr="00C379A0">
        <w:rPr>
          <w:iCs/>
          <w:sz w:val="28"/>
          <w:szCs w:val="28"/>
          <w:lang w:val="kk-KZ"/>
        </w:rPr>
        <w:t>құлама; 2</w:t>
      </w:r>
      <w:r w:rsidR="00340D08" w:rsidRPr="00C379A0">
        <w:rPr>
          <w:iCs/>
          <w:sz w:val="28"/>
          <w:szCs w:val="28"/>
          <w:lang w:val="kk-KZ"/>
        </w:rPr>
        <w:t xml:space="preserve"> – </w:t>
      </w:r>
      <w:r w:rsidRPr="00C379A0">
        <w:rPr>
          <w:iCs/>
          <w:sz w:val="28"/>
          <w:szCs w:val="28"/>
          <w:lang w:val="kk-KZ"/>
        </w:rPr>
        <w:t>көлбеу</w:t>
      </w:r>
      <w:r w:rsidRPr="00C379A0">
        <w:rPr>
          <w:rStyle w:val="apple-converted-space"/>
          <w:iCs/>
          <w:sz w:val="28"/>
          <w:szCs w:val="28"/>
          <w:lang w:val="kk-KZ"/>
        </w:rPr>
        <w:t> </w:t>
      </w:r>
      <w:r w:rsidRPr="00C379A0">
        <w:rPr>
          <w:iCs/>
          <w:sz w:val="28"/>
          <w:szCs w:val="28"/>
          <w:lang w:val="kk-KZ"/>
        </w:rPr>
        <w:t>құлама; 3</w:t>
      </w:r>
      <w:r w:rsidR="00340D08" w:rsidRPr="00C379A0">
        <w:rPr>
          <w:iCs/>
          <w:sz w:val="28"/>
          <w:szCs w:val="28"/>
          <w:lang w:val="kk-KZ"/>
        </w:rPr>
        <w:t xml:space="preserve"> – </w:t>
      </w:r>
      <w:r w:rsidRPr="00C379A0">
        <w:rPr>
          <w:iCs/>
          <w:sz w:val="28"/>
          <w:szCs w:val="28"/>
          <w:lang w:val="kk-KZ"/>
        </w:rPr>
        <w:t>тұрақты; 4</w:t>
      </w:r>
      <w:r w:rsidR="00340D08" w:rsidRPr="00C379A0">
        <w:rPr>
          <w:iCs/>
          <w:sz w:val="28"/>
          <w:szCs w:val="28"/>
          <w:lang w:val="kk-KZ"/>
        </w:rPr>
        <w:t xml:space="preserve"> – </w:t>
      </w:r>
      <w:r w:rsidRPr="00C379A0">
        <w:rPr>
          <w:iCs/>
          <w:sz w:val="28"/>
          <w:szCs w:val="28"/>
          <w:lang w:val="kk-KZ"/>
        </w:rPr>
        <w:t xml:space="preserve">өрлеуші;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iCs/>
          <w:sz w:val="28"/>
          <w:szCs w:val="28"/>
          <w:lang w:val="kk-KZ"/>
        </w:rPr>
      </w:pPr>
      <w:r w:rsidRPr="00C379A0">
        <w:rPr>
          <w:iCs/>
          <w:sz w:val="28"/>
          <w:szCs w:val="28"/>
          <w:lang w:val="kk-KZ"/>
        </w:rPr>
        <w:t>5</w:t>
      </w:r>
      <w:r w:rsidR="00340D08" w:rsidRPr="00C379A0">
        <w:rPr>
          <w:iCs/>
          <w:sz w:val="28"/>
          <w:szCs w:val="28"/>
          <w:lang w:val="kk-KZ"/>
        </w:rPr>
        <w:t xml:space="preserve"> – </w:t>
      </w:r>
      <w:r w:rsidRPr="00C379A0">
        <w:rPr>
          <w:iCs/>
          <w:sz w:val="28"/>
          <w:szCs w:val="28"/>
          <w:lang w:val="kk-KZ"/>
        </w:rPr>
        <w:t>идеалд</w:t>
      </w:r>
      <w:r w:rsidR="001239C6" w:rsidRPr="00C379A0">
        <w:rPr>
          <w:iCs/>
          <w:sz w:val="28"/>
          <w:szCs w:val="28"/>
          <w:lang w:val="kk-KZ"/>
        </w:rPr>
        <w:t>ы</w:t>
      </w:r>
      <w:r w:rsidRPr="00C379A0">
        <w:rPr>
          <w:iCs/>
          <w:sz w:val="28"/>
          <w:szCs w:val="28"/>
          <w:lang w:val="kk-KZ"/>
        </w:rPr>
        <w:t>; 6</w:t>
      </w:r>
      <w:r w:rsidR="001239C6" w:rsidRPr="00C379A0">
        <w:rPr>
          <w:iCs/>
          <w:sz w:val="28"/>
          <w:szCs w:val="28"/>
          <w:lang w:val="kk-KZ"/>
        </w:rPr>
        <w:t xml:space="preserve"> – </w:t>
      </w:r>
      <w:r w:rsidRPr="00C379A0">
        <w:rPr>
          <w:iCs/>
          <w:sz w:val="28"/>
          <w:szCs w:val="28"/>
          <w:lang w:val="kk-KZ"/>
        </w:rPr>
        <w:t>доғаның</w:t>
      </w:r>
      <w:r w:rsidR="001239C6" w:rsidRPr="00C379A0">
        <w:rPr>
          <w:iCs/>
          <w:sz w:val="28"/>
          <w:szCs w:val="28"/>
          <w:lang w:val="kk-KZ"/>
        </w:rPr>
        <w:t xml:space="preserve"> </w:t>
      </w:r>
      <w:r w:rsidRPr="00C379A0">
        <w:rPr>
          <w:iCs/>
          <w:sz w:val="28"/>
          <w:szCs w:val="28"/>
          <w:lang w:val="kk-KZ"/>
        </w:rPr>
        <w:t xml:space="preserve"> вольт-амперлік сипаттамасы</w:t>
      </w:r>
    </w:p>
    <w:p w:rsidR="001239C6" w:rsidRPr="00C379A0" w:rsidRDefault="001239C6"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4B362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Cs/>
          <w:sz w:val="28"/>
          <w:szCs w:val="28"/>
          <w:lang w:val="kk-KZ"/>
        </w:rPr>
        <w:t xml:space="preserve">Сурет </w:t>
      </w:r>
      <w:r w:rsidR="001239C6" w:rsidRPr="00C379A0">
        <w:rPr>
          <w:iCs/>
          <w:sz w:val="28"/>
          <w:szCs w:val="28"/>
          <w:lang w:val="kk-KZ"/>
        </w:rPr>
        <w:t>1</w:t>
      </w:r>
      <w:r w:rsidRPr="00C379A0">
        <w:rPr>
          <w:iCs/>
          <w:sz w:val="28"/>
          <w:szCs w:val="28"/>
          <w:lang w:val="kk-KZ"/>
        </w:rPr>
        <w:t>.1</w:t>
      </w:r>
      <w:r w:rsidR="008C58A1" w:rsidRPr="00C379A0">
        <w:rPr>
          <w:iCs/>
          <w:sz w:val="28"/>
          <w:szCs w:val="28"/>
          <w:lang w:val="kk-KZ"/>
        </w:rPr>
        <w:t>5</w:t>
      </w:r>
      <w:r w:rsidR="001239C6" w:rsidRPr="00C379A0">
        <w:rPr>
          <w:iCs/>
          <w:sz w:val="28"/>
          <w:szCs w:val="28"/>
          <w:lang w:val="kk-KZ"/>
        </w:rPr>
        <w:t xml:space="preserve"> – </w:t>
      </w:r>
      <w:r w:rsidR="003B3632" w:rsidRPr="00C379A0">
        <w:rPr>
          <w:iCs/>
          <w:sz w:val="28"/>
          <w:szCs w:val="28"/>
          <w:lang w:val="kk-KZ"/>
        </w:rPr>
        <w:t>Пісіру</w:t>
      </w:r>
      <w:r w:rsidR="001239C6" w:rsidRPr="00C379A0">
        <w:rPr>
          <w:iCs/>
          <w:sz w:val="28"/>
          <w:szCs w:val="28"/>
          <w:lang w:val="kk-KZ"/>
        </w:rPr>
        <w:t xml:space="preserve"> </w:t>
      </w:r>
      <w:r w:rsidR="003B3632" w:rsidRPr="00C379A0">
        <w:rPr>
          <w:iCs/>
          <w:sz w:val="28"/>
          <w:szCs w:val="28"/>
          <w:lang w:val="kk-KZ"/>
        </w:rPr>
        <w:t xml:space="preserve"> тогы көздерінің сыртқы сипаттамалары (а) және доға сипаттамасы мен пісіру кезіндегі ток</w:t>
      </w:r>
      <w:r w:rsidR="003B3632" w:rsidRPr="00C379A0">
        <w:rPr>
          <w:rStyle w:val="apple-converted-space"/>
          <w:iCs/>
          <w:sz w:val="28"/>
          <w:szCs w:val="28"/>
          <w:lang w:val="kk-KZ"/>
        </w:rPr>
        <w:t> </w:t>
      </w:r>
      <w:r w:rsidR="003B3632" w:rsidRPr="00C379A0">
        <w:rPr>
          <w:iCs/>
          <w:sz w:val="28"/>
          <w:szCs w:val="28"/>
          <w:lang w:val="kk-KZ"/>
        </w:rPr>
        <w:t>көзінің</w:t>
      </w:r>
      <w:r w:rsidR="003B3632" w:rsidRPr="00C379A0">
        <w:rPr>
          <w:rStyle w:val="apple-converted-space"/>
          <w:iCs/>
          <w:sz w:val="28"/>
          <w:szCs w:val="28"/>
          <w:lang w:val="kk-KZ"/>
        </w:rPr>
        <w:t> </w:t>
      </w:r>
      <w:r w:rsidR="003B3632" w:rsidRPr="00C379A0">
        <w:rPr>
          <w:iCs/>
          <w:sz w:val="28"/>
          <w:szCs w:val="28"/>
          <w:lang w:val="kk-KZ"/>
        </w:rPr>
        <w:t>құлама</w:t>
      </w:r>
      <w:r w:rsidR="003B3632" w:rsidRPr="00C379A0">
        <w:rPr>
          <w:rStyle w:val="apple-converted-space"/>
          <w:iCs/>
          <w:sz w:val="28"/>
          <w:szCs w:val="28"/>
          <w:lang w:val="kk-KZ"/>
        </w:rPr>
        <w:t> </w:t>
      </w:r>
      <w:r w:rsidR="003B3632" w:rsidRPr="00C379A0">
        <w:rPr>
          <w:iCs/>
          <w:sz w:val="28"/>
          <w:szCs w:val="28"/>
          <w:lang w:val="kk-KZ"/>
        </w:rPr>
        <w:t>сипаттамасының ара қатысы (б)</w:t>
      </w:r>
    </w:p>
    <w:p w:rsidR="002C6C4B" w:rsidRPr="00C379A0" w:rsidRDefault="002C6C4B" w:rsidP="0024234F">
      <w:pPr>
        <w:shd w:val="clear" w:color="auto" w:fill="FFFFFF" w:themeFill="background1"/>
        <w:spacing w:after="0" w:line="240" w:lineRule="auto"/>
        <w:jc w:val="both"/>
        <w:rPr>
          <w:rFonts w:ascii="Times New Roman" w:hAnsi="Times New Roman" w:cs="Times New Roman"/>
          <w:sz w:val="28"/>
          <w:szCs w:val="28"/>
          <w:lang w:val="kk-KZ"/>
        </w:rPr>
      </w:pPr>
    </w:p>
    <w:p w:rsidR="00892D02" w:rsidRPr="00C379A0" w:rsidRDefault="00892D02" w:rsidP="0024234F">
      <w:pPr>
        <w:pStyle w:val="normal"/>
        <w:shd w:val="clear" w:color="auto" w:fill="FFFFFF" w:themeFill="background1"/>
        <w:spacing w:before="0" w:beforeAutospacing="0" w:after="0" w:afterAutospacing="0" w:line="23" w:lineRule="atLeast"/>
        <w:ind w:firstLine="709"/>
        <w:rPr>
          <w:i/>
          <w:sz w:val="28"/>
          <w:szCs w:val="28"/>
          <w:lang w:val="kk-KZ"/>
        </w:rPr>
      </w:pPr>
      <w:r w:rsidRPr="00C379A0">
        <w:rPr>
          <w:bCs/>
          <w:i/>
          <w:sz w:val="28"/>
          <w:szCs w:val="28"/>
          <w:lang w:val="kk-KZ"/>
        </w:rPr>
        <w:t>Қолмен доғалық пісіруді орындау тәсілі.</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w:t>
      </w:r>
      <w:r w:rsidR="0071758A" w:rsidRPr="00C379A0">
        <w:rPr>
          <w:sz w:val="28"/>
          <w:szCs w:val="28"/>
          <w:lang w:val="kk-KZ"/>
        </w:rPr>
        <w:t>іріктірілетін бөлшектерді Б</w:t>
      </w:r>
      <w:r w:rsidRPr="00C379A0">
        <w:rPr>
          <w:sz w:val="28"/>
          <w:szCs w:val="28"/>
          <w:lang w:val="kk-KZ"/>
        </w:rPr>
        <w:t>енардос тәсілімен пісір</w:t>
      </w:r>
      <w:r w:rsidR="0071758A" w:rsidRPr="00C379A0">
        <w:rPr>
          <w:sz w:val="28"/>
          <w:szCs w:val="28"/>
          <w:lang w:val="kk-KZ"/>
        </w:rPr>
        <w:t>у кезінде</w:t>
      </w:r>
      <w:r w:rsidRPr="00C379A0">
        <w:rPr>
          <w:sz w:val="28"/>
          <w:szCs w:val="28"/>
          <w:lang w:val="kk-KZ"/>
        </w:rPr>
        <w:t xml:space="preserve"> диаметр</w:t>
      </w:r>
      <w:r w:rsidR="0071758A" w:rsidRPr="00C379A0">
        <w:rPr>
          <w:sz w:val="28"/>
          <w:szCs w:val="28"/>
          <w:lang w:val="kk-KZ"/>
        </w:rPr>
        <w:t>лер</w:t>
      </w:r>
      <w:r w:rsidRPr="00C379A0">
        <w:rPr>
          <w:sz w:val="28"/>
          <w:szCs w:val="28"/>
          <w:lang w:val="kk-KZ"/>
        </w:rPr>
        <w:t xml:space="preserve">і 6-30 </w:t>
      </w:r>
      <w:r w:rsidRPr="00C379A0">
        <w:rPr>
          <w:i/>
          <w:sz w:val="28"/>
          <w:szCs w:val="28"/>
          <w:lang w:val="kk-KZ"/>
        </w:rPr>
        <w:t>мм</w:t>
      </w:r>
      <w:r w:rsidRPr="00C379A0">
        <w:rPr>
          <w:sz w:val="28"/>
          <w:szCs w:val="28"/>
          <w:lang w:val="kk-KZ"/>
        </w:rPr>
        <w:t xml:space="preserve">, ұзындығы 200-300 </w:t>
      </w:r>
      <w:r w:rsidRPr="00C379A0">
        <w:rPr>
          <w:i/>
          <w:sz w:val="28"/>
          <w:szCs w:val="28"/>
          <w:lang w:val="kk-KZ"/>
        </w:rPr>
        <w:t>мм</w:t>
      </w:r>
      <w:r w:rsidRPr="00C379A0">
        <w:rPr>
          <w:rStyle w:val="apple-converted-space"/>
          <w:sz w:val="28"/>
          <w:szCs w:val="28"/>
          <w:lang w:val="kk-KZ"/>
        </w:rPr>
        <w:t> </w:t>
      </w:r>
      <w:r w:rsidRPr="00C379A0">
        <w:rPr>
          <w:sz w:val="28"/>
          <w:szCs w:val="28"/>
          <w:lang w:val="kk-KZ"/>
        </w:rPr>
        <w:t xml:space="preserve">көмір немесе графит электроды қолданылады. </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lastRenderedPageBreak/>
        <w:t>Славянов тәсілімен</w:t>
      </w:r>
      <w:r w:rsidRPr="00C379A0">
        <w:rPr>
          <w:rStyle w:val="apple-converted-space"/>
          <w:sz w:val="28"/>
          <w:szCs w:val="28"/>
          <w:lang w:val="kk-KZ"/>
        </w:rPr>
        <w:t> </w:t>
      </w:r>
      <w:r w:rsidRPr="00C379A0">
        <w:rPr>
          <w:sz w:val="28"/>
          <w:szCs w:val="28"/>
          <w:lang w:val="kk-KZ"/>
        </w:rPr>
        <w:t>пісіру</w:t>
      </w:r>
      <w:r w:rsidRPr="00C379A0">
        <w:rPr>
          <w:rStyle w:val="apple-converted-space"/>
          <w:sz w:val="28"/>
          <w:szCs w:val="28"/>
          <w:lang w:val="kk-KZ"/>
        </w:rPr>
        <w:t> </w:t>
      </w:r>
      <w:r w:rsidRPr="00C379A0">
        <w:rPr>
          <w:sz w:val="28"/>
          <w:szCs w:val="28"/>
          <w:lang w:val="kk-KZ"/>
        </w:rPr>
        <w:t xml:space="preserve">үшін диаметрі 1,6-12 </w:t>
      </w:r>
      <w:r w:rsidRPr="00C379A0">
        <w:rPr>
          <w:i/>
          <w:sz w:val="28"/>
          <w:szCs w:val="28"/>
          <w:lang w:val="kk-KZ"/>
        </w:rPr>
        <w:t>мм</w:t>
      </w:r>
      <w:r w:rsidRPr="00C379A0">
        <w:rPr>
          <w:rStyle w:val="apple-converted-space"/>
          <w:sz w:val="28"/>
          <w:szCs w:val="28"/>
          <w:lang w:val="kk-KZ"/>
        </w:rPr>
        <w:t> </w:t>
      </w:r>
      <w:r w:rsidRPr="00C379A0">
        <w:rPr>
          <w:sz w:val="28"/>
          <w:szCs w:val="28"/>
          <w:lang w:val="kk-KZ"/>
        </w:rPr>
        <w:t>және ұзындығы 150-450 мм</w:t>
      </w:r>
      <w:r w:rsidRPr="00C379A0">
        <w:rPr>
          <w:rStyle w:val="apple-converted-space"/>
          <w:sz w:val="28"/>
          <w:szCs w:val="28"/>
          <w:lang w:val="kk-KZ"/>
        </w:rPr>
        <w:t> </w:t>
      </w:r>
      <w:r w:rsidRPr="00C379A0">
        <w:rPr>
          <w:sz w:val="28"/>
          <w:szCs w:val="28"/>
          <w:lang w:val="kk-KZ"/>
        </w:rPr>
        <w:t xml:space="preserve">болатын </w:t>
      </w:r>
      <w:r w:rsidR="00627497" w:rsidRPr="00C379A0">
        <w:rPr>
          <w:sz w:val="28"/>
          <w:szCs w:val="28"/>
          <w:lang w:val="kk-KZ"/>
        </w:rPr>
        <w:t xml:space="preserve">жабындымен қапталған </w:t>
      </w:r>
      <w:r w:rsidRPr="00C379A0">
        <w:rPr>
          <w:sz w:val="28"/>
          <w:szCs w:val="28"/>
          <w:lang w:val="kk-KZ"/>
        </w:rPr>
        <w:t xml:space="preserve">металл электродтар пайдаланылады. </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Инертті газдарда пісіру диа</w:t>
      </w:r>
      <w:r w:rsidRPr="00C379A0">
        <w:rPr>
          <w:sz w:val="28"/>
          <w:szCs w:val="28"/>
          <w:lang w:val="kk-KZ"/>
        </w:rPr>
        <w:softHyphen/>
        <w:t xml:space="preserve">метрі 1-6 </w:t>
      </w:r>
      <w:r w:rsidRPr="00C379A0">
        <w:rPr>
          <w:i/>
          <w:sz w:val="28"/>
          <w:szCs w:val="28"/>
          <w:lang w:val="kk-KZ"/>
        </w:rPr>
        <w:t>мм</w:t>
      </w:r>
      <w:r w:rsidRPr="00C379A0">
        <w:rPr>
          <w:rStyle w:val="apple-converted-space"/>
          <w:sz w:val="28"/>
          <w:szCs w:val="28"/>
          <w:lang w:val="kk-KZ"/>
        </w:rPr>
        <w:t> </w:t>
      </w:r>
      <w:r w:rsidRPr="00C379A0">
        <w:rPr>
          <w:sz w:val="28"/>
          <w:szCs w:val="28"/>
          <w:lang w:val="kk-KZ"/>
        </w:rPr>
        <w:t>вольфрам электродтарымен жүзеге асырылады.</w:t>
      </w:r>
    </w:p>
    <w:p w:rsidR="005C618A" w:rsidRPr="00C379A0" w:rsidRDefault="005C618A"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Қолмен доғалық пісіру жекелеген сыртында </w:t>
      </w:r>
      <w:r w:rsidR="004D4BD9" w:rsidRPr="00C379A0">
        <w:rPr>
          <w:sz w:val="28"/>
          <w:szCs w:val="28"/>
          <w:lang w:val="kk-KZ"/>
        </w:rPr>
        <w:t>жабындысы</w:t>
      </w:r>
      <w:r w:rsidRPr="00C379A0">
        <w:rPr>
          <w:sz w:val="28"/>
          <w:szCs w:val="28"/>
          <w:lang w:val="kk-KZ"/>
        </w:rPr>
        <w:t xml:space="preserve"> бар электродтармен орындалады</w:t>
      </w:r>
      <w:r w:rsidR="008B5AE0" w:rsidRPr="00C379A0">
        <w:rPr>
          <w:sz w:val="28"/>
          <w:szCs w:val="28"/>
          <w:lang w:val="kk-KZ"/>
        </w:rPr>
        <w:t>, 1.1</w:t>
      </w:r>
      <w:r w:rsidR="00425F28" w:rsidRPr="00C379A0">
        <w:rPr>
          <w:sz w:val="28"/>
          <w:szCs w:val="28"/>
          <w:lang w:val="kk-KZ"/>
        </w:rPr>
        <w:t>6</w:t>
      </w:r>
      <w:r w:rsidR="008B5AE0" w:rsidRPr="00C379A0">
        <w:rPr>
          <w:sz w:val="28"/>
          <w:szCs w:val="28"/>
          <w:lang w:val="kk-KZ"/>
        </w:rPr>
        <w:t xml:space="preserve"> - сурет</w:t>
      </w:r>
      <w:r w:rsidRPr="00C379A0">
        <w:rPr>
          <w:sz w:val="28"/>
          <w:szCs w:val="28"/>
          <w:lang w:val="kk-KZ"/>
        </w:rPr>
        <w:t>.</w:t>
      </w:r>
    </w:p>
    <w:p w:rsidR="008C1CFE" w:rsidRPr="00C379A0" w:rsidRDefault="00425F28" w:rsidP="0024234F">
      <w:pPr>
        <w:shd w:val="clear" w:color="auto" w:fill="FFFFFF" w:themeFill="background1"/>
        <w:spacing w:after="0" w:line="23" w:lineRule="atLeast"/>
        <w:jc w:val="center"/>
        <w:rPr>
          <w:rFonts w:ascii="Times New Roman" w:hAnsi="Times New Roman" w:cs="Times New Roman"/>
          <w:lang w:val="kk-KZ"/>
        </w:rPr>
      </w:pPr>
      <w:r w:rsidRPr="00C379A0">
        <w:rPr>
          <w:rFonts w:ascii="Times New Roman" w:hAnsi="Times New Roman" w:cs="Times New Roman"/>
          <w:noProof/>
          <w:sz w:val="28"/>
          <w:szCs w:val="28"/>
        </w:rPr>
        <w:drawing>
          <wp:inline distT="0" distB="0" distL="0" distR="0">
            <wp:extent cx="1619745" cy="1438150"/>
            <wp:effectExtent l="19050" t="0" r="0" b="0"/>
            <wp:docPr id="105" name="image60.jpeg" descr="маниипул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0.jpeg"/>
                    <pic:cNvPicPr/>
                  </pic:nvPicPr>
                  <pic:blipFill>
                    <a:blip r:embed="rId23" cstate="print"/>
                    <a:stretch>
                      <a:fillRect/>
                    </a:stretch>
                  </pic:blipFill>
                  <pic:spPr>
                    <a:xfrm>
                      <a:off x="0" y="0"/>
                      <a:ext cx="1623735" cy="1441692"/>
                    </a:xfrm>
                    <a:prstGeom prst="rect">
                      <a:avLst/>
                    </a:prstGeom>
                  </pic:spPr>
                </pic:pic>
              </a:graphicData>
            </a:graphic>
          </wp:inline>
        </w:drawing>
      </w:r>
      <w:r w:rsidR="003A0EB2" w:rsidRPr="00C379A0">
        <w:rPr>
          <w:rFonts w:ascii="Times New Roman" w:hAnsi="Times New Roman" w:cs="Times New Roman"/>
          <w:lang w:val="kk-KZ"/>
        </w:rPr>
        <w:t xml:space="preserve">        </w:t>
      </w:r>
      <w:r w:rsidR="00246507" w:rsidRPr="00C379A0">
        <w:rPr>
          <w:rFonts w:ascii="Times New Roman" w:hAnsi="Times New Roman" w:cs="Times New Roman"/>
        </w:rPr>
        <w:object w:dxaOrig="4320" w:dyaOrig="2302">
          <v:shape id="_x0000_i1026" type="#_x0000_t75" style="width:226.4pt;height:114.5pt" o:ole="">
            <v:imagedata r:id="rId24" o:title="" croptop="19912f" cropbottom="25831f" cropleft="23179f" cropright="21590f"/>
          </v:shape>
          <o:OLEObject Type="Embed" ProgID="AutoCAD.Drawing.19" ShapeID="_x0000_i1026" DrawAspect="Content" ObjectID="_1653824877" r:id="rId25"/>
        </w:object>
      </w:r>
    </w:p>
    <w:p w:rsidR="00D91681" w:rsidRPr="00C379A0" w:rsidRDefault="00377DB4" w:rsidP="0024234F">
      <w:pPr>
        <w:shd w:val="clear" w:color="auto" w:fill="FFFFFF" w:themeFill="background1"/>
        <w:spacing w:after="0" w:line="23" w:lineRule="atLeast"/>
        <w:jc w:val="center"/>
        <w:rPr>
          <w:rFonts w:ascii="Times New Roman" w:hAnsi="Times New Roman" w:cs="Times New Roman"/>
          <w:lang w:val="kk-KZ"/>
        </w:rPr>
      </w:pPr>
      <w:r w:rsidRPr="00377DB4">
        <w:rPr>
          <w:rFonts w:ascii="Times New Roman" w:hAnsi="Times New Roman" w:cs="Times New Roman"/>
          <w:noProof/>
          <w:sz w:val="24"/>
        </w:rPr>
        <w:pict>
          <v:shapetype id="_x0000_t202" coordsize="21600,21600" o:spt="202" path="m,l,21600r21600,l21600,xe">
            <v:stroke joinstyle="miter"/>
            <v:path gradientshapeok="t" o:connecttype="rect"/>
          </v:shapetype>
          <v:shape id="_x0000_s1190" type="#_x0000_t202" style="position:absolute;left:0;text-align:left;margin-left:222.55pt;margin-top:6.95pt;width:260.45pt;height:105.65pt;z-index:251792384" stroked="f">
            <v:textbox>
              <w:txbxContent>
                <w:p w:rsidR="00116390" w:rsidRPr="00574B35" w:rsidRDefault="00116390" w:rsidP="00D91681">
                  <w:pPr>
                    <w:spacing w:after="0" w:line="23" w:lineRule="atLeast"/>
                    <w:ind w:right="67"/>
                    <w:jc w:val="center"/>
                    <w:rPr>
                      <w:rFonts w:ascii="Times New Roman" w:hAnsi="Times New Roman" w:cs="Times New Roman"/>
                      <w:sz w:val="28"/>
                      <w:szCs w:val="32"/>
                      <w:lang w:val="kk-KZ"/>
                    </w:rPr>
                  </w:pPr>
                  <w:r w:rsidRPr="00574B35">
                    <w:rPr>
                      <w:rFonts w:ascii="Times New Roman" w:hAnsi="Times New Roman" w:cs="Times New Roman"/>
                      <w:sz w:val="28"/>
                      <w:szCs w:val="32"/>
                      <w:lang w:val="kk-KZ"/>
                    </w:rPr>
                    <w:t xml:space="preserve">1 – электрод; 2 – пісірілетін бөлшек; 3 – электродтың өсі бойымен қозғалысы; </w:t>
                  </w:r>
                </w:p>
                <w:p w:rsidR="00116390" w:rsidRPr="00574B35" w:rsidRDefault="00116390" w:rsidP="00D91681">
                  <w:pPr>
                    <w:spacing w:after="0" w:line="23" w:lineRule="atLeast"/>
                    <w:ind w:right="67"/>
                    <w:jc w:val="center"/>
                    <w:rPr>
                      <w:rFonts w:ascii="Times New Roman" w:hAnsi="Times New Roman" w:cs="Times New Roman"/>
                      <w:sz w:val="28"/>
                      <w:szCs w:val="32"/>
                      <w:lang w:val="kk-KZ"/>
                    </w:rPr>
                  </w:pPr>
                  <w:r w:rsidRPr="00574B35">
                    <w:rPr>
                      <w:rFonts w:ascii="Times New Roman" w:hAnsi="Times New Roman" w:cs="Times New Roman"/>
                      <w:sz w:val="28"/>
                      <w:szCs w:val="32"/>
                      <w:lang w:val="kk-KZ"/>
                    </w:rPr>
                    <w:t xml:space="preserve">4 – электродтың жікке көлденең тербелмелі қозғалыс; 5 – жіктің бойымен қозғалу </w:t>
                  </w:r>
                </w:p>
                <w:p w:rsidR="00116390" w:rsidRPr="00574B35" w:rsidRDefault="00116390" w:rsidP="00D91681">
                  <w:pPr>
                    <w:spacing w:after="0" w:line="240" w:lineRule="auto"/>
                    <w:jc w:val="center"/>
                    <w:rPr>
                      <w:rFonts w:ascii="Times New Roman" w:hAnsi="Times New Roman" w:cs="Times New Roman"/>
                      <w:sz w:val="28"/>
                      <w:szCs w:val="32"/>
                      <w:lang w:val="kk-KZ"/>
                    </w:rPr>
                  </w:pPr>
                  <w:r w:rsidRPr="00574B35">
                    <w:rPr>
                      <w:rFonts w:ascii="Times New Roman" w:hAnsi="Times New Roman" w:cs="Times New Roman"/>
                      <w:i/>
                      <w:sz w:val="28"/>
                      <w:szCs w:val="32"/>
                      <w:lang w:val="kk-KZ"/>
                    </w:rPr>
                    <w:t>б</w:t>
                  </w:r>
                  <w:r w:rsidRPr="00574B35">
                    <w:rPr>
                      <w:rFonts w:ascii="Times New Roman" w:hAnsi="Times New Roman" w:cs="Times New Roman"/>
                      <w:sz w:val="28"/>
                      <w:szCs w:val="32"/>
                      <w:lang w:val="kk-KZ"/>
                    </w:rPr>
                    <w:t>)</w:t>
                  </w:r>
                </w:p>
              </w:txbxContent>
            </v:textbox>
          </v:shape>
        </w:pict>
      </w:r>
      <w:r>
        <w:rPr>
          <w:rFonts w:ascii="Times New Roman" w:hAnsi="Times New Roman" w:cs="Times New Roman"/>
          <w:noProof/>
        </w:rPr>
        <w:pict>
          <v:shape id="_x0000_s1191" type="#_x0000_t202" style="position:absolute;left:0;text-align:left;margin-left:5.9pt;margin-top:6.95pt;width:206.1pt;height:105.65pt;z-index:251793408" stroked="f">
            <v:textbox style="mso-next-textbox:#_x0000_s1191">
              <w:txbxContent>
                <w:p w:rsidR="00116390" w:rsidRPr="00627497" w:rsidRDefault="00116390" w:rsidP="00157E54">
                  <w:pPr>
                    <w:spacing w:after="0" w:line="240" w:lineRule="auto"/>
                    <w:jc w:val="center"/>
                    <w:rPr>
                      <w:rFonts w:ascii="Times New Roman" w:hAnsi="Times New Roman" w:cs="Times New Roman"/>
                      <w:sz w:val="28"/>
                      <w:szCs w:val="28"/>
                      <w:lang w:val="kk-KZ"/>
                    </w:rPr>
                  </w:pPr>
                  <w:r w:rsidRPr="00627497">
                    <w:rPr>
                      <w:rFonts w:ascii="Times New Roman" w:hAnsi="Times New Roman" w:cs="Times New Roman"/>
                      <w:color w:val="222222"/>
                      <w:sz w:val="28"/>
                      <w:szCs w:val="28"/>
                      <w:shd w:val="clear" w:color="auto" w:fill="FFFFFF" w:themeFill="background1"/>
                      <w:lang w:val="kk-KZ"/>
                    </w:rPr>
                    <w:t>1 - электродтың осі бойымен қозғалу, электродты беру; 2 - түзу сызықты, тігіс осі бойымен жылжыту; 3 - тігіс өсі айналасында тербелмелі қозғау</w:t>
                  </w:r>
                </w:p>
                <w:p w:rsidR="00116390" w:rsidRPr="00627497" w:rsidRDefault="00116390" w:rsidP="00157E54">
                  <w:pPr>
                    <w:spacing w:after="0" w:line="240" w:lineRule="auto"/>
                    <w:jc w:val="center"/>
                    <w:rPr>
                      <w:rFonts w:ascii="Times New Roman" w:hAnsi="Times New Roman" w:cs="Times New Roman"/>
                      <w:sz w:val="28"/>
                      <w:szCs w:val="28"/>
                      <w:lang w:val="kk-KZ"/>
                    </w:rPr>
                  </w:pPr>
                  <w:r w:rsidRPr="00627497">
                    <w:rPr>
                      <w:rFonts w:ascii="Times New Roman" w:hAnsi="Times New Roman" w:cs="Times New Roman"/>
                      <w:i/>
                      <w:sz w:val="28"/>
                      <w:szCs w:val="28"/>
                      <w:lang w:val="kk-KZ"/>
                    </w:rPr>
                    <w:t>а</w:t>
                  </w:r>
                  <w:r w:rsidRPr="00627497">
                    <w:rPr>
                      <w:rFonts w:ascii="Times New Roman" w:hAnsi="Times New Roman" w:cs="Times New Roman"/>
                      <w:sz w:val="28"/>
                      <w:szCs w:val="28"/>
                      <w:lang w:val="kk-KZ"/>
                    </w:rPr>
                    <w:t>)</w:t>
                  </w:r>
                </w:p>
              </w:txbxContent>
            </v:textbox>
          </v:shape>
        </w:pict>
      </w: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627497" w:rsidRPr="00C379A0" w:rsidRDefault="00627497" w:rsidP="0024234F">
      <w:pPr>
        <w:pStyle w:val="normal"/>
        <w:shd w:val="clear" w:color="auto" w:fill="FFFFFF" w:themeFill="background1"/>
        <w:spacing w:before="0" w:beforeAutospacing="0" w:after="0" w:afterAutospacing="0" w:line="23" w:lineRule="atLeast"/>
        <w:jc w:val="center"/>
        <w:rPr>
          <w:sz w:val="28"/>
          <w:szCs w:val="28"/>
          <w:lang w:val="kk-KZ"/>
        </w:rPr>
      </w:pPr>
    </w:p>
    <w:p w:rsidR="004B3622" w:rsidRPr="00C379A0" w:rsidRDefault="004B3622" w:rsidP="0024234F">
      <w:pPr>
        <w:pStyle w:val="normal"/>
        <w:shd w:val="clear" w:color="auto" w:fill="FFFFFF" w:themeFill="background1"/>
        <w:spacing w:before="0" w:beforeAutospacing="0" w:after="0" w:afterAutospacing="0" w:line="23" w:lineRule="atLeast"/>
        <w:jc w:val="center"/>
        <w:rPr>
          <w:sz w:val="28"/>
          <w:szCs w:val="28"/>
          <w:lang w:val="kk-KZ"/>
        </w:rPr>
      </w:pPr>
      <w:r w:rsidRPr="00C379A0">
        <w:rPr>
          <w:sz w:val="28"/>
          <w:szCs w:val="28"/>
          <w:lang w:val="kk-KZ"/>
        </w:rPr>
        <w:t xml:space="preserve">Сурет </w:t>
      </w:r>
      <w:r w:rsidR="00D6365D" w:rsidRPr="00C379A0">
        <w:rPr>
          <w:sz w:val="28"/>
          <w:szCs w:val="28"/>
          <w:lang w:val="kk-KZ"/>
        </w:rPr>
        <w:t>1.</w:t>
      </w:r>
      <w:r w:rsidRPr="00C379A0">
        <w:rPr>
          <w:sz w:val="28"/>
          <w:szCs w:val="28"/>
          <w:lang w:val="kk-KZ"/>
        </w:rPr>
        <w:t>1</w:t>
      </w:r>
      <w:r w:rsidR="00425F28" w:rsidRPr="00C379A0">
        <w:rPr>
          <w:sz w:val="28"/>
          <w:szCs w:val="28"/>
          <w:lang w:val="kk-KZ"/>
        </w:rPr>
        <w:t>6</w:t>
      </w:r>
      <w:r w:rsidR="00D5075C" w:rsidRPr="00C379A0">
        <w:rPr>
          <w:sz w:val="28"/>
          <w:szCs w:val="28"/>
          <w:lang w:val="kk-KZ"/>
        </w:rPr>
        <w:t xml:space="preserve"> </w:t>
      </w:r>
      <w:r w:rsidR="00D6365D" w:rsidRPr="00C379A0">
        <w:rPr>
          <w:sz w:val="28"/>
          <w:szCs w:val="28"/>
          <w:lang w:val="kk-KZ"/>
        </w:rPr>
        <w:t xml:space="preserve">– Жабындысы бар жекелеген қолмен пісіруге </w:t>
      </w:r>
    </w:p>
    <w:p w:rsidR="00F203D3" w:rsidRPr="00C379A0" w:rsidRDefault="004B3622" w:rsidP="0024234F">
      <w:pPr>
        <w:pStyle w:val="normal"/>
        <w:shd w:val="clear" w:color="auto" w:fill="FFFFFF" w:themeFill="background1"/>
        <w:spacing w:before="0" w:beforeAutospacing="0" w:after="0" w:afterAutospacing="0" w:line="23" w:lineRule="atLeast"/>
        <w:jc w:val="center"/>
        <w:rPr>
          <w:sz w:val="28"/>
          <w:szCs w:val="28"/>
          <w:lang w:val="kk-KZ"/>
        </w:rPr>
      </w:pPr>
      <w:r w:rsidRPr="00C379A0">
        <w:rPr>
          <w:sz w:val="28"/>
          <w:szCs w:val="28"/>
          <w:lang w:val="kk-KZ"/>
        </w:rPr>
        <w:t xml:space="preserve">арналған </w:t>
      </w:r>
      <w:r w:rsidR="00D6365D" w:rsidRPr="00C379A0">
        <w:rPr>
          <w:sz w:val="28"/>
          <w:szCs w:val="28"/>
          <w:lang w:val="kk-KZ"/>
        </w:rPr>
        <w:t>балқымалы электрод</w:t>
      </w:r>
      <w:r w:rsidR="000D7BEF" w:rsidRPr="00C379A0">
        <w:rPr>
          <w:sz w:val="28"/>
          <w:szCs w:val="28"/>
          <w:lang w:val="kk-KZ"/>
        </w:rPr>
        <w:t>тың қозғалу бағыттары</w:t>
      </w:r>
    </w:p>
    <w:p w:rsidR="00F203D3" w:rsidRPr="00C379A0" w:rsidRDefault="00F203D3"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§5 Пісірілген қосылыстардың түрлері және біріктірілетін бөлшектердің қырларын дайындау</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қосылыстар мен тігістердің негізгі түрлері </w:t>
      </w:r>
      <w:r w:rsidRPr="00C379A0">
        <w:rPr>
          <w:rFonts w:ascii="Times New Roman" w:hAnsi="Times New Roman" w:cs="Times New Roman"/>
          <w:bCs/>
          <w:color w:val="000000"/>
          <w:sz w:val="28"/>
          <w:szCs w:val="28"/>
          <w:lang w:val="kk-KZ"/>
        </w:rPr>
        <w:t>МЕСТ</w:t>
      </w:r>
      <w:r w:rsidRPr="00C379A0">
        <w:rPr>
          <w:rFonts w:ascii="Times New Roman" w:hAnsi="Times New Roman" w:cs="Times New Roman"/>
          <w:color w:val="000000"/>
          <w:sz w:val="28"/>
          <w:szCs w:val="28"/>
          <w:lang w:val="kk-KZ"/>
        </w:rPr>
        <w:t xml:space="preserve"> </w:t>
      </w:r>
      <w:r w:rsidRPr="00C379A0">
        <w:rPr>
          <w:rFonts w:ascii="Times New Roman" w:hAnsi="Times New Roman" w:cs="Times New Roman"/>
          <w:bCs/>
          <w:color w:val="000000"/>
          <w:sz w:val="28"/>
          <w:szCs w:val="28"/>
          <w:lang w:val="kk-KZ"/>
        </w:rPr>
        <w:t xml:space="preserve">5264-80,  МЕСТ  </w:t>
      </w:r>
      <w:r w:rsidRPr="00C379A0">
        <w:rPr>
          <w:rFonts w:ascii="Times New Roman" w:hAnsi="Times New Roman" w:cs="Times New Roman"/>
          <w:bCs/>
          <w:color w:val="333333"/>
          <w:sz w:val="28"/>
          <w:szCs w:val="28"/>
          <w:shd w:val="clear" w:color="auto" w:fill="FFFFFF"/>
          <w:lang w:val="kk-KZ"/>
        </w:rPr>
        <w:t>16037-80 бойынша келесі түрлерге бөлінеді: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Түйістіріп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Бұрыштық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Тавр тәрізді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Айқастырып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Қолданыстағы стандартта бөлшектерді пісіріп біріктіру әдістері мен пісірілген тігістерінің (жіктерінің) келесі  белгілеулері  қабылданған:</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ЗП </w:t>
      </w:r>
      <w:r w:rsidRPr="00C379A0">
        <w:rPr>
          <w:rFonts w:ascii="Times New Roman" w:hAnsi="Times New Roman" w:cs="Times New Roman"/>
          <w:color w:val="222222"/>
          <w:sz w:val="28"/>
          <w:szCs w:val="28"/>
          <w:lang w:val="kk-KZ"/>
        </w:rPr>
        <w:t>- балқыйтын электродпен қорғаушы газ ортасында доғалы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ЗН</w:t>
      </w:r>
      <w:r w:rsidRPr="00C379A0">
        <w:rPr>
          <w:rFonts w:ascii="Times New Roman" w:hAnsi="Times New Roman" w:cs="Times New Roman"/>
          <w:color w:val="222222"/>
          <w:sz w:val="28"/>
          <w:szCs w:val="28"/>
          <w:lang w:val="kk-KZ"/>
        </w:rPr>
        <w:t xml:space="preserve"> - балқымайтын электродпен қорғаушы газ ортасында доғалы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Р</w:t>
      </w:r>
      <w:r w:rsidRPr="00C379A0">
        <w:rPr>
          <w:rFonts w:ascii="Times New Roman" w:hAnsi="Times New Roman" w:cs="Times New Roman"/>
          <w:color w:val="222222"/>
          <w:sz w:val="28"/>
          <w:szCs w:val="28"/>
          <w:lang w:val="kk-KZ"/>
        </w:rPr>
        <w:t xml:space="preserve"> – жабындысы бар электродпен қолмен доғалық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Ф </w:t>
      </w:r>
      <w:r w:rsidRPr="00C379A0">
        <w:rPr>
          <w:rFonts w:ascii="Times New Roman" w:hAnsi="Times New Roman" w:cs="Times New Roman"/>
          <w:color w:val="222222"/>
          <w:sz w:val="28"/>
          <w:szCs w:val="28"/>
          <w:lang w:val="kk-KZ"/>
        </w:rPr>
        <w:t>– қорғағыш флюс астында механикаландырылған доғалық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 газбен қолмен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Құбырлардың, фитингтердің және пісірілген қосылыстардың құрылымдық элементтері үшін келесі белгілеулер қабылданған:</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S, S</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 пісірілген бөлшектердің қабырғаларының қалыңдығы;</w:t>
      </w:r>
    </w:p>
    <w:p w:rsidR="006D386D" w:rsidRPr="00C379A0" w:rsidRDefault="00D528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lastRenderedPageBreak/>
        <w:t>б</w:t>
      </w:r>
      <w:r w:rsidR="006D386D" w:rsidRPr="00C379A0">
        <w:rPr>
          <w:rFonts w:ascii="Times New Roman" w:hAnsi="Times New Roman" w:cs="Times New Roman"/>
          <w:color w:val="222222"/>
          <w:sz w:val="28"/>
          <w:szCs w:val="28"/>
          <w:lang w:val="kk-KZ"/>
        </w:rPr>
        <w:t xml:space="preserve"> – байланғаннан (прихват) кейін пісірілген бөлшектердің қырлары арасындағы саңлау;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e</w:t>
      </w:r>
      <w:r w:rsidRPr="00C379A0">
        <w:rPr>
          <w:rFonts w:ascii="Times New Roman" w:hAnsi="Times New Roman" w:cs="Times New Roman"/>
          <w:color w:val="222222"/>
          <w:sz w:val="28"/>
          <w:szCs w:val="28"/>
          <w:lang w:val="kk-KZ"/>
        </w:rPr>
        <w:t xml:space="preserve"> – пісіру тігісінің ені;</w:t>
      </w:r>
    </w:p>
    <w:p w:rsidR="006D386D" w:rsidRPr="00C379A0" w:rsidRDefault="00D528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006D386D" w:rsidRPr="00C379A0">
        <w:rPr>
          <w:rFonts w:ascii="Times New Roman" w:hAnsi="Times New Roman" w:cs="Times New Roman"/>
          <w:color w:val="222222"/>
          <w:sz w:val="28"/>
          <w:szCs w:val="28"/>
          <w:lang w:val="kk-KZ"/>
        </w:rPr>
        <w:t xml:space="preserve"> – пісіру тігісінің үлкен бөлігі;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тігістің қалыңдығы;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с</w:t>
      </w:r>
      <w:r w:rsidRPr="00C379A0">
        <w:rPr>
          <w:rFonts w:ascii="Times New Roman" w:hAnsi="Times New Roman" w:cs="Times New Roman"/>
          <w:color w:val="222222"/>
          <w:sz w:val="28"/>
          <w:szCs w:val="28"/>
          <w:lang w:val="kk-KZ"/>
        </w:rPr>
        <w:t xml:space="preserve"> - жиектің доғалдануы;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B</w:t>
      </w:r>
      <w:r w:rsidRPr="00C379A0">
        <w:rPr>
          <w:rFonts w:ascii="Times New Roman" w:hAnsi="Times New Roman" w:cs="Times New Roman"/>
          <w:color w:val="222222"/>
          <w:sz w:val="28"/>
          <w:szCs w:val="28"/>
          <w:lang w:val="kk-KZ"/>
        </w:rPr>
        <w:t xml:space="preserve"> – айқастыру  ені;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l </w:t>
      </w:r>
      <w:r w:rsidRPr="00C379A0">
        <w:rPr>
          <w:rFonts w:ascii="Times New Roman" w:hAnsi="Times New Roman" w:cs="Times New Roman"/>
          <w:color w:val="222222"/>
          <w:sz w:val="28"/>
          <w:szCs w:val="28"/>
          <w:lang w:val="kk-KZ"/>
        </w:rPr>
        <w:t xml:space="preserve">- </w:t>
      </w:r>
      <w:r w:rsidR="00D52844" w:rsidRPr="00C379A0">
        <w:rPr>
          <w:rFonts w:ascii="Times New Roman" w:hAnsi="Times New Roman" w:cs="Times New Roman"/>
          <w:color w:val="222222"/>
          <w:sz w:val="28"/>
          <w:szCs w:val="28"/>
          <w:lang w:val="kk-KZ"/>
        </w:rPr>
        <w:t>айқастыру</w:t>
      </w:r>
      <w:r w:rsidRPr="00C379A0">
        <w:rPr>
          <w:rFonts w:ascii="Times New Roman" w:hAnsi="Times New Roman" w:cs="Times New Roman"/>
          <w:color w:val="222222"/>
          <w:sz w:val="28"/>
          <w:szCs w:val="28"/>
          <w:lang w:val="kk-KZ"/>
        </w:rPr>
        <w:t xml:space="preserve"> ұзындығы;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lang w:val="kk-KZ"/>
        </w:rPr>
        <w:t xml:space="preserve"> – бұрыштық тігістің катеті;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 фланецтік қосылыстың бүйірлік тігісінің катеті;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D</w:t>
      </w:r>
      <w:r w:rsidRPr="00C379A0">
        <w:rPr>
          <w:rFonts w:ascii="Times New Roman" w:hAnsi="Times New Roman" w:cs="Times New Roman"/>
          <w:color w:val="222222"/>
          <w:sz w:val="28"/>
          <w:szCs w:val="28"/>
          <w:vertAlign w:val="subscript"/>
          <w:lang w:val="kk-KZ"/>
        </w:rPr>
        <w:t>n</w:t>
      </w:r>
      <w:r w:rsidRPr="00C379A0">
        <w:rPr>
          <w:rFonts w:ascii="Times New Roman" w:hAnsi="Times New Roman" w:cs="Times New Roman"/>
          <w:color w:val="222222"/>
          <w:sz w:val="28"/>
          <w:szCs w:val="28"/>
          <w:lang w:val="kk-KZ"/>
        </w:rPr>
        <w:t xml:space="preserve"> - құбырдың сыртқы диаметрі;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f</w:t>
      </w:r>
      <w:r w:rsidRPr="00C379A0">
        <w:rPr>
          <w:rFonts w:ascii="Times New Roman" w:hAnsi="Times New Roman" w:cs="Times New Roman"/>
          <w:color w:val="222222"/>
          <w:sz w:val="28"/>
          <w:szCs w:val="28"/>
          <w:lang w:val="kk-KZ"/>
        </w:rPr>
        <w:t xml:space="preserve"> - фланецтің фаскасы.</w:t>
      </w:r>
    </w:p>
    <w:p w:rsidR="006D386D" w:rsidRPr="00C379A0" w:rsidRDefault="00C23195"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Бір жақты пісіру қосылыстарында 4-тен 25</w:t>
      </w:r>
      <w:r w:rsidRPr="00C379A0">
        <w:rPr>
          <w:rFonts w:ascii="Times New Roman" w:hAnsi="Times New Roman" w:cs="Times New Roman"/>
          <w:i/>
          <w:color w:val="222222"/>
          <w:sz w:val="28"/>
          <w:szCs w:val="28"/>
          <w:shd w:val="clear" w:color="auto" w:fill="F8F9FA"/>
          <w:lang w:val="kk-KZ"/>
        </w:rPr>
        <w:t xml:space="preserve"> мм</w:t>
      </w:r>
      <w:r w:rsidRPr="00C379A0">
        <w:rPr>
          <w:rFonts w:ascii="Times New Roman" w:hAnsi="Times New Roman" w:cs="Times New Roman"/>
          <w:color w:val="222222"/>
          <w:sz w:val="28"/>
          <w:szCs w:val="28"/>
          <w:shd w:val="clear" w:color="auto" w:fill="F8F9FA"/>
          <w:lang w:val="kk-KZ"/>
        </w:rPr>
        <w:t>-ге дейін қалыңдықта</w:t>
      </w:r>
      <w:r w:rsidR="003A7684" w:rsidRPr="00C379A0">
        <w:rPr>
          <w:rFonts w:ascii="Times New Roman" w:hAnsi="Times New Roman" w:cs="Times New Roman"/>
          <w:color w:val="222222"/>
          <w:sz w:val="28"/>
          <w:szCs w:val="28"/>
          <w:shd w:val="clear" w:color="auto" w:fill="F8F9FA"/>
          <w:lang w:val="kk-KZ"/>
        </w:rPr>
        <w:t>ғы бөлшектердің шеттерінің қырларын  қиғаштап қы</w:t>
      </w:r>
      <w:r w:rsidR="003C466A" w:rsidRPr="00C379A0">
        <w:rPr>
          <w:rFonts w:ascii="Times New Roman" w:hAnsi="Times New Roman" w:cs="Times New Roman"/>
          <w:color w:val="222222"/>
          <w:sz w:val="28"/>
          <w:szCs w:val="28"/>
          <w:shd w:val="clear" w:color="auto" w:fill="F8F9FA"/>
          <w:lang w:val="kk-KZ"/>
        </w:rPr>
        <w:t>й</w:t>
      </w:r>
      <w:r w:rsidR="003A7684" w:rsidRPr="00C379A0">
        <w:rPr>
          <w:rFonts w:ascii="Times New Roman" w:hAnsi="Times New Roman" w:cs="Times New Roman"/>
          <w:color w:val="222222"/>
          <w:sz w:val="28"/>
          <w:szCs w:val="28"/>
          <w:shd w:val="clear" w:color="auto" w:fill="F8F9FA"/>
          <w:lang w:val="kk-KZ"/>
        </w:rPr>
        <w:t xml:space="preserve">ю </w:t>
      </w:r>
      <w:r w:rsidRPr="00C379A0">
        <w:rPr>
          <w:rFonts w:ascii="Times New Roman" w:hAnsi="Times New Roman" w:cs="Times New Roman"/>
          <w:color w:val="222222"/>
          <w:sz w:val="28"/>
          <w:szCs w:val="28"/>
          <w:shd w:val="clear" w:color="auto" w:fill="F8F9FA"/>
          <w:lang w:val="kk-KZ"/>
        </w:rPr>
        <w:t xml:space="preserve">ұсынылады. Ең </w:t>
      </w:r>
      <w:r w:rsidR="003A7684" w:rsidRPr="00C379A0">
        <w:rPr>
          <w:rFonts w:ascii="Times New Roman" w:hAnsi="Times New Roman" w:cs="Times New Roman"/>
          <w:color w:val="222222"/>
          <w:sz w:val="28"/>
          <w:szCs w:val="28"/>
          <w:shd w:val="clear" w:color="auto" w:fill="F8F9FA"/>
          <w:lang w:val="kk-KZ"/>
        </w:rPr>
        <w:t>кең таралған</w:t>
      </w:r>
      <w:r w:rsidRPr="00C379A0">
        <w:rPr>
          <w:rFonts w:ascii="Times New Roman" w:hAnsi="Times New Roman" w:cs="Times New Roman"/>
          <w:color w:val="222222"/>
          <w:sz w:val="28"/>
          <w:szCs w:val="28"/>
          <w:shd w:val="clear" w:color="auto" w:fill="F8F9FA"/>
          <w:lang w:val="kk-KZ"/>
        </w:rPr>
        <w:t xml:space="preserve"> </w:t>
      </w:r>
      <w:r w:rsidR="003A7684" w:rsidRPr="00C379A0">
        <w:rPr>
          <w:rFonts w:ascii="Times New Roman" w:hAnsi="Times New Roman" w:cs="Times New Roman"/>
          <w:color w:val="222222"/>
          <w:sz w:val="28"/>
          <w:szCs w:val="28"/>
          <w:shd w:val="clear" w:color="auto" w:fill="F8F9FA"/>
          <w:lang w:val="kk-KZ"/>
        </w:rPr>
        <w:t>қый</w:t>
      </w:r>
      <w:r w:rsidR="003C466A" w:rsidRPr="00C379A0">
        <w:rPr>
          <w:rFonts w:ascii="Times New Roman" w:hAnsi="Times New Roman" w:cs="Times New Roman"/>
          <w:color w:val="222222"/>
          <w:sz w:val="28"/>
          <w:szCs w:val="28"/>
          <w:shd w:val="clear" w:color="auto" w:fill="F8F9FA"/>
          <w:lang w:val="kk-KZ"/>
        </w:rPr>
        <w:t>ю</w:t>
      </w:r>
      <w:r w:rsidR="003A7684" w:rsidRPr="00C379A0">
        <w:rPr>
          <w:rFonts w:ascii="Times New Roman" w:hAnsi="Times New Roman" w:cs="Times New Roman"/>
          <w:color w:val="222222"/>
          <w:sz w:val="28"/>
          <w:szCs w:val="28"/>
          <w:shd w:val="clear" w:color="auto" w:fill="F8F9FA"/>
          <w:lang w:val="kk-KZ"/>
        </w:rPr>
        <w:t xml:space="preserve"> түрі</w:t>
      </w:r>
      <w:r w:rsidRPr="00C379A0">
        <w:rPr>
          <w:rFonts w:ascii="Times New Roman" w:hAnsi="Times New Roman" w:cs="Times New Roman"/>
          <w:color w:val="222222"/>
          <w:sz w:val="28"/>
          <w:szCs w:val="28"/>
          <w:shd w:val="clear" w:color="auto" w:fill="F8F9FA"/>
          <w:lang w:val="kk-KZ"/>
        </w:rPr>
        <w:t xml:space="preserve"> </w:t>
      </w:r>
      <w:r w:rsidR="003C466A" w:rsidRPr="00C379A0">
        <w:rPr>
          <w:rFonts w:ascii="Times New Roman" w:hAnsi="Times New Roman" w:cs="Times New Roman"/>
          <w:color w:val="222222"/>
          <w:sz w:val="28"/>
          <w:szCs w:val="28"/>
          <w:shd w:val="clear" w:color="auto" w:fill="F8F9FA"/>
          <w:lang w:val="kk-KZ"/>
        </w:rPr>
        <w:t>бөлшекткрдің жиектерінде V-тәрізді ойық</w:t>
      </w:r>
      <w:r w:rsidRPr="00C379A0">
        <w:rPr>
          <w:rFonts w:ascii="Times New Roman" w:hAnsi="Times New Roman" w:cs="Times New Roman"/>
          <w:color w:val="222222"/>
          <w:sz w:val="28"/>
          <w:szCs w:val="28"/>
          <w:shd w:val="clear" w:color="auto" w:fill="F8F9FA"/>
          <w:lang w:val="kk-KZ"/>
        </w:rPr>
        <w:t xml:space="preserve"> </w:t>
      </w:r>
      <w:r w:rsidR="003C466A" w:rsidRPr="00C379A0">
        <w:rPr>
          <w:rFonts w:ascii="Times New Roman" w:hAnsi="Times New Roman" w:cs="Times New Roman"/>
          <w:color w:val="222222"/>
          <w:sz w:val="28"/>
          <w:szCs w:val="28"/>
          <w:shd w:val="clear" w:color="auto" w:fill="F8F9FA"/>
          <w:lang w:val="kk-KZ"/>
        </w:rPr>
        <w:t>жасалады.</w:t>
      </w:r>
      <w:r w:rsidR="00AC0A49" w:rsidRPr="00C379A0">
        <w:rPr>
          <w:rFonts w:ascii="Times New Roman" w:hAnsi="Times New Roman" w:cs="Times New Roman"/>
          <w:color w:val="222222"/>
          <w:sz w:val="28"/>
          <w:szCs w:val="28"/>
          <w:shd w:val="clear" w:color="auto" w:fill="F8F9FA"/>
          <w:lang w:val="kk-KZ"/>
        </w:rPr>
        <w:t xml:space="preserve"> Ал одан өзге кемірек</w:t>
      </w:r>
      <w:r w:rsidRPr="00C379A0">
        <w:rPr>
          <w:rFonts w:ascii="Times New Roman" w:hAnsi="Times New Roman" w:cs="Times New Roman"/>
          <w:color w:val="222222"/>
          <w:sz w:val="28"/>
          <w:szCs w:val="28"/>
          <w:shd w:val="clear" w:color="auto" w:fill="F8F9FA"/>
          <w:lang w:val="kk-KZ"/>
        </w:rPr>
        <w:t xml:space="preserve"> танымал, бірақ сонымен бірге </w:t>
      </w:r>
      <w:r w:rsidR="00AC0A49" w:rsidRPr="00C379A0">
        <w:rPr>
          <w:rFonts w:ascii="Times New Roman" w:hAnsi="Times New Roman" w:cs="Times New Roman"/>
          <w:color w:val="222222"/>
          <w:sz w:val="28"/>
          <w:szCs w:val="28"/>
          <w:shd w:val="clear" w:color="auto" w:fill="F8F9FA"/>
          <w:lang w:val="kk-KZ"/>
        </w:rPr>
        <w:t xml:space="preserve">жйі қолданылатын бір </w:t>
      </w:r>
      <w:r w:rsidRPr="00C379A0">
        <w:rPr>
          <w:rFonts w:ascii="Times New Roman" w:hAnsi="Times New Roman" w:cs="Times New Roman"/>
          <w:color w:val="222222"/>
          <w:sz w:val="28"/>
          <w:szCs w:val="28"/>
          <w:shd w:val="clear" w:color="auto" w:fill="F8F9FA"/>
          <w:lang w:val="kk-KZ"/>
        </w:rPr>
        <w:t xml:space="preserve">жақты және U типті </w:t>
      </w:r>
      <w:r w:rsidR="001C4CA8" w:rsidRPr="00C379A0">
        <w:rPr>
          <w:rFonts w:ascii="Times New Roman" w:hAnsi="Times New Roman" w:cs="Times New Roman"/>
          <w:color w:val="222222"/>
          <w:sz w:val="28"/>
          <w:szCs w:val="28"/>
          <w:shd w:val="clear" w:color="auto" w:fill="F8F9FA"/>
          <w:lang w:val="kk-KZ"/>
        </w:rPr>
        <w:t>қыйықтар</w:t>
      </w:r>
      <w:r w:rsidRPr="00C379A0">
        <w:rPr>
          <w:rFonts w:ascii="Times New Roman" w:hAnsi="Times New Roman" w:cs="Times New Roman"/>
          <w:color w:val="222222"/>
          <w:sz w:val="28"/>
          <w:szCs w:val="28"/>
          <w:shd w:val="clear" w:color="auto" w:fill="F8F9FA"/>
          <w:lang w:val="kk-KZ"/>
        </w:rPr>
        <w:t xml:space="preserve"> қолданылады.</w:t>
      </w:r>
      <w:r w:rsidR="001C4CA8" w:rsidRPr="00C379A0">
        <w:rPr>
          <w:rFonts w:ascii="Times New Roman" w:hAnsi="Times New Roman" w:cs="Times New Roman"/>
          <w:color w:val="222222"/>
          <w:sz w:val="28"/>
          <w:szCs w:val="28"/>
          <w:shd w:val="clear" w:color="auto" w:fill="F8F9FA"/>
          <w:lang w:val="kk-KZ"/>
        </w:rPr>
        <w:t xml:space="preserve"> Пісірілетін қырлардың қатта қзып кұйіп</w:t>
      </w:r>
      <w:r w:rsidRPr="00C379A0">
        <w:rPr>
          <w:rFonts w:ascii="Times New Roman" w:hAnsi="Times New Roman" w:cs="Times New Roman"/>
          <w:color w:val="222222"/>
          <w:sz w:val="28"/>
          <w:szCs w:val="28"/>
          <w:shd w:val="clear" w:color="auto" w:fill="F8F9FA"/>
          <w:lang w:val="kk-KZ"/>
        </w:rPr>
        <w:t xml:space="preserve"> қалу мүмкіндігінің алдын алу үшін барлық жағдайларда </w:t>
      </w:r>
      <w:r w:rsidR="00392019" w:rsidRPr="00C379A0">
        <w:rPr>
          <w:rFonts w:ascii="Times New Roman" w:hAnsi="Times New Roman" w:cs="Times New Roman"/>
          <w:color w:val="222222"/>
          <w:sz w:val="28"/>
          <w:szCs w:val="28"/>
          <w:shd w:val="clear" w:color="auto" w:fill="F8F9FA"/>
          <w:lang w:val="kk-KZ"/>
        </w:rPr>
        <w:t>ойықтардың жиектері</w:t>
      </w:r>
      <w:r w:rsidRPr="00C379A0">
        <w:rPr>
          <w:rFonts w:ascii="Times New Roman" w:hAnsi="Times New Roman" w:cs="Times New Roman"/>
          <w:color w:val="222222"/>
          <w:sz w:val="28"/>
          <w:szCs w:val="28"/>
          <w:shd w:val="clear" w:color="auto" w:fill="F8F9FA"/>
          <w:lang w:val="kk-KZ"/>
        </w:rPr>
        <w:t xml:space="preserve"> сәл </w:t>
      </w:r>
      <w:r w:rsidR="00392019" w:rsidRPr="00C379A0">
        <w:rPr>
          <w:rFonts w:ascii="Times New Roman" w:hAnsi="Times New Roman" w:cs="Times New Roman"/>
          <w:color w:val="222222"/>
          <w:sz w:val="28"/>
          <w:szCs w:val="28"/>
          <w:shd w:val="clear" w:color="auto" w:fill="F8F9FA"/>
          <w:lang w:val="kk-KZ"/>
        </w:rPr>
        <w:t>доғал етіп</w:t>
      </w:r>
      <w:r w:rsidRPr="00C379A0">
        <w:rPr>
          <w:rFonts w:ascii="Times New Roman" w:hAnsi="Times New Roman" w:cs="Times New Roman"/>
          <w:color w:val="222222"/>
          <w:sz w:val="28"/>
          <w:szCs w:val="28"/>
          <w:shd w:val="clear" w:color="auto" w:fill="F8F9FA"/>
          <w:lang w:val="kk-KZ"/>
        </w:rPr>
        <w:t xml:space="preserve"> жасалады.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Пісірілетін бөлшектерді түйістіріп пісіріп біріктіру түрлерін 1.3 кестеден коруге болады  [4, 5].</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Бөлшектерді пісіріп біріктіруде тігістің сапалы болуы бөлшектердің біріктірілетін қырларын тотықтан әртүрлі қоқыстан тазалау және механикалық қыйып өңдеу үлкен әсер етеді. Бөлшектердің біріктірілетін қырларын өңдеу және оның параметірлері бөлшектердің қалыңдығына байланысты болады. Біріктірілетін бөлшектердің қырларын қыйып механикалық өңдемей бір жақты пісіріп біріктіру қалыңдығы 4 мм дейінгі табақшаларды пісіруде қолданылады (лазерлік гибридті пісіру процесін қоспағанда). Қалыңдығы 8 мм дейін бөлшектерді пісіру кезінде жиектерді қиғаштап қыймастан екі жақты пісіріп біріктіруге болады. </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екі жағдайда-да сапалы пісіру тігісін қамтамасыз ету үшін пісірілетін табақшалардың қырларының арасында кішкене, шамамен 1-2 мм саңлау жасау керек болады, ол саңлаудың мәнін таңдау қыйманың геометриялық өлшемдерін қосымшадағы Қ 1– Қ 19 кестелердегі  мәндерге сәйкес жүргізіледі.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1.3 – Бөлшектерді түйістіріп пісіру түрлері</w:t>
      </w: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106"/>
        <w:gridCol w:w="1792"/>
        <w:gridCol w:w="1404"/>
        <w:gridCol w:w="1524"/>
        <w:gridCol w:w="1960"/>
        <w:gridCol w:w="1029"/>
        <w:gridCol w:w="943"/>
      </w:tblGrid>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 түрі</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Бөлшектердің қырларын дайындау тәсілі</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Тігістің түрі</w:t>
            </w:r>
          </w:p>
        </w:tc>
        <w:tc>
          <w:tcPr>
            <w:tcW w:w="176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Көлденең қималарының түрі</w:t>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Пісіріл-етін бөлшектердің қалын-дығы, мм</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Қосылысты шартты белгілеу</w:t>
            </w:r>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Дайындалған қырлар</w:t>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Пісірілген тігіс</w:t>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w:t>
            </w:r>
            <w:r w:rsidRPr="00C379A0">
              <w:rPr>
                <w:rFonts w:ascii="Times New Roman" w:eastAsia="Times New Roman" w:hAnsi="Times New Roman" w:cs="Times New Roman"/>
                <w:sz w:val="24"/>
                <w:szCs w:val="24"/>
                <w:lang w:val="kk-KZ"/>
              </w:rPr>
              <w:lastRenderedPageBreak/>
              <w:t>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Ұшын қайыру</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 xml:space="preserve">Бір жақты </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191135"/>
                  <wp:effectExtent l="19050" t="0" r="0" b="0"/>
                  <wp:docPr id="365" name="Рисунок 10"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
                          <pic:cNvPicPr>
                            <a:picLocks noChangeAspect="1" noChangeArrowheads="1"/>
                          </pic:cNvPicPr>
                        </pic:nvPicPr>
                        <pic:blipFill>
                          <a:blip r:embed="rId26"/>
                          <a:srcRect/>
                          <a:stretch>
                            <a:fillRect/>
                          </a:stretch>
                        </pic:blipFill>
                        <pic:spPr bwMode="auto">
                          <a:xfrm>
                            <a:off x="0" y="0"/>
                            <a:ext cx="712470" cy="19113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01930"/>
                  <wp:effectExtent l="19050" t="0" r="6985" b="0"/>
                  <wp:docPr id="366" name="Рисунок 11"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3"/>
                          <pic:cNvPicPr>
                            <a:picLocks noChangeAspect="1" noChangeArrowheads="1"/>
                          </pic:cNvPicPr>
                        </pic:nvPicPr>
                        <pic:blipFill>
                          <a:blip r:embed="rId27"/>
                          <a:srcRect/>
                          <a:stretch>
                            <a:fillRect/>
                          </a:stretch>
                        </pic:blipFill>
                        <pic:spPr bwMode="auto">
                          <a:xfrm>
                            <a:off x="0" y="0"/>
                            <a:ext cx="755015" cy="20193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28" w:anchor="002" w:tooltip="Конструктивные элементы и их размеры" w:history="1">
              <w:r w:rsidR="006D386D" w:rsidRPr="00C379A0">
                <w:rPr>
                  <w:rFonts w:ascii="Times New Roman" w:eastAsia="Times New Roman" w:hAnsi="Times New Roman" w:cs="Times New Roman"/>
                  <w:sz w:val="24"/>
                  <w:szCs w:val="24"/>
                  <w:u w:val="single"/>
                </w:rPr>
                <w:t>С1</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499745"/>
                  <wp:effectExtent l="19050" t="0" r="6985" b="0"/>
                  <wp:docPr id="367" name="Рисунок 12" descr="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4"/>
                          <pic:cNvPicPr>
                            <a:picLocks noChangeAspect="1" noChangeArrowheads="1"/>
                          </pic:cNvPicPr>
                        </pic:nvPicPr>
                        <pic:blipFill>
                          <a:blip r:embed="rId29"/>
                          <a:srcRect/>
                          <a:stretch>
                            <a:fillRect/>
                          </a:stretch>
                        </pic:blipFill>
                        <pic:spPr bwMode="auto">
                          <a:xfrm>
                            <a:off x="0" y="0"/>
                            <a:ext cx="755015" cy="49974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478155"/>
                  <wp:effectExtent l="19050" t="0" r="0" b="0"/>
                  <wp:docPr id="368" name="Рисунок 13"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5"/>
                          <pic:cNvPicPr>
                            <a:picLocks noChangeAspect="1" noChangeArrowheads="1"/>
                          </pic:cNvPicPr>
                        </pic:nvPicPr>
                        <pic:blipFill>
                          <a:blip r:embed="rId30"/>
                          <a:srcRect/>
                          <a:stretch>
                            <a:fillRect/>
                          </a:stretch>
                        </pic:blipFill>
                        <pic:spPr bwMode="auto">
                          <a:xfrm>
                            <a:off x="0" y="0"/>
                            <a:ext cx="765810" cy="47815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1-12</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1" w:anchor="003" w:tooltip="Конструктивные элементы и их размеры" w:history="1">
              <w:r w:rsidR="006D386D" w:rsidRPr="00C379A0">
                <w:rPr>
                  <w:rFonts w:ascii="Times New Roman" w:eastAsia="Times New Roman" w:hAnsi="Times New Roman" w:cs="Times New Roman"/>
                  <w:sz w:val="24"/>
                  <w:szCs w:val="24"/>
                  <w:u w:val="single"/>
                </w:rPr>
                <w:t>С28</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ұшын қайыру</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170180"/>
                  <wp:effectExtent l="19050" t="0" r="0" b="0"/>
                  <wp:docPr id="369" name="Рисунок 14"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6"/>
                          <pic:cNvPicPr>
                            <a:picLocks noChangeAspect="1" noChangeArrowheads="1"/>
                          </pic:cNvPicPr>
                        </pic:nvPicPr>
                        <pic:blipFill>
                          <a:blip r:embed="rId32"/>
                          <a:srcRect/>
                          <a:stretch>
                            <a:fillRect/>
                          </a:stretch>
                        </pic:blipFill>
                        <pic:spPr bwMode="auto">
                          <a:xfrm>
                            <a:off x="0" y="0"/>
                            <a:ext cx="744220" cy="17018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180975"/>
                  <wp:effectExtent l="19050" t="0" r="6985" b="0"/>
                  <wp:docPr id="370" name="Рисунок 15"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7"/>
                          <pic:cNvPicPr>
                            <a:picLocks noChangeAspect="1" noChangeArrowheads="1"/>
                          </pic:cNvPicPr>
                        </pic:nvPicPr>
                        <pic:blipFill>
                          <a:blip r:embed="rId33"/>
                          <a:srcRect/>
                          <a:stretch>
                            <a:fillRect/>
                          </a:stretch>
                        </pic:blipFill>
                        <pic:spPr bwMode="auto">
                          <a:xfrm>
                            <a:off x="0" y="0"/>
                            <a:ext cx="755015" cy="18097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4" w:anchor="004" w:tooltip="Конструктивные элементы и их размеры" w:history="1">
              <w:r w:rsidR="006D386D" w:rsidRPr="00C379A0">
                <w:rPr>
                  <w:rFonts w:ascii="Times New Roman" w:eastAsia="Times New Roman" w:hAnsi="Times New Roman" w:cs="Times New Roman"/>
                  <w:sz w:val="24"/>
                  <w:szCs w:val="24"/>
                  <w:u w:val="single"/>
                </w:rPr>
                <w:t>С3</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Қыйылмаған </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180975"/>
                  <wp:effectExtent l="19050" t="0" r="0" b="0"/>
                  <wp:docPr id="371" name="Рисунок 16"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8"/>
                          <pic:cNvPicPr>
                            <a:picLocks noChangeAspect="1" noChangeArrowheads="1"/>
                          </pic:cNvPicPr>
                        </pic:nvPicPr>
                        <pic:blipFill>
                          <a:blip r:embed="rId35"/>
                          <a:srcRect/>
                          <a:stretch>
                            <a:fillRect/>
                          </a:stretch>
                        </pic:blipFill>
                        <pic:spPr bwMode="auto">
                          <a:xfrm>
                            <a:off x="0" y="0"/>
                            <a:ext cx="744220" cy="18097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180975"/>
                  <wp:effectExtent l="19050" t="0" r="9525" b="0"/>
                  <wp:docPr id="372" name="Рисунок 17" descr="im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9"/>
                          <pic:cNvPicPr>
                            <a:picLocks noChangeAspect="1" noChangeArrowheads="1"/>
                          </pic:cNvPicPr>
                        </pic:nvPicPr>
                        <pic:blipFill>
                          <a:blip r:embed="rId36"/>
                          <a:srcRect/>
                          <a:stretch>
                            <a:fillRect/>
                          </a:stretch>
                        </pic:blipFill>
                        <pic:spPr bwMode="auto">
                          <a:xfrm>
                            <a:off x="0" y="0"/>
                            <a:ext cx="733425" cy="18097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7" w:anchor="005" w:tooltip="Конструктивные элементы и их размеры" w:history="1">
              <w:r w:rsidR="006D386D" w:rsidRPr="00C379A0">
                <w:rPr>
                  <w:rFonts w:ascii="Times New Roman" w:eastAsia="Times New Roman" w:hAnsi="Times New Roman" w:cs="Times New Roman"/>
                  <w:sz w:val="24"/>
                  <w:szCs w:val="24"/>
                  <w:u w:val="single"/>
                </w:rPr>
                <w:t>С2</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223520"/>
                  <wp:effectExtent l="19050" t="0" r="0" b="0"/>
                  <wp:docPr id="373" name="Рисунок 18"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10"/>
                          <pic:cNvPicPr>
                            <a:picLocks noChangeAspect="1" noChangeArrowheads="1"/>
                          </pic:cNvPicPr>
                        </pic:nvPicPr>
                        <pic:blipFill>
                          <a:blip r:embed="rId38"/>
                          <a:srcRect/>
                          <a:stretch>
                            <a:fillRect/>
                          </a:stretch>
                        </pic:blipFill>
                        <pic:spPr bwMode="auto">
                          <a:xfrm>
                            <a:off x="0" y="0"/>
                            <a:ext cx="744220" cy="22352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191135"/>
                  <wp:effectExtent l="19050" t="0" r="0" b="0"/>
                  <wp:docPr id="374" name="Рисунок 19" descr="im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11"/>
                          <pic:cNvPicPr>
                            <a:picLocks noChangeAspect="1" noChangeArrowheads="1"/>
                          </pic:cNvPicPr>
                        </pic:nvPicPr>
                        <pic:blipFill>
                          <a:blip r:embed="rId39"/>
                          <a:srcRect/>
                          <a:stretch>
                            <a:fillRect/>
                          </a:stretch>
                        </pic:blipFill>
                        <pic:spPr bwMode="auto">
                          <a:xfrm>
                            <a:off x="0" y="0"/>
                            <a:ext cx="765810" cy="19113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0" w:anchor="006" w:tooltip="Конструктивные элементы и их размеры" w:history="1">
              <w:r w:rsidR="006D386D" w:rsidRPr="00C379A0">
                <w:rPr>
                  <w:rFonts w:ascii="Times New Roman" w:eastAsia="Times New Roman" w:hAnsi="Times New Roman" w:cs="Times New Roman"/>
                  <w:sz w:val="24"/>
                  <w:szCs w:val="24"/>
                  <w:u w:val="single"/>
                </w:rPr>
                <w:t>С4</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201930"/>
                  <wp:effectExtent l="19050" t="0" r="0" b="0"/>
                  <wp:docPr id="375" name="Рисунок 20" descr="im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12"/>
                          <pic:cNvPicPr>
                            <a:picLocks noChangeAspect="1" noChangeArrowheads="1"/>
                          </pic:cNvPicPr>
                        </pic:nvPicPr>
                        <pic:blipFill>
                          <a:blip r:embed="rId41"/>
                          <a:srcRect/>
                          <a:stretch>
                            <a:fillRect/>
                          </a:stretch>
                        </pic:blipFill>
                        <pic:spPr bwMode="auto">
                          <a:xfrm>
                            <a:off x="0" y="0"/>
                            <a:ext cx="690880" cy="20193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12725"/>
                  <wp:effectExtent l="19050" t="0" r="6985" b="0"/>
                  <wp:docPr id="376" name="Рисунок 21" descr="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13"/>
                          <pic:cNvPicPr>
                            <a:picLocks noChangeAspect="1" noChangeArrowheads="1"/>
                          </pic:cNvPicPr>
                        </pic:nvPicPr>
                        <pic:blipFill>
                          <a:blip r:embed="rId42"/>
                          <a:srcRect/>
                          <a:stretch>
                            <a:fillRect/>
                          </a:stretch>
                        </pic:blipFill>
                        <pic:spPr bwMode="auto">
                          <a:xfrm>
                            <a:off x="0" y="0"/>
                            <a:ext cx="755015" cy="21272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3" w:anchor="007" w:tooltip="Конструктивные элементы и их размеры" w:history="1">
              <w:r w:rsidR="006D386D" w:rsidRPr="00C379A0">
                <w:rPr>
                  <w:rFonts w:ascii="Times New Roman" w:eastAsia="Times New Roman" w:hAnsi="Times New Roman" w:cs="Times New Roman"/>
                  <w:sz w:val="24"/>
                  <w:szCs w:val="24"/>
                  <w:u w:val="single"/>
                </w:rPr>
                <w:t>С5</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r w:rsidRPr="00C379A0">
              <w:rPr>
                <w:rFonts w:ascii="Times New Roman" w:eastAsia="Times New Roman" w:hAnsi="Times New Roman" w:cs="Times New Roman"/>
                <w:sz w:val="24"/>
                <w:szCs w:val="24"/>
              </w:rPr>
              <w:t xml:space="preserve"> </w:t>
            </w:r>
            <w:r w:rsidRPr="00C379A0">
              <w:rPr>
                <w:rFonts w:ascii="Times New Roman" w:eastAsia="Times New Roman" w:hAnsi="Times New Roman" w:cs="Times New Roman"/>
                <w:sz w:val="24"/>
                <w:szCs w:val="24"/>
                <w:lang w:val="kk-KZ"/>
              </w:rPr>
              <w:t>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266065"/>
                  <wp:effectExtent l="19050" t="0" r="0" b="0"/>
                  <wp:docPr id="377" name="Рисунок 22" descr="im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14"/>
                          <pic:cNvPicPr>
                            <a:picLocks noChangeAspect="1" noChangeArrowheads="1"/>
                          </pic:cNvPicPr>
                        </pic:nvPicPr>
                        <pic:blipFill>
                          <a:blip r:embed="rId44"/>
                          <a:srcRect/>
                          <a:stretch>
                            <a:fillRect/>
                          </a:stretch>
                        </pic:blipFill>
                        <pic:spPr bwMode="auto">
                          <a:xfrm>
                            <a:off x="0" y="0"/>
                            <a:ext cx="744220" cy="2660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276225"/>
                  <wp:effectExtent l="19050" t="0" r="0" b="0"/>
                  <wp:docPr id="378" name="Рисунок 23" descr="im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15"/>
                          <pic:cNvPicPr>
                            <a:picLocks noChangeAspect="1" noChangeArrowheads="1"/>
                          </pic:cNvPicPr>
                        </pic:nvPicPr>
                        <pic:blipFill>
                          <a:blip r:embed="rId45"/>
                          <a:srcRect/>
                          <a:stretch>
                            <a:fillRect/>
                          </a:stretch>
                        </pic:blipFill>
                        <pic:spPr bwMode="auto">
                          <a:xfrm>
                            <a:off x="0" y="0"/>
                            <a:ext cx="765810" cy="27622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6" w:anchor="008" w:tooltip="Конструктивные элементы и их размеры" w:history="1">
              <w:r w:rsidR="006D386D" w:rsidRPr="00C379A0">
                <w:rPr>
                  <w:rFonts w:ascii="Times New Roman" w:eastAsia="Times New Roman" w:hAnsi="Times New Roman" w:cs="Times New Roman"/>
                  <w:sz w:val="24"/>
                  <w:szCs w:val="24"/>
                  <w:u w:val="single"/>
                </w:rPr>
                <w:t>С6</w:t>
              </w:r>
            </w:hyperlink>
          </w:p>
        </w:tc>
      </w:tr>
      <w:tr w:rsidR="006D386D" w:rsidRPr="00C379A0" w:rsidTr="005751AB">
        <w:trPr>
          <w:trHeight w:val="42"/>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44475"/>
                  <wp:effectExtent l="19050" t="0" r="6985" b="0"/>
                  <wp:docPr id="379" name="Рисунок 24" descr="img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17"/>
                          <pic:cNvPicPr>
                            <a:picLocks noChangeAspect="1" noChangeArrowheads="1"/>
                          </pic:cNvPicPr>
                        </pic:nvPicPr>
                        <pic:blipFill>
                          <a:blip r:embed="rId47"/>
                          <a:srcRect/>
                          <a:stretch>
                            <a:fillRect/>
                          </a:stretch>
                        </pic:blipFill>
                        <pic:spPr bwMode="auto">
                          <a:xfrm>
                            <a:off x="0" y="0"/>
                            <a:ext cx="755015" cy="24447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244475"/>
                  <wp:effectExtent l="19050" t="0" r="0" b="0"/>
                  <wp:docPr id="380" name="Рисунок 25" descr="im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16"/>
                          <pic:cNvPicPr>
                            <a:picLocks noChangeAspect="1" noChangeArrowheads="1"/>
                          </pic:cNvPicPr>
                        </pic:nvPicPr>
                        <pic:blipFill>
                          <a:blip r:embed="rId48"/>
                          <a:srcRect/>
                          <a:stretch>
                            <a:fillRect/>
                          </a:stretch>
                        </pic:blipFill>
                        <pic:spPr bwMode="auto">
                          <a:xfrm>
                            <a:off x="0" y="0"/>
                            <a:ext cx="786765" cy="24447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9" w:anchor="009" w:tooltip="Конструктивные элементы и их размеры" w:history="1">
              <w:r w:rsidR="006D386D" w:rsidRPr="00C379A0">
                <w:rPr>
                  <w:rFonts w:ascii="Times New Roman" w:eastAsia="Times New Roman" w:hAnsi="Times New Roman" w:cs="Times New Roman"/>
                  <w:sz w:val="24"/>
                  <w:szCs w:val="24"/>
                  <w:u w:val="single"/>
                </w:rPr>
                <w:t>С7</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Қыйылмаған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97560" cy="276225"/>
                  <wp:effectExtent l="19050" t="0" r="2540" b="0"/>
                  <wp:docPr id="381" name="Рисунок 26" descr="img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18"/>
                          <pic:cNvPicPr>
                            <a:picLocks noChangeAspect="1" noChangeArrowheads="1"/>
                          </pic:cNvPicPr>
                        </pic:nvPicPr>
                        <pic:blipFill>
                          <a:blip r:embed="rId50"/>
                          <a:srcRect/>
                          <a:stretch>
                            <a:fillRect/>
                          </a:stretch>
                        </pic:blipFill>
                        <pic:spPr bwMode="auto">
                          <a:xfrm>
                            <a:off x="0" y="0"/>
                            <a:ext cx="797560" cy="27622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6-12</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1" w:anchor="010" w:tooltip="Конструктивные элементы и их размеры" w:history="1">
              <w:r w:rsidR="006D386D" w:rsidRPr="00C379A0">
                <w:rPr>
                  <w:rFonts w:ascii="Times New Roman" w:eastAsia="Times New Roman" w:hAnsi="Times New Roman" w:cs="Times New Roman"/>
                  <w:sz w:val="24"/>
                  <w:szCs w:val="24"/>
                  <w:u w:val="single"/>
                </w:rPr>
                <w:t>С42</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329565"/>
                  <wp:effectExtent l="19050" t="0" r="6985" b="0"/>
                  <wp:docPr id="382" name="Рисунок 27" descr="im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19"/>
                          <pic:cNvPicPr>
                            <a:picLocks noChangeAspect="1" noChangeArrowheads="1"/>
                          </pic:cNvPicPr>
                        </pic:nvPicPr>
                        <pic:blipFill>
                          <a:blip r:embed="rId52"/>
                          <a:srcRect/>
                          <a:stretch>
                            <a:fillRect/>
                          </a:stretch>
                        </pic:blipFill>
                        <pic:spPr bwMode="auto">
                          <a:xfrm>
                            <a:off x="0" y="0"/>
                            <a:ext cx="755015" cy="32956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383" name="Рисунок 28" descr="im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20"/>
                          <pic:cNvPicPr>
                            <a:picLocks noChangeAspect="1" noChangeArrowheads="1"/>
                          </pic:cNvPicPr>
                        </pic:nvPicPr>
                        <pic:blipFill>
                          <a:blip r:embed="rId53"/>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384" name="Рисунок 29" descr="im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21"/>
                          <pic:cNvPicPr>
                            <a:picLocks noChangeAspect="1" noChangeArrowheads="1"/>
                          </pic:cNvPicPr>
                        </pic:nvPicPr>
                        <pic:blipFill>
                          <a:blip r:embed="rId54"/>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5" w:anchor="011" w:tooltip="Конструктивные элементы и их размеры" w:history="1">
              <w:r w:rsidR="006D386D" w:rsidRPr="00C379A0">
                <w:rPr>
                  <w:rFonts w:ascii="Times New Roman" w:eastAsia="Times New Roman" w:hAnsi="Times New Roman" w:cs="Times New Roman"/>
                  <w:sz w:val="24"/>
                  <w:szCs w:val="24"/>
                  <w:u w:val="single"/>
                </w:rPr>
                <w:t>С8</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rPr>
                <w:rFonts w:ascii="Times New Roman" w:hAnsi="Times New Roman" w:cs="Times New Roman"/>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361315"/>
                  <wp:effectExtent l="19050" t="0" r="6985" b="0"/>
                  <wp:docPr id="385" name="Рисунок 30" descr="im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22"/>
                          <pic:cNvPicPr>
                            <a:picLocks noChangeAspect="1" noChangeArrowheads="1"/>
                          </pic:cNvPicPr>
                        </pic:nvPicPr>
                        <pic:blipFill>
                          <a:blip r:embed="rId56"/>
                          <a:srcRect/>
                          <a:stretch>
                            <a:fillRect/>
                          </a:stretch>
                        </pic:blipFill>
                        <pic:spPr bwMode="auto">
                          <a:xfrm>
                            <a:off x="0" y="0"/>
                            <a:ext cx="755015"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23265" cy="403860"/>
                  <wp:effectExtent l="19050" t="0" r="635" b="0"/>
                  <wp:docPr id="386" name="Рисунок 31" descr="im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23"/>
                          <pic:cNvPicPr>
                            <a:picLocks noChangeAspect="1" noChangeArrowheads="1"/>
                          </pic:cNvPicPr>
                        </pic:nvPicPr>
                        <pic:blipFill>
                          <a:blip r:embed="rId57"/>
                          <a:srcRect/>
                          <a:stretch>
                            <a:fillRect/>
                          </a:stretch>
                        </pic:blipFill>
                        <pic:spPr bwMode="auto">
                          <a:xfrm>
                            <a:off x="0" y="0"/>
                            <a:ext cx="723265" cy="4038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8" w:anchor="012" w:tooltip="Конструктивные элементы и их размеры" w:history="1">
              <w:r w:rsidR="006D386D" w:rsidRPr="00C379A0">
                <w:rPr>
                  <w:rFonts w:ascii="Times New Roman" w:eastAsia="Times New Roman" w:hAnsi="Times New Roman" w:cs="Times New Roman"/>
                  <w:sz w:val="24"/>
                  <w:szCs w:val="24"/>
                  <w:u w:val="single"/>
                </w:rPr>
                <w:t>С9</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rPr>
                <w:rFonts w:ascii="Times New Roman" w:hAnsi="Times New Roman" w:cs="Times New Roman"/>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87" name="Рисунок 32" descr="im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24"/>
                          <pic:cNvPicPr>
                            <a:picLocks noChangeAspect="1" noChangeArrowheads="1"/>
                          </pic:cNvPicPr>
                        </pic:nvPicPr>
                        <pic:blipFill>
                          <a:blip r:embed="rId59"/>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388" name="Рисунок 33" descr="im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25"/>
                          <pic:cNvPicPr>
                            <a:picLocks noChangeAspect="1" noChangeArrowheads="1"/>
                          </pic:cNvPicPr>
                        </pic:nvPicPr>
                        <pic:blipFill>
                          <a:blip r:embed="rId60"/>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1" w:anchor="013" w:tooltip="Конструктивные элементы и их размеры" w:history="1">
              <w:r w:rsidR="006D386D" w:rsidRPr="00C379A0">
                <w:rPr>
                  <w:rFonts w:ascii="Times New Roman" w:eastAsia="Times New Roman" w:hAnsi="Times New Roman" w:cs="Times New Roman"/>
                  <w:sz w:val="24"/>
                  <w:szCs w:val="24"/>
                  <w:u w:val="single"/>
                </w:rPr>
                <w:t>C10</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61315"/>
                  <wp:effectExtent l="19050" t="0" r="0" b="0"/>
                  <wp:docPr id="389" name="Рисунок 34" descr="im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26"/>
                          <pic:cNvPicPr>
                            <a:picLocks noChangeAspect="1" noChangeArrowheads="1"/>
                          </pic:cNvPicPr>
                        </pic:nvPicPr>
                        <pic:blipFill>
                          <a:blip r:embed="rId62"/>
                          <a:srcRect/>
                          <a:stretch>
                            <a:fillRect/>
                          </a:stretch>
                        </pic:blipFill>
                        <pic:spPr bwMode="auto">
                          <a:xfrm>
                            <a:off x="0" y="0"/>
                            <a:ext cx="765810"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29565"/>
                  <wp:effectExtent l="19050" t="0" r="635" b="0"/>
                  <wp:docPr id="390" name="Рисунок 35" descr="img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27"/>
                          <pic:cNvPicPr>
                            <a:picLocks noChangeAspect="1" noChangeArrowheads="1"/>
                          </pic:cNvPicPr>
                        </pic:nvPicPr>
                        <pic:blipFill>
                          <a:blip r:embed="rId63"/>
                          <a:srcRect/>
                          <a:stretch>
                            <a:fillRect/>
                          </a:stretch>
                        </pic:blipFill>
                        <pic:spPr bwMode="auto">
                          <a:xfrm>
                            <a:off x="0" y="0"/>
                            <a:ext cx="818515" cy="32956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4" w:anchor="014" w:tooltip="Конструктивные элементы и их размеры" w:history="1">
              <w:r w:rsidR="006D386D" w:rsidRPr="00C379A0">
                <w:rPr>
                  <w:rFonts w:ascii="Times New Roman" w:eastAsia="Times New Roman" w:hAnsi="Times New Roman" w:cs="Times New Roman"/>
                  <w:sz w:val="24"/>
                  <w:szCs w:val="24"/>
                  <w:u w:val="single"/>
                </w:rPr>
                <w:t>C11</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391" name="Рисунок 36" descr="img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28"/>
                          <pic:cNvPicPr>
                            <a:picLocks noChangeAspect="1" noChangeArrowheads="1"/>
                          </pic:cNvPicPr>
                        </pic:nvPicPr>
                        <pic:blipFill>
                          <a:blip r:embed="rId65"/>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392" name="Рисунок 37" descr="img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29"/>
                          <pic:cNvPicPr>
                            <a:picLocks noChangeAspect="1" noChangeArrowheads="1"/>
                          </pic:cNvPicPr>
                        </pic:nvPicPr>
                        <pic:blipFill>
                          <a:blip r:embed="rId66"/>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7" w:anchor="015" w:tooltip="Конструктивные элементы и их размеры" w:history="1">
              <w:r w:rsidR="006D386D" w:rsidRPr="00C379A0">
                <w:rPr>
                  <w:rFonts w:ascii="Times New Roman" w:eastAsia="Times New Roman" w:hAnsi="Times New Roman" w:cs="Times New Roman"/>
                  <w:sz w:val="24"/>
                  <w:szCs w:val="24"/>
                  <w:u w:val="single"/>
                </w:rPr>
                <w:t>C12</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393" name="Рисунок 38" descr="img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30"/>
                          <pic:cNvPicPr>
                            <a:picLocks noChangeAspect="1" noChangeArrowheads="1"/>
                          </pic:cNvPicPr>
                        </pic:nvPicPr>
                        <pic:blipFill>
                          <a:blip r:embed="rId68"/>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72110"/>
                  <wp:effectExtent l="19050" t="0" r="635" b="0"/>
                  <wp:docPr id="394" name="Рисунок 39" descr="im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31"/>
                          <pic:cNvPicPr>
                            <a:picLocks noChangeAspect="1" noChangeArrowheads="1"/>
                          </pic:cNvPicPr>
                        </pic:nvPicPr>
                        <pic:blipFill>
                          <a:blip r:embed="rId69"/>
                          <a:srcRect/>
                          <a:stretch>
                            <a:fillRect/>
                          </a:stretch>
                        </pic:blipFill>
                        <pic:spPr bwMode="auto">
                          <a:xfrm>
                            <a:off x="0" y="0"/>
                            <a:ext cx="818515" cy="37211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0" w:anchor="016" w:tooltip="Конструктивные элементы и их размеры" w:history="1">
              <w:r w:rsidR="006D386D" w:rsidRPr="00C379A0">
                <w:rPr>
                  <w:rFonts w:ascii="Times New Roman" w:eastAsia="Times New Roman" w:hAnsi="Times New Roman" w:cs="Times New Roman"/>
                  <w:sz w:val="24"/>
                  <w:szCs w:val="24"/>
                  <w:u w:val="single"/>
                </w:rPr>
                <w:t>C13</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95" name="Рисунок 40" descr="im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32"/>
                          <pic:cNvPicPr>
                            <a:picLocks noChangeAspect="1" noChangeArrowheads="1"/>
                          </pic:cNvPicPr>
                        </pic:nvPicPr>
                        <pic:blipFill>
                          <a:blip r:embed="rId71"/>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82905"/>
                  <wp:effectExtent l="19050" t="0" r="635" b="0"/>
                  <wp:docPr id="396" name="Рисунок 41" descr="im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33"/>
                          <pic:cNvPicPr>
                            <a:picLocks noChangeAspect="1" noChangeArrowheads="1"/>
                          </pic:cNvPicPr>
                        </pic:nvPicPr>
                        <pic:blipFill>
                          <a:blip r:embed="rId72"/>
                          <a:srcRect/>
                          <a:stretch>
                            <a:fillRect/>
                          </a:stretch>
                        </pic:blipFill>
                        <pic:spPr bwMode="auto">
                          <a:xfrm>
                            <a:off x="0" y="0"/>
                            <a:ext cx="818515" cy="38290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3" w:anchor="017" w:tooltip="Конструктивные элементы и их размеры" w:history="1">
              <w:r w:rsidR="006D386D" w:rsidRPr="00C379A0">
                <w:rPr>
                  <w:rFonts w:ascii="Times New Roman" w:eastAsia="Times New Roman" w:hAnsi="Times New Roman" w:cs="Times New Roman"/>
                  <w:sz w:val="24"/>
                  <w:szCs w:val="24"/>
                  <w:u w:val="single"/>
                </w:rPr>
                <w:t>C14</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қыйылған</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p>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r w:rsidRPr="00C379A0">
              <w:rPr>
                <w:rFonts w:ascii="Times New Roman" w:eastAsia="Times New Roman" w:hAnsi="Times New Roman" w:cs="Times New Roman"/>
                <w:sz w:val="24"/>
                <w:szCs w:val="24"/>
              </w:rPr>
              <w:t xml:space="preserve"> </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97" name="Рисунок 42" descr="img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34"/>
                          <pic:cNvPicPr>
                            <a:picLocks noChangeAspect="1" noChangeArrowheads="1"/>
                          </pic:cNvPicPr>
                        </pic:nvPicPr>
                        <pic:blipFill>
                          <a:blip r:embed="rId74"/>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40360"/>
                  <wp:effectExtent l="19050" t="0" r="635" b="0"/>
                  <wp:docPr id="398" name="Рисунок 43" descr="img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35"/>
                          <pic:cNvPicPr>
                            <a:picLocks noChangeAspect="1" noChangeArrowheads="1"/>
                          </pic:cNvPicPr>
                        </pic:nvPicPr>
                        <pic:blipFill>
                          <a:blip r:embed="rId75"/>
                          <a:srcRect/>
                          <a:stretch>
                            <a:fillRect/>
                          </a:stretch>
                        </pic:blipFill>
                        <pic:spPr bwMode="auto">
                          <a:xfrm>
                            <a:off x="0" y="0"/>
                            <a:ext cx="818515" cy="3403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6" w:anchor="018" w:tooltip="Конструктивные элементы и их размеры" w:history="1">
              <w:r w:rsidR="006D386D" w:rsidRPr="00C379A0">
                <w:rPr>
                  <w:rFonts w:ascii="Times New Roman" w:eastAsia="Times New Roman" w:hAnsi="Times New Roman" w:cs="Times New Roman"/>
                  <w:sz w:val="24"/>
                  <w:szCs w:val="24"/>
                  <w:u w:val="single"/>
                </w:rPr>
                <w:t>C15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61315"/>
                  <wp:effectExtent l="19050" t="0" r="0" b="0"/>
                  <wp:docPr id="399" name="Рисунок 44" descr="img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36"/>
                          <pic:cNvPicPr>
                            <a:picLocks noChangeAspect="1" noChangeArrowheads="1"/>
                          </pic:cNvPicPr>
                        </pic:nvPicPr>
                        <pic:blipFill>
                          <a:blip r:embed="rId77"/>
                          <a:srcRect/>
                          <a:stretch>
                            <a:fillRect/>
                          </a:stretch>
                        </pic:blipFill>
                        <pic:spPr bwMode="auto">
                          <a:xfrm>
                            <a:off x="0" y="0"/>
                            <a:ext cx="765810"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0" name="Рисунок 45" descr="img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37"/>
                          <pic:cNvPicPr>
                            <a:picLocks noChangeAspect="1" noChangeArrowheads="1"/>
                          </pic:cNvPicPr>
                        </pic:nvPicPr>
                        <pic:blipFill>
                          <a:blip r:embed="rId78"/>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9" w:anchor="019" w:tooltip="Конструктивные элементы и их размеры" w:history="1">
              <w:r w:rsidR="006D386D" w:rsidRPr="00C379A0">
                <w:rPr>
                  <w:rFonts w:ascii="Times New Roman" w:eastAsia="Times New Roman" w:hAnsi="Times New Roman" w:cs="Times New Roman"/>
                  <w:sz w:val="24"/>
                  <w:szCs w:val="24"/>
                  <w:u w:val="single"/>
                </w:rPr>
                <w:t>C16</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01" name="Рисунок 46" descr="img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38"/>
                          <pic:cNvPicPr>
                            <a:picLocks noChangeAspect="1" noChangeArrowheads="1"/>
                          </pic:cNvPicPr>
                        </pic:nvPicPr>
                        <pic:blipFill>
                          <a:blip r:embed="rId80"/>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14655"/>
                  <wp:effectExtent l="19050" t="0" r="635" b="0"/>
                  <wp:docPr id="402" name="Рисунок 47" descr="img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39"/>
                          <pic:cNvPicPr>
                            <a:picLocks noChangeAspect="1" noChangeArrowheads="1"/>
                          </pic:cNvPicPr>
                        </pic:nvPicPr>
                        <pic:blipFill>
                          <a:blip r:embed="rId81"/>
                          <a:srcRect/>
                          <a:stretch>
                            <a:fillRect/>
                          </a:stretch>
                        </pic:blipFill>
                        <pic:spPr bwMode="auto">
                          <a:xfrm>
                            <a:off x="0" y="0"/>
                            <a:ext cx="818515" cy="41465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2" w:anchor="020" w:tooltip="Конструктивные элементы и их размеры" w:history="1">
              <w:r w:rsidR="006D386D" w:rsidRPr="00C379A0">
                <w:rPr>
                  <w:rFonts w:ascii="Times New Roman" w:eastAsia="Times New Roman" w:hAnsi="Times New Roman" w:cs="Times New Roman"/>
                  <w:sz w:val="24"/>
                  <w:szCs w:val="24"/>
                  <w:u w:val="single"/>
                </w:rPr>
                <w:t>C43</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03" name="Рисунок 48" descr="img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40"/>
                          <pic:cNvPicPr>
                            <a:picLocks noChangeAspect="1" noChangeArrowheads="1"/>
                          </pic:cNvPicPr>
                        </pic:nvPicPr>
                        <pic:blipFill>
                          <a:blip r:embed="rId83"/>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4" name="Рисунок 49" descr="img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41"/>
                          <pic:cNvPicPr>
                            <a:picLocks noChangeAspect="1" noChangeArrowheads="1"/>
                          </pic:cNvPicPr>
                        </pic:nvPicPr>
                        <pic:blipFill>
                          <a:blip r:embed="rId84"/>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5" w:anchor="021" w:tooltip="Конструктивные элементы и их размеры" w:history="1">
              <w:r w:rsidR="006D386D" w:rsidRPr="00C379A0">
                <w:rPr>
                  <w:rFonts w:ascii="Times New Roman" w:eastAsia="Times New Roman" w:hAnsi="Times New Roman" w:cs="Times New Roman"/>
                  <w:sz w:val="24"/>
                  <w:szCs w:val="24"/>
                  <w:u w:val="single"/>
                </w:rPr>
                <w:t>С17</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05" name="Рисунок 50" descr="im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42"/>
                          <pic:cNvPicPr>
                            <a:picLocks noChangeAspect="1" noChangeArrowheads="1"/>
                          </pic:cNvPicPr>
                        </pic:nvPicPr>
                        <pic:blipFill>
                          <a:blip r:embed="rId86"/>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40360"/>
                  <wp:effectExtent l="19050" t="0" r="635" b="0"/>
                  <wp:docPr id="406" name="Рисунок 51" descr="img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43"/>
                          <pic:cNvPicPr>
                            <a:picLocks noChangeAspect="1" noChangeArrowheads="1"/>
                          </pic:cNvPicPr>
                        </pic:nvPicPr>
                        <pic:blipFill>
                          <a:blip r:embed="rId87"/>
                          <a:srcRect/>
                          <a:stretch>
                            <a:fillRect/>
                          </a:stretch>
                        </pic:blipFill>
                        <pic:spPr bwMode="auto">
                          <a:xfrm>
                            <a:off x="0" y="0"/>
                            <a:ext cx="818515" cy="3403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8" w:anchor="022" w:tooltip="Конструктивные элементы и их размеры" w:history="1">
              <w:r w:rsidR="006D386D" w:rsidRPr="00C379A0">
                <w:rPr>
                  <w:rFonts w:ascii="Times New Roman" w:eastAsia="Times New Roman" w:hAnsi="Times New Roman" w:cs="Times New Roman"/>
                  <w:sz w:val="24"/>
                  <w:szCs w:val="24"/>
                  <w:u w:val="single"/>
                </w:rPr>
                <w:t>С18</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82905"/>
                  <wp:effectExtent l="19050" t="0" r="0" b="0"/>
                  <wp:docPr id="407" name="Рисунок 52" descr="img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44"/>
                          <pic:cNvPicPr>
                            <a:picLocks noChangeAspect="1" noChangeArrowheads="1"/>
                          </pic:cNvPicPr>
                        </pic:nvPicPr>
                        <pic:blipFill>
                          <a:blip r:embed="rId89"/>
                          <a:srcRect/>
                          <a:stretch>
                            <a:fillRect/>
                          </a:stretch>
                        </pic:blipFill>
                        <pic:spPr bwMode="auto">
                          <a:xfrm>
                            <a:off x="0" y="0"/>
                            <a:ext cx="765810" cy="38290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8" name="Рисунок 53" descr="img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45"/>
                          <pic:cNvPicPr>
                            <a:picLocks noChangeAspect="1" noChangeArrowheads="1"/>
                          </pic:cNvPicPr>
                        </pic:nvPicPr>
                        <pic:blipFill>
                          <a:blip r:embed="rId90"/>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1" w:anchor="023" w:tooltip="Конструктивные элементы и их размеры" w:history="1">
              <w:r w:rsidR="006D386D" w:rsidRPr="00C379A0">
                <w:rPr>
                  <w:rFonts w:ascii="Times New Roman" w:eastAsia="Times New Roman" w:hAnsi="Times New Roman" w:cs="Times New Roman"/>
                  <w:sz w:val="24"/>
                  <w:szCs w:val="24"/>
                  <w:u w:val="single"/>
                </w:rPr>
                <w:t>С19</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spacing w:after="0" w:line="240" w:lineRule="auto"/>
              <w:jc w:val="center"/>
              <w:rPr>
                <w:rFonts w:ascii="Times New Roman" w:hAnsi="Times New Roman" w:cs="Times New Roman"/>
              </w:rPr>
            </w:pPr>
            <w:r w:rsidRPr="00C379A0">
              <w:rPr>
                <w:rFonts w:ascii="Times New Roman" w:eastAsia="Times New Roman" w:hAnsi="Times New Roman" w:cs="Times New Roman"/>
                <w:sz w:val="24"/>
                <w:szCs w:val="24"/>
                <w:lang w:val="kk-KZ"/>
              </w:rPr>
              <w:t>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 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09" name="Рисунок 54" descr="img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46"/>
                          <pic:cNvPicPr>
                            <a:picLocks noChangeAspect="1" noChangeArrowheads="1"/>
                          </pic:cNvPicPr>
                        </pic:nvPicPr>
                        <pic:blipFill>
                          <a:blip r:embed="rId92"/>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10" name="Рисунок 55" descr="img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g47"/>
                          <pic:cNvPicPr>
                            <a:picLocks noChangeAspect="1" noChangeArrowheads="1"/>
                          </pic:cNvPicPr>
                        </pic:nvPicPr>
                        <pic:blipFill>
                          <a:blip r:embed="rId93"/>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4" w:anchor="024" w:tooltip="Конструктивные элементы и их размеры" w:history="1">
              <w:r w:rsidR="006D386D" w:rsidRPr="00C379A0">
                <w:rPr>
                  <w:rFonts w:ascii="Times New Roman" w:eastAsia="Times New Roman" w:hAnsi="Times New Roman" w:cs="Times New Roman"/>
                  <w:sz w:val="24"/>
                  <w:szCs w:val="24"/>
                  <w:u w:val="single"/>
                </w:rPr>
                <w:t>С20</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spacing w:after="0" w:line="240" w:lineRule="auto"/>
              <w:jc w:val="center"/>
              <w:rPr>
                <w:rFonts w:ascii="Times New Roman" w:hAnsi="Times New Roman" w:cs="Times New Roman"/>
              </w:rPr>
            </w:pPr>
            <w:r w:rsidRPr="00C379A0">
              <w:rPr>
                <w:rFonts w:ascii="Times New Roman" w:eastAsia="Times New Roman" w:hAnsi="Times New Roman" w:cs="Times New Roman"/>
                <w:sz w:val="24"/>
                <w:szCs w:val="24"/>
                <w:lang w:val="kk-KZ"/>
              </w:rPr>
              <w:t>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11" name="Рисунок 56" descr="img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48"/>
                          <pic:cNvPicPr>
                            <a:picLocks noChangeAspect="1" noChangeArrowheads="1"/>
                          </pic:cNvPicPr>
                        </pic:nvPicPr>
                        <pic:blipFill>
                          <a:blip r:embed="rId95"/>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412" name="Рисунок 57" descr="img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49"/>
                          <pic:cNvPicPr>
                            <a:picLocks noChangeAspect="1" noChangeArrowheads="1"/>
                          </pic:cNvPicPr>
                        </pic:nvPicPr>
                        <pic:blipFill>
                          <a:blip r:embed="rId96"/>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7" w:anchor="025" w:tooltip="Конструктивные элементы и их размеры" w:history="1">
              <w:r w:rsidR="006D386D" w:rsidRPr="00C379A0">
                <w:rPr>
                  <w:rFonts w:ascii="Times New Roman" w:eastAsia="Times New Roman" w:hAnsi="Times New Roman" w:cs="Times New Roman"/>
                  <w:sz w:val="24"/>
                  <w:szCs w:val="24"/>
                  <w:u w:val="single"/>
                </w:rPr>
                <w:t>С21</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Қыры  қыйылған</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13" name="Рисунок 58" descr="img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g50"/>
                          <pic:cNvPicPr>
                            <a:picLocks noChangeAspect="1" noChangeArrowheads="1"/>
                          </pic:cNvPicPr>
                        </pic:nvPicPr>
                        <pic:blipFill>
                          <a:blip r:embed="rId98"/>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61315"/>
                  <wp:effectExtent l="19050" t="0" r="635" b="0"/>
                  <wp:docPr id="414" name="Рисунок 59" descr="img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51"/>
                          <pic:cNvPicPr>
                            <a:picLocks noChangeAspect="1" noChangeArrowheads="1"/>
                          </pic:cNvPicPr>
                        </pic:nvPicPr>
                        <pic:blipFill>
                          <a:blip r:embed="rId99"/>
                          <a:srcRect/>
                          <a:stretch>
                            <a:fillRect/>
                          </a:stretch>
                        </pic:blipFill>
                        <pic:spPr bwMode="auto">
                          <a:xfrm>
                            <a:off x="0" y="0"/>
                            <a:ext cx="818515" cy="36131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0" w:anchor="026" w:tooltip="Конструктивные элементы и их размеры" w:history="1">
              <w:r w:rsidR="006D386D" w:rsidRPr="00C379A0">
                <w:rPr>
                  <w:rFonts w:ascii="Times New Roman" w:eastAsia="Times New Roman" w:hAnsi="Times New Roman" w:cs="Times New Roman"/>
                  <w:sz w:val="24"/>
                  <w:szCs w:val="24"/>
                  <w:u w:val="single"/>
                </w:rPr>
                <w:t>С45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415" name="Рисунок 60" descr="im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g52"/>
                          <pic:cNvPicPr>
                            <a:picLocks noChangeAspect="1" noChangeArrowheads="1"/>
                          </pic:cNvPicPr>
                        </pic:nvPicPr>
                        <pic:blipFill>
                          <a:blip r:embed="rId101"/>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16" name="Рисунок 61" descr="img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g53"/>
                          <pic:cNvPicPr>
                            <a:picLocks noChangeAspect="1" noChangeArrowheads="1"/>
                          </pic:cNvPicPr>
                        </pic:nvPicPr>
                        <pic:blipFill>
                          <a:blip r:embed="rId102"/>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446405"/>
                  <wp:effectExtent l="19050" t="0" r="0" b="0"/>
                  <wp:docPr id="417" name="Рисунок 62" descr="img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54"/>
                          <pic:cNvPicPr>
                            <a:picLocks noChangeAspect="1" noChangeArrowheads="1"/>
                          </pic:cNvPicPr>
                        </pic:nvPicPr>
                        <pic:blipFill>
                          <a:blip r:embed="rId103"/>
                          <a:srcRect/>
                          <a:stretch>
                            <a:fillRect/>
                          </a:stretch>
                        </pic:blipFill>
                        <pic:spPr bwMode="auto">
                          <a:xfrm>
                            <a:off x="0" y="0"/>
                            <a:ext cx="786765" cy="44640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4" w:anchor="027" w:tooltip="Конструктивные элементы и их размеры" w:history="1">
              <w:r w:rsidR="006D386D" w:rsidRPr="00C379A0">
                <w:rPr>
                  <w:rFonts w:ascii="Times New Roman" w:eastAsia="Times New Roman" w:hAnsi="Times New Roman" w:cs="Times New Roman"/>
                  <w:sz w:val="24"/>
                  <w:szCs w:val="24"/>
                  <w:u w:val="single"/>
                </w:rPr>
                <w:t>С23</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қыры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18" name="Рисунок 63" descr="img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g55"/>
                          <pic:cNvPicPr>
                            <a:picLocks noChangeAspect="1" noChangeArrowheads="1"/>
                          </pic:cNvPicPr>
                        </pic:nvPicPr>
                        <pic:blipFill>
                          <a:blip r:embed="rId105"/>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93700"/>
                  <wp:effectExtent l="19050" t="0" r="635" b="0"/>
                  <wp:docPr id="419" name="Рисунок 64" descr="img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56"/>
                          <pic:cNvPicPr>
                            <a:picLocks noChangeAspect="1" noChangeArrowheads="1"/>
                          </pic:cNvPicPr>
                        </pic:nvPicPr>
                        <pic:blipFill>
                          <a:blip r:embed="rId106"/>
                          <a:srcRect/>
                          <a:stretch>
                            <a:fillRect/>
                          </a:stretch>
                        </pic:blipFill>
                        <pic:spPr bwMode="auto">
                          <a:xfrm>
                            <a:off x="0" y="0"/>
                            <a:ext cx="818515" cy="39370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7" w:anchor="028" w:tooltip="Конструктивные элементы и их размеры" w:history="1">
              <w:r w:rsidR="006D386D" w:rsidRPr="00C379A0">
                <w:rPr>
                  <w:rFonts w:ascii="Times New Roman" w:eastAsia="Times New Roman" w:hAnsi="Times New Roman" w:cs="Times New Roman"/>
                  <w:sz w:val="24"/>
                  <w:szCs w:val="24"/>
                  <w:u w:val="single"/>
                </w:rPr>
                <w:t>С24</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20" name="Рисунок 65" descr="img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g57"/>
                          <pic:cNvPicPr>
                            <a:picLocks noChangeAspect="1" noChangeArrowheads="1"/>
                          </pic:cNvPicPr>
                        </pic:nvPicPr>
                        <pic:blipFill>
                          <a:blip r:embed="rId108"/>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403860"/>
                  <wp:effectExtent l="19050" t="0" r="0" b="0"/>
                  <wp:docPr id="421" name="Рисунок 66" descr="img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g58"/>
                          <pic:cNvPicPr>
                            <a:picLocks noChangeAspect="1" noChangeArrowheads="1"/>
                          </pic:cNvPicPr>
                        </pic:nvPicPr>
                        <pic:blipFill>
                          <a:blip r:embed="rId109"/>
                          <a:srcRect/>
                          <a:stretch>
                            <a:fillRect/>
                          </a:stretch>
                        </pic:blipFill>
                        <pic:spPr bwMode="auto">
                          <a:xfrm>
                            <a:off x="0" y="0"/>
                            <a:ext cx="78676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0" w:anchor="029" w:tooltip="Конструктивные элементы и их размеры" w:history="1">
              <w:r w:rsidR="006D386D" w:rsidRPr="00C379A0">
                <w:rPr>
                  <w:rFonts w:ascii="Times New Roman" w:eastAsia="Times New Roman" w:hAnsi="Times New Roman" w:cs="Times New Roman"/>
                  <w:sz w:val="24"/>
                  <w:szCs w:val="24"/>
                  <w:u w:val="single"/>
                </w:rPr>
                <w:t>С25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22" name="Рисунок 67" descr="img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59"/>
                          <pic:cNvPicPr>
                            <a:picLocks noChangeAspect="1" noChangeArrowheads="1"/>
                          </pic:cNvPicPr>
                        </pic:nvPicPr>
                        <pic:blipFill>
                          <a:blip r:embed="rId111"/>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23" name="Рисунок 68" descr="img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g60"/>
                          <pic:cNvPicPr>
                            <a:picLocks noChangeAspect="1" noChangeArrowheads="1"/>
                          </pic:cNvPicPr>
                        </pic:nvPicPr>
                        <pic:blipFill>
                          <a:blip r:embed="rId112"/>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30-175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3" w:anchor="030" w:tooltip="Конструктивные элементы и их размеры" w:history="1">
              <w:r w:rsidR="006D386D" w:rsidRPr="00C379A0">
                <w:rPr>
                  <w:rFonts w:ascii="Times New Roman" w:eastAsia="Times New Roman" w:hAnsi="Times New Roman" w:cs="Times New Roman"/>
                  <w:sz w:val="24"/>
                  <w:szCs w:val="24"/>
                  <w:u w:val="single"/>
                </w:rPr>
                <w:t>С26</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82905"/>
                  <wp:effectExtent l="19050" t="0" r="0" b="0"/>
                  <wp:docPr id="424" name="Рисунок 69" descr="img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g61"/>
                          <pic:cNvPicPr>
                            <a:picLocks noChangeAspect="1" noChangeArrowheads="1"/>
                          </pic:cNvPicPr>
                        </pic:nvPicPr>
                        <pic:blipFill>
                          <a:blip r:embed="rId114"/>
                          <a:srcRect/>
                          <a:stretch>
                            <a:fillRect/>
                          </a:stretch>
                        </pic:blipFill>
                        <pic:spPr bwMode="auto">
                          <a:xfrm>
                            <a:off x="0" y="0"/>
                            <a:ext cx="765810" cy="38290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46405"/>
                  <wp:effectExtent l="19050" t="0" r="635" b="0"/>
                  <wp:docPr id="425" name="Рисунок 70" descr="img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g62"/>
                          <pic:cNvPicPr>
                            <a:picLocks noChangeAspect="1" noChangeArrowheads="1"/>
                          </pic:cNvPicPr>
                        </pic:nvPicPr>
                        <pic:blipFill>
                          <a:blip r:embed="rId115"/>
                          <a:srcRect/>
                          <a:stretch>
                            <a:fillRect/>
                          </a:stretch>
                        </pic:blipFill>
                        <pic:spPr bwMode="auto">
                          <a:xfrm>
                            <a:off x="0" y="0"/>
                            <a:ext cx="818515" cy="44640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30-75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6" w:anchor="031" w:tooltip="Конструктивные элементы и их размеры" w:history="1">
              <w:r w:rsidR="006D386D" w:rsidRPr="00C379A0">
                <w:rPr>
                  <w:rFonts w:ascii="Times New Roman" w:eastAsia="Times New Roman" w:hAnsi="Times New Roman" w:cs="Times New Roman"/>
                  <w:sz w:val="24"/>
                  <w:szCs w:val="24"/>
                  <w:u w:val="single"/>
                </w:rPr>
                <w:t>С27</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 симметриясыз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26" name="Рисунок 71" descr="img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g63"/>
                          <pic:cNvPicPr>
                            <a:picLocks noChangeAspect="1" noChangeArrowheads="1"/>
                          </pic:cNvPicPr>
                        </pic:nvPicPr>
                        <pic:blipFill>
                          <a:blip r:embed="rId117"/>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08355" cy="393700"/>
                  <wp:effectExtent l="19050" t="0" r="0" b="0"/>
                  <wp:docPr id="427" name="Рисунок 72" descr="img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g64"/>
                          <pic:cNvPicPr>
                            <a:picLocks noChangeAspect="1" noChangeArrowheads="1"/>
                          </pic:cNvPicPr>
                        </pic:nvPicPr>
                        <pic:blipFill>
                          <a:blip r:embed="rId118"/>
                          <a:srcRect/>
                          <a:stretch>
                            <a:fillRect/>
                          </a:stretch>
                        </pic:blipFill>
                        <pic:spPr bwMode="auto">
                          <a:xfrm>
                            <a:off x="0" y="0"/>
                            <a:ext cx="808355" cy="39370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9" w:anchor="032" w:tooltip="Конструктивные элементы и их размеры" w:history="1">
              <w:r w:rsidR="006D386D" w:rsidRPr="00C379A0">
                <w:rPr>
                  <w:rFonts w:ascii="Times New Roman" w:eastAsia="Times New Roman" w:hAnsi="Times New Roman" w:cs="Times New Roman"/>
                  <w:sz w:val="24"/>
                  <w:szCs w:val="24"/>
                  <w:u w:val="single"/>
                </w:rPr>
                <w:t>С39</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28" name="Рисунок 73" descr="img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g65"/>
                          <pic:cNvPicPr>
                            <a:picLocks noChangeAspect="1" noChangeArrowheads="1"/>
                          </pic:cNvPicPr>
                        </pic:nvPicPr>
                        <pic:blipFill>
                          <a:blip r:embed="rId120"/>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82905"/>
                  <wp:effectExtent l="19050" t="0" r="635" b="0"/>
                  <wp:docPr id="429" name="Рисунок 74" descr="img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g66"/>
                          <pic:cNvPicPr>
                            <a:picLocks noChangeAspect="1" noChangeArrowheads="1"/>
                          </pic:cNvPicPr>
                        </pic:nvPicPr>
                        <pic:blipFill>
                          <a:blip r:embed="rId121"/>
                          <a:srcRect/>
                          <a:stretch>
                            <a:fillRect/>
                          </a:stretch>
                        </pic:blipFill>
                        <pic:spPr bwMode="auto">
                          <a:xfrm>
                            <a:off x="0" y="0"/>
                            <a:ext cx="818515" cy="38290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2" w:anchor="033" w:tooltip="Конструктивные элементы и их размеры" w:history="1">
              <w:r w:rsidR="006D386D" w:rsidRPr="00C379A0">
                <w:rPr>
                  <w:rFonts w:ascii="Times New Roman" w:eastAsia="Times New Roman" w:hAnsi="Times New Roman" w:cs="Times New Roman"/>
                  <w:sz w:val="24"/>
                  <w:szCs w:val="24"/>
                  <w:u w:val="single"/>
                </w:rPr>
                <w:t>С40</w:t>
              </w:r>
            </w:hyperlink>
          </w:p>
        </w:tc>
      </w:tr>
    </w:tbl>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1.4 – Бөлшектерді бұрыштық, таврлық және айқастырып пісіру түрлері</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747"/>
        <w:gridCol w:w="2079"/>
        <w:gridCol w:w="1459"/>
        <w:gridCol w:w="36"/>
        <w:gridCol w:w="1635"/>
        <w:gridCol w:w="1947"/>
        <w:gridCol w:w="1127"/>
        <w:gridCol w:w="728"/>
      </w:tblGrid>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 түрі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Бөлшектердің қырларын дайындау тәсілі</w:t>
            </w:r>
          </w:p>
        </w:tc>
        <w:tc>
          <w:tcPr>
            <w:tcW w:w="73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Тігістің түрі</w:t>
            </w:r>
          </w:p>
        </w:tc>
        <w:tc>
          <w:tcPr>
            <w:tcW w:w="1819" w:type="pct"/>
            <w:gridSpan w:val="3"/>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Көлденең қималарының түрі</w:t>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Пісіріл-етін бөлшектердің қалын-дығы, мм</w:t>
            </w:r>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Қосылысты шартты белгілеу</w:t>
            </w:r>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3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Дайындалған қырлар</w:t>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Пісірілген тігіс</w:t>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Бір қыры </w:t>
            </w:r>
          </w:p>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иілген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65810"/>
                  <wp:effectExtent l="19050" t="0" r="3175" b="0"/>
                  <wp:docPr id="430" name="Рисунок 146" descr="img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g67"/>
                          <pic:cNvPicPr>
                            <a:picLocks noChangeAspect="1" noChangeArrowheads="1"/>
                          </pic:cNvPicPr>
                        </pic:nvPicPr>
                        <pic:blipFill>
                          <a:blip r:embed="rId123"/>
                          <a:srcRect/>
                          <a:stretch>
                            <a:fillRect/>
                          </a:stretch>
                        </pic:blipFill>
                        <pic:spPr bwMode="auto">
                          <a:xfrm>
                            <a:off x="0" y="0"/>
                            <a:ext cx="701675" cy="76581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744220"/>
                  <wp:effectExtent l="19050" t="0" r="0" b="0"/>
                  <wp:docPr id="431" name="Рисунок 147" descr="img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g68"/>
                          <pic:cNvPicPr>
                            <a:picLocks noChangeAspect="1" noChangeArrowheads="1"/>
                          </pic:cNvPicPr>
                        </pic:nvPicPr>
                        <pic:blipFill>
                          <a:blip r:embed="rId124"/>
                          <a:srcRect/>
                          <a:stretch>
                            <a:fillRect/>
                          </a:stretch>
                        </pic:blipFill>
                        <pic:spPr bwMode="auto">
                          <a:xfrm>
                            <a:off x="0" y="0"/>
                            <a:ext cx="669925" cy="74422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5" w:anchor="034" w:tooltip="Конструктивные элементы и их размеры" w:history="1">
              <w:r w:rsidR="006D386D" w:rsidRPr="00C379A0">
                <w:rPr>
                  <w:rFonts w:ascii="Times New Roman" w:eastAsia="Times New Roman" w:hAnsi="Times New Roman" w:cs="Times New Roman"/>
                  <w:sz w:val="24"/>
                  <w:szCs w:val="24"/>
                  <w:u w:val="single"/>
                </w:rPr>
                <w:t>У1</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Без скоса кромок</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01675"/>
                  <wp:effectExtent l="19050" t="0" r="3175" b="0"/>
                  <wp:docPr id="432" name="Рисунок 148" descr="img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g69"/>
                          <pic:cNvPicPr>
                            <a:picLocks noChangeAspect="1" noChangeArrowheads="1"/>
                          </pic:cNvPicPr>
                        </pic:nvPicPr>
                        <pic:blipFill>
                          <a:blip r:embed="rId126"/>
                          <a:srcRect/>
                          <a:stretch>
                            <a:fillRect/>
                          </a:stretch>
                        </pic:blipFill>
                        <pic:spPr bwMode="auto">
                          <a:xfrm>
                            <a:off x="0" y="0"/>
                            <a:ext cx="701675" cy="70167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59130" cy="690880"/>
                  <wp:effectExtent l="19050" t="0" r="7620" b="0"/>
                  <wp:docPr id="433" name="Рисунок 149" descr="img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g70"/>
                          <pic:cNvPicPr>
                            <a:picLocks noChangeAspect="1" noChangeArrowheads="1"/>
                          </pic:cNvPicPr>
                        </pic:nvPicPr>
                        <pic:blipFill>
                          <a:blip r:embed="rId127"/>
                          <a:srcRect/>
                          <a:stretch>
                            <a:fillRect/>
                          </a:stretch>
                        </pic:blipFill>
                        <pic:spPr bwMode="auto">
                          <a:xfrm>
                            <a:off x="0" y="0"/>
                            <a:ext cx="659130"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1-12</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8" w:anchor="035" w:tooltip="Конструктивные элементы и их размеры" w:history="1">
              <w:r w:rsidR="006D386D" w:rsidRPr="00C379A0">
                <w:rPr>
                  <w:rFonts w:ascii="Times New Roman" w:eastAsia="Times New Roman" w:hAnsi="Times New Roman" w:cs="Times New Roman"/>
                  <w:sz w:val="24"/>
                  <w:szCs w:val="24"/>
                  <w:u w:val="single"/>
                </w:rPr>
                <w:t>У2</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616585"/>
                  <wp:effectExtent l="19050" t="0" r="3175" b="0"/>
                  <wp:docPr id="434" name="Рисунок 150" descr="img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g71"/>
                          <pic:cNvPicPr>
                            <a:picLocks noChangeAspect="1" noChangeArrowheads="1"/>
                          </pic:cNvPicPr>
                        </pic:nvPicPr>
                        <pic:blipFill>
                          <a:blip r:embed="rId129"/>
                          <a:srcRect/>
                          <a:stretch>
                            <a:fillRect/>
                          </a:stretch>
                        </pic:blipFill>
                        <pic:spPr bwMode="auto">
                          <a:xfrm>
                            <a:off x="0" y="0"/>
                            <a:ext cx="701675" cy="61658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648335"/>
                  <wp:effectExtent l="19050" t="0" r="0" b="0"/>
                  <wp:docPr id="435" name="Рисунок 151" descr="img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g72"/>
                          <pic:cNvPicPr>
                            <a:picLocks noChangeAspect="1" noChangeArrowheads="1"/>
                          </pic:cNvPicPr>
                        </pic:nvPicPr>
                        <pic:blipFill>
                          <a:blip r:embed="rId130"/>
                          <a:srcRect/>
                          <a:stretch>
                            <a:fillRect/>
                          </a:stretch>
                        </pic:blipFill>
                        <pic:spPr bwMode="auto">
                          <a:xfrm>
                            <a:off x="0" y="0"/>
                            <a:ext cx="669925" cy="6483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1" w:anchor="036" w:tooltip="Конструктивные элементы и их размеры" w:history="1">
              <w:r w:rsidR="006D386D" w:rsidRPr="00C379A0">
                <w:rPr>
                  <w:rFonts w:ascii="Times New Roman" w:eastAsia="Times New Roman" w:hAnsi="Times New Roman" w:cs="Times New Roman"/>
                  <w:sz w:val="24"/>
                  <w:szCs w:val="24"/>
                  <w:u w:val="single"/>
                </w:rPr>
                <w:t>1-6</w:t>
              </w:r>
            </w:hyperlink>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2" w:anchor="036" w:tooltip="Конструктивные элементы и их размеры" w:history="1">
              <w:r w:rsidR="006D386D" w:rsidRPr="00C379A0">
                <w:rPr>
                  <w:rFonts w:ascii="Times New Roman" w:eastAsia="Times New Roman" w:hAnsi="Times New Roman" w:cs="Times New Roman"/>
                  <w:sz w:val="24"/>
                  <w:szCs w:val="24"/>
                  <w:u w:val="single"/>
                </w:rPr>
                <w:t>У4</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55015"/>
                  <wp:effectExtent l="19050" t="0" r="3175" b="0"/>
                  <wp:docPr id="436" name="Рисунок 152" descr="img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g73"/>
                          <pic:cNvPicPr>
                            <a:picLocks noChangeAspect="1" noChangeArrowheads="1"/>
                          </pic:cNvPicPr>
                        </pic:nvPicPr>
                        <pic:blipFill>
                          <a:blip r:embed="rId133"/>
                          <a:srcRect/>
                          <a:stretch>
                            <a:fillRect/>
                          </a:stretch>
                        </pic:blipFill>
                        <pic:spPr bwMode="auto">
                          <a:xfrm>
                            <a:off x="0" y="0"/>
                            <a:ext cx="701675" cy="75501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723265"/>
                  <wp:effectExtent l="19050" t="0" r="0" b="0"/>
                  <wp:docPr id="437" name="Рисунок 153" descr="img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g74"/>
                          <pic:cNvPicPr>
                            <a:picLocks noChangeAspect="1" noChangeArrowheads="1"/>
                          </pic:cNvPicPr>
                        </pic:nvPicPr>
                        <pic:blipFill>
                          <a:blip r:embed="rId134"/>
                          <a:srcRect/>
                          <a:stretch>
                            <a:fillRect/>
                          </a:stretch>
                        </pic:blipFill>
                        <pic:spPr bwMode="auto">
                          <a:xfrm>
                            <a:off x="0" y="0"/>
                            <a:ext cx="690880" cy="72326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5" w:anchor="037" w:tooltip="Конструктивные элементы и их размеры" w:history="1">
              <w:r w:rsidR="006D386D" w:rsidRPr="00C379A0">
                <w:rPr>
                  <w:rFonts w:ascii="Times New Roman" w:eastAsia="Times New Roman" w:hAnsi="Times New Roman" w:cs="Times New Roman"/>
                  <w:sz w:val="24"/>
                  <w:szCs w:val="24"/>
                  <w:u w:val="single"/>
                </w:rPr>
                <w:t>1-30</w:t>
              </w:r>
            </w:hyperlink>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616585"/>
                  <wp:effectExtent l="19050" t="0" r="0" b="0"/>
                  <wp:docPr id="438" name="Рисунок 154" descr="img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75"/>
                          <pic:cNvPicPr>
                            <a:picLocks noChangeAspect="1" noChangeArrowheads="1"/>
                          </pic:cNvPicPr>
                        </pic:nvPicPr>
                        <pic:blipFill>
                          <a:blip r:embed="rId136"/>
                          <a:srcRect/>
                          <a:stretch>
                            <a:fillRect/>
                          </a:stretch>
                        </pic:blipFill>
                        <pic:spPr bwMode="auto">
                          <a:xfrm>
                            <a:off x="0" y="0"/>
                            <a:ext cx="690880" cy="61658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584835"/>
                  <wp:effectExtent l="19050" t="0" r="9525" b="0"/>
                  <wp:docPr id="439" name="Рисунок 155" descr="img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g76"/>
                          <pic:cNvPicPr>
                            <a:picLocks noChangeAspect="1" noChangeArrowheads="1"/>
                          </pic:cNvPicPr>
                        </pic:nvPicPr>
                        <pic:blipFill>
                          <a:blip r:embed="rId137"/>
                          <a:srcRect/>
                          <a:stretch>
                            <a:fillRect/>
                          </a:stretch>
                        </pic:blipFill>
                        <pic:spPr bwMode="auto">
                          <a:xfrm>
                            <a:off x="0" y="0"/>
                            <a:ext cx="733425" cy="5848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8" w:anchor="038" w:tooltip="Конструктивные элементы и их размеры" w:history="1">
              <w:r w:rsidR="006D386D" w:rsidRPr="00C379A0">
                <w:rPr>
                  <w:rFonts w:ascii="Times New Roman" w:eastAsia="Times New Roman" w:hAnsi="Times New Roman" w:cs="Times New Roman"/>
                  <w:sz w:val="24"/>
                  <w:szCs w:val="24"/>
                  <w:u w:val="single"/>
                </w:rPr>
                <w:t>2-8</w:t>
              </w:r>
            </w:hyperlink>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9" w:anchor="038" w:tooltip="Конструктивные элементы и их размеры" w:history="1">
              <w:r w:rsidR="006D386D" w:rsidRPr="00C379A0">
                <w:rPr>
                  <w:rFonts w:ascii="Times New Roman" w:eastAsia="Times New Roman" w:hAnsi="Times New Roman" w:cs="Times New Roman"/>
                  <w:sz w:val="24"/>
                  <w:szCs w:val="24"/>
                  <w:u w:val="single"/>
                </w:rPr>
                <w:t>У5</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786765"/>
                  <wp:effectExtent l="19050" t="0" r="9525" b="0"/>
                  <wp:docPr id="440" name="Рисунок 156" descr="img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g77"/>
                          <pic:cNvPicPr>
                            <a:picLocks noChangeAspect="1" noChangeArrowheads="1"/>
                          </pic:cNvPicPr>
                        </pic:nvPicPr>
                        <pic:blipFill>
                          <a:blip r:embed="rId140"/>
                          <a:srcRect/>
                          <a:stretch>
                            <a:fillRect/>
                          </a:stretch>
                        </pic:blipFill>
                        <pic:spPr bwMode="auto">
                          <a:xfrm>
                            <a:off x="0" y="0"/>
                            <a:ext cx="733425" cy="78676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80720" cy="765810"/>
                  <wp:effectExtent l="19050" t="0" r="5080" b="0"/>
                  <wp:docPr id="441" name="Рисунок 157" descr="img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g78"/>
                          <pic:cNvPicPr>
                            <a:picLocks noChangeAspect="1" noChangeArrowheads="1"/>
                          </pic:cNvPicPr>
                        </pic:nvPicPr>
                        <pic:blipFill>
                          <a:blip r:embed="rId141"/>
                          <a:srcRect/>
                          <a:stretch>
                            <a:fillRect/>
                          </a:stretch>
                        </pic:blipFill>
                        <pic:spPr bwMode="auto">
                          <a:xfrm>
                            <a:off x="0" y="0"/>
                            <a:ext cx="680720" cy="76581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2" w:anchor="039" w:tooltip="Конструктивные элементы и их размеры" w:history="1">
              <w:r w:rsidR="006D386D" w:rsidRPr="00C379A0">
                <w:rPr>
                  <w:rFonts w:ascii="Times New Roman" w:eastAsia="Times New Roman" w:hAnsi="Times New Roman" w:cs="Times New Roman"/>
                  <w:sz w:val="24"/>
                  <w:szCs w:val="24"/>
                  <w:u w:val="single"/>
                </w:rPr>
                <w:t>2-30</w:t>
              </w:r>
            </w:hyperlink>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659130"/>
                  <wp:effectExtent l="19050" t="0" r="3175" b="0"/>
                  <wp:docPr id="442" name="Рисунок 158" descr="img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g79"/>
                          <pic:cNvPicPr>
                            <a:picLocks noChangeAspect="1" noChangeArrowheads="1"/>
                          </pic:cNvPicPr>
                        </pic:nvPicPr>
                        <pic:blipFill>
                          <a:blip r:embed="rId143"/>
                          <a:srcRect/>
                          <a:stretch>
                            <a:fillRect/>
                          </a:stretch>
                        </pic:blipFill>
                        <pic:spPr bwMode="auto">
                          <a:xfrm>
                            <a:off x="0" y="0"/>
                            <a:ext cx="701675" cy="65913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690880"/>
                  <wp:effectExtent l="19050" t="0" r="0" b="0"/>
                  <wp:docPr id="443" name="Рисунок 159" descr="img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g80"/>
                          <pic:cNvPicPr>
                            <a:picLocks noChangeAspect="1" noChangeArrowheads="1"/>
                          </pic:cNvPicPr>
                        </pic:nvPicPr>
                        <pic:blipFill>
                          <a:blip r:embed="rId144"/>
                          <a:srcRect/>
                          <a:stretch>
                            <a:fillRect/>
                          </a:stretch>
                        </pic:blipFill>
                        <pic:spPr bwMode="auto">
                          <a:xfrm>
                            <a:off x="0" y="0"/>
                            <a:ext cx="690880" cy="69088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5" w:anchor="040" w:tooltip="Конструктивные элементы и их размеры" w:history="1">
              <w:r w:rsidR="006D386D" w:rsidRPr="00C379A0">
                <w:rPr>
                  <w:rFonts w:ascii="Times New Roman" w:eastAsia="Times New Roman" w:hAnsi="Times New Roman" w:cs="Times New Roman"/>
                  <w:sz w:val="24"/>
                  <w:szCs w:val="24"/>
                  <w:u w:val="single"/>
                </w:rPr>
                <w:t>У6</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659130"/>
                  <wp:effectExtent l="19050" t="0" r="0" b="0"/>
                  <wp:docPr id="444" name="Рисунок 160" descr="img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g81"/>
                          <pic:cNvPicPr>
                            <a:picLocks noChangeAspect="1" noChangeArrowheads="1"/>
                          </pic:cNvPicPr>
                        </pic:nvPicPr>
                        <pic:blipFill>
                          <a:blip r:embed="rId146"/>
                          <a:srcRect/>
                          <a:stretch>
                            <a:fillRect/>
                          </a:stretch>
                        </pic:blipFill>
                        <pic:spPr bwMode="auto">
                          <a:xfrm>
                            <a:off x="0" y="0"/>
                            <a:ext cx="712470" cy="659130"/>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7" w:anchor="041" w:tooltip="Конструктивные элементы и их размеры" w:history="1">
              <w:r w:rsidR="006D386D" w:rsidRPr="00C379A0">
                <w:rPr>
                  <w:rFonts w:ascii="Times New Roman" w:eastAsia="Times New Roman" w:hAnsi="Times New Roman" w:cs="Times New Roman"/>
                  <w:sz w:val="24"/>
                  <w:szCs w:val="24"/>
                  <w:u w:val="single"/>
                </w:rPr>
                <w:t>У7</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екі жақты симметриялы қыйылған</w:t>
            </w: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33425"/>
                  <wp:effectExtent l="19050" t="0" r="3175" b="0"/>
                  <wp:docPr id="445" name="Рисунок 161" descr="img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g82"/>
                          <pic:cNvPicPr>
                            <a:picLocks noChangeAspect="1" noChangeArrowheads="1"/>
                          </pic:cNvPicPr>
                        </pic:nvPicPr>
                        <pic:blipFill>
                          <a:blip r:embed="rId148"/>
                          <a:srcRect/>
                          <a:stretch>
                            <a:fillRect/>
                          </a:stretch>
                        </pic:blipFill>
                        <pic:spPr bwMode="auto">
                          <a:xfrm>
                            <a:off x="0" y="0"/>
                            <a:ext cx="701675" cy="73342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690880"/>
                  <wp:effectExtent l="19050" t="0" r="0" b="0"/>
                  <wp:docPr id="446" name="Рисунок 162" descr="img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g83"/>
                          <pic:cNvPicPr>
                            <a:picLocks noChangeAspect="1" noChangeArrowheads="1"/>
                          </pic:cNvPicPr>
                        </pic:nvPicPr>
                        <pic:blipFill>
                          <a:blip r:embed="rId149"/>
                          <a:srcRect/>
                          <a:stretch>
                            <a:fillRect/>
                          </a:stretch>
                        </pic:blipFill>
                        <pic:spPr bwMode="auto">
                          <a:xfrm>
                            <a:off x="0" y="0"/>
                            <a:ext cx="66992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0" w:anchor="042" w:tooltip="Конструктивные элементы и их размеры" w:history="1">
              <w:r w:rsidR="006D386D" w:rsidRPr="00C379A0">
                <w:rPr>
                  <w:rFonts w:ascii="Times New Roman" w:eastAsia="Times New Roman" w:hAnsi="Times New Roman" w:cs="Times New Roman"/>
                  <w:sz w:val="24"/>
                  <w:szCs w:val="24"/>
                  <w:u w:val="single"/>
                </w:rPr>
                <w:t>У8</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Қырлары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669925"/>
                  <wp:effectExtent l="19050" t="0" r="0" b="0"/>
                  <wp:docPr id="447" name="Рисунок 163" descr="img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g84"/>
                          <pic:cNvPicPr>
                            <a:picLocks noChangeAspect="1" noChangeArrowheads="1"/>
                          </pic:cNvPicPr>
                        </pic:nvPicPr>
                        <pic:blipFill>
                          <a:blip r:embed="rId151"/>
                          <a:srcRect/>
                          <a:stretch>
                            <a:fillRect/>
                          </a:stretch>
                        </pic:blipFill>
                        <pic:spPr bwMode="auto">
                          <a:xfrm>
                            <a:off x="0" y="0"/>
                            <a:ext cx="712470" cy="66992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23265" cy="712470"/>
                  <wp:effectExtent l="19050" t="0" r="635" b="0"/>
                  <wp:docPr id="448" name="Рисунок 164" descr="im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g85"/>
                          <pic:cNvPicPr>
                            <a:picLocks noChangeAspect="1" noChangeArrowheads="1"/>
                          </pic:cNvPicPr>
                        </pic:nvPicPr>
                        <pic:blipFill>
                          <a:blip r:embed="rId152"/>
                          <a:srcRect/>
                          <a:stretch>
                            <a:fillRect/>
                          </a:stretch>
                        </pic:blipFill>
                        <pic:spPr bwMode="auto">
                          <a:xfrm>
                            <a:off x="0" y="0"/>
                            <a:ext cx="723265" cy="71247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3" w:anchor="043" w:tooltip="Конструктивные элементы и их размеры" w:history="1">
              <w:r w:rsidR="006D386D" w:rsidRPr="00C379A0">
                <w:rPr>
                  <w:rFonts w:ascii="Times New Roman" w:eastAsia="Times New Roman" w:hAnsi="Times New Roman" w:cs="Times New Roman"/>
                  <w:sz w:val="24"/>
                  <w:szCs w:val="24"/>
                  <w:u w:val="single"/>
                </w:rPr>
                <w:t>У9</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80720" cy="701675"/>
                  <wp:effectExtent l="19050" t="0" r="5080" b="0"/>
                  <wp:docPr id="449" name="Рисунок 165" descr="img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g86"/>
                          <pic:cNvPicPr>
                            <a:picLocks noChangeAspect="1" noChangeArrowheads="1"/>
                          </pic:cNvPicPr>
                        </pic:nvPicPr>
                        <pic:blipFill>
                          <a:blip r:embed="rId154"/>
                          <a:srcRect/>
                          <a:stretch>
                            <a:fillRect/>
                          </a:stretch>
                        </pic:blipFill>
                        <pic:spPr bwMode="auto">
                          <a:xfrm>
                            <a:off x="0" y="0"/>
                            <a:ext cx="680720" cy="70167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5" w:anchor="044" w:tooltip="Конструктивные элементы и их размеры" w:history="1">
              <w:r w:rsidR="006D386D" w:rsidRPr="00C379A0">
                <w:rPr>
                  <w:rFonts w:ascii="Times New Roman" w:eastAsia="Times New Roman" w:hAnsi="Times New Roman" w:cs="Times New Roman"/>
                  <w:sz w:val="24"/>
                  <w:szCs w:val="24"/>
                  <w:u w:val="single"/>
                </w:rPr>
                <w:t>У10</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қыйылмаған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520700"/>
                  <wp:effectExtent l="19050" t="0" r="0" b="0"/>
                  <wp:docPr id="450" name="Рисунок 166" descr="img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g87"/>
                          <pic:cNvPicPr>
                            <a:picLocks noChangeAspect="1" noChangeArrowheads="1"/>
                          </pic:cNvPicPr>
                        </pic:nvPicPr>
                        <pic:blipFill>
                          <a:blip r:embed="rId156"/>
                          <a:srcRect/>
                          <a:stretch>
                            <a:fillRect/>
                          </a:stretch>
                        </pic:blipFill>
                        <pic:spPr bwMode="auto">
                          <a:xfrm>
                            <a:off x="0" y="0"/>
                            <a:ext cx="765810" cy="52070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563245"/>
                  <wp:effectExtent l="19050" t="0" r="635" b="0"/>
                  <wp:docPr id="451" name="Рисунок 167" descr="img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g88"/>
                          <pic:cNvPicPr>
                            <a:picLocks noChangeAspect="1" noChangeArrowheads="1"/>
                          </pic:cNvPicPr>
                        </pic:nvPicPr>
                        <pic:blipFill>
                          <a:blip r:embed="rId157"/>
                          <a:srcRect/>
                          <a:stretch>
                            <a:fillRect/>
                          </a:stretch>
                        </pic:blipFill>
                        <pic:spPr bwMode="auto">
                          <a:xfrm>
                            <a:off x="0" y="0"/>
                            <a:ext cx="818515" cy="563245"/>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2-10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8" w:anchor="045" w:tooltip="Конструктивные элементы и их размеры" w:history="1">
              <w:r w:rsidR="006D386D" w:rsidRPr="00C379A0">
                <w:rPr>
                  <w:rFonts w:ascii="Times New Roman" w:eastAsia="Times New Roman" w:hAnsi="Times New Roman" w:cs="Times New Roman"/>
                  <w:sz w:val="24"/>
                  <w:szCs w:val="24"/>
                  <w:u w:val="single"/>
                </w:rPr>
                <w:t>Т1</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542290"/>
                  <wp:effectExtent l="19050" t="0" r="0" b="0"/>
                  <wp:docPr id="452" name="Рисунок 168" descr="img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g89"/>
                          <pic:cNvPicPr>
                            <a:picLocks noChangeAspect="1" noChangeArrowheads="1"/>
                          </pic:cNvPicPr>
                        </pic:nvPicPr>
                        <pic:blipFill>
                          <a:blip r:embed="rId159"/>
                          <a:srcRect/>
                          <a:stretch>
                            <a:fillRect/>
                          </a:stretch>
                        </pic:blipFill>
                        <pic:spPr bwMode="auto">
                          <a:xfrm>
                            <a:off x="0" y="0"/>
                            <a:ext cx="744220" cy="542290"/>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0" w:anchor="046" w:tooltip="Конструктивные элементы и их размеры" w:history="1">
              <w:r w:rsidR="006D386D" w:rsidRPr="00C379A0">
                <w:rPr>
                  <w:rFonts w:ascii="Times New Roman" w:eastAsia="Times New Roman" w:hAnsi="Times New Roman" w:cs="Times New Roman"/>
                  <w:sz w:val="24"/>
                  <w:szCs w:val="24"/>
                  <w:u w:val="single"/>
                </w:rPr>
                <w:t>Т</w:t>
              </w:r>
              <w:r w:rsidR="006D386D" w:rsidRPr="00C379A0">
                <w:rPr>
                  <w:rFonts w:ascii="Times New Roman" w:eastAsia="Times New Roman" w:hAnsi="Times New Roman" w:cs="Times New Roman"/>
                  <w:sz w:val="24"/>
                  <w:szCs w:val="24"/>
                  <w:u w:val="single"/>
                  <w:lang w:val="en-US"/>
                </w:rPr>
                <w:t>3</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531495"/>
                  <wp:effectExtent l="19050" t="0" r="0" b="0"/>
                  <wp:docPr id="453" name="Рисунок 169" descr="img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g90"/>
                          <pic:cNvPicPr>
                            <a:picLocks noChangeAspect="1" noChangeArrowheads="1"/>
                          </pic:cNvPicPr>
                        </pic:nvPicPr>
                        <pic:blipFill>
                          <a:blip r:embed="rId161"/>
                          <a:srcRect/>
                          <a:stretch>
                            <a:fillRect/>
                          </a:stretch>
                        </pic:blipFill>
                        <pic:spPr bwMode="auto">
                          <a:xfrm>
                            <a:off x="0" y="0"/>
                            <a:ext cx="765810" cy="53149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701675"/>
                  <wp:effectExtent l="19050" t="0" r="0" b="0"/>
                  <wp:docPr id="454" name="Рисунок 170" descr="img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g91"/>
                          <pic:cNvPicPr>
                            <a:picLocks noChangeAspect="1" noChangeArrowheads="1"/>
                          </pic:cNvPicPr>
                        </pic:nvPicPr>
                        <pic:blipFill>
                          <a:blip r:embed="rId162"/>
                          <a:srcRect/>
                          <a:stretch>
                            <a:fillRect/>
                          </a:stretch>
                        </pic:blipFill>
                        <pic:spPr bwMode="auto">
                          <a:xfrm>
                            <a:off x="0" y="0"/>
                            <a:ext cx="765810" cy="701675"/>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3" w:anchor="047" w:tooltip="Конструктивные элементы и их размеры" w:history="1">
              <w:r w:rsidR="006D386D" w:rsidRPr="00C379A0">
                <w:rPr>
                  <w:rFonts w:ascii="Times New Roman" w:eastAsia="Times New Roman" w:hAnsi="Times New Roman" w:cs="Times New Roman"/>
                  <w:sz w:val="24"/>
                  <w:szCs w:val="24"/>
                  <w:u w:val="single"/>
                </w:rPr>
                <w:t>Т6</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701675"/>
                  <wp:effectExtent l="19050" t="0" r="0" b="0"/>
                  <wp:docPr id="455" name="Рисунок 171" descr="im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g92"/>
                          <pic:cNvPicPr>
                            <a:picLocks noChangeAspect="1" noChangeArrowheads="1"/>
                          </pic:cNvPicPr>
                        </pic:nvPicPr>
                        <pic:blipFill>
                          <a:blip r:embed="rId164"/>
                          <a:srcRect/>
                          <a:stretch>
                            <a:fillRect/>
                          </a:stretch>
                        </pic:blipFill>
                        <pic:spPr bwMode="auto">
                          <a:xfrm>
                            <a:off x="0" y="0"/>
                            <a:ext cx="765810" cy="70167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5" w:anchor="048" w:tooltip="Конструктивные элементы и их размеры" w:history="1">
              <w:r w:rsidR="006D386D" w:rsidRPr="00C379A0">
                <w:rPr>
                  <w:rFonts w:ascii="Times New Roman" w:eastAsia="Times New Roman" w:hAnsi="Times New Roman" w:cs="Times New Roman"/>
                  <w:sz w:val="24"/>
                  <w:szCs w:val="24"/>
                  <w:u w:val="single"/>
                </w:rPr>
                <w:t>Т7</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бір жақты симметриялы қыйсық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90880"/>
                  <wp:effectExtent l="19050" t="0" r="0" b="0"/>
                  <wp:docPr id="456" name="Рисунок 172" descr="img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g93"/>
                          <pic:cNvPicPr>
                            <a:picLocks noChangeAspect="1" noChangeArrowheads="1"/>
                          </pic:cNvPicPr>
                        </pic:nvPicPr>
                        <pic:blipFill>
                          <a:blip r:embed="rId166"/>
                          <a:srcRect/>
                          <a:stretch>
                            <a:fillRect/>
                          </a:stretch>
                        </pic:blipFill>
                        <pic:spPr bwMode="auto">
                          <a:xfrm>
                            <a:off x="0" y="0"/>
                            <a:ext cx="765810" cy="69088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90880"/>
                  <wp:effectExtent l="19050" t="0" r="635" b="0"/>
                  <wp:docPr id="457" name="Рисунок 173" descr="img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g94"/>
                          <pic:cNvPicPr>
                            <a:picLocks noChangeAspect="1" noChangeArrowheads="1"/>
                          </pic:cNvPicPr>
                        </pic:nvPicPr>
                        <pic:blipFill>
                          <a:blip r:embed="rId167"/>
                          <a:srcRect/>
                          <a:stretch>
                            <a:fillRect/>
                          </a:stretch>
                        </pic:blipFill>
                        <pic:spPr bwMode="auto">
                          <a:xfrm>
                            <a:off x="0" y="0"/>
                            <a:ext cx="81851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8" w:anchor="049" w:tooltip="Конструктивные элементы и их размеры" w:history="1">
              <w:r w:rsidR="006D386D" w:rsidRPr="00C379A0">
                <w:rPr>
                  <w:rFonts w:ascii="Times New Roman" w:eastAsia="Times New Roman" w:hAnsi="Times New Roman" w:cs="Times New Roman"/>
                  <w:sz w:val="24"/>
                  <w:szCs w:val="24"/>
                  <w:u w:val="single"/>
                </w:rPr>
                <w:t>Т2</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екі жақты симметриялы қыйылған</w:t>
            </w: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80720"/>
                  <wp:effectExtent l="19050" t="0" r="0" b="0"/>
                  <wp:docPr id="458" name="Рисунок 174" descr="img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g95"/>
                          <pic:cNvPicPr>
                            <a:picLocks noChangeAspect="1" noChangeArrowheads="1"/>
                          </pic:cNvPicPr>
                        </pic:nvPicPr>
                        <pic:blipFill>
                          <a:blip r:embed="rId169"/>
                          <a:srcRect/>
                          <a:stretch>
                            <a:fillRect/>
                          </a:stretch>
                        </pic:blipFill>
                        <pic:spPr bwMode="auto">
                          <a:xfrm>
                            <a:off x="0" y="0"/>
                            <a:ext cx="765810" cy="68072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744220"/>
                  <wp:effectExtent l="19050" t="0" r="635" b="0"/>
                  <wp:docPr id="459" name="Рисунок 175" descr="img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g96"/>
                          <pic:cNvPicPr>
                            <a:picLocks noChangeAspect="1" noChangeArrowheads="1"/>
                          </pic:cNvPicPr>
                        </pic:nvPicPr>
                        <pic:blipFill>
                          <a:blip r:embed="rId170"/>
                          <a:srcRect/>
                          <a:stretch>
                            <a:fillRect/>
                          </a:stretch>
                        </pic:blipFill>
                        <pic:spPr bwMode="auto">
                          <a:xfrm>
                            <a:off x="0" y="0"/>
                            <a:ext cx="818515" cy="74422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1" w:anchor="050" w:tooltip="Конструктивные элементы и их размеры" w:history="1">
              <w:r w:rsidR="006D386D" w:rsidRPr="00C379A0">
                <w:rPr>
                  <w:rFonts w:ascii="Times New Roman" w:eastAsia="Times New Roman" w:hAnsi="Times New Roman" w:cs="Times New Roman"/>
                  <w:sz w:val="24"/>
                  <w:szCs w:val="24"/>
                  <w:u w:val="single"/>
                </w:rPr>
                <w:t>Т8</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05790"/>
                  <wp:effectExtent l="19050" t="0" r="0" b="0"/>
                  <wp:docPr id="460" name="Рисунок 176" descr="img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g97"/>
                          <pic:cNvPicPr>
                            <a:picLocks noChangeAspect="1" noChangeArrowheads="1"/>
                          </pic:cNvPicPr>
                        </pic:nvPicPr>
                        <pic:blipFill>
                          <a:blip r:embed="rId172"/>
                          <a:srcRect/>
                          <a:stretch>
                            <a:fillRect/>
                          </a:stretch>
                        </pic:blipFill>
                        <pic:spPr bwMode="auto">
                          <a:xfrm>
                            <a:off x="0" y="0"/>
                            <a:ext cx="765810" cy="60579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90880"/>
                  <wp:effectExtent l="19050" t="0" r="635" b="0"/>
                  <wp:docPr id="461" name="Рисунок 177" descr="img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g98"/>
                          <pic:cNvPicPr>
                            <a:picLocks noChangeAspect="1" noChangeArrowheads="1"/>
                          </pic:cNvPicPr>
                        </pic:nvPicPr>
                        <pic:blipFill>
                          <a:blip r:embed="rId173"/>
                          <a:srcRect/>
                          <a:stretch>
                            <a:fillRect/>
                          </a:stretch>
                        </pic:blipFill>
                        <pic:spPr bwMode="auto">
                          <a:xfrm>
                            <a:off x="0" y="0"/>
                            <a:ext cx="81851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4" w:anchor="051" w:tooltip="Конструктивные элементы и их размеры" w:history="1">
              <w:r w:rsidR="006D386D" w:rsidRPr="00C379A0">
                <w:rPr>
                  <w:rFonts w:ascii="Times New Roman" w:eastAsia="Times New Roman" w:hAnsi="Times New Roman" w:cs="Times New Roman"/>
                  <w:sz w:val="24"/>
                  <w:szCs w:val="24"/>
                  <w:u w:val="single"/>
                </w:rPr>
                <w:t>Т9</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Бір қыры екі жақты симметриялы қыйсық қыйылған </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80720"/>
                  <wp:effectExtent l="19050" t="0" r="0" b="0"/>
                  <wp:docPr id="462" name="Рисунок 178" descr="img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g99"/>
                          <pic:cNvPicPr>
                            <a:picLocks noChangeAspect="1" noChangeArrowheads="1"/>
                          </pic:cNvPicPr>
                        </pic:nvPicPr>
                        <pic:blipFill>
                          <a:blip r:embed="rId175"/>
                          <a:srcRect/>
                          <a:stretch>
                            <a:fillRect/>
                          </a:stretch>
                        </pic:blipFill>
                        <pic:spPr bwMode="auto">
                          <a:xfrm>
                            <a:off x="0" y="0"/>
                            <a:ext cx="765810" cy="68072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48335"/>
                  <wp:effectExtent l="19050" t="0" r="635" b="0"/>
                  <wp:docPr id="463" name="Рисунок 179" descr="im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g100"/>
                          <pic:cNvPicPr>
                            <a:picLocks noChangeAspect="1" noChangeArrowheads="1"/>
                          </pic:cNvPicPr>
                        </pic:nvPicPr>
                        <pic:blipFill>
                          <a:blip r:embed="rId176"/>
                          <a:srcRect/>
                          <a:stretch>
                            <a:fillRect/>
                          </a:stretch>
                        </pic:blipFill>
                        <pic:spPr bwMode="auto">
                          <a:xfrm>
                            <a:off x="0" y="0"/>
                            <a:ext cx="818515" cy="6483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30-120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7" w:anchor="052" w:tooltip="Конструктивные элементы и их размеры" w:history="1">
              <w:r w:rsidR="006D386D" w:rsidRPr="00C379A0">
                <w:rPr>
                  <w:rFonts w:ascii="Times New Roman" w:eastAsia="Times New Roman" w:hAnsi="Times New Roman" w:cs="Times New Roman"/>
                  <w:sz w:val="24"/>
                  <w:szCs w:val="24"/>
                  <w:u w:val="single"/>
                </w:rPr>
                <w:t>Т5</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Айқасқан </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қыйылмаған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64" name="Рисунок 180" descr="im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g101"/>
                          <pic:cNvPicPr>
                            <a:picLocks noChangeAspect="1" noChangeArrowheads="1"/>
                          </pic:cNvPicPr>
                        </pic:nvPicPr>
                        <pic:blipFill>
                          <a:blip r:embed="rId178"/>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08610"/>
                  <wp:effectExtent l="19050" t="0" r="0" b="0"/>
                  <wp:docPr id="465" name="Рисунок 181" descr="im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img102"/>
                          <pic:cNvPicPr>
                            <a:picLocks noChangeAspect="1" noChangeArrowheads="1"/>
                          </pic:cNvPicPr>
                        </pic:nvPicPr>
                        <pic:blipFill>
                          <a:blip r:embed="rId179"/>
                          <a:srcRect/>
                          <a:stretch>
                            <a:fillRect/>
                          </a:stretch>
                        </pic:blipFill>
                        <pic:spPr bwMode="auto">
                          <a:xfrm>
                            <a:off x="0" y="0"/>
                            <a:ext cx="765810" cy="30861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80" w:anchor="053" w:tooltip="Конструктивные элементы и их размеры" w:history="1">
              <w:r w:rsidR="006D386D" w:rsidRPr="00C379A0">
                <w:rPr>
                  <w:rFonts w:ascii="Times New Roman" w:eastAsia="Times New Roman" w:hAnsi="Times New Roman" w:cs="Times New Roman"/>
                  <w:sz w:val="24"/>
                  <w:szCs w:val="24"/>
                  <w:u w:val="single"/>
                </w:rPr>
                <w:t>Н1</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276225"/>
                  <wp:effectExtent l="19050" t="0" r="0" b="0"/>
                  <wp:docPr id="466" name="Рисунок 182" descr="im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g103"/>
                          <pic:cNvPicPr>
                            <a:picLocks noChangeAspect="1" noChangeArrowheads="1"/>
                          </pic:cNvPicPr>
                        </pic:nvPicPr>
                        <pic:blipFill>
                          <a:blip r:embed="rId181"/>
                          <a:srcRect/>
                          <a:stretch>
                            <a:fillRect/>
                          </a:stretch>
                        </pic:blipFill>
                        <pic:spPr bwMode="auto">
                          <a:xfrm>
                            <a:off x="0" y="0"/>
                            <a:ext cx="786765" cy="27622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377DB4"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82" w:anchor="054" w:tooltip="Конструктивные элементы и их размеры" w:history="1">
              <w:r w:rsidR="006D386D" w:rsidRPr="00C379A0">
                <w:rPr>
                  <w:rFonts w:ascii="Times New Roman" w:eastAsia="Times New Roman" w:hAnsi="Times New Roman" w:cs="Times New Roman"/>
                  <w:sz w:val="24"/>
                  <w:szCs w:val="24"/>
                  <w:u w:val="single"/>
                </w:rPr>
                <w:t>Н2</w:t>
              </w:r>
            </w:hyperlink>
          </w:p>
        </w:tc>
      </w:tr>
    </w:tbl>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B3971" w:rsidRPr="00C379A0" w:rsidRDefault="00BB3971"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447AE8" w:rsidRPr="00C379A0" w:rsidRDefault="00246507"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sz w:val="28"/>
          <w:szCs w:val="28"/>
          <w:lang w:val="kk-KZ"/>
        </w:rPr>
        <w:lastRenderedPageBreak/>
        <w:t>§6 Қолмен доғалы пісіруде қолданылатын ж</w:t>
      </w:r>
      <w:r w:rsidR="00BC0408" w:rsidRPr="00C379A0">
        <w:rPr>
          <w:b/>
          <w:sz w:val="28"/>
          <w:szCs w:val="28"/>
          <w:lang w:val="kk-KZ"/>
        </w:rPr>
        <w:t>абындысы бар электродтар</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Болаттарды пісіру үшін электродтар болат сымдарынан жасалады. Доға жануының тұрақтылығын қамтамасыз ету үшін электрод өзекшесіне жұқа немесе доғаны тұрақтандыратын қаптамалармен (жабынды) қапталады. Олардың құрамына сілтілі қосылыстар (калийдің, натрийдің) немесе доғада ауадағы оттегі мен азотқа қарағанда жеңіл ионданатын сілтілі (кальций) металдар кіргізеді, олар доғаның жану тұрақтылығын жақсартады.</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Бірақ жұқа қаптамасы (жабындысы) бар электродтар металл жігінің жоғары механикалық қасиеттерін қамтамасыз етпейді, өйткені </w:t>
      </w:r>
      <w:r w:rsidR="00DC5670" w:rsidRPr="00C379A0">
        <w:rPr>
          <w:sz w:val="28"/>
          <w:szCs w:val="28"/>
          <w:lang w:val="kk-KZ"/>
        </w:rPr>
        <w:t>мқндай электродтар тігісті</w:t>
      </w:r>
      <w:r w:rsidRPr="00C379A0">
        <w:rPr>
          <w:sz w:val="28"/>
          <w:szCs w:val="28"/>
          <w:lang w:val="kk-KZ"/>
        </w:rPr>
        <w:t xml:space="preserve"> ауадағы оттегі және азотпен қатты қанықтырады.</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Балқытылған металды ауамен әрекеттесуден қорғау үшін электрод өзекшелеріне қалың, яғни сапалы қаптама (жабынды) </w:t>
      </w:r>
      <w:r w:rsidR="00E02CF6" w:rsidRPr="00C379A0">
        <w:rPr>
          <w:sz w:val="28"/>
          <w:szCs w:val="28"/>
          <w:lang w:val="kk-KZ"/>
        </w:rPr>
        <w:t>жапс</w:t>
      </w:r>
      <w:r w:rsidRPr="00C379A0">
        <w:rPr>
          <w:sz w:val="28"/>
          <w:szCs w:val="28"/>
          <w:lang w:val="kk-KZ"/>
        </w:rPr>
        <w:t xml:space="preserve">ырылады. Олардың құрамына тұрақтандырушылар мен желімдеуішлерден (сұйық шыны) басқа шлак және газ тұзушілер мен қышқылдандырушылар кіреді. Арнайы құрамы мен қасиеттері бар сапалы жіктің металын алу үшін оған </w:t>
      </w:r>
      <w:r w:rsidR="00EB4137" w:rsidRPr="00C379A0">
        <w:rPr>
          <w:sz w:val="28"/>
          <w:szCs w:val="28"/>
          <w:lang w:val="kk-KZ"/>
        </w:rPr>
        <w:t>және</w:t>
      </w:r>
      <w:r w:rsidRPr="00C379A0">
        <w:rPr>
          <w:sz w:val="28"/>
          <w:szCs w:val="28"/>
          <w:lang w:val="kk-KZ"/>
        </w:rPr>
        <w:t xml:space="preserve"> легірлеуші элементтер енгізіледі.</w:t>
      </w:r>
    </w:p>
    <w:p w:rsidR="00447AE8" w:rsidRPr="00C379A0" w:rsidRDefault="00447AE8"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Түйістіріп пісір</w:t>
      </w:r>
      <w:r w:rsidR="00DE7F0E" w:rsidRPr="00C379A0">
        <w:rPr>
          <w:rFonts w:ascii="Times New Roman" w:eastAsia="TimesNewRomanPSMT" w:hAnsi="Times New Roman" w:cs="Times New Roman"/>
          <w:sz w:val="28"/>
          <w:szCs w:val="28"/>
          <w:lang w:val="kk-KZ"/>
        </w:rPr>
        <w:t xml:space="preserve">мелі қосылыстар </w:t>
      </w:r>
      <w:r w:rsidRPr="00C379A0">
        <w:rPr>
          <w:rFonts w:ascii="Times New Roman" w:eastAsia="TimesNewRomanPSMT" w:hAnsi="Times New Roman" w:cs="Times New Roman"/>
          <w:sz w:val="28"/>
          <w:szCs w:val="28"/>
          <w:lang w:val="kk-KZ"/>
        </w:rPr>
        <w:t>үшін электрод диаметрін, пісірілетін бөлшектердің жиектерінің қалындығына байланысты 1.</w:t>
      </w:r>
      <w:r w:rsidR="00DC7CDA" w:rsidRPr="00C379A0">
        <w:rPr>
          <w:rFonts w:ascii="Times New Roman" w:eastAsia="TimesNewRomanPSMT" w:hAnsi="Times New Roman" w:cs="Times New Roman"/>
          <w:sz w:val="28"/>
          <w:szCs w:val="28"/>
          <w:lang w:val="kk-KZ"/>
        </w:rPr>
        <w:t>5</w:t>
      </w:r>
      <w:r w:rsidRPr="00C379A0">
        <w:rPr>
          <w:rFonts w:ascii="Times New Roman" w:eastAsia="TimesNewRomanPSMT" w:hAnsi="Times New Roman" w:cs="Times New Roman"/>
          <w:sz w:val="28"/>
          <w:szCs w:val="28"/>
          <w:lang w:val="kk-KZ"/>
        </w:rPr>
        <w:t xml:space="preserve"> – кестеде келтірілген аралықта таңдайды. </w:t>
      </w:r>
    </w:p>
    <w:p w:rsidR="00A05258" w:rsidRPr="00C379A0" w:rsidRDefault="0040439A" w:rsidP="0024234F">
      <w:pPr>
        <w:shd w:val="clear" w:color="auto" w:fill="FFFFFF" w:themeFill="background1"/>
        <w:autoSpaceDE w:val="0"/>
        <w:autoSpaceDN w:val="0"/>
        <w:adjustRightInd w:val="0"/>
        <w:spacing w:after="0" w:line="240" w:lineRule="auto"/>
        <w:ind w:firstLine="709"/>
        <w:jc w:val="both"/>
        <w:rPr>
          <w:rFonts w:ascii="Times New Roman" w:eastAsia="TimesNewRomanPSMT"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Жекелеген </w:t>
      </w:r>
      <w:r w:rsidR="00A05258" w:rsidRPr="00C379A0">
        <w:rPr>
          <w:rFonts w:ascii="Times New Roman" w:hAnsi="Times New Roman" w:cs="Times New Roman"/>
          <w:color w:val="222222"/>
          <w:sz w:val="28"/>
          <w:szCs w:val="28"/>
          <w:shd w:val="clear" w:color="auto" w:fill="F8F9FA"/>
          <w:lang w:val="kk-KZ"/>
        </w:rPr>
        <w:t xml:space="preserve">электродтармен </w:t>
      </w:r>
      <w:r w:rsidRPr="00C379A0">
        <w:rPr>
          <w:rFonts w:ascii="Times New Roman" w:hAnsi="Times New Roman" w:cs="Times New Roman"/>
          <w:color w:val="222222"/>
          <w:sz w:val="28"/>
          <w:szCs w:val="28"/>
          <w:shd w:val="clear" w:color="auto" w:fill="F8F9FA"/>
          <w:lang w:val="kk-KZ"/>
        </w:rPr>
        <w:t>пісіру</w:t>
      </w:r>
      <w:r w:rsidR="00A05258" w:rsidRPr="00C379A0">
        <w:rPr>
          <w:rFonts w:ascii="Times New Roman" w:hAnsi="Times New Roman" w:cs="Times New Roman"/>
          <w:color w:val="222222"/>
          <w:sz w:val="28"/>
          <w:szCs w:val="28"/>
          <w:shd w:val="clear" w:color="auto" w:fill="F8F9FA"/>
          <w:lang w:val="kk-KZ"/>
        </w:rPr>
        <w:t xml:space="preserve"> кез-келген ауа-райының жағдайында </w:t>
      </w:r>
      <w:r w:rsidR="00F019A8" w:rsidRPr="00C379A0">
        <w:rPr>
          <w:rFonts w:ascii="Times New Roman" w:hAnsi="Times New Roman" w:cs="Times New Roman"/>
          <w:color w:val="222222"/>
          <w:sz w:val="28"/>
          <w:szCs w:val="28"/>
          <w:shd w:val="clear" w:color="auto" w:fill="F8F9FA"/>
          <w:lang w:val="kk-KZ"/>
        </w:rPr>
        <w:t>коптеген</w:t>
      </w:r>
      <w:r w:rsidR="00A05258" w:rsidRPr="00C379A0">
        <w:rPr>
          <w:rFonts w:ascii="Times New Roman" w:hAnsi="Times New Roman" w:cs="Times New Roman"/>
          <w:color w:val="222222"/>
          <w:sz w:val="28"/>
          <w:szCs w:val="28"/>
          <w:shd w:val="clear" w:color="auto" w:fill="F8F9FA"/>
          <w:lang w:val="kk-KZ"/>
        </w:rPr>
        <w:t xml:space="preserve"> материалдарды барлық кеңістіктік позициялар</w:t>
      </w:r>
      <w:r w:rsidR="00265B29" w:rsidRPr="00C379A0">
        <w:rPr>
          <w:rFonts w:ascii="Times New Roman" w:hAnsi="Times New Roman" w:cs="Times New Roman"/>
          <w:color w:val="222222"/>
          <w:sz w:val="28"/>
          <w:szCs w:val="28"/>
          <w:shd w:val="clear" w:color="auto" w:fill="F8F9FA"/>
          <w:lang w:val="kk-KZ"/>
        </w:rPr>
        <w:t>да</w:t>
      </w:r>
      <w:r w:rsidR="00A05258" w:rsidRPr="00C379A0">
        <w:rPr>
          <w:rFonts w:ascii="Times New Roman" w:hAnsi="Times New Roman" w:cs="Times New Roman"/>
          <w:color w:val="222222"/>
          <w:sz w:val="28"/>
          <w:szCs w:val="28"/>
          <w:shd w:val="clear" w:color="auto" w:fill="F8F9FA"/>
          <w:lang w:val="kk-KZ"/>
        </w:rPr>
        <w:t xml:space="preserve"> сапалы </w:t>
      </w:r>
      <w:r w:rsidRPr="00C379A0">
        <w:rPr>
          <w:rFonts w:ascii="Times New Roman" w:hAnsi="Times New Roman" w:cs="Times New Roman"/>
          <w:color w:val="222222"/>
          <w:sz w:val="28"/>
          <w:szCs w:val="28"/>
          <w:shd w:val="clear" w:color="auto" w:fill="F8F9FA"/>
          <w:lang w:val="kk-KZ"/>
        </w:rPr>
        <w:t>жалға</w:t>
      </w:r>
      <w:r w:rsidR="00F019A8" w:rsidRPr="00C379A0">
        <w:rPr>
          <w:rFonts w:ascii="Times New Roman" w:hAnsi="Times New Roman" w:cs="Times New Roman"/>
          <w:color w:val="222222"/>
          <w:sz w:val="28"/>
          <w:szCs w:val="28"/>
          <w:shd w:val="clear" w:color="auto" w:fill="F8F9FA"/>
          <w:lang w:val="kk-KZ"/>
        </w:rPr>
        <w:t>п</w:t>
      </w:r>
      <w:r w:rsidRPr="00C379A0">
        <w:rPr>
          <w:rFonts w:ascii="Times New Roman" w:hAnsi="Times New Roman" w:cs="Times New Roman"/>
          <w:color w:val="222222"/>
          <w:sz w:val="28"/>
          <w:szCs w:val="28"/>
          <w:shd w:val="clear" w:color="auto" w:fill="F8F9FA"/>
          <w:lang w:val="kk-KZ"/>
        </w:rPr>
        <w:t xml:space="preserve"> біріктіруге</w:t>
      </w:r>
      <w:r w:rsidR="00A05258" w:rsidRPr="00C379A0">
        <w:rPr>
          <w:rFonts w:ascii="Times New Roman" w:hAnsi="Times New Roman" w:cs="Times New Roman"/>
          <w:color w:val="222222"/>
          <w:sz w:val="28"/>
          <w:szCs w:val="28"/>
          <w:shd w:val="clear" w:color="auto" w:fill="F8F9FA"/>
          <w:lang w:val="kk-KZ"/>
        </w:rPr>
        <w:t xml:space="preserve"> мүмкіндік беретін металл конструкциялар</w:t>
      </w:r>
      <w:r w:rsidR="00F019A8" w:rsidRPr="00C379A0">
        <w:rPr>
          <w:rFonts w:ascii="Times New Roman" w:hAnsi="Times New Roman" w:cs="Times New Roman"/>
          <w:color w:val="222222"/>
          <w:sz w:val="28"/>
          <w:szCs w:val="28"/>
          <w:shd w:val="clear" w:color="auto" w:fill="F8F9FA"/>
          <w:lang w:val="kk-KZ"/>
        </w:rPr>
        <w:t>ды</w:t>
      </w:r>
      <w:r w:rsidR="00A05258"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пісірудің</w:t>
      </w:r>
      <w:r w:rsidR="00A05258" w:rsidRPr="00C379A0">
        <w:rPr>
          <w:rFonts w:ascii="Times New Roman" w:hAnsi="Times New Roman" w:cs="Times New Roman"/>
          <w:color w:val="222222"/>
          <w:sz w:val="28"/>
          <w:szCs w:val="28"/>
          <w:shd w:val="clear" w:color="auto" w:fill="F8F9FA"/>
          <w:lang w:val="kk-KZ"/>
        </w:rPr>
        <w:t xml:space="preserve"> ең көп таралған әдісі болып табылады. Бұл әдіспен доғаның ұзындығы, </w:t>
      </w:r>
      <w:r w:rsidR="00E362E7" w:rsidRPr="00C379A0">
        <w:rPr>
          <w:rFonts w:ascii="Times New Roman" w:hAnsi="Times New Roman" w:cs="Times New Roman"/>
          <w:color w:val="222222"/>
          <w:sz w:val="28"/>
          <w:szCs w:val="28"/>
          <w:shd w:val="clear" w:color="auto" w:fill="F8F9FA"/>
          <w:lang w:val="kk-KZ"/>
        </w:rPr>
        <w:t>электродтың</w:t>
      </w:r>
      <w:r w:rsidR="00A05258" w:rsidRPr="00C379A0">
        <w:rPr>
          <w:rFonts w:ascii="Times New Roman" w:hAnsi="Times New Roman" w:cs="Times New Roman"/>
          <w:color w:val="222222"/>
          <w:sz w:val="28"/>
          <w:szCs w:val="28"/>
          <w:shd w:val="clear" w:color="auto" w:fill="F8F9FA"/>
          <w:lang w:val="kk-KZ"/>
        </w:rPr>
        <w:t xml:space="preserve"> балқу жылдамдығы</w:t>
      </w:r>
      <w:r w:rsidR="00F019A8" w:rsidRPr="00C379A0">
        <w:rPr>
          <w:rFonts w:ascii="Times New Roman" w:hAnsi="Times New Roman" w:cs="Times New Roman"/>
          <w:color w:val="222222"/>
          <w:sz w:val="28"/>
          <w:szCs w:val="28"/>
          <w:shd w:val="clear" w:color="auto" w:fill="F8F9FA"/>
          <w:lang w:val="kk-KZ"/>
        </w:rPr>
        <w:t>на</w:t>
      </w:r>
      <w:r w:rsidR="00A05258" w:rsidRPr="00C379A0">
        <w:rPr>
          <w:rFonts w:ascii="Times New Roman" w:hAnsi="Times New Roman" w:cs="Times New Roman"/>
          <w:color w:val="222222"/>
          <w:sz w:val="28"/>
          <w:szCs w:val="28"/>
          <w:shd w:val="clear" w:color="auto" w:fill="F8F9FA"/>
          <w:lang w:val="kk-KZ"/>
        </w:rPr>
        <w:t xml:space="preserve"> ба</w:t>
      </w:r>
      <w:r w:rsidR="00E362E7" w:rsidRPr="00C379A0">
        <w:rPr>
          <w:rFonts w:ascii="Times New Roman" w:hAnsi="Times New Roman" w:cs="Times New Roman"/>
          <w:color w:val="222222"/>
          <w:sz w:val="28"/>
          <w:szCs w:val="28"/>
          <w:shd w:val="clear" w:color="auto" w:fill="F8F9FA"/>
          <w:lang w:val="kk-KZ"/>
        </w:rPr>
        <w:t>йланысты</w:t>
      </w:r>
      <w:r w:rsidR="00A05258" w:rsidRPr="00C379A0">
        <w:rPr>
          <w:rFonts w:ascii="Times New Roman" w:hAnsi="Times New Roman" w:cs="Times New Roman"/>
          <w:color w:val="222222"/>
          <w:sz w:val="28"/>
          <w:szCs w:val="28"/>
          <w:shd w:val="clear" w:color="auto" w:fill="F8F9FA"/>
          <w:lang w:val="kk-KZ"/>
        </w:rPr>
        <w:t xml:space="preserve"> берілуі және доғаның </w:t>
      </w:r>
      <w:r w:rsidR="00F019A8" w:rsidRPr="00C379A0">
        <w:rPr>
          <w:rFonts w:ascii="Times New Roman" w:hAnsi="Times New Roman" w:cs="Times New Roman"/>
          <w:color w:val="222222"/>
          <w:sz w:val="28"/>
          <w:szCs w:val="28"/>
          <w:shd w:val="clear" w:color="auto" w:fill="F8F9FA"/>
          <w:lang w:val="kk-KZ"/>
        </w:rPr>
        <w:t>пісіру</w:t>
      </w:r>
      <w:r w:rsidR="00A05258" w:rsidRPr="00C379A0">
        <w:rPr>
          <w:rFonts w:ascii="Times New Roman" w:hAnsi="Times New Roman" w:cs="Times New Roman"/>
          <w:color w:val="222222"/>
          <w:sz w:val="28"/>
          <w:szCs w:val="28"/>
          <w:shd w:val="clear" w:color="auto" w:fill="F8F9FA"/>
          <w:lang w:val="kk-KZ"/>
        </w:rPr>
        <w:t xml:space="preserve"> ж</w:t>
      </w:r>
      <w:r w:rsidR="00E362E7" w:rsidRPr="00C379A0">
        <w:rPr>
          <w:rFonts w:ascii="Times New Roman" w:hAnsi="Times New Roman" w:cs="Times New Roman"/>
          <w:color w:val="222222"/>
          <w:sz w:val="28"/>
          <w:szCs w:val="28"/>
          <w:shd w:val="clear" w:color="auto" w:fill="F8F9FA"/>
          <w:lang w:val="kk-KZ"/>
        </w:rPr>
        <w:t xml:space="preserve">ік </w:t>
      </w:r>
      <w:r w:rsidR="00A05258" w:rsidRPr="00C379A0">
        <w:rPr>
          <w:rFonts w:ascii="Times New Roman" w:hAnsi="Times New Roman" w:cs="Times New Roman"/>
          <w:color w:val="222222"/>
          <w:sz w:val="28"/>
          <w:szCs w:val="28"/>
          <w:shd w:val="clear" w:color="auto" w:fill="F8F9FA"/>
          <w:lang w:val="kk-KZ"/>
        </w:rPr>
        <w:t>бойымен қозғалысы қолмен жүзеге асырылады.</w:t>
      </w:r>
    </w:p>
    <w:p w:rsidR="00341968" w:rsidRPr="00C379A0" w:rsidRDefault="0034196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Қолмен доғалық </w:t>
      </w:r>
      <w:r w:rsidR="0088087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88087F"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қосылыстардың сапасы көп жағдайда </w:t>
      </w:r>
      <w:r w:rsidR="0088087F" w:rsidRPr="00C379A0">
        <w:rPr>
          <w:rFonts w:ascii="Times New Roman" w:hAnsi="Times New Roman" w:cs="Times New Roman"/>
          <w:color w:val="222222"/>
          <w:sz w:val="28"/>
          <w:szCs w:val="28"/>
          <w:lang w:val="kk-KZ"/>
        </w:rPr>
        <w:t>пісіруші шебердің</w:t>
      </w:r>
      <w:r w:rsidRPr="00C379A0">
        <w:rPr>
          <w:rFonts w:ascii="Times New Roman" w:hAnsi="Times New Roman" w:cs="Times New Roman"/>
          <w:color w:val="222222"/>
          <w:sz w:val="28"/>
          <w:szCs w:val="28"/>
          <w:lang w:val="kk-KZ"/>
        </w:rPr>
        <w:t xml:space="preserve"> біліктілігіне байланысты</w:t>
      </w:r>
      <w:r w:rsidR="002A4860"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оның доғаны тез тұтату, қажетті ұзындығын ұстап тұру және </w:t>
      </w:r>
      <w:r w:rsidR="0088087F"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ж</w:t>
      </w:r>
      <w:r w:rsidR="0088087F"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ктердің бойымен біркелкі қозғалу, электродтың көмегімен тербелмелі қозғалыстарды орындау, әртүрлі кеңістікте тігістерді </w:t>
      </w:r>
      <w:r w:rsidR="0088087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қабілетіне байланысты</w:t>
      </w:r>
      <w:r w:rsidR="00853612"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7D35C1" w:rsidRPr="00C379A0" w:rsidRDefault="007D35C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Қолмен доғалық пісіру балқыйтын электродпен және балқымайтын- көміртекті немесе вольфрам</w:t>
      </w:r>
      <w:r w:rsidR="00020E45" w:rsidRPr="00C379A0">
        <w:rPr>
          <w:rFonts w:ascii="Times New Roman" w:hAnsi="Times New Roman" w:cs="Times New Roman"/>
          <w:color w:val="222222"/>
          <w:sz w:val="28"/>
          <w:szCs w:val="28"/>
          <w:lang w:val="kk-KZ"/>
        </w:rPr>
        <w:t xml:space="preserve">нан </w:t>
      </w:r>
      <w:r w:rsidR="002A4860" w:rsidRPr="00C379A0">
        <w:rPr>
          <w:rFonts w:ascii="Times New Roman" w:hAnsi="Times New Roman" w:cs="Times New Roman"/>
          <w:color w:val="222222"/>
          <w:sz w:val="28"/>
          <w:szCs w:val="28"/>
          <w:lang w:val="kk-KZ"/>
        </w:rPr>
        <w:t xml:space="preserve">жасалған </w:t>
      </w:r>
      <w:r w:rsidR="00020E45" w:rsidRPr="00C379A0">
        <w:rPr>
          <w:rFonts w:ascii="Times New Roman" w:hAnsi="Times New Roman" w:cs="Times New Roman"/>
          <w:color w:val="222222"/>
          <w:sz w:val="28"/>
          <w:szCs w:val="28"/>
          <w:lang w:val="kk-KZ"/>
        </w:rPr>
        <w:t>электродтармен</w:t>
      </w:r>
      <w:r w:rsidRPr="00C379A0">
        <w:rPr>
          <w:rFonts w:ascii="Times New Roman" w:hAnsi="Times New Roman" w:cs="Times New Roman"/>
          <w:color w:val="222222"/>
          <w:sz w:val="28"/>
          <w:szCs w:val="28"/>
          <w:lang w:val="kk-KZ"/>
        </w:rPr>
        <w:t xml:space="preserve"> орындалуы мүмкін.</w:t>
      </w:r>
    </w:p>
    <w:p w:rsidR="007D35C1" w:rsidRPr="00C379A0" w:rsidRDefault="00020E4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Балқыйтын</w:t>
      </w:r>
      <w:r w:rsidR="007D35C1" w:rsidRPr="00C379A0">
        <w:rPr>
          <w:rFonts w:ascii="Times New Roman" w:hAnsi="Times New Roman" w:cs="Times New Roman"/>
          <w:color w:val="222222"/>
          <w:sz w:val="28"/>
          <w:szCs w:val="28"/>
          <w:lang w:val="kk-KZ"/>
        </w:rPr>
        <w:t xml:space="preserve"> электродпен </w:t>
      </w:r>
      <w:r w:rsidRPr="00C379A0">
        <w:rPr>
          <w:rFonts w:ascii="Times New Roman" w:hAnsi="Times New Roman" w:cs="Times New Roman"/>
          <w:color w:val="222222"/>
          <w:sz w:val="28"/>
          <w:szCs w:val="28"/>
          <w:lang w:val="kk-KZ"/>
        </w:rPr>
        <w:t>пісіру</w:t>
      </w:r>
      <w:r w:rsidR="007D35C1"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пісірілетін</w:t>
      </w:r>
      <w:r w:rsidR="007D35C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бөлшектердің қырларының</w:t>
      </w:r>
      <w:r w:rsidR="007D35C1" w:rsidRPr="00C379A0">
        <w:rPr>
          <w:rFonts w:ascii="Times New Roman" w:hAnsi="Times New Roman" w:cs="Times New Roman"/>
          <w:color w:val="222222"/>
          <w:sz w:val="28"/>
          <w:szCs w:val="28"/>
          <w:lang w:val="kk-KZ"/>
        </w:rPr>
        <w:t xml:space="preserve"> арасындағы бос орынды толтыру үшін қажетті металл электрод өзегін балқыту арқылы пайда болады</w:t>
      </w:r>
    </w:p>
    <w:p w:rsidR="002E106F" w:rsidRPr="00C379A0" w:rsidRDefault="002E10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Доғаның және балқытылған металдың аймағын ауа компоненттерінің әсерінен қорғау, доға мен пісірілетін металл арасындағы газды иондау, сонымен қатар пісірілген металды </w:t>
      </w:r>
      <w:r w:rsidR="00EE694D" w:rsidRPr="00C379A0">
        <w:rPr>
          <w:rFonts w:ascii="Times New Roman" w:hAnsi="Times New Roman" w:cs="Times New Roman"/>
          <w:color w:val="222222"/>
          <w:sz w:val="28"/>
          <w:szCs w:val="28"/>
          <w:lang w:val="kk-KZ"/>
        </w:rPr>
        <w:t>қорғау</w:t>
      </w:r>
      <w:r w:rsidRPr="00C379A0">
        <w:rPr>
          <w:rFonts w:ascii="Times New Roman" w:hAnsi="Times New Roman" w:cs="Times New Roman"/>
          <w:color w:val="222222"/>
          <w:sz w:val="28"/>
          <w:szCs w:val="28"/>
          <w:lang w:val="kk-KZ"/>
        </w:rPr>
        <w:t xml:space="preserve"> және легирлеу үшін балқы</w:t>
      </w:r>
      <w:r w:rsidR="00EE694D" w:rsidRPr="00C379A0">
        <w:rPr>
          <w:rFonts w:ascii="Times New Roman" w:hAnsi="Times New Roman" w:cs="Times New Roman"/>
          <w:color w:val="222222"/>
          <w:sz w:val="28"/>
          <w:szCs w:val="28"/>
          <w:lang w:val="kk-KZ"/>
        </w:rPr>
        <w:t>йты</w:t>
      </w:r>
      <w:r w:rsidR="007B6C0A" w:rsidRPr="00C379A0">
        <w:rPr>
          <w:rFonts w:ascii="Times New Roman" w:hAnsi="Times New Roman" w:cs="Times New Roman"/>
          <w:color w:val="222222"/>
          <w:sz w:val="28"/>
          <w:szCs w:val="28"/>
          <w:lang w:val="kk-KZ"/>
        </w:rPr>
        <w:t>н электрод өзегінің беті</w:t>
      </w:r>
      <w:r w:rsidRPr="00C379A0">
        <w:rPr>
          <w:rFonts w:ascii="Times New Roman" w:hAnsi="Times New Roman" w:cs="Times New Roman"/>
          <w:color w:val="222222"/>
          <w:sz w:val="28"/>
          <w:szCs w:val="28"/>
          <w:lang w:val="kk-KZ"/>
        </w:rPr>
        <w:t xml:space="preserve"> жабынды</w:t>
      </w:r>
      <w:r w:rsidR="007B6C0A"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қ</w:t>
      </w:r>
      <w:r w:rsidR="007B6C0A" w:rsidRPr="00C379A0">
        <w:rPr>
          <w:rFonts w:ascii="Times New Roman" w:hAnsi="Times New Roman" w:cs="Times New Roman"/>
          <w:color w:val="222222"/>
          <w:sz w:val="28"/>
          <w:szCs w:val="28"/>
          <w:lang w:val="kk-KZ"/>
        </w:rPr>
        <w:t>апталады</w:t>
      </w:r>
      <w:r w:rsidRPr="00C379A0">
        <w:rPr>
          <w:rFonts w:ascii="Times New Roman" w:hAnsi="Times New Roman" w:cs="Times New Roman"/>
          <w:color w:val="222222"/>
          <w:sz w:val="28"/>
          <w:szCs w:val="28"/>
          <w:lang w:val="kk-KZ"/>
        </w:rPr>
        <w:t xml:space="preserve">, оның компоненттері доғаның жану аймағында </w:t>
      </w:r>
      <w:r w:rsidR="00355606" w:rsidRPr="00C379A0">
        <w:rPr>
          <w:rFonts w:ascii="Times New Roman" w:hAnsi="Times New Roman" w:cs="Times New Roman"/>
          <w:color w:val="222222"/>
          <w:sz w:val="28"/>
          <w:szCs w:val="28"/>
          <w:lang w:val="kk-KZ"/>
        </w:rPr>
        <w:t>балқып</w:t>
      </w:r>
      <w:r w:rsidRPr="00C379A0">
        <w:rPr>
          <w:rFonts w:ascii="Times New Roman" w:hAnsi="Times New Roman" w:cs="Times New Roman"/>
          <w:color w:val="222222"/>
          <w:sz w:val="28"/>
          <w:szCs w:val="28"/>
          <w:lang w:val="kk-KZ"/>
        </w:rPr>
        <w:t xml:space="preserve">, </w:t>
      </w:r>
      <w:r w:rsidR="00355606" w:rsidRPr="00C379A0">
        <w:rPr>
          <w:rFonts w:ascii="Times New Roman" w:hAnsi="Times New Roman" w:cs="Times New Roman"/>
          <w:color w:val="222222"/>
          <w:sz w:val="28"/>
          <w:szCs w:val="28"/>
          <w:lang w:val="kk-KZ"/>
        </w:rPr>
        <w:t xml:space="preserve">металл ваннаны </w:t>
      </w:r>
      <w:r w:rsidRPr="00C379A0">
        <w:rPr>
          <w:rFonts w:ascii="Times New Roman" w:hAnsi="Times New Roman" w:cs="Times New Roman"/>
          <w:color w:val="222222"/>
          <w:sz w:val="28"/>
          <w:szCs w:val="28"/>
          <w:lang w:val="kk-KZ"/>
        </w:rPr>
        <w:t>шлак</w:t>
      </w:r>
      <w:r w:rsidR="00EE694D"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қорғауды қалыптастырады және </w:t>
      </w:r>
      <w:r w:rsidR="00EE694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металын үйлестіреді. оның жануының тұрақтылығын жоғарылатып, доғаның жану аймағын</w:t>
      </w:r>
      <w:r w:rsidR="007B6C0A"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газ қалқаны</w:t>
      </w:r>
      <w:r w:rsidR="007B6C0A"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түзеді</w:t>
      </w:r>
      <w:r w:rsidR="007B6C0A" w:rsidRPr="00C379A0">
        <w:rPr>
          <w:rFonts w:ascii="Times New Roman" w:hAnsi="Times New Roman" w:cs="Times New Roman"/>
          <w:color w:val="222222"/>
          <w:sz w:val="28"/>
          <w:szCs w:val="28"/>
          <w:lang w:val="kk-KZ"/>
        </w:rPr>
        <w:t>.</w:t>
      </w:r>
    </w:p>
    <w:p w:rsidR="00447AE8" w:rsidRPr="00C379A0" w:rsidRDefault="0008195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Жоғары сапалы электродтың металл өзегін жабатын жабын</w:t>
      </w:r>
      <w:r w:rsidR="00613F34" w:rsidRPr="00C379A0">
        <w:rPr>
          <w:rFonts w:ascii="Times New Roman" w:hAnsi="Times New Roman" w:cs="Times New Roman"/>
          <w:color w:val="222222"/>
          <w:sz w:val="28"/>
          <w:szCs w:val="28"/>
          <w:shd w:val="clear" w:color="auto" w:fill="F8F9FA"/>
          <w:lang w:val="kk-KZ"/>
        </w:rPr>
        <w:t>ды</w:t>
      </w:r>
      <w:r w:rsidRPr="00C379A0">
        <w:rPr>
          <w:rFonts w:ascii="Times New Roman" w:hAnsi="Times New Roman" w:cs="Times New Roman"/>
          <w:color w:val="222222"/>
          <w:sz w:val="28"/>
          <w:szCs w:val="28"/>
          <w:shd w:val="clear" w:color="auto" w:fill="F8F9FA"/>
          <w:lang w:val="kk-KZ"/>
        </w:rPr>
        <w:t xml:space="preserve"> бірқатар </w:t>
      </w:r>
      <w:r w:rsidR="00613F34" w:rsidRPr="00C379A0">
        <w:rPr>
          <w:rFonts w:ascii="Times New Roman" w:hAnsi="Times New Roman" w:cs="Times New Roman"/>
          <w:color w:val="222222"/>
          <w:sz w:val="28"/>
          <w:szCs w:val="28"/>
          <w:shd w:val="clear" w:color="auto" w:fill="F8F9FA"/>
          <w:lang w:val="kk-KZ"/>
        </w:rPr>
        <w:t>маңызды</w:t>
      </w:r>
      <w:r w:rsidRPr="00C379A0">
        <w:rPr>
          <w:rFonts w:ascii="Times New Roman" w:hAnsi="Times New Roman" w:cs="Times New Roman"/>
          <w:color w:val="222222"/>
          <w:sz w:val="28"/>
          <w:szCs w:val="28"/>
          <w:shd w:val="clear" w:color="auto" w:fill="F8F9FA"/>
          <w:lang w:val="kk-KZ"/>
        </w:rPr>
        <w:t xml:space="preserve"> міндеттерді орындайды. </w:t>
      </w:r>
    </w:p>
    <w:p w:rsidR="00B6198C" w:rsidRPr="00C379A0" w:rsidRDefault="009851F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ваннасы</w:t>
      </w:r>
      <w:r w:rsidR="00613F34"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w:t>
      </w:r>
      <w:r w:rsidR="00613F34" w:rsidRPr="00C379A0">
        <w:rPr>
          <w:rFonts w:ascii="Times New Roman" w:hAnsi="Times New Roman" w:cs="Times New Roman"/>
          <w:color w:val="222222"/>
          <w:sz w:val="28"/>
          <w:szCs w:val="28"/>
          <w:lang w:val="kk-KZ"/>
        </w:rPr>
        <w:t>бассейні</w:t>
      </w:r>
      <w:r w:rsidRPr="00C379A0">
        <w:rPr>
          <w:rFonts w:ascii="Times New Roman" w:hAnsi="Times New Roman" w:cs="Times New Roman"/>
          <w:color w:val="222222"/>
          <w:sz w:val="28"/>
          <w:szCs w:val="28"/>
          <w:lang w:val="kk-KZ"/>
        </w:rPr>
        <w:t>)</w:t>
      </w:r>
      <w:r w:rsidR="00613F34" w:rsidRPr="00C379A0">
        <w:rPr>
          <w:rFonts w:ascii="Times New Roman" w:hAnsi="Times New Roman" w:cs="Times New Roman"/>
          <w:color w:val="222222"/>
          <w:sz w:val="28"/>
          <w:szCs w:val="28"/>
          <w:lang w:val="kk-KZ"/>
        </w:rPr>
        <w:t xml:space="preserve"> аймағындағы доға мен металды атмосферада болатын</w:t>
      </w:r>
      <w:r w:rsidRPr="00C379A0">
        <w:rPr>
          <w:rFonts w:ascii="Times New Roman" w:hAnsi="Times New Roman" w:cs="Times New Roman"/>
          <w:color w:val="222222"/>
          <w:sz w:val="28"/>
          <w:szCs w:val="28"/>
          <w:lang w:val="kk-KZ"/>
        </w:rPr>
        <w:t xml:space="preserve"> және су</w:t>
      </w:r>
      <w:r w:rsidR="00613F34" w:rsidRPr="00C379A0">
        <w:rPr>
          <w:rFonts w:ascii="Times New Roman" w:hAnsi="Times New Roman" w:cs="Times New Roman"/>
          <w:color w:val="222222"/>
          <w:sz w:val="28"/>
          <w:szCs w:val="28"/>
          <w:lang w:val="kk-KZ"/>
        </w:rPr>
        <w:t xml:space="preserve"> булары</w:t>
      </w:r>
      <w:r w:rsidRPr="00C379A0">
        <w:rPr>
          <w:rFonts w:ascii="Times New Roman" w:hAnsi="Times New Roman" w:cs="Times New Roman"/>
          <w:color w:val="222222"/>
          <w:sz w:val="28"/>
          <w:szCs w:val="28"/>
          <w:lang w:val="kk-KZ"/>
        </w:rPr>
        <w:t>ның құрамында</w:t>
      </w:r>
      <w:r w:rsidR="00613F34" w:rsidRPr="00C379A0">
        <w:rPr>
          <w:rFonts w:ascii="Times New Roman" w:hAnsi="Times New Roman" w:cs="Times New Roman"/>
          <w:color w:val="222222"/>
          <w:sz w:val="28"/>
          <w:szCs w:val="28"/>
          <w:lang w:val="kk-KZ"/>
        </w:rPr>
        <w:t xml:space="preserve"> болатын азотпен, оттегімен, сонымен бірге сутегімен әрекеттесуден қорғау. Стержен</w:t>
      </w:r>
      <w:r w:rsidR="00DD7606" w:rsidRPr="00C379A0">
        <w:rPr>
          <w:rFonts w:ascii="Times New Roman" w:hAnsi="Times New Roman" w:cs="Times New Roman"/>
          <w:color w:val="222222"/>
          <w:sz w:val="28"/>
          <w:szCs w:val="28"/>
          <w:lang w:val="kk-KZ"/>
        </w:rPr>
        <w:t>нің жабындысы</w:t>
      </w:r>
      <w:r w:rsidR="003B732F" w:rsidRPr="00C379A0">
        <w:rPr>
          <w:rFonts w:ascii="Times New Roman" w:hAnsi="Times New Roman" w:cs="Times New Roman"/>
          <w:color w:val="222222"/>
          <w:sz w:val="28"/>
          <w:szCs w:val="28"/>
          <w:lang w:val="kk-KZ"/>
        </w:rPr>
        <w:t xml:space="preserve"> негізгі келесі кызиеррерді атқарады:</w:t>
      </w:r>
      <w:r w:rsidR="00613F34" w:rsidRPr="00C379A0">
        <w:rPr>
          <w:rFonts w:ascii="Times New Roman" w:hAnsi="Times New Roman" w:cs="Times New Roman"/>
          <w:color w:val="222222"/>
          <w:sz w:val="28"/>
          <w:szCs w:val="28"/>
          <w:lang w:val="kk-KZ"/>
        </w:rPr>
        <w:t xml:space="preserve"> </w:t>
      </w:r>
    </w:p>
    <w:p w:rsidR="00B6198C" w:rsidRPr="00C379A0" w:rsidRDefault="00613F34" w:rsidP="0024234F">
      <w:pPr>
        <w:pStyle w:val="HTML"/>
        <w:numPr>
          <w:ilvl w:val="0"/>
          <w:numId w:val="9"/>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көмірқышқыл газы және көміртегі оксидінің буы жұмыс аймағын жауып</w:t>
      </w:r>
      <w:r w:rsidR="00487645" w:rsidRPr="00C379A0">
        <w:rPr>
          <w:rFonts w:ascii="Times New Roman" w:hAnsi="Times New Roman" w:cs="Times New Roman"/>
          <w:color w:val="222222"/>
          <w:sz w:val="28"/>
          <w:szCs w:val="28"/>
          <w:lang w:val="kk-KZ"/>
        </w:rPr>
        <w:t xml:space="preserve"> тұрады</w:t>
      </w:r>
      <w:r w:rsidR="00B6198C" w:rsidRPr="00C379A0">
        <w:rPr>
          <w:rFonts w:ascii="Times New Roman" w:hAnsi="Times New Roman" w:cs="Times New Roman"/>
          <w:color w:val="222222"/>
          <w:sz w:val="28"/>
          <w:szCs w:val="28"/>
          <w:lang w:val="kk-KZ"/>
        </w:rPr>
        <w:t>;</w:t>
      </w:r>
      <w:r w:rsidR="00DD7606" w:rsidRPr="00C379A0">
        <w:rPr>
          <w:rFonts w:ascii="Times New Roman" w:hAnsi="Times New Roman" w:cs="Times New Roman"/>
          <w:color w:val="222222"/>
          <w:sz w:val="28"/>
          <w:szCs w:val="28"/>
          <w:lang w:val="kk-KZ"/>
        </w:rPr>
        <w:t xml:space="preserve"> </w:t>
      </w:r>
    </w:p>
    <w:p w:rsidR="00613F34" w:rsidRPr="00C379A0" w:rsidRDefault="00613F34" w:rsidP="0024234F">
      <w:pPr>
        <w:pStyle w:val="HTML"/>
        <w:numPr>
          <w:ilvl w:val="0"/>
          <w:numId w:val="9"/>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балқыты</w:t>
      </w:r>
      <w:r w:rsidR="00DD7606" w:rsidRPr="00C379A0">
        <w:rPr>
          <w:rFonts w:ascii="Times New Roman" w:hAnsi="Times New Roman" w:cs="Times New Roman"/>
          <w:color w:val="222222"/>
          <w:sz w:val="28"/>
          <w:szCs w:val="28"/>
          <w:lang w:val="kk-KZ"/>
        </w:rPr>
        <w:t xml:space="preserve">лған металдың беткі қабатында түзілетін </w:t>
      </w:r>
      <w:r w:rsidRPr="00C379A0">
        <w:rPr>
          <w:rFonts w:ascii="Times New Roman" w:hAnsi="Times New Roman" w:cs="Times New Roman"/>
          <w:color w:val="222222"/>
          <w:sz w:val="28"/>
          <w:szCs w:val="28"/>
          <w:lang w:val="kk-KZ"/>
        </w:rPr>
        <w:t>қож қабықшасы</w:t>
      </w:r>
      <w:r w:rsidR="00DD7606" w:rsidRPr="00C379A0">
        <w:rPr>
          <w:rFonts w:ascii="Times New Roman" w:hAnsi="Times New Roman" w:cs="Times New Roman"/>
          <w:color w:val="222222"/>
          <w:sz w:val="28"/>
          <w:szCs w:val="28"/>
          <w:lang w:val="kk-KZ"/>
        </w:rPr>
        <w:t xml:space="preserve"> қалыптасқан тігістің бетін қорғайды</w:t>
      </w:r>
      <w:r w:rsidR="00487645" w:rsidRPr="00C379A0">
        <w:rPr>
          <w:rFonts w:ascii="Times New Roman" w:hAnsi="Times New Roman" w:cs="Times New Roman"/>
          <w:color w:val="222222"/>
          <w:sz w:val="28"/>
          <w:szCs w:val="28"/>
          <w:lang w:val="kk-KZ"/>
        </w:rPr>
        <w:t>.</w:t>
      </w:r>
    </w:p>
    <w:p w:rsidR="009E7179" w:rsidRPr="00C379A0" w:rsidRDefault="00DB0808" w:rsidP="0024234F">
      <w:pPr>
        <w:pStyle w:val="af4"/>
        <w:numPr>
          <w:ilvl w:val="0"/>
          <w:numId w:val="9"/>
        </w:numPr>
        <w:shd w:val="clear" w:color="auto" w:fill="FFFFFF" w:themeFill="background1"/>
        <w:tabs>
          <w:tab w:val="left" w:pos="851"/>
          <w:tab w:val="left" w:pos="1134"/>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w:t>
      </w:r>
      <w:r w:rsidR="009E7179" w:rsidRPr="00C379A0">
        <w:rPr>
          <w:rFonts w:ascii="Times New Roman" w:hAnsi="Times New Roman" w:cs="Times New Roman"/>
          <w:color w:val="222222"/>
          <w:sz w:val="28"/>
          <w:szCs w:val="28"/>
          <w:shd w:val="clear" w:color="auto" w:fill="F8F9FA"/>
          <w:lang w:val="kk-KZ"/>
        </w:rPr>
        <w:t>ікістің қуыссыз тұтас болып қалыптасуы</w:t>
      </w:r>
      <w:r w:rsidR="00B6198C" w:rsidRPr="00C379A0">
        <w:rPr>
          <w:rFonts w:ascii="Times New Roman" w:hAnsi="Times New Roman" w:cs="Times New Roman"/>
          <w:color w:val="222222"/>
          <w:sz w:val="28"/>
          <w:szCs w:val="28"/>
          <w:shd w:val="clear" w:color="auto" w:fill="F8F9FA"/>
          <w:lang w:val="kk-KZ"/>
        </w:rPr>
        <w:t xml:space="preserve"> мен жарықтардың пайда бол</w:t>
      </w:r>
      <w:r w:rsidRPr="00C379A0">
        <w:rPr>
          <w:rFonts w:ascii="Times New Roman" w:hAnsi="Times New Roman" w:cs="Times New Roman"/>
          <w:color w:val="222222"/>
          <w:sz w:val="28"/>
          <w:szCs w:val="28"/>
          <w:shd w:val="clear" w:color="auto" w:fill="F8F9FA"/>
          <w:lang w:val="kk-KZ"/>
        </w:rPr>
        <w:t>мауын</w:t>
      </w:r>
      <w:r w:rsidR="00B6198C"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және пісіру тігісінің материалының</w:t>
      </w:r>
      <w:r w:rsidR="00B6198C" w:rsidRPr="00C379A0">
        <w:rPr>
          <w:rFonts w:ascii="Times New Roman" w:hAnsi="Times New Roman" w:cs="Times New Roman"/>
          <w:color w:val="222222"/>
          <w:sz w:val="28"/>
          <w:szCs w:val="28"/>
          <w:shd w:val="clear" w:color="auto" w:fill="F8F9FA"/>
          <w:lang w:val="kk-KZ"/>
        </w:rPr>
        <w:t xml:space="preserve"> жоғары сапалы кристалдануын қамтамасыз ет</w:t>
      </w:r>
      <w:r w:rsidR="002352A2" w:rsidRPr="00C379A0">
        <w:rPr>
          <w:rFonts w:ascii="Times New Roman" w:hAnsi="Times New Roman" w:cs="Times New Roman"/>
          <w:color w:val="222222"/>
          <w:sz w:val="28"/>
          <w:szCs w:val="28"/>
          <w:shd w:val="clear" w:color="auto" w:fill="F8F9FA"/>
          <w:lang w:val="kk-KZ"/>
        </w:rPr>
        <w:t>еді</w:t>
      </w:r>
      <w:r w:rsidR="009E7179" w:rsidRPr="00C379A0">
        <w:rPr>
          <w:rFonts w:ascii="Times New Roman" w:hAnsi="Times New Roman" w:cs="Times New Roman"/>
          <w:color w:val="222222"/>
          <w:sz w:val="28"/>
          <w:szCs w:val="28"/>
          <w:shd w:val="clear" w:color="auto" w:fill="F8F9FA"/>
          <w:lang w:val="kk-KZ"/>
        </w:rPr>
        <w:t>;</w:t>
      </w:r>
      <w:r w:rsidR="00B6198C" w:rsidRPr="00C379A0">
        <w:rPr>
          <w:rFonts w:ascii="Times New Roman" w:hAnsi="Times New Roman" w:cs="Times New Roman"/>
          <w:color w:val="222222"/>
          <w:sz w:val="28"/>
          <w:szCs w:val="28"/>
          <w:shd w:val="clear" w:color="auto" w:fill="F8F9FA"/>
          <w:lang w:val="kk-KZ"/>
        </w:rPr>
        <w:t xml:space="preserve"> </w:t>
      </w:r>
    </w:p>
    <w:p w:rsidR="002352A2" w:rsidRPr="00C379A0" w:rsidRDefault="00B6198C" w:rsidP="0024234F">
      <w:pPr>
        <w:pStyle w:val="af4"/>
        <w:numPr>
          <w:ilvl w:val="0"/>
          <w:numId w:val="9"/>
        </w:numPr>
        <w:shd w:val="clear" w:color="auto" w:fill="FFFFFF" w:themeFill="background1"/>
        <w:tabs>
          <w:tab w:val="left" w:pos="851"/>
          <w:tab w:val="left" w:pos="1276"/>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тұтану процесін жеңілдететін, жұмыс режимдерінің кең спектрінде доғаның үздіксіз жануын қамтамасыз ет</w:t>
      </w:r>
      <w:r w:rsidR="002352A2" w:rsidRPr="00C379A0">
        <w:rPr>
          <w:rFonts w:ascii="Times New Roman" w:hAnsi="Times New Roman" w:cs="Times New Roman"/>
          <w:color w:val="222222"/>
          <w:sz w:val="28"/>
          <w:szCs w:val="28"/>
          <w:shd w:val="clear" w:color="auto" w:fill="FFFFFF" w:themeFill="background1"/>
          <w:lang w:val="kk-KZ"/>
        </w:rPr>
        <w:t>еді</w:t>
      </w:r>
      <w:r w:rsidR="00384C29" w:rsidRPr="00C379A0">
        <w:rPr>
          <w:rFonts w:ascii="Times New Roman" w:hAnsi="Times New Roman" w:cs="Times New Roman"/>
          <w:color w:val="222222"/>
          <w:sz w:val="28"/>
          <w:szCs w:val="28"/>
          <w:shd w:val="clear" w:color="auto" w:fill="FFFFFF" w:themeFill="background1"/>
          <w:lang w:val="kk-KZ"/>
        </w:rPr>
        <w:t>.</w:t>
      </w:r>
      <w:r w:rsidR="00384C29" w:rsidRPr="00C379A0">
        <w:rPr>
          <w:rFonts w:ascii="Times New Roman" w:hAnsi="Times New Roman" w:cs="Times New Roman"/>
          <w:color w:val="222222"/>
          <w:sz w:val="28"/>
          <w:szCs w:val="28"/>
          <w:shd w:val="clear" w:color="auto" w:fill="F8F9FA"/>
          <w:lang w:val="kk-KZ"/>
        </w:rPr>
        <w:t xml:space="preserve"> </w:t>
      </w:r>
    </w:p>
    <w:p w:rsidR="00613F34" w:rsidRPr="00C379A0" w:rsidRDefault="00B6198C" w:rsidP="0024234F">
      <w:pPr>
        <w:pStyle w:val="af4"/>
        <w:shd w:val="clear" w:color="auto" w:fill="FFFFFF" w:themeFill="background1"/>
        <w:tabs>
          <w:tab w:val="left" w:pos="851"/>
          <w:tab w:val="left" w:pos="1276"/>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Доғаның тұрақтылығы</w:t>
      </w:r>
      <w:r w:rsidR="00384C29" w:rsidRPr="00C379A0">
        <w:rPr>
          <w:rFonts w:ascii="Times New Roman" w:hAnsi="Times New Roman" w:cs="Times New Roman"/>
          <w:color w:val="222222"/>
          <w:sz w:val="28"/>
          <w:szCs w:val="28"/>
          <w:shd w:val="clear" w:color="auto" w:fill="FFFFFF" w:themeFill="background1"/>
          <w:lang w:val="kk-KZ"/>
        </w:rPr>
        <w:t xml:space="preserve"> өзек</w:t>
      </w:r>
      <w:r w:rsidR="002352A2" w:rsidRPr="00C379A0">
        <w:rPr>
          <w:rFonts w:ascii="Times New Roman" w:hAnsi="Times New Roman" w:cs="Times New Roman"/>
          <w:color w:val="222222"/>
          <w:sz w:val="28"/>
          <w:szCs w:val="28"/>
          <w:shd w:val="clear" w:color="auto" w:fill="FFFFFF" w:themeFill="background1"/>
          <w:lang w:val="kk-KZ"/>
        </w:rPr>
        <w:t>тің</w:t>
      </w:r>
      <w:r w:rsidR="00384C29" w:rsidRPr="00C379A0">
        <w:rPr>
          <w:rFonts w:ascii="Times New Roman" w:hAnsi="Times New Roman" w:cs="Times New Roman"/>
          <w:color w:val="222222"/>
          <w:sz w:val="28"/>
          <w:szCs w:val="28"/>
          <w:shd w:val="clear" w:color="auto" w:fill="FFFFFF" w:themeFill="background1"/>
          <w:lang w:val="kk-KZ"/>
        </w:rPr>
        <w:t xml:space="preserve"> беткі қабатында </w:t>
      </w:r>
      <w:r w:rsidRPr="00C379A0">
        <w:rPr>
          <w:rFonts w:ascii="Times New Roman" w:hAnsi="Times New Roman" w:cs="Times New Roman"/>
          <w:color w:val="222222"/>
          <w:sz w:val="28"/>
          <w:szCs w:val="28"/>
          <w:shd w:val="clear" w:color="auto" w:fill="FFFFFF" w:themeFill="background1"/>
          <w:lang w:val="kk-KZ"/>
        </w:rPr>
        <w:t xml:space="preserve">үлкен көлемде иондалуға бейім емес </w:t>
      </w:r>
      <w:r w:rsidR="008D6F79" w:rsidRPr="00C379A0">
        <w:rPr>
          <w:rFonts w:ascii="Times New Roman" w:hAnsi="Times New Roman" w:cs="Times New Roman"/>
          <w:color w:val="222222"/>
          <w:sz w:val="28"/>
          <w:szCs w:val="28"/>
          <w:shd w:val="clear" w:color="auto" w:fill="FFFFFF" w:themeFill="background1"/>
          <w:lang w:val="kk-KZ"/>
        </w:rPr>
        <w:t xml:space="preserve">компоненттердің </w:t>
      </w:r>
      <w:r w:rsidRPr="00C379A0">
        <w:rPr>
          <w:rFonts w:ascii="Times New Roman" w:hAnsi="Times New Roman" w:cs="Times New Roman"/>
          <w:color w:val="222222"/>
          <w:sz w:val="28"/>
          <w:szCs w:val="28"/>
          <w:shd w:val="clear" w:color="auto" w:fill="FFFFFF" w:themeFill="background1"/>
          <w:lang w:val="kk-KZ"/>
        </w:rPr>
        <w:t xml:space="preserve">болуына байланысты жүзеге асырылады. Бұл доғалық кеңістіктегі </w:t>
      </w:r>
      <w:r w:rsidR="008D6F79" w:rsidRPr="00C379A0">
        <w:rPr>
          <w:rFonts w:ascii="Times New Roman" w:hAnsi="Times New Roman" w:cs="Times New Roman"/>
          <w:color w:val="222222"/>
          <w:sz w:val="28"/>
          <w:szCs w:val="28"/>
          <w:shd w:val="clear" w:color="auto" w:fill="FFFFFF" w:themeFill="background1"/>
          <w:lang w:val="kk-KZ"/>
        </w:rPr>
        <w:t xml:space="preserve">доғалық </w:t>
      </w:r>
      <w:r w:rsidRPr="00C379A0">
        <w:rPr>
          <w:rFonts w:ascii="Times New Roman" w:hAnsi="Times New Roman" w:cs="Times New Roman"/>
          <w:color w:val="222222"/>
          <w:sz w:val="28"/>
          <w:szCs w:val="28"/>
          <w:shd w:val="clear" w:color="auto" w:fill="FFFFFF" w:themeFill="background1"/>
          <w:lang w:val="kk-KZ"/>
        </w:rPr>
        <w:t>жануды тұрақтандыратын иондар санының көбеюіне ықпал етеді;</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үшін материалдарды таңдағанда электродтың өзегін қаптаған жабынның сипаттамасынан және электродтың диаметрінен басқа, олар қорғағыш жабын</w:t>
      </w:r>
      <w:r w:rsidR="002F2518" w:rsidRPr="00C379A0">
        <w:rPr>
          <w:rFonts w:ascii="Times New Roman" w:hAnsi="Times New Roman" w:cs="Times New Roman"/>
          <w:color w:val="222222"/>
          <w:sz w:val="28"/>
          <w:szCs w:val="28"/>
          <w:lang w:val="kk-KZ"/>
        </w:rPr>
        <w:t>ды</w:t>
      </w:r>
      <w:r w:rsidRPr="00C379A0">
        <w:rPr>
          <w:rFonts w:ascii="Times New Roman" w:hAnsi="Times New Roman" w:cs="Times New Roman"/>
          <w:color w:val="222222"/>
          <w:sz w:val="28"/>
          <w:szCs w:val="28"/>
          <w:lang w:val="kk-KZ"/>
        </w:rPr>
        <w:t>ның қалыңдығына да назар аудар</w:t>
      </w:r>
      <w:r w:rsidR="002F2518"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Электрод өзегінің жабынды</w:t>
      </w:r>
      <w:r w:rsidR="002F2518" w:rsidRPr="00C379A0">
        <w:rPr>
          <w:rFonts w:ascii="Times New Roman" w:hAnsi="Times New Roman" w:cs="Times New Roman"/>
          <w:color w:val="222222"/>
          <w:sz w:val="28"/>
          <w:szCs w:val="28"/>
          <w:lang w:val="kk-KZ"/>
        </w:rPr>
        <w:t>сының қалыңдығы деген электродтың</w:t>
      </w:r>
      <w:r w:rsidRPr="00C379A0">
        <w:rPr>
          <w:rFonts w:ascii="Times New Roman" w:hAnsi="Times New Roman" w:cs="Times New Roman"/>
          <w:color w:val="222222"/>
          <w:sz w:val="28"/>
          <w:szCs w:val="28"/>
          <w:lang w:val="kk-KZ"/>
        </w:rPr>
        <w:t xml:space="preserve"> жалпы диаметр</w:t>
      </w:r>
      <w:r w:rsidR="002F2518"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ің (D) және ішкі өзе</w:t>
      </w:r>
      <w:r w:rsidR="006C287B" w:rsidRPr="00C379A0">
        <w:rPr>
          <w:rFonts w:ascii="Times New Roman" w:hAnsi="Times New Roman" w:cs="Times New Roman"/>
          <w:color w:val="222222"/>
          <w:sz w:val="28"/>
          <w:szCs w:val="28"/>
          <w:lang w:val="kk-KZ"/>
        </w:rPr>
        <w:t>гін</w:t>
      </w:r>
      <w:r w:rsidRPr="00C379A0">
        <w:rPr>
          <w:rFonts w:ascii="Times New Roman" w:hAnsi="Times New Roman" w:cs="Times New Roman"/>
          <w:color w:val="222222"/>
          <w:sz w:val="28"/>
          <w:szCs w:val="28"/>
          <w:lang w:val="kk-KZ"/>
        </w:rPr>
        <w:t xml:space="preserve">ің диаметрінің (d) қатынасы. Яғни, </w:t>
      </w:r>
      <w:r w:rsidR="00771866" w:rsidRPr="00C379A0">
        <w:rPr>
          <w:rFonts w:ascii="Times New Roman" w:hAnsi="Times New Roman" w:cs="Times New Roman"/>
          <w:color w:val="222222"/>
          <w:sz w:val="28"/>
          <w:szCs w:val="28"/>
          <w:lang w:val="kk-KZ"/>
        </w:rPr>
        <w:t>электрод</w:t>
      </w:r>
      <w:r w:rsidR="0045114E" w:rsidRPr="00C379A0">
        <w:rPr>
          <w:rFonts w:ascii="Times New Roman" w:hAnsi="Times New Roman" w:cs="Times New Roman"/>
          <w:color w:val="222222"/>
          <w:sz w:val="28"/>
          <w:szCs w:val="28"/>
          <w:lang w:val="kk-KZ"/>
        </w:rPr>
        <w:t>та</w:t>
      </w:r>
      <w:r w:rsidR="00771866" w:rsidRPr="00C379A0">
        <w:rPr>
          <w:rFonts w:ascii="Times New Roman" w:hAnsi="Times New Roman" w:cs="Times New Roman"/>
          <w:color w:val="222222"/>
          <w:sz w:val="28"/>
          <w:szCs w:val="28"/>
          <w:lang w:val="kk-KZ"/>
        </w:rPr>
        <w:t xml:space="preserve">, егер ол </w:t>
      </w:r>
      <w:r w:rsidRPr="00C379A0">
        <w:rPr>
          <w:rFonts w:ascii="Times New Roman" w:hAnsi="Times New Roman" w:cs="Times New Roman"/>
          <w:color w:val="222222"/>
          <w:sz w:val="28"/>
          <w:szCs w:val="28"/>
          <w:lang w:val="kk-KZ"/>
        </w:rPr>
        <w:t>қатынас төмен болса, жабынның қалыңдығы аз болуы мүмкін.</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Ішкі өзектің әр</w:t>
      </w:r>
      <w:r w:rsidR="006C287B" w:rsidRPr="00C379A0">
        <w:rPr>
          <w:rFonts w:ascii="Times New Roman" w:hAnsi="Times New Roman" w:cs="Times New Roman"/>
          <w:color w:val="222222"/>
          <w:sz w:val="28"/>
          <w:szCs w:val="28"/>
          <w:lang w:val="kk-KZ"/>
        </w:rPr>
        <w:t xml:space="preserve"> түрлі</w:t>
      </w:r>
      <w:r w:rsidRPr="00C379A0">
        <w:rPr>
          <w:rFonts w:ascii="Times New Roman" w:hAnsi="Times New Roman" w:cs="Times New Roman"/>
          <w:color w:val="222222"/>
          <w:sz w:val="28"/>
          <w:szCs w:val="28"/>
          <w:lang w:val="kk-KZ"/>
        </w:rPr>
        <w:t xml:space="preserve"> диаметрі өзіндік жабынды қалыңдығы</w:t>
      </w:r>
      <w:r w:rsidR="006C287B" w:rsidRPr="00C379A0">
        <w:rPr>
          <w:rFonts w:ascii="Times New Roman" w:hAnsi="Times New Roman" w:cs="Times New Roman"/>
          <w:color w:val="222222"/>
          <w:sz w:val="28"/>
          <w:szCs w:val="28"/>
          <w:lang w:val="kk-KZ"/>
        </w:rPr>
        <w:t xml:space="preserve"> мен сипатталады</w:t>
      </w:r>
      <w:r w:rsidRPr="00C379A0">
        <w:rPr>
          <w:rFonts w:ascii="Times New Roman" w:hAnsi="Times New Roman" w:cs="Times New Roman"/>
          <w:color w:val="222222"/>
          <w:sz w:val="28"/>
          <w:szCs w:val="28"/>
          <w:lang w:val="kk-KZ"/>
        </w:rPr>
        <w:t xml:space="preserve">. Жалпы алғанда, электродтардың қаптамасының қалыңдығымен ерекшеленетін 4 санаты бар: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қатынасы 1,2 немесе одан жоғары жұқа немесе тұрақтандыратын электродтар (оларды белгілеу үшін М әрпі қолданылады);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қатынасы 1,45 немесе одан жоғары орташа электродтар (С әрпімен </w:t>
      </w:r>
      <w:r w:rsidR="0017466D" w:rsidRPr="00C379A0">
        <w:rPr>
          <w:rFonts w:ascii="Times New Roman" w:hAnsi="Times New Roman" w:cs="Times New Roman"/>
          <w:sz w:val="28"/>
          <w:szCs w:val="28"/>
          <w:shd w:val="clear" w:color="auto" w:fill="FFFFFF" w:themeFill="background1"/>
          <w:lang w:val="kk-KZ"/>
        </w:rPr>
        <w:t>белгілін</w:t>
      </w:r>
      <w:r w:rsidRPr="00C379A0">
        <w:rPr>
          <w:rFonts w:ascii="Times New Roman" w:hAnsi="Times New Roman" w:cs="Times New Roman"/>
          <w:sz w:val="28"/>
          <w:szCs w:val="28"/>
          <w:shd w:val="clear" w:color="auto" w:fill="FFFFFF" w:themeFill="background1"/>
          <w:lang w:val="kk-KZ"/>
        </w:rPr>
        <w:t xml:space="preserve">ген);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қалыңдығы, қатынасы 1,8-ден кем немесе оған тең, оларды сапалы деп те атайды (D әрпімен белгіленген); </w:t>
      </w:r>
    </w:p>
    <w:p w:rsidR="007D35C1" w:rsidRPr="00C379A0" w:rsidRDefault="0017466D"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eastAsia="TimesNewRomanPSMT"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жоғары</w:t>
      </w:r>
      <w:r w:rsidR="008E4A96" w:rsidRPr="00C379A0">
        <w:rPr>
          <w:rFonts w:ascii="Times New Roman" w:hAnsi="Times New Roman" w:cs="Times New Roman"/>
          <w:sz w:val="28"/>
          <w:szCs w:val="28"/>
          <w:shd w:val="clear" w:color="auto" w:fill="FFFFFF" w:themeFill="background1"/>
          <w:lang w:val="kk-KZ"/>
        </w:rPr>
        <w:t xml:space="preserve"> қалың</w:t>
      </w:r>
      <w:r w:rsidR="007C21A6" w:rsidRPr="00C379A0">
        <w:rPr>
          <w:rFonts w:ascii="Times New Roman" w:hAnsi="Times New Roman" w:cs="Times New Roman"/>
          <w:sz w:val="28"/>
          <w:szCs w:val="28"/>
          <w:shd w:val="clear" w:color="auto" w:fill="FFFFFF" w:themeFill="background1"/>
          <w:lang w:val="kk-KZ"/>
        </w:rPr>
        <w:t>дықты</w:t>
      </w:r>
      <w:r w:rsidR="008E4A96" w:rsidRPr="00C379A0">
        <w:rPr>
          <w:rFonts w:ascii="Times New Roman" w:hAnsi="Times New Roman" w:cs="Times New Roman"/>
          <w:sz w:val="28"/>
          <w:szCs w:val="28"/>
          <w:shd w:val="clear" w:color="auto" w:fill="FFFFFF" w:themeFill="background1"/>
          <w:lang w:val="kk-KZ"/>
        </w:rPr>
        <w:t xml:space="preserve"> электродтар жоғары сапалы санатқа енеді және диаметр</w:t>
      </w:r>
      <w:r w:rsidR="004A14C8" w:rsidRPr="00C379A0">
        <w:rPr>
          <w:rFonts w:ascii="Times New Roman" w:hAnsi="Times New Roman" w:cs="Times New Roman"/>
          <w:sz w:val="28"/>
          <w:szCs w:val="28"/>
          <w:shd w:val="clear" w:color="auto" w:fill="FFFFFF" w:themeFill="background1"/>
          <w:lang w:val="kk-KZ"/>
        </w:rPr>
        <w:t>лерінің қатынасы</w:t>
      </w:r>
      <w:r w:rsidR="008E4A96" w:rsidRPr="00C379A0">
        <w:rPr>
          <w:rFonts w:ascii="Times New Roman" w:hAnsi="Times New Roman" w:cs="Times New Roman"/>
          <w:sz w:val="28"/>
          <w:szCs w:val="28"/>
          <w:shd w:val="clear" w:color="auto" w:fill="FFFFFF" w:themeFill="background1"/>
          <w:lang w:val="kk-KZ"/>
        </w:rPr>
        <w:t xml:space="preserve"> 1,8-ден асады (таңбалауда G әрпімен </w:t>
      </w:r>
      <w:r w:rsidR="009D3323" w:rsidRPr="00C379A0">
        <w:rPr>
          <w:rFonts w:ascii="Times New Roman" w:hAnsi="Times New Roman" w:cs="Times New Roman"/>
          <w:sz w:val="28"/>
          <w:szCs w:val="28"/>
          <w:shd w:val="clear" w:color="auto" w:fill="FFFFFF" w:themeFill="background1"/>
          <w:lang w:val="kk-KZ"/>
        </w:rPr>
        <w:t>белгіленеді</w:t>
      </w:r>
      <w:r w:rsidR="008E4A96" w:rsidRPr="00C379A0">
        <w:rPr>
          <w:rFonts w:ascii="Times New Roman" w:hAnsi="Times New Roman" w:cs="Times New Roman"/>
          <w:sz w:val="28"/>
          <w:szCs w:val="28"/>
          <w:shd w:val="clear" w:color="auto" w:fill="FFFFFF" w:themeFill="background1"/>
          <w:lang w:val="kk-KZ"/>
        </w:rPr>
        <w:t>).</w:t>
      </w:r>
    </w:p>
    <w:p w:rsidR="00DD270F" w:rsidRPr="00C379A0" w:rsidRDefault="007C21A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Қолмен </w:t>
      </w:r>
      <w:r w:rsidR="00DD270F" w:rsidRPr="00C379A0">
        <w:rPr>
          <w:rFonts w:ascii="Times New Roman" w:hAnsi="Times New Roman" w:cs="Times New Roman"/>
          <w:i/>
          <w:color w:val="222222"/>
          <w:sz w:val="28"/>
          <w:szCs w:val="28"/>
          <w:shd w:val="clear" w:color="auto" w:fill="F8F9FA"/>
          <w:lang w:val="kk-KZ"/>
        </w:rPr>
        <w:t>пісіруге</w:t>
      </w:r>
      <w:r w:rsidRPr="00C379A0">
        <w:rPr>
          <w:rFonts w:ascii="Times New Roman" w:hAnsi="Times New Roman" w:cs="Times New Roman"/>
          <w:i/>
          <w:color w:val="222222"/>
          <w:sz w:val="28"/>
          <w:szCs w:val="28"/>
          <w:shd w:val="clear" w:color="auto" w:fill="F8F9FA"/>
          <w:lang w:val="kk-KZ"/>
        </w:rPr>
        <w:t xml:space="preserve"> арналған жабынды</w:t>
      </w:r>
      <w:r w:rsidR="009D3323" w:rsidRPr="00C379A0">
        <w:rPr>
          <w:rFonts w:ascii="Times New Roman" w:hAnsi="Times New Roman" w:cs="Times New Roman"/>
          <w:i/>
          <w:color w:val="222222"/>
          <w:sz w:val="28"/>
          <w:szCs w:val="28"/>
          <w:shd w:val="clear" w:color="auto" w:fill="F8F9FA"/>
          <w:lang w:val="kk-KZ"/>
        </w:rPr>
        <w:t>с</w:t>
      </w:r>
      <w:r w:rsidR="00DD270F" w:rsidRPr="00C379A0">
        <w:rPr>
          <w:rFonts w:ascii="Times New Roman" w:hAnsi="Times New Roman" w:cs="Times New Roman"/>
          <w:i/>
          <w:color w:val="222222"/>
          <w:sz w:val="28"/>
          <w:szCs w:val="28"/>
          <w:shd w:val="clear" w:color="auto" w:fill="F8F9FA"/>
          <w:lang w:val="kk-KZ"/>
        </w:rPr>
        <w:t>ы бар</w:t>
      </w:r>
      <w:r w:rsidRPr="00C379A0">
        <w:rPr>
          <w:rFonts w:ascii="Times New Roman" w:hAnsi="Times New Roman" w:cs="Times New Roman"/>
          <w:i/>
          <w:color w:val="222222"/>
          <w:sz w:val="28"/>
          <w:szCs w:val="28"/>
          <w:shd w:val="clear" w:color="auto" w:fill="F8F9FA"/>
          <w:lang w:val="kk-KZ"/>
        </w:rPr>
        <w:t xml:space="preserve"> электродтардың түрлері</w:t>
      </w:r>
      <w:r w:rsidR="00DD270F" w:rsidRPr="00C379A0">
        <w:rPr>
          <w:rFonts w:ascii="Times New Roman" w:hAnsi="Times New Roman" w:cs="Times New Roman"/>
          <w:i/>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w:t>
      </w:r>
    </w:p>
    <w:p w:rsidR="002209B3" w:rsidRPr="00C379A0" w:rsidRDefault="00DD270F"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w:t>
      </w:r>
      <w:r w:rsidR="007C21A6" w:rsidRPr="00C379A0">
        <w:rPr>
          <w:rFonts w:ascii="Times New Roman" w:hAnsi="Times New Roman" w:cs="Times New Roman"/>
          <w:color w:val="222222"/>
          <w:sz w:val="28"/>
          <w:szCs w:val="28"/>
          <w:shd w:val="clear" w:color="auto" w:fill="F8F9FA"/>
          <w:lang w:val="kk-KZ"/>
        </w:rPr>
        <w:t xml:space="preserve"> электродтарын өндіруде қолданылатын төрт негізгі жабын</w:t>
      </w:r>
      <w:r w:rsidR="002209B3" w:rsidRPr="00C379A0">
        <w:rPr>
          <w:rFonts w:ascii="Times New Roman" w:hAnsi="Times New Roman" w:cs="Times New Roman"/>
          <w:color w:val="222222"/>
          <w:sz w:val="28"/>
          <w:szCs w:val="28"/>
          <w:shd w:val="clear" w:color="auto" w:fill="F8F9FA"/>
          <w:lang w:val="kk-KZ"/>
        </w:rPr>
        <w:t>ды</w:t>
      </w:r>
      <w:r w:rsidR="007C21A6" w:rsidRPr="00C379A0">
        <w:rPr>
          <w:rFonts w:ascii="Times New Roman" w:hAnsi="Times New Roman" w:cs="Times New Roman"/>
          <w:color w:val="222222"/>
          <w:sz w:val="28"/>
          <w:szCs w:val="28"/>
          <w:shd w:val="clear" w:color="auto" w:fill="F8F9FA"/>
          <w:lang w:val="kk-KZ"/>
        </w:rPr>
        <w:t xml:space="preserve"> түрі бар: </w:t>
      </w:r>
    </w:p>
    <w:p w:rsidR="002209B3" w:rsidRPr="00C379A0" w:rsidRDefault="002209B3"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7C21A6" w:rsidRPr="00C379A0">
        <w:rPr>
          <w:rFonts w:ascii="Times New Roman" w:hAnsi="Times New Roman" w:cs="Times New Roman"/>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w:t>
      </w:r>
      <w:r w:rsidR="007C21A6" w:rsidRPr="00C379A0">
        <w:rPr>
          <w:rFonts w:ascii="Times New Roman" w:hAnsi="Times New Roman" w:cs="Times New Roman"/>
          <w:color w:val="222222"/>
          <w:sz w:val="28"/>
          <w:szCs w:val="28"/>
          <w:shd w:val="clear" w:color="auto" w:fill="F8F9FA"/>
          <w:lang w:val="kk-KZ"/>
        </w:rPr>
        <w:t xml:space="preserve"> әрпімен көрсетілген қышқыл түріндегі жабын; </w:t>
      </w:r>
    </w:p>
    <w:p w:rsidR="00485C27" w:rsidRPr="00C379A0" w:rsidRDefault="007C21A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357DEC"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w:t>
      </w:r>
      <w:r w:rsidR="002209B3" w:rsidRPr="00C379A0">
        <w:rPr>
          <w:rFonts w:ascii="Times New Roman" w:hAnsi="Times New Roman" w:cs="Times New Roman"/>
          <w:color w:val="222222"/>
          <w:sz w:val="28"/>
          <w:szCs w:val="28"/>
          <w:shd w:val="clear" w:color="auto" w:fill="F8F9FA"/>
          <w:lang w:val="kk-KZ"/>
        </w:rPr>
        <w:t xml:space="preserve">әрпімен көрсетілген </w:t>
      </w:r>
      <w:r w:rsidR="00485C27" w:rsidRPr="00C379A0">
        <w:rPr>
          <w:rFonts w:ascii="Times New Roman" w:hAnsi="Times New Roman" w:cs="Times New Roman"/>
          <w:color w:val="222222"/>
          <w:sz w:val="28"/>
          <w:szCs w:val="28"/>
          <w:shd w:val="clear" w:color="auto" w:fill="F8F9FA"/>
          <w:lang w:val="kk-KZ"/>
        </w:rPr>
        <w:t>негіз</w:t>
      </w:r>
      <w:r w:rsidR="002209B3" w:rsidRPr="00C379A0">
        <w:rPr>
          <w:rFonts w:ascii="Times New Roman" w:hAnsi="Times New Roman" w:cs="Times New Roman"/>
          <w:color w:val="222222"/>
          <w:sz w:val="28"/>
          <w:szCs w:val="28"/>
          <w:shd w:val="clear" w:color="auto" w:fill="F8F9FA"/>
          <w:lang w:val="kk-KZ"/>
        </w:rPr>
        <w:t xml:space="preserve"> түріндегі жабын</w:t>
      </w:r>
      <w:r w:rsidRPr="00C379A0">
        <w:rPr>
          <w:rFonts w:ascii="Times New Roman" w:hAnsi="Times New Roman" w:cs="Times New Roman"/>
          <w:color w:val="222222"/>
          <w:sz w:val="28"/>
          <w:szCs w:val="28"/>
          <w:shd w:val="clear" w:color="auto" w:fill="F8F9FA"/>
          <w:lang w:val="kk-KZ"/>
        </w:rPr>
        <w:t xml:space="preserve">; </w:t>
      </w:r>
    </w:p>
    <w:p w:rsidR="00485C27"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357DEC" w:rsidRPr="00C379A0">
        <w:rPr>
          <w:rFonts w:ascii="Times New Roman" w:hAnsi="Times New Roman" w:cs="Times New Roman"/>
          <w:color w:val="222222"/>
          <w:sz w:val="28"/>
          <w:szCs w:val="28"/>
          <w:shd w:val="clear" w:color="auto" w:fill="F8F9FA"/>
          <w:lang w:val="kk-KZ"/>
        </w:rPr>
        <w:t>Ц</w:t>
      </w:r>
      <w:r w:rsidRPr="00C379A0">
        <w:rPr>
          <w:rFonts w:ascii="Times New Roman" w:hAnsi="Times New Roman" w:cs="Times New Roman"/>
          <w:color w:val="222222"/>
          <w:sz w:val="28"/>
          <w:szCs w:val="28"/>
          <w:shd w:val="clear" w:color="auto" w:fill="F8F9FA"/>
          <w:lang w:val="kk-KZ"/>
        </w:rPr>
        <w:t xml:space="preserve">) </w:t>
      </w:r>
      <w:r w:rsidR="007C21A6" w:rsidRPr="00C379A0">
        <w:rPr>
          <w:rFonts w:ascii="Times New Roman" w:hAnsi="Times New Roman" w:cs="Times New Roman"/>
          <w:color w:val="222222"/>
          <w:sz w:val="28"/>
          <w:szCs w:val="28"/>
          <w:shd w:val="clear" w:color="auto" w:fill="F8F9FA"/>
          <w:lang w:val="kk-KZ"/>
        </w:rPr>
        <w:t>целлюлоза жабыны;</w:t>
      </w:r>
      <w:r w:rsidRPr="00C379A0">
        <w:rPr>
          <w:rFonts w:ascii="Times New Roman" w:hAnsi="Times New Roman" w:cs="Times New Roman"/>
          <w:color w:val="222222"/>
          <w:sz w:val="28"/>
          <w:szCs w:val="28"/>
          <w:shd w:val="clear" w:color="auto" w:fill="F8F9FA"/>
          <w:lang w:val="kk-KZ"/>
        </w:rPr>
        <w:t xml:space="preserve"> </w:t>
      </w:r>
    </w:p>
    <w:p w:rsidR="00485C27"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(P)</w:t>
      </w:r>
      <w:r w:rsidR="007C21A6" w:rsidRPr="00C379A0">
        <w:rPr>
          <w:rFonts w:ascii="Times New Roman" w:hAnsi="Times New Roman" w:cs="Times New Roman"/>
          <w:color w:val="222222"/>
          <w:sz w:val="28"/>
          <w:szCs w:val="28"/>
          <w:shd w:val="clear" w:color="auto" w:fill="F8F9FA"/>
          <w:lang w:val="kk-KZ"/>
        </w:rPr>
        <w:t xml:space="preserve"> рутильді</w:t>
      </w:r>
      <w:r w:rsidRPr="00C379A0">
        <w:rPr>
          <w:rFonts w:ascii="Times New Roman" w:hAnsi="Times New Roman" w:cs="Times New Roman"/>
          <w:color w:val="222222"/>
          <w:sz w:val="28"/>
          <w:szCs w:val="28"/>
          <w:shd w:val="clear" w:color="auto" w:fill="F8F9FA"/>
          <w:lang w:val="kk-KZ"/>
        </w:rPr>
        <w:t xml:space="preserve"> жабыны</w:t>
      </w:r>
      <w:r w:rsidR="007C21A6" w:rsidRPr="00C379A0">
        <w:rPr>
          <w:rFonts w:ascii="Times New Roman" w:hAnsi="Times New Roman" w:cs="Times New Roman"/>
          <w:color w:val="222222"/>
          <w:sz w:val="28"/>
          <w:szCs w:val="28"/>
          <w:shd w:val="clear" w:color="auto" w:fill="F8F9FA"/>
          <w:lang w:val="kk-KZ"/>
        </w:rPr>
        <w:t xml:space="preserve">. </w:t>
      </w:r>
    </w:p>
    <w:p w:rsidR="003B6418"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eastAsia="TimesNewRomanPSMT"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lastRenderedPageBreak/>
        <w:t>Пісіру</w:t>
      </w:r>
      <w:r w:rsidR="007C21A6" w:rsidRPr="00C379A0">
        <w:rPr>
          <w:rFonts w:ascii="Times New Roman" w:hAnsi="Times New Roman" w:cs="Times New Roman"/>
          <w:color w:val="222222"/>
          <w:sz w:val="28"/>
          <w:szCs w:val="28"/>
          <w:shd w:val="clear" w:color="auto" w:fill="F8F9FA"/>
          <w:lang w:val="kk-KZ"/>
        </w:rPr>
        <w:t xml:space="preserve"> электродтарының жабыны қандай болаттың түрін</w:t>
      </w:r>
      <w:r w:rsidR="009D3323" w:rsidRPr="00C379A0">
        <w:rPr>
          <w:rFonts w:ascii="Times New Roman" w:hAnsi="Times New Roman" w:cs="Times New Roman"/>
          <w:color w:val="222222"/>
          <w:sz w:val="28"/>
          <w:szCs w:val="28"/>
          <w:shd w:val="clear" w:color="auto" w:fill="F8F9FA"/>
          <w:lang w:val="kk-KZ"/>
        </w:rPr>
        <w:t>ен бұйым</w:t>
      </w:r>
      <w:r w:rsidR="007C21A6" w:rsidRPr="00C379A0">
        <w:rPr>
          <w:rFonts w:ascii="Times New Roman" w:hAnsi="Times New Roman" w:cs="Times New Roman"/>
          <w:color w:val="222222"/>
          <w:sz w:val="28"/>
          <w:szCs w:val="28"/>
          <w:shd w:val="clear" w:color="auto" w:fill="F8F9FA"/>
          <w:lang w:val="kk-KZ"/>
        </w:rPr>
        <w:t xml:space="preserve"> дайындау жоспарланғанына, құрылымға </w:t>
      </w:r>
      <w:r w:rsidR="00FA6591" w:rsidRPr="00C379A0">
        <w:rPr>
          <w:rFonts w:ascii="Times New Roman" w:hAnsi="Times New Roman" w:cs="Times New Roman"/>
          <w:color w:val="222222"/>
          <w:sz w:val="28"/>
          <w:szCs w:val="28"/>
          <w:shd w:val="clear" w:color="auto" w:fill="F8F9FA"/>
          <w:lang w:val="kk-KZ"/>
        </w:rPr>
        <w:t xml:space="preserve">түсетін </w:t>
      </w:r>
      <w:r w:rsidR="007C21A6" w:rsidRPr="00C379A0">
        <w:rPr>
          <w:rFonts w:ascii="Times New Roman" w:hAnsi="Times New Roman" w:cs="Times New Roman"/>
          <w:color w:val="222222"/>
          <w:sz w:val="28"/>
          <w:szCs w:val="28"/>
          <w:shd w:val="clear" w:color="auto" w:fill="F8F9FA"/>
          <w:lang w:val="kk-KZ"/>
        </w:rPr>
        <w:t>жүктеме</w:t>
      </w:r>
      <w:r w:rsidR="00FA6591" w:rsidRPr="00C379A0">
        <w:rPr>
          <w:rFonts w:ascii="Times New Roman" w:hAnsi="Times New Roman" w:cs="Times New Roman"/>
          <w:color w:val="222222"/>
          <w:sz w:val="28"/>
          <w:szCs w:val="28"/>
          <w:shd w:val="clear" w:color="auto" w:fill="F8F9FA"/>
          <w:lang w:val="kk-KZ"/>
        </w:rPr>
        <w:t>ге</w:t>
      </w:r>
      <w:r w:rsidR="007C21A6" w:rsidRPr="00C379A0">
        <w:rPr>
          <w:rFonts w:ascii="Times New Roman" w:hAnsi="Times New Roman" w:cs="Times New Roman"/>
          <w:color w:val="222222"/>
          <w:sz w:val="28"/>
          <w:szCs w:val="28"/>
          <w:shd w:val="clear" w:color="auto" w:fill="F8F9FA"/>
          <w:lang w:val="kk-KZ"/>
        </w:rPr>
        <w:t xml:space="preserve"> және басқа факторларға байланысты таңдалады.</w:t>
      </w:r>
    </w:p>
    <w:p w:rsidR="003B6418" w:rsidRPr="00C379A0" w:rsidRDefault="00485C2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Электроддың таңбалаудағы «</w:t>
      </w:r>
      <w:r w:rsidRPr="00C379A0">
        <w:rPr>
          <w:rFonts w:ascii="Times New Roman" w:hAnsi="Times New Roman" w:cs="Times New Roman"/>
          <w:i/>
          <w:color w:val="222222"/>
          <w:sz w:val="28"/>
          <w:szCs w:val="28"/>
          <w:lang w:val="kk-KZ"/>
        </w:rPr>
        <w:t>Э</w:t>
      </w:r>
      <w:r w:rsidR="003B6418" w:rsidRPr="00C379A0">
        <w:rPr>
          <w:rFonts w:ascii="Times New Roman" w:hAnsi="Times New Roman" w:cs="Times New Roman"/>
          <w:color w:val="222222"/>
          <w:sz w:val="28"/>
          <w:szCs w:val="28"/>
          <w:lang w:val="kk-KZ"/>
        </w:rPr>
        <w:t xml:space="preserve">» әрпі доғалық қолмен </w:t>
      </w:r>
      <w:r w:rsidR="00DC5EDB" w:rsidRPr="00C379A0">
        <w:rPr>
          <w:rFonts w:ascii="Times New Roman" w:hAnsi="Times New Roman" w:cs="Times New Roman"/>
          <w:color w:val="222222"/>
          <w:sz w:val="28"/>
          <w:szCs w:val="28"/>
          <w:lang w:val="kk-KZ"/>
        </w:rPr>
        <w:t>пісіру</w:t>
      </w:r>
      <w:r w:rsidR="003B6418" w:rsidRPr="00C379A0">
        <w:rPr>
          <w:rFonts w:ascii="Times New Roman" w:hAnsi="Times New Roman" w:cs="Times New Roman"/>
          <w:color w:val="222222"/>
          <w:sz w:val="28"/>
          <w:szCs w:val="28"/>
          <w:lang w:val="kk-KZ"/>
        </w:rPr>
        <w:t xml:space="preserve"> үшін кеңінен қолданылатын электродты білдіреді.</w:t>
      </w:r>
    </w:p>
    <w:p w:rsidR="003B6418" w:rsidRPr="00C379A0" w:rsidRDefault="00DC5EDB"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Әріптен</w:t>
      </w:r>
      <w:r w:rsidR="003B6418" w:rsidRPr="00C379A0">
        <w:rPr>
          <w:rFonts w:ascii="Times New Roman" w:hAnsi="Times New Roman" w:cs="Times New Roman"/>
          <w:color w:val="222222"/>
          <w:sz w:val="28"/>
          <w:szCs w:val="28"/>
          <w:lang w:val="kk-KZ"/>
        </w:rPr>
        <w:t xml:space="preserve"> кейінгі сан - бұл тігістің </w:t>
      </w:r>
      <w:r w:rsidRPr="00C379A0">
        <w:rPr>
          <w:rFonts w:ascii="Times New Roman" w:hAnsi="Times New Roman" w:cs="Times New Roman"/>
          <w:color w:val="222222"/>
          <w:sz w:val="28"/>
          <w:szCs w:val="28"/>
          <w:lang w:val="kk-KZ"/>
        </w:rPr>
        <w:t>материалының беріктік шегінің</w:t>
      </w:r>
      <w:r w:rsidR="003B641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(уақытша қарсыл</w:t>
      </w:r>
      <w:r w:rsidR="00ED115C" w:rsidRPr="00C379A0">
        <w:rPr>
          <w:rFonts w:ascii="Times New Roman" w:hAnsi="Times New Roman" w:cs="Times New Roman"/>
          <w:color w:val="222222"/>
          <w:sz w:val="28"/>
          <w:szCs w:val="28"/>
          <w:lang w:val="kk-KZ"/>
        </w:rPr>
        <w:t>ығының</w:t>
      </w:r>
      <w:r w:rsidRPr="00C379A0">
        <w:rPr>
          <w:rFonts w:ascii="Times New Roman" w:hAnsi="Times New Roman" w:cs="Times New Roman"/>
          <w:color w:val="222222"/>
          <w:sz w:val="28"/>
          <w:szCs w:val="28"/>
          <w:lang w:val="kk-KZ"/>
        </w:rPr>
        <w:t xml:space="preserve">) </w:t>
      </w:r>
      <w:r w:rsidR="003B6418" w:rsidRPr="00C379A0">
        <w:rPr>
          <w:rFonts w:ascii="Times New Roman" w:hAnsi="Times New Roman" w:cs="Times New Roman"/>
          <w:color w:val="222222"/>
          <w:sz w:val="28"/>
          <w:szCs w:val="28"/>
          <w:lang w:val="kk-KZ"/>
        </w:rPr>
        <w:t>кепілдендірілген минималды мәні</w:t>
      </w:r>
      <w:r w:rsidR="00FA6591" w:rsidRPr="00C379A0">
        <w:rPr>
          <w:rFonts w:ascii="Times New Roman" w:hAnsi="Times New Roman" w:cs="Times New Roman"/>
          <w:color w:val="222222"/>
          <w:sz w:val="28"/>
          <w:szCs w:val="28"/>
          <w:lang w:val="kk-KZ"/>
        </w:rPr>
        <w:t>н көрсетеді</w:t>
      </w:r>
      <w:r w:rsidR="003B6418" w:rsidRPr="00C379A0">
        <w:rPr>
          <w:rFonts w:ascii="Times New Roman" w:hAnsi="Times New Roman" w:cs="Times New Roman"/>
          <w:color w:val="222222"/>
          <w:sz w:val="28"/>
          <w:szCs w:val="28"/>
          <w:lang w:val="kk-KZ"/>
        </w:rPr>
        <w:t xml:space="preserve">. Бұл сан неғұрлым үлкен болса, </w:t>
      </w:r>
      <w:r w:rsidR="00ED115C" w:rsidRPr="00C379A0">
        <w:rPr>
          <w:rFonts w:ascii="Times New Roman" w:hAnsi="Times New Roman" w:cs="Times New Roman"/>
          <w:color w:val="222222"/>
          <w:sz w:val="28"/>
          <w:szCs w:val="28"/>
          <w:lang w:val="kk-KZ"/>
        </w:rPr>
        <w:t xml:space="preserve">пісірілген </w:t>
      </w:r>
      <w:r w:rsidR="003B6418" w:rsidRPr="00C379A0">
        <w:rPr>
          <w:rFonts w:ascii="Times New Roman" w:hAnsi="Times New Roman" w:cs="Times New Roman"/>
          <w:color w:val="222222"/>
          <w:sz w:val="28"/>
          <w:szCs w:val="28"/>
          <w:lang w:val="kk-KZ"/>
        </w:rPr>
        <w:t xml:space="preserve"> бөл</w:t>
      </w:r>
      <w:r w:rsidR="00ED115C" w:rsidRPr="00C379A0">
        <w:rPr>
          <w:rFonts w:ascii="Times New Roman" w:hAnsi="Times New Roman" w:cs="Times New Roman"/>
          <w:color w:val="222222"/>
          <w:sz w:val="28"/>
          <w:szCs w:val="28"/>
          <w:lang w:val="kk-KZ"/>
        </w:rPr>
        <w:t>шектің тігісі</w:t>
      </w:r>
      <w:r w:rsidR="003B6418" w:rsidRPr="00C379A0">
        <w:rPr>
          <w:rFonts w:ascii="Times New Roman" w:hAnsi="Times New Roman" w:cs="Times New Roman"/>
          <w:color w:val="222222"/>
          <w:sz w:val="28"/>
          <w:szCs w:val="28"/>
          <w:lang w:val="kk-KZ"/>
        </w:rPr>
        <w:t xml:space="preserve"> соғұрлым көп жүктеме </w:t>
      </w:r>
      <w:r w:rsidR="00ED115C" w:rsidRPr="00C379A0">
        <w:rPr>
          <w:rFonts w:ascii="Times New Roman" w:hAnsi="Times New Roman" w:cs="Times New Roman"/>
          <w:color w:val="222222"/>
          <w:sz w:val="28"/>
          <w:szCs w:val="28"/>
          <w:lang w:val="kk-KZ"/>
        </w:rPr>
        <w:t xml:space="preserve">көтере </w:t>
      </w:r>
      <w:r w:rsidR="003B6418" w:rsidRPr="00C379A0">
        <w:rPr>
          <w:rFonts w:ascii="Times New Roman" w:hAnsi="Times New Roman" w:cs="Times New Roman"/>
          <w:color w:val="222222"/>
          <w:sz w:val="28"/>
          <w:szCs w:val="28"/>
          <w:lang w:val="kk-KZ"/>
        </w:rPr>
        <w:t>алады.</w:t>
      </w:r>
    </w:p>
    <w:p w:rsidR="008E4A96" w:rsidRPr="00C379A0" w:rsidRDefault="00ED115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Мысалы, Э42A және Э</w:t>
      </w:r>
      <w:r w:rsidR="008E4A96" w:rsidRPr="00C379A0">
        <w:rPr>
          <w:rFonts w:ascii="Times New Roman" w:hAnsi="Times New Roman" w:cs="Times New Roman"/>
          <w:color w:val="222222"/>
          <w:sz w:val="28"/>
          <w:szCs w:val="28"/>
          <w:lang w:val="kk-KZ"/>
        </w:rPr>
        <w:t xml:space="preserve">46 белгіленген электродтар төмен легірленген болаттардан </w:t>
      </w:r>
      <w:r w:rsidRPr="00C379A0">
        <w:rPr>
          <w:rFonts w:ascii="Times New Roman" w:hAnsi="Times New Roman" w:cs="Times New Roman"/>
          <w:color w:val="222222"/>
          <w:sz w:val="28"/>
          <w:szCs w:val="28"/>
          <w:lang w:val="kk-KZ"/>
        </w:rPr>
        <w:t xml:space="preserve">жасалған </w:t>
      </w:r>
      <w:r w:rsidR="008E4A96" w:rsidRPr="00C379A0">
        <w:rPr>
          <w:rFonts w:ascii="Times New Roman" w:hAnsi="Times New Roman" w:cs="Times New Roman"/>
          <w:color w:val="222222"/>
          <w:sz w:val="28"/>
          <w:szCs w:val="28"/>
          <w:lang w:val="kk-KZ"/>
        </w:rPr>
        <w:t xml:space="preserve">бөлшектерді </w:t>
      </w:r>
      <w:r w:rsidRPr="00C379A0">
        <w:rPr>
          <w:rFonts w:ascii="Times New Roman" w:hAnsi="Times New Roman" w:cs="Times New Roman"/>
          <w:color w:val="222222"/>
          <w:sz w:val="28"/>
          <w:szCs w:val="28"/>
          <w:lang w:val="kk-KZ"/>
        </w:rPr>
        <w:t>пісіруге</w:t>
      </w:r>
      <w:r w:rsidR="008E4A96" w:rsidRPr="00C379A0">
        <w:rPr>
          <w:rFonts w:ascii="Times New Roman" w:hAnsi="Times New Roman" w:cs="Times New Roman"/>
          <w:color w:val="222222"/>
          <w:sz w:val="28"/>
          <w:szCs w:val="28"/>
          <w:lang w:val="kk-KZ"/>
        </w:rPr>
        <w:t xml:space="preserve"> қолданылады.</w:t>
      </w:r>
    </w:p>
    <w:p w:rsidR="007D35C1" w:rsidRPr="00C379A0" w:rsidRDefault="007D35C1"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447AE8" w:rsidRPr="00C379A0" w:rsidRDefault="00447AE8" w:rsidP="0024234F">
      <w:pPr>
        <w:shd w:val="clear" w:color="auto" w:fill="FFFFFF" w:themeFill="background1"/>
        <w:autoSpaceDE w:val="0"/>
        <w:autoSpaceDN w:val="0"/>
        <w:adjustRightInd w:val="0"/>
        <w:spacing w:after="0"/>
        <w:ind w:firstLine="709"/>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DC7CDA" w:rsidRPr="00C379A0">
        <w:rPr>
          <w:rFonts w:ascii="Times New Roman" w:eastAsia="TimesNewRomanPSMT" w:hAnsi="Times New Roman" w:cs="Times New Roman"/>
          <w:sz w:val="28"/>
          <w:szCs w:val="28"/>
          <w:lang w:val="kk-KZ"/>
        </w:rPr>
        <w:t>5</w:t>
      </w:r>
      <w:r w:rsidRPr="00C379A0">
        <w:rPr>
          <w:rFonts w:ascii="Times New Roman" w:eastAsia="TimesNewRomanPSMT" w:hAnsi="Times New Roman" w:cs="Times New Roman"/>
          <w:sz w:val="28"/>
          <w:szCs w:val="28"/>
          <w:lang w:val="kk-KZ"/>
        </w:rPr>
        <w:t xml:space="preserve"> – Электродтар маркалары</w:t>
      </w:r>
    </w:p>
    <w:tbl>
      <w:tblPr>
        <w:tblStyle w:val="a3"/>
        <w:tblW w:w="9691" w:type="dxa"/>
        <w:jc w:val="center"/>
        <w:tblInd w:w="108" w:type="dxa"/>
        <w:tblLook w:val="04A0"/>
      </w:tblPr>
      <w:tblGrid>
        <w:gridCol w:w="27"/>
        <w:gridCol w:w="1828"/>
        <w:gridCol w:w="69"/>
        <w:gridCol w:w="2612"/>
        <w:gridCol w:w="82"/>
        <w:gridCol w:w="2186"/>
        <w:gridCol w:w="69"/>
        <w:gridCol w:w="2766"/>
        <w:gridCol w:w="52"/>
      </w:tblGrid>
      <w:tr w:rsidR="00447AE8" w:rsidRPr="00C379A0" w:rsidTr="005751AB">
        <w:trPr>
          <w:gridBefore w:val="1"/>
          <w:wBefore w:w="27" w:type="dxa"/>
          <w:jc w:val="center"/>
        </w:trPr>
        <w:tc>
          <w:tcPr>
            <w:tcW w:w="1897"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типі</w:t>
            </w:r>
          </w:p>
        </w:tc>
        <w:tc>
          <w:tcPr>
            <w:tcW w:w="2694"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таңбасы</w:t>
            </w:r>
          </w:p>
        </w:tc>
        <w:tc>
          <w:tcPr>
            <w:tcW w:w="2255"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 xml:space="preserve">диаметрі </w:t>
            </w:r>
            <w:r w:rsidRPr="00C379A0">
              <w:rPr>
                <w:rFonts w:eastAsia="TimesNewRomanPS-ItalicMT"/>
                <w:i/>
                <w:iCs/>
                <w:sz w:val="24"/>
                <w:szCs w:val="24"/>
              </w:rPr>
              <w:t>d</w:t>
            </w:r>
            <w:r w:rsidRPr="00C379A0">
              <w:rPr>
                <w:rFonts w:eastAsia="TimesNewRomanPSMT"/>
                <w:sz w:val="24"/>
                <w:szCs w:val="24"/>
              </w:rPr>
              <w:t>э, мм</w:t>
            </w:r>
          </w:p>
        </w:tc>
        <w:tc>
          <w:tcPr>
            <w:tcW w:w="2818"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Балқытып қаптастыру</w:t>
            </w:r>
          </w:p>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коэффициенті, α</w:t>
            </w:r>
            <w:r w:rsidRPr="00C379A0">
              <w:rPr>
                <w:rFonts w:eastAsia="TimesNewRomanPSMT"/>
                <w:sz w:val="24"/>
                <w:szCs w:val="24"/>
                <w:vertAlign w:val="subscript"/>
              </w:rPr>
              <w:t>н</w:t>
            </w:r>
            <w:r w:rsidRPr="00C379A0">
              <w:rPr>
                <w:rFonts w:eastAsia="TimesNewRomanPSMT"/>
                <w:sz w:val="24"/>
                <w:szCs w:val="24"/>
              </w:rPr>
              <w:t>,</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г/А·сағ</w:t>
            </w:r>
          </w:p>
        </w:tc>
      </w:tr>
      <w:tr w:rsidR="00447AE8" w:rsidRPr="00C379A0" w:rsidTr="005751AB">
        <w:trPr>
          <w:gridBefore w:val="1"/>
          <w:wBefore w:w="27" w:type="dxa"/>
          <w:jc w:val="center"/>
        </w:trPr>
        <w:tc>
          <w:tcPr>
            <w:tcW w:w="1897" w:type="dxa"/>
            <w:gridSpan w:val="2"/>
            <w:vMerge w:val="restart"/>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Э42</w:t>
            </w: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ОЗС-23</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2, 3</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ВСЦ-4</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3, 4</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9,5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ОМА-2</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2,  2,5,  3,0</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АНО-6</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10</w:t>
            </w:r>
          </w:p>
        </w:tc>
      </w:tr>
      <w:tr w:rsidR="00447AE8" w:rsidRPr="00C379A0" w:rsidTr="005751AB">
        <w:trPr>
          <w:gridBefore w:val="1"/>
          <w:wBefore w:w="27" w:type="dxa"/>
          <w:jc w:val="center"/>
        </w:trPr>
        <w:tc>
          <w:tcPr>
            <w:tcW w:w="1897" w:type="dxa"/>
            <w:gridSpan w:val="2"/>
            <w:vMerge w:val="restart"/>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Э42А</w:t>
            </w: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УОНИ-13/45</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2,  2,5,  3, 4, 5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СМ-11</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3, 4, 5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10</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Э46 </w:t>
            </w:r>
          </w:p>
        </w:tc>
        <w:tc>
          <w:tcPr>
            <w:tcW w:w="2681" w:type="dxa"/>
            <w:gridSpan w:val="2"/>
          </w:tcPr>
          <w:p w:rsidR="00447AE8" w:rsidRPr="00C379A0" w:rsidRDefault="00447AE8" w:rsidP="0024234F">
            <w:pPr>
              <w:shd w:val="clear" w:color="auto" w:fill="FFFFFF" w:themeFill="background1"/>
              <w:spacing w:line="259" w:lineRule="auto"/>
              <w:ind w:right="85"/>
              <w:rPr>
                <w:sz w:val="24"/>
                <w:szCs w:val="24"/>
              </w:rPr>
            </w:pPr>
            <w:r w:rsidRPr="00C379A0">
              <w:rPr>
                <w:sz w:val="24"/>
                <w:szCs w:val="24"/>
              </w:rPr>
              <w:t xml:space="preserve">АНО-4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ОЗС-6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МР-3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7,5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ОЗС-21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4"/>
              <w:rPr>
                <w:sz w:val="24"/>
                <w:szCs w:val="24"/>
              </w:rPr>
            </w:pPr>
            <w:r w:rsidRPr="00C379A0">
              <w:rPr>
                <w:sz w:val="24"/>
                <w:szCs w:val="24"/>
              </w:rPr>
              <w:t xml:space="preserve">Э46А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ВН-48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2; 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11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3"/>
              <w:rPr>
                <w:sz w:val="24"/>
                <w:szCs w:val="24"/>
              </w:rPr>
            </w:pPr>
            <w:r w:rsidRPr="00C379A0">
              <w:rPr>
                <w:sz w:val="24"/>
                <w:szCs w:val="24"/>
              </w:rPr>
              <w:t xml:space="preserve">ОЗС-22Р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rPr>
                <w:sz w:val="24"/>
                <w:szCs w:val="24"/>
              </w:rPr>
            </w:pPr>
            <w:r w:rsidRPr="00C379A0">
              <w:rPr>
                <w:sz w:val="24"/>
                <w:szCs w:val="24"/>
              </w:rPr>
              <w:t xml:space="preserve">УОНИ-13/55К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Э50 </w:t>
            </w:r>
          </w:p>
        </w:tc>
        <w:tc>
          <w:tcPr>
            <w:tcW w:w="2681" w:type="dxa"/>
            <w:gridSpan w:val="2"/>
          </w:tcPr>
          <w:p w:rsidR="00447AE8" w:rsidRPr="00C379A0" w:rsidRDefault="00447AE8" w:rsidP="0024234F">
            <w:pPr>
              <w:shd w:val="clear" w:color="auto" w:fill="FFFFFF" w:themeFill="background1"/>
              <w:spacing w:line="259" w:lineRule="auto"/>
              <w:ind w:right="73"/>
              <w:rPr>
                <w:sz w:val="24"/>
                <w:szCs w:val="24"/>
              </w:rPr>
            </w:pPr>
            <w:r w:rsidRPr="00C379A0">
              <w:rPr>
                <w:sz w:val="24"/>
                <w:szCs w:val="24"/>
              </w:rPr>
              <w:t xml:space="preserve">ВСЦ-4А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4"/>
              <w:rPr>
                <w:sz w:val="24"/>
                <w:szCs w:val="24"/>
              </w:rPr>
            </w:pPr>
            <w:r w:rsidRPr="00C379A0">
              <w:rPr>
                <w:sz w:val="24"/>
                <w:szCs w:val="24"/>
              </w:rPr>
              <w:t xml:space="preserve">Э50А </w:t>
            </w: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УОНИ-13/55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9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АНО-11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ДК-50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4; 5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91"/>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Э55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УОНИ-13/55У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Э60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ВСЦ-60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УОНИ-13/65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ОЗС-24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Э70 </w:t>
            </w:r>
          </w:p>
        </w:tc>
        <w:tc>
          <w:tcPr>
            <w:tcW w:w="2681" w:type="dxa"/>
            <w:gridSpan w:val="2"/>
          </w:tcPr>
          <w:p w:rsidR="00447AE8" w:rsidRPr="00C379A0" w:rsidRDefault="00447AE8" w:rsidP="0024234F">
            <w:pPr>
              <w:shd w:val="clear" w:color="auto" w:fill="FFFFFF" w:themeFill="background1"/>
              <w:spacing w:line="259" w:lineRule="auto"/>
              <w:ind w:right="76"/>
              <w:rPr>
                <w:sz w:val="24"/>
                <w:szCs w:val="24"/>
              </w:rPr>
            </w:pPr>
            <w:r w:rsidRPr="00C379A0">
              <w:rPr>
                <w:sz w:val="24"/>
                <w:szCs w:val="24"/>
              </w:rPr>
              <w:t xml:space="preserve">ВСФ-75У </w:t>
            </w:r>
          </w:p>
        </w:tc>
        <w:tc>
          <w:tcPr>
            <w:tcW w:w="2268"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4 </w:t>
            </w:r>
          </w:p>
        </w:tc>
        <w:tc>
          <w:tcPr>
            <w:tcW w:w="283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9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Э85 </w:t>
            </w: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УОНИ-13/85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8"/>
              <w:rPr>
                <w:sz w:val="24"/>
                <w:szCs w:val="24"/>
              </w:rPr>
            </w:pPr>
            <w:r w:rsidRPr="00C379A0">
              <w:rPr>
                <w:sz w:val="24"/>
                <w:szCs w:val="24"/>
              </w:rPr>
              <w:t xml:space="preserve">НИАТ-3М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ВСФ-85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5"/>
        </w:trPr>
        <w:tc>
          <w:tcPr>
            <w:tcW w:w="1855"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Э100 </w:t>
            </w: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ОЗШ-1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bl>
    <w:p w:rsidR="00E45FEE" w:rsidRPr="00C379A0" w:rsidRDefault="00E45FEE"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E45FEE" w:rsidRPr="00C379A0" w:rsidRDefault="00E45FEE"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§7 </w:t>
      </w:r>
      <w:r w:rsidR="004D0435" w:rsidRPr="00C379A0">
        <w:rPr>
          <w:rFonts w:ascii="Times New Roman" w:hAnsi="Times New Roman" w:cs="Times New Roman"/>
          <w:b/>
          <w:color w:val="222222"/>
          <w:sz w:val="28"/>
          <w:szCs w:val="28"/>
          <w:lang w:val="kk-KZ"/>
        </w:rPr>
        <w:t>Қолмен д</w:t>
      </w:r>
      <w:r w:rsidRPr="00C379A0">
        <w:rPr>
          <w:rFonts w:ascii="Times New Roman" w:hAnsi="Times New Roman" w:cs="Times New Roman"/>
          <w:b/>
          <w:color w:val="222222"/>
          <w:sz w:val="28"/>
          <w:szCs w:val="28"/>
          <w:lang w:val="kk-KZ"/>
        </w:rPr>
        <w:t>оғал</w:t>
      </w:r>
      <w:r w:rsidR="004D0435" w:rsidRPr="00C379A0">
        <w:rPr>
          <w:rFonts w:ascii="Times New Roman" w:hAnsi="Times New Roman" w:cs="Times New Roman"/>
          <w:b/>
          <w:color w:val="222222"/>
          <w:sz w:val="28"/>
          <w:szCs w:val="28"/>
          <w:lang w:val="kk-KZ"/>
        </w:rPr>
        <w:t>ы</w:t>
      </w:r>
      <w:r w:rsidRPr="00C379A0">
        <w:rPr>
          <w:rFonts w:ascii="Times New Roman" w:hAnsi="Times New Roman" w:cs="Times New Roman"/>
          <w:b/>
          <w:color w:val="222222"/>
          <w:sz w:val="28"/>
          <w:szCs w:val="28"/>
          <w:lang w:val="kk-KZ"/>
        </w:rPr>
        <w:t xml:space="preserve"> пісіру режимін таңдау.</w:t>
      </w:r>
    </w:p>
    <w:p w:rsidR="006D386D" w:rsidRPr="00C379A0" w:rsidRDefault="006D386D"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үдерісін жүргізу үшін алдымен пісіру режимі анықталады, ол пісірілетін қосылыстың жақсы сапасын, белгіленген өлшемдер мен пішінің, материалдардың, электр энергиясының және еңбектің минималды шығындарын қамтамасыз ететін параметірлер жыйынтығын анықтау</w:t>
      </w:r>
      <w:r w:rsidR="00DC7CDA" w:rsidRPr="00C379A0">
        <w:rPr>
          <w:rFonts w:ascii="Times New Roman" w:hAnsi="Times New Roman" w:cs="Times New Roman"/>
          <w:color w:val="222222"/>
          <w:sz w:val="28"/>
          <w:szCs w:val="28"/>
          <w:lang w:val="kk-KZ"/>
        </w:rPr>
        <w:t xml:space="preserve"> болып табылвды</w:t>
      </w:r>
      <w:r w:rsidRPr="00C379A0">
        <w:rPr>
          <w:rFonts w:ascii="Times New Roman" w:hAnsi="Times New Roman" w:cs="Times New Roman"/>
          <w:color w:val="222222"/>
          <w:sz w:val="28"/>
          <w:szCs w:val="28"/>
          <w:lang w:val="kk-KZ"/>
        </w:rPr>
        <w:t>.</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Яғни пісіру режимі дегеніміз пісіру процесін анықтайтын параметрлер жиынтығы болып табылады олар: токтың түрі, электродтың диаметрі, пісіру тогының кернеуі мен тоқ күші, электродтың тігіс бойымен қозғалу жылдамдығы және т.б.</w:t>
      </w:r>
    </w:p>
    <w:p w:rsidR="00112A2E" w:rsidRPr="00C379A0" w:rsidRDefault="0027112F"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Пісірілген қосылыстар түйістірілген, бұрышты, тавр тәр</w:t>
      </w:r>
      <w:r w:rsidR="007A292C"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зд</w:t>
      </w:r>
      <w:r w:rsidR="007A292C"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және</w:t>
      </w:r>
      <w:r w:rsidR="007A292C" w:rsidRPr="00C379A0">
        <w:rPr>
          <w:rFonts w:ascii="Times New Roman" w:hAnsi="Times New Roman" w:cs="Times New Roman"/>
          <w:color w:val="222222"/>
          <w:sz w:val="28"/>
          <w:szCs w:val="28"/>
          <w:shd w:val="clear" w:color="auto" w:fill="FFFFFF" w:themeFill="background1"/>
          <w:lang w:val="kk-KZ"/>
        </w:rPr>
        <w:t xml:space="preserve"> айқастырмалы</w:t>
      </w:r>
      <w:r w:rsidRPr="00C379A0">
        <w:rPr>
          <w:rFonts w:ascii="Times New Roman" w:hAnsi="Times New Roman" w:cs="Times New Roman"/>
          <w:color w:val="222222"/>
          <w:sz w:val="28"/>
          <w:szCs w:val="28"/>
          <w:shd w:val="clear" w:color="auto" w:fill="FFFFFF" w:themeFill="background1"/>
          <w:lang w:val="kk-KZ"/>
        </w:rPr>
        <w:t xml:space="preserve"> </w:t>
      </w:r>
      <w:r w:rsidR="007A292C" w:rsidRPr="00C379A0">
        <w:rPr>
          <w:rFonts w:ascii="Times New Roman" w:hAnsi="Times New Roman" w:cs="Times New Roman"/>
          <w:color w:val="222222"/>
          <w:sz w:val="28"/>
          <w:szCs w:val="28"/>
          <w:shd w:val="clear" w:color="auto" w:fill="FFFFFF" w:themeFill="background1"/>
          <w:lang w:val="kk-KZ"/>
        </w:rPr>
        <w:t>болады</w:t>
      </w:r>
      <w:r w:rsidRPr="00C379A0">
        <w:rPr>
          <w:rFonts w:ascii="Times New Roman" w:hAnsi="Times New Roman" w:cs="Times New Roman"/>
          <w:color w:val="222222"/>
          <w:sz w:val="28"/>
          <w:szCs w:val="28"/>
          <w:shd w:val="clear" w:color="auto" w:fill="FFFFFF" w:themeFill="background1"/>
          <w:lang w:val="kk-KZ"/>
        </w:rPr>
        <w:t xml:space="preserve">. </w:t>
      </w:r>
    </w:p>
    <w:p w:rsidR="00C80047" w:rsidRPr="00C379A0" w:rsidRDefault="007A292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FFFFF" w:themeFill="background1"/>
          <w:lang w:val="kk-KZ"/>
        </w:rPr>
        <w:t xml:space="preserve">Түйістірілген </w:t>
      </w:r>
      <w:r w:rsidR="0027112F" w:rsidRPr="00C379A0">
        <w:rPr>
          <w:rFonts w:ascii="Times New Roman" w:hAnsi="Times New Roman" w:cs="Times New Roman"/>
          <w:i/>
          <w:color w:val="222222"/>
          <w:sz w:val="28"/>
          <w:szCs w:val="28"/>
          <w:shd w:val="clear" w:color="auto" w:fill="FFFFFF" w:themeFill="background1"/>
          <w:lang w:val="kk-KZ"/>
        </w:rPr>
        <w:t xml:space="preserve"> </w:t>
      </w:r>
      <w:r w:rsidR="009968C9" w:rsidRPr="00C379A0">
        <w:rPr>
          <w:rFonts w:ascii="Times New Roman" w:hAnsi="Times New Roman" w:cs="Times New Roman"/>
          <w:i/>
          <w:color w:val="222222"/>
          <w:sz w:val="28"/>
          <w:szCs w:val="28"/>
          <w:shd w:val="clear" w:color="auto" w:fill="FFFFFF" w:themeFill="background1"/>
          <w:lang w:val="kk-KZ"/>
        </w:rPr>
        <w:t>қосылыс</w:t>
      </w:r>
      <w:r w:rsidR="009968C9" w:rsidRPr="00C379A0">
        <w:rPr>
          <w:rFonts w:ascii="Times New Roman" w:hAnsi="Times New Roman" w:cs="Times New Roman"/>
          <w:color w:val="222222"/>
          <w:sz w:val="28"/>
          <w:szCs w:val="28"/>
          <w:shd w:val="clear" w:color="auto" w:fill="FFFFFF" w:themeFill="background1"/>
          <w:lang w:val="kk-KZ"/>
        </w:rPr>
        <w:t xml:space="preserve"> </w:t>
      </w:r>
      <w:r w:rsidR="0027112F" w:rsidRPr="00C379A0">
        <w:rPr>
          <w:rFonts w:ascii="Times New Roman" w:hAnsi="Times New Roman" w:cs="Times New Roman"/>
          <w:color w:val="222222"/>
          <w:sz w:val="28"/>
          <w:szCs w:val="28"/>
          <w:shd w:val="clear" w:color="auto" w:fill="FFFFFF" w:themeFill="background1"/>
          <w:lang w:val="kk-KZ"/>
        </w:rPr>
        <w:t xml:space="preserve">бұл бір жазықтықта орналасқан екі элементтің </w:t>
      </w:r>
      <w:r w:rsidRPr="00C379A0">
        <w:rPr>
          <w:rFonts w:ascii="Times New Roman" w:hAnsi="Times New Roman" w:cs="Times New Roman"/>
          <w:color w:val="222222"/>
          <w:sz w:val="28"/>
          <w:szCs w:val="28"/>
          <w:shd w:val="clear" w:color="auto" w:fill="FFFFFF" w:themeFill="background1"/>
          <w:lang w:val="kk-KZ"/>
        </w:rPr>
        <w:t>пісіріліп біріктірілген</w:t>
      </w:r>
      <w:r w:rsidR="0027112F" w:rsidRPr="00C379A0">
        <w:rPr>
          <w:rFonts w:ascii="Times New Roman" w:hAnsi="Times New Roman" w:cs="Times New Roman"/>
          <w:color w:val="222222"/>
          <w:sz w:val="28"/>
          <w:szCs w:val="28"/>
          <w:shd w:val="clear" w:color="auto" w:fill="FFFFFF" w:themeFill="background1"/>
          <w:lang w:val="kk-KZ"/>
        </w:rPr>
        <w:t xml:space="preserve"> қосылысы (1.</w:t>
      </w:r>
      <w:r w:rsidR="00DC16B9" w:rsidRPr="00C379A0">
        <w:rPr>
          <w:rFonts w:ascii="Times New Roman" w:hAnsi="Times New Roman" w:cs="Times New Roman"/>
          <w:color w:val="222222"/>
          <w:sz w:val="28"/>
          <w:szCs w:val="28"/>
          <w:shd w:val="clear" w:color="auto" w:fill="FFFFFF" w:themeFill="background1"/>
          <w:lang w:val="kk-KZ"/>
        </w:rPr>
        <w:t>6</w:t>
      </w:r>
      <w:r w:rsidR="0027112F" w:rsidRPr="00C379A0">
        <w:rPr>
          <w:rFonts w:ascii="Times New Roman" w:hAnsi="Times New Roman" w:cs="Times New Roman"/>
          <w:color w:val="222222"/>
          <w:sz w:val="28"/>
          <w:szCs w:val="28"/>
          <w:shd w:val="clear" w:color="auto" w:fill="FFFFFF" w:themeFill="background1"/>
          <w:lang w:val="kk-KZ"/>
        </w:rPr>
        <w:t xml:space="preserve">-кесте). </w:t>
      </w:r>
      <w:r w:rsidR="009968C9" w:rsidRPr="00C379A0">
        <w:rPr>
          <w:rFonts w:ascii="Times New Roman" w:hAnsi="Times New Roman" w:cs="Times New Roman"/>
          <w:color w:val="222222"/>
          <w:sz w:val="28"/>
          <w:szCs w:val="28"/>
          <w:shd w:val="clear" w:color="auto" w:fill="FFFFFF" w:themeFill="background1"/>
          <w:lang w:val="kk-KZ"/>
        </w:rPr>
        <w:t>Пісірілетін</w:t>
      </w:r>
      <w:r w:rsidR="0027112F" w:rsidRPr="00C379A0">
        <w:rPr>
          <w:rFonts w:ascii="Times New Roman" w:hAnsi="Times New Roman" w:cs="Times New Roman"/>
          <w:color w:val="222222"/>
          <w:sz w:val="28"/>
          <w:szCs w:val="28"/>
          <w:shd w:val="clear" w:color="auto" w:fill="FFFFFF" w:themeFill="background1"/>
          <w:lang w:val="kk-KZ"/>
        </w:rPr>
        <w:t xml:space="preserve"> бөліктердің </w:t>
      </w:r>
      <w:r w:rsidR="00960106" w:rsidRPr="00C379A0">
        <w:rPr>
          <w:rFonts w:ascii="Times New Roman" w:hAnsi="Times New Roman" w:cs="Times New Roman"/>
          <w:color w:val="222222"/>
          <w:sz w:val="28"/>
          <w:szCs w:val="28"/>
          <w:shd w:val="clear" w:color="auto" w:fill="FFFFFF" w:themeFill="background1"/>
          <w:lang w:val="kk-KZ"/>
        </w:rPr>
        <w:t>қырларын (</w:t>
      </w:r>
      <w:r w:rsidR="0027112F" w:rsidRPr="00C379A0">
        <w:rPr>
          <w:rFonts w:ascii="Times New Roman" w:hAnsi="Times New Roman" w:cs="Times New Roman"/>
          <w:color w:val="222222"/>
          <w:sz w:val="28"/>
          <w:szCs w:val="28"/>
          <w:shd w:val="clear" w:color="auto" w:fill="FFFFFF" w:themeFill="background1"/>
          <w:lang w:val="kk-KZ"/>
        </w:rPr>
        <w:t>шеттерін</w:t>
      </w:r>
      <w:r w:rsidR="00960106" w:rsidRPr="00C379A0">
        <w:rPr>
          <w:rFonts w:ascii="Times New Roman" w:hAnsi="Times New Roman" w:cs="Times New Roman"/>
          <w:color w:val="222222"/>
          <w:sz w:val="28"/>
          <w:szCs w:val="28"/>
          <w:shd w:val="clear" w:color="auto" w:fill="FFFFFF" w:themeFill="background1"/>
          <w:lang w:val="kk-KZ"/>
        </w:rPr>
        <w:t>)</w:t>
      </w:r>
      <w:r w:rsidR="0027112F" w:rsidRPr="00C379A0">
        <w:rPr>
          <w:rFonts w:ascii="Times New Roman" w:hAnsi="Times New Roman" w:cs="Times New Roman"/>
          <w:color w:val="222222"/>
          <w:sz w:val="28"/>
          <w:szCs w:val="28"/>
          <w:shd w:val="clear" w:color="auto" w:fill="FFFFFF" w:themeFill="background1"/>
          <w:lang w:val="kk-KZ"/>
        </w:rPr>
        <w:t xml:space="preserve"> дайындау формасына сәйкес, </w:t>
      </w:r>
      <w:r w:rsidR="00960106" w:rsidRPr="00C379A0">
        <w:rPr>
          <w:rFonts w:ascii="Times New Roman" w:hAnsi="Times New Roman" w:cs="Times New Roman"/>
          <w:color w:val="222222"/>
          <w:sz w:val="28"/>
          <w:szCs w:val="28"/>
          <w:shd w:val="clear" w:color="auto" w:fill="FFFFFF" w:themeFill="background1"/>
          <w:lang w:val="kk-KZ"/>
        </w:rPr>
        <w:t xml:space="preserve">түйістіріліп </w:t>
      </w:r>
      <w:r w:rsidR="003F6BFB" w:rsidRPr="00C379A0">
        <w:rPr>
          <w:rFonts w:ascii="Times New Roman" w:hAnsi="Times New Roman" w:cs="Times New Roman"/>
          <w:color w:val="222222"/>
          <w:sz w:val="28"/>
          <w:szCs w:val="28"/>
          <w:shd w:val="clear" w:color="auto" w:fill="FFFFFF" w:themeFill="background1"/>
          <w:lang w:val="kk-KZ"/>
        </w:rPr>
        <w:t xml:space="preserve">біріктіру қырлары </w:t>
      </w:r>
      <w:r w:rsidR="0027112F" w:rsidRPr="00C379A0">
        <w:rPr>
          <w:rFonts w:ascii="Times New Roman" w:hAnsi="Times New Roman" w:cs="Times New Roman"/>
          <w:color w:val="222222"/>
          <w:sz w:val="28"/>
          <w:szCs w:val="28"/>
          <w:shd w:val="clear" w:color="auto" w:fill="FFFFFF" w:themeFill="background1"/>
          <w:lang w:val="kk-KZ"/>
        </w:rPr>
        <w:t>бір</w:t>
      </w:r>
      <w:r w:rsidR="003F6BFB" w:rsidRPr="00C379A0">
        <w:rPr>
          <w:rFonts w:ascii="Times New Roman" w:hAnsi="Times New Roman" w:cs="Times New Roman"/>
          <w:color w:val="222222"/>
          <w:sz w:val="28"/>
          <w:szCs w:val="28"/>
          <w:shd w:val="clear" w:color="auto" w:fill="FFFFFF" w:themeFill="background1"/>
          <w:lang w:val="kk-KZ"/>
        </w:rPr>
        <w:t xml:space="preserve"> не </w:t>
      </w:r>
      <w:r w:rsidR="0027112F" w:rsidRPr="00C379A0">
        <w:rPr>
          <w:rFonts w:ascii="Times New Roman" w:hAnsi="Times New Roman" w:cs="Times New Roman"/>
          <w:color w:val="222222"/>
          <w:sz w:val="28"/>
          <w:szCs w:val="28"/>
          <w:shd w:val="clear" w:color="auto" w:fill="FFFFFF" w:themeFill="background1"/>
          <w:lang w:val="kk-KZ"/>
        </w:rPr>
        <w:t xml:space="preserve">екі жиегінен V-тәрізді түзу, бір немесе екі </w:t>
      </w:r>
      <w:r w:rsidR="003F6BFB" w:rsidRPr="00C379A0">
        <w:rPr>
          <w:rFonts w:ascii="Times New Roman" w:hAnsi="Times New Roman" w:cs="Times New Roman"/>
          <w:color w:val="222222"/>
          <w:sz w:val="28"/>
          <w:szCs w:val="28"/>
          <w:shd w:val="clear" w:color="auto" w:fill="FFFFFF" w:themeFill="background1"/>
          <w:lang w:val="kk-KZ"/>
        </w:rPr>
        <w:t>жиегінен</w:t>
      </w:r>
      <w:r w:rsidR="0027112F" w:rsidRPr="00C379A0">
        <w:rPr>
          <w:rFonts w:ascii="Times New Roman" w:hAnsi="Times New Roman" w:cs="Times New Roman"/>
          <w:color w:val="222222"/>
          <w:sz w:val="28"/>
          <w:szCs w:val="28"/>
          <w:shd w:val="clear" w:color="auto" w:fill="FFFFFF" w:themeFill="background1"/>
          <w:lang w:val="kk-KZ"/>
        </w:rPr>
        <w:t xml:space="preserve"> V пішінді иілген</w:t>
      </w:r>
      <w:r w:rsidR="003F6BFB" w:rsidRPr="00C379A0">
        <w:rPr>
          <w:rFonts w:ascii="Times New Roman" w:hAnsi="Times New Roman" w:cs="Times New Roman"/>
          <w:color w:val="222222"/>
          <w:sz w:val="28"/>
          <w:szCs w:val="28"/>
          <w:shd w:val="clear" w:color="auto" w:fill="FFFFFF" w:themeFill="background1"/>
          <w:lang w:val="kk-KZ"/>
        </w:rPr>
        <w:t xml:space="preserve"> бетті етіп</w:t>
      </w:r>
      <w:r w:rsidR="0027112F" w:rsidRPr="00C379A0">
        <w:rPr>
          <w:rFonts w:ascii="Times New Roman" w:hAnsi="Times New Roman" w:cs="Times New Roman"/>
          <w:color w:val="222222"/>
          <w:sz w:val="28"/>
          <w:szCs w:val="28"/>
          <w:shd w:val="clear" w:color="auto" w:fill="FFFFFF" w:themeFill="background1"/>
          <w:lang w:val="kk-KZ"/>
        </w:rPr>
        <w:t xml:space="preserve">, К-тәрізді симметриялы </w:t>
      </w:r>
      <w:r w:rsidR="00CE34CD" w:rsidRPr="00C379A0">
        <w:rPr>
          <w:rFonts w:ascii="Times New Roman" w:hAnsi="Times New Roman" w:cs="Times New Roman"/>
          <w:color w:val="222222"/>
          <w:sz w:val="28"/>
          <w:szCs w:val="28"/>
          <w:shd w:val="clear" w:color="auto" w:fill="FFFFFF" w:themeFill="background1"/>
          <w:lang w:val="kk-KZ"/>
        </w:rPr>
        <w:t xml:space="preserve">немесе ассиметриялы бір қырын </w:t>
      </w:r>
      <w:r w:rsidR="0027112F" w:rsidRPr="00C379A0">
        <w:rPr>
          <w:rFonts w:ascii="Times New Roman" w:hAnsi="Times New Roman" w:cs="Times New Roman"/>
          <w:color w:val="222222"/>
          <w:sz w:val="28"/>
          <w:szCs w:val="28"/>
          <w:shd w:val="clear" w:color="auto" w:fill="FFFFFF" w:themeFill="background1"/>
          <w:lang w:val="kk-KZ"/>
        </w:rPr>
        <w:t xml:space="preserve">және екі </w:t>
      </w:r>
      <w:r w:rsidR="00F1083D" w:rsidRPr="00C379A0">
        <w:rPr>
          <w:rFonts w:ascii="Times New Roman" w:hAnsi="Times New Roman" w:cs="Times New Roman"/>
          <w:color w:val="222222"/>
          <w:sz w:val="28"/>
          <w:szCs w:val="28"/>
          <w:shd w:val="clear" w:color="auto" w:fill="FFFFFF" w:themeFill="background1"/>
          <w:lang w:val="kk-KZ"/>
        </w:rPr>
        <w:t xml:space="preserve">бөлшектің </w:t>
      </w:r>
      <w:r w:rsidR="0027112F" w:rsidRPr="00C379A0">
        <w:rPr>
          <w:rFonts w:ascii="Times New Roman" w:hAnsi="Times New Roman" w:cs="Times New Roman"/>
          <w:color w:val="222222"/>
          <w:sz w:val="28"/>
          <w:szCs w:val="28"/>
          <w:shd w:val="clear" w:color="auto" w:fill="FFFFFF" w:themeFill="background1"/>
          <w:lang w:val="kk-KZ"/>
        </w:rPr>
        <w:t>жиегін X тәрізді т</w:t>
      </w:r>
      <w:r w:rsidR="003F6BFB" w:rsidRPr="00C379A0">
        <w:rPr>
          <w:rFonts w:ascii="Times New Roman" w:hAnsi="Times New Roman" w:cs="Times New Roman"/>
          <w:color w:val="222222"/>
          <w:sz w:val="28"/>
          <w:szCs w:val="28"/>
          <w:shd w:val="clear" w:color="auto" w:fill="FFFFFF" w:themeFill="background1"/>
          <w:lang w:val="kk-KZ"/>
        </w:rPr>
        <w:t>үзу</w:t>
      </w:r>
      <w:r w:rsidR="0027112F" w:rsidRPr="00C379A0">
        <w:rPr>
          <w:rFonts w:ascii="Times New Roman" w:hAnsi="Times New Roman" w:cs="Times New Roman"/>
          <w:color w:val="222222"/>
          <w:sz w:val="28"/>
          <w:szCs w:val="28"/>
          <w:shd w:val="clear" w:color="auto" w:fill="FFFFFF" w:themeFill="background1"/>
          <w:lang w:val="kk-KZ"/>
        </w:rPr>
        <w:t xml:space="preserve"> немесе </w:t>
      </w:r>
      <w:r w:rsidR="00CE34CD" w:rsidRPr="00C379A0">
        <w:rPr>
          <w:rFonts w:ascii="Times New Roman" w:hAnsi="Times New Roman" w:cs="Times New Roman"/>
          <w:color w:val="222222"/>
          <w:sz w:val="28"/>
          <w:szCs w:val="28"/>
          <w:shd w:val="clear" w:color="auto" w:fill="FFFFFF" w:themeFill="background1"/>
          <w:lang w:val="kk-KZ"/>
        </w:rPr>
        <w:t>қисық бетті</w:t>
      </w:r>
      <w:r w:rsidR="0027112F" w:rsidRPr="00C379A0">
        <w:rPr>
          <w:rFonts w:ascii="Times New Roman" w:hAnsi="Times New Roman" w:cs="Times New Roman"/>
          <w:color w:val="222222"/>
          <w:sz w:val="28"/>
          <w:szCs w:val="28"/>
          <w:shd w:val="clear" w:color="auto" w:fill="FFFFFF" w:themeFill="background1"/>
          <w:lang w:val="kk-KZ"/>
        </w:rPr>
        <w:t xml:space="preserve"> </w:t>
      </w:r>
      <w:r w:rsidR="00F1083D" w:rsidRPr="00C379A0">
        <w:rPr>
          <w:rFonts w:ascii="Times New Roman" w:hAnsi="Times New Roman" w:cs="Times New Roman"/>
          <w:color w:val="222222"/>
          <w:sz w:val="28"/>
          <w:szCs w:val="28"/>
          <w:shd w:val="clear" w:color="auto" w:fill="FFFFFF" w:themeFill="background1"/>
          <w:lang w:val="kk-KZ"/>
        </w:rPr>
        <w:t>етіп қыйады</w:t>
      </w:r>
      <w:r w:rsidR="0027112F" w:rsidRPr="00C379A0">
        <w:rPr>
          <w:rFonts w:ascii="Times New Roman" w:hAnsi="Times New Roman" w:cs="Times New Roman"/>
          <w:color w:val="222222"/>
          <w:sz w:val="28"/>
          <w:szCs w:val="28"/>
          <w:shd w:val="clear" w:color="auto" w:fill="FFFFFF" w:themeFill="background1"/>
          <w:lang w:val="kk-KZ"/>
        </w:rPr>
        <w:t>.</w:t>
      </w:r>
    </w:p>
    <w:p w:rsidR="00112A2E" w:rsidRPr="00C379A0" w:rsidRDefault="00112A2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Бұрыш</w:t>
      </w:r>
      <w:r w:rsidR="001B6D78" w:rsidRPr="00C379A0">
        <w:rPr>
          <w:rFonts w:ascii="Times New Roman" w:hAnsi="Times New Roman" w:cs="Times New Roman"/>
          <w:i/>
          <w:color w:val="222222"/>
          <w:sz w:val="28"/>
          <w:szCs w:val="28"/>
          <w:lang w:val="kk-KZ"/>
        </w:rPr>
        <w:t>тық қосылыс</w:t>
      </w:r>
      <w:r w:rsidRPr="00C379A0">
        <w:rPr>
          <w:rFonts w:ascii="Times New Roman" w:hAnsi="Times New Roman" w:cs="Times New Roman"/>
          <w:color w:val="222222"/>
          <w:sz w:val="28"/>
          <w:szCs w:val="28"/>
          <w:lang w:val="kk-KZ"/>
        </w:rPr>
        <w:t xml:space="preserve"> дегеніміз </w:t>
      </w:r>
      <w:r w:rsidR="001B6D78" w:rsidRPr="00C379A0">
        <w:rPr>
          <w:rFonts w:ascii="Times New Roman" w:hAnsi="Times New Roman" w:cs="Times New Roman"/>
          <w:color w:val="222222"/>
          <w:sz w:val="28"/>
          <w:szCs w:val="28"/>
          <w:lang w:val="kk-KZ"/>
        </w:rPr>
        <w:t>тік</w:t>
      </w:r>
      <w:r w:rsidRPr="00C379A0">
        <w:rPr>
          <w:rFonts w:ascii="Times New Roman" w:hAnsi="Times New Roman" w:cs="Times New Roman"/>
          <w:color w:val="222222"/>
          <w:sz w:val="28"/>
          <w:szCs w:val="28"/>
          <w:lang w:val="kk-KZ"/>
        </w:rPr>
        <w:t xml:space="preserve"> немесе </w:t>
      </w:r>
      <w:r w:rsidR="001B6D78" w:rsidRPr="00C379A0">
        <w:rPr>
          <w:rFonts w:ascii="Times New Roman" w:hAnsi="Times New Roman" w:cs="Times New Roman"/>
          <w:color w:val="222222"/>
          <w:sz w:val="28"/>
          <w:szCs w:val="28"/>
          <w:lang w:val="kk-KZ"/>
        </w:rPr>
        <w:t>әртүрлі</w:t>
      </w:r>
      <w:r w:rsidRPr="00C379A0">
        <w:rPr>
          <w:rFonts w:ascii="Times New Roman" w:hAnsi="Times New Roman" w:cs="Times New Roman"/>
          <w:color w:val="222222"/>
          <w:sz w:val="28"/>
          <w:szCs w:val="28"/>
          <w:lang w:val="kk-KZ"/>
        </w:rPr>
        <w:t xml:space="preserve"> бұрышта орналасқан және олардың шеттерінің түйіскен жерінде </w:t>
      </w:r>
      <w:r w:rsidR="001B6D78" w:rsidRPr="00C379A0">
        <w:rPr>
          <w:rFonts w:ascii="Times New Roman" w:hAnsi="Times New Roman" w:cs="Times New Roman"/>
          <w:color w:val="222222"/>
          <w:sz w:val="28"/>
          <w:szCs w:val="28"/>
          <w:lang w:val="kk-KZ"/>
        </w:rPr>
        <w:t>пісіріліп біріктірілген</w:t>
      </w:r>
      <w:r w:rsidR="00162D6F" w:rsidRPr="00C379A0">
        <w:rPr>
          <w:rFonts w:ascii="Times New Roman" w:hAnsi="Times New Roman" w:cs="Times New Roman"/>
          <w:color w:val="222222"/>
          <w:sz w:val="28"/>
          <w:szCs w:val="28"/>
          <w:lang w:val="kk-KZ"/>
        </w:rPr>
        <w:t xml:space="preserve"> екі элементтің қосылуы.</w:t>
      </w:r>
    </w:p>
    <w:p w:rsidR="00112A2E" w:rsidRPr="00C379A0" w:rsidRDefault="001B6D7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Пісіруге</w:t>
      </w:r>
      <w:r w:rsidR="00112A2E" w:rsidRPr="00C379A0">
        <w:rPr>
          <w:rFonts w:ascii="Times New Roman" w:hAnsi="Times New Roman" w:cs="Times New Roman"/>
          <w:color w:val="222222"/>
          <w:sz w:val="28"/>
          <w:szCs w:val="28"/>
          <w:lang w:val="kk-KZ"/>
        </w:rPr>
        <w:t xml:space="preserve"> жататын бөлшектердің шеттерін дайындау пішініне сәйкес бұрыштық қосылыстарды </w:t>
      </w:r>
      <w:r w:rsidR="00C13B5F" w:rsidRPr="00C379A0">
        <w:rPr>
          <w:rFonts w:ascii="Times New Roman" w:hAnsi="Times New Roman" w:cs="Times New Roman"/>
          <w:color w:val="222222"/>
          <w:sz w:val="28"/>
          <w:szCs w:val="28"/>
          <w:lang w:val="kk-KZ"/>
        </w:rPr>
        <w:t>қырының ұшы иілген,</w:t>
      </w:r>
      <w:r w:rsidR="00112A2E" w:rsidRPr="00C379A0">
        <w:rPr>
          <w:rFonts w:ascii="Times New Roman" w:hAnsi="Times New Roman" w:cs="Times New Roman"/>
          <w:color w:val="222222"/>
          <w:sz w:val="28"/>
          <w:szCs w:val="28"/>
          <w:lang w:val="kk-KZ"/>
        </w:rPr>
        <w:t xml:space="preserve"> </w:t>
      </w:r>
      <w:r w:rsidR="00C13B5F" w:rsidRPr="00C379A0">
        <w:rPr>
          <w:rFonts w:ascii="Times New Roman" w:hAnsi="Times New Roman" w:cs="Times New Roman"/>
          <w:color w:val="222222"/>
          <w:sz w:val="28"/>
          <w:szCs w:val="28"/>
          <w:lang w:val="kk-KZ"/>
        </w:rPr>
        <w:t>қыры өңделмеген, бір бөлшектің</w:t>
      </w:r>
      <w:r w:rsidR="0055765C" w:rsidRPr="00C379A0">
        <w:rPr>
          <w:rFonts w:ascii="Times New Roman" w:hAnsi="Times New Roman" w:cs="Times New Roman"/>
          <w:color w:val="222222"/>
          <w:sz w:val="28"/>
          <w:szCs w:val="28"/>
          <w:lang w:val="kk-KZ"/>
        </w:rPr>
        <w:t xml:space="preserve"> бір немесе екі қыры, </w:t>
      </w:r>
      <w:r w:rsidR="00112A2E" w:rsidRPr="00C379A0">
        <w:rPr>
          <w:rFonts w:ascii="Times New Roman" w:hAnsi="Times New Roman" w:cs="Times New Roman"/>
          <w:color w:val="222222"/>
          <w:sz w:val="28"/>
          <w:szCs w:val="28"/>
          <w:lang w:val="kk-KZ"/>
        </w:rPr>
        <w:t xml:space="preserve">немесе екі </w:t>
      </w:r>
      <w:r w:rsidR="0055765C" w:rsidRPr="00C379A0">
        <w:rPr>
          <w:rFonts w:ascii="Times New Roman" w:hAnsi="Times New Roman" w:cs="Times New Roman"/>
          <w:color w:val="222222"/>
          <w:sz w:val="28"/>
          <w:szCs w:val="28"/>
          <w:lang w:val="kk-KZ"/>
        </w:rPr>
        <w:t>бөлшектің</w:t>
      </w:r>
      <w:r w:rsidR="00EE6500" w:rsidRPr="00C379A0">
        <w:rPr>
          <w:rFonts w:ascii="Times New Roman" w:hAnsi="Times New Roman" w:cs="Times New Roman"/>
          <w:color w:val="222222"/>
          <w:sz w:val="28"/>
          <w:szCs w:val="28"/>
          <w:lang w:val="kk-KZ"/>
        </w:rPr>
        <w:t>-де</w:t>
      </w:r>
      <w:r w:rsidR="00112A2E" w:rsidRPr="00C379A0">
        <w:rPr>
          <w:rFonts w:ascii="Times New Roman" w:hAnsi="Times New Roman" w:cs="Times New Roman"/>
          <w:color w:val="222222"/>
          <w:sz w:val="28"/>
          <w:szCs w:val="28"/>
          <w:lang w:val="kk-KZ"/>
        </w:rPr>
        <w:t xml:space="preserve"> бір </w:t>
      </w:r>
      <w:r w:rsidR="00EE6500" w:rsidRPr="00C379A0">
        <w:rPr>
          <w:rFonts w:ascii="Times New Roman" w:hAnsi="Times New Roman" w:cs="Times New Roman"/>
          <w:color w:val="222222"/>
          <w:sz w:val="28"/>
          <w:szCs w:val="28"/>
          <w:lang w:val="kk-KZ"/>
        </w:rPr>
        <w:t>жақ қырын қыйю арқылы пісірілген болып келеді.</w:t>
      </w:r>
    </w:p>
    <w:p w:rsidR="00112A2E" w:rsidRPr="00C379A0" w:rsidRDefault="00C7613B"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8F9FA"/>
          <w:lang w:val="kk-KZ"/>
        </w:rPr>
        <w:t>Тавр тәрізді қосылыс</w:t>
      </w:r>
      <w:r w:rsidRPr="00C379A0">
        <w:rPr>
          <w:rFonts w:ascii="Times New Roman" w:hAnsi="Times New Roman" w:cs="Times New Roman"/>
          <w:color w:val="222222"/>
          <w:sz w:val="28"/>
          <w:szCs w:val="28"/>
          <w:shd w:val="clear" w:color="auto" w:fill="F8F9FA"/>
          <w:lang w:val="kk-KZ"/>
        </w:rPr>
        <w:t xml:space="preserve"> бұл </w:t>
      </w:r>
      <w:r w:rsidR="00205C70" w:rsidRPr="00C379A0">
        <w:rPr>
          <w:rFonts w:ascii="Times New Roman" w:hAnsi="Times New Roman" w:cs="Times New Roman"/>
          <w:color w:val="222222"/>
          <w:sz w:val="28"/>
          <w:szCs w:val="28"/>
          <w:shd w:val="clear" w:color="auto" w:fill="F8F9FA"/>
          <w:lang w:val="kk-KZ"/>
        </w:rPr>
        <w:t xml:space="preserve">бір бөлшектің бүйір бетіне тік не әртүрлі </w:t>
      </w:r>
      <w:r w:rsidR="00205C70" w:rsidRPr="00C379A0">
        <w:rPr>
          <w:rFonts w:ascii="Times New Roman" w:hAnsi="Times New Roman" w:cs="Times New Roman"/>
          <w:color w:val="222222"/>
          <w:sz w:val="28"/>
          <w:szCs w:val="28"/>
          <w:shd w:val="clear" w:color="auto" w:fill="FFFFFF" w:themeFill="background1"/>
          <w:lang w:val="kk-KZ"/>
        </w:rPr>
        <w:t>бұрышпен екінші бөлшек қырымен пісіріліп біріктіріл</w:t>
      </w:r>
      <w:r w:rsidR="00DD3D6A" w:rsidRPr="00C379A0">
        <w:rPr>
          <w:rFonts w:ascii="Times New Roman" w:hAnsi="Times New Roman" w:cs="Times New Roman"/>
          <w:color w:val="222222"/>
          <w:sz w:val="28"/>
          <w:szCs w:val="28"/>
          <w:shd w:val="clear" w:color="auto" w:fill="FFFFFF" w:themeFill="background1"/>
          <w:lang w:val="kk-KZ"/>
        </w:rPr>
        <w:t>ген қосылыс</w:t>
      </w:r>
      <w:r w:rsidR="00162D6F" w:rsidRPr="00C379A0">
        <w:rPr>
          <w:rFonts w:ascii="Times New Roman" w:hAnsi="Times New Roman" w:cs="Times New Roman"/>
          <w:color w:val="222222"/>
          <w:sz w:val="28"/>
          <w:szCs w:val="28"/>
          <w:shd w:val="clear" w:color="auto" w:fill="FFFFFF" w:themeFill="background1"/>
          <w:lang w:val="kk-KZ"/>
        </w:rPr>
        <w:t>.</w:t>
      </w:r>
    </w:p>
    <w:p w:rsidR="00112A2E" w:rsidRPr="00C379A0" w:rsidRDefault="00AB0E3A"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FFFFF" w:themeFill="background1"/>
          <w:lang w:val="kk-KZ"/>
        </w:rPr>
        <w:t>Айқасқан қосылыс</w:t>
      </w:r>
      <w:r w:rsidRPr="00C379A0">
        <w:rPr>
          <w:rFonts w:ascii="Times New Roman" w:hAnsi="Times New Roman" w:cs="Times New Roman"/>
          <w:color w:val="222222"/>
          <w:sz w:val="28"/>
          <w:szCs w:val="28"/>
          <w:shd w:val="clear" w:color="auto" w:fill="FFFFFF" w:themeFill="background1"/>
          <w:lang w:val="kk-KZ"/>
        </w:rPr>
        <w:t xml:space="preserve"> мүнда пісірілетін бөлшектер параллель және бір-бірімен қабаттас</w:t>
      </w:r>
      <w:r w:rsidR="00162D6F" w:rsidRPr="00C379A0">
        <w:rPr>
          <w:rFonts w:ascii="Times New Roman" w:hAnsi="Times New Roman" w:cs="Times New Roman"/>
          <w:color w:val="222222"/>
          <w:sz w:val="28"/>
          <w:szCs w:val="28"/>
          <w:shd w:val="clear" w:color="auto" w:fill="FFFFFF" w:themeFill="background1"/>
          <w:lang w:val="kk-KZ"/>
        </w:rPr>
        <w:t>ып орналасады</w:t>
      </w:r>
      <w:r w:rsidR="00162D6F" w:rsidRPr="00C379A0">
        <w:rPr>
          <w:rFonts w:ascii="Times New Roman" w:hAnsi="Times New Roman" w:cs="Times New Roman"/>
          <w:color w:val="222222"/>
          <w:sz w:val="28"/>
          <w:szCs w:val="28"/>
          <w:shd w:val="clear" w:color="auto" w:fill="F8F9FA"/>
          <w:lang w:val="kk-KZ"/>
        </w:rPr>
        <w:t>.</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Бөлшектердің қырларын дайындаудың геометриялық пішінінің элементтері 1.17-суретте кескінделген: кесу жиектерінің бұрышы </w:t>
      </w:r>
      <w:r w:rsidRPr="00C379A0">
        <w:rPr>
          <w:rFonts w:ascii="Times New Roman" w:hAnsi="Times New Roman" w:cs="Times New Roman"/>
          <w:color w:val="222222"/>
          <w:sz w:val="28"/>
          <w:szCs w:val="28"/>
          <w:lang w:val="kk-KZ"/>
        </w:rPr>
        <w:sym w:font="Symbol" w:char="F061"/>
      </w:r>
      <w:r w:rsidRPr="00C379A0">
        <w:rPr>
          <w:rFonts w:ascii="Times New Roman" w:hAnsi="Times New Roman" w:cs="Times New Roman"/>
          <w:color w:val="222222"/>
          <w:sz w:val="28"/>
          <w:szCs w:val="28"/>
          <w:lang w:val="kk-KZ"/>
        </w:rPr>
        <w:t xml:space="preserve">; көлбеу бұрышы β (30-50º); бөлшектердің жиектері арасындағы саңлау </w:t>
      </w:r>
      <w:r w:rsidR="00AE511F"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доғалданған  шеттері </w:t>
      </w:r>
      <w:r w:rsidRPr="00C379A0">
        <w:rPr>
          <w:rFonts w:ascii="Times New Roman" w:hAnsi="Times New Roman" w:cs="Times New Roman"/>
          <w:i/>
          <w:color w:val="222222"/>
          <w:sz w:val="28"/>
          <w:szCs w:val="28"/>
          <w:lang w:val="kk-KZ"/>
        </w:rPr>
        <w:t>c</w:t>
      </w:r>
      <w:r w:rsidRPr="00C379A0">
        <w:rPr>
          <w:rFonts w:ascii="Times New Roman" w:hAnsi="Times New Roman" w:cs="Times New Roman"/>
          <w:color w:val="222222"/>
          <w:sz w:val="28"/>
          <w:szCs w:val="28"/>
          <w:lang w:val="kk-KZ"/>
        </w:rPr>
        <w:t xml:space="preserve">; қалыңдығының айырмашылығы болған кезде табақты жону ұзындығы </w:t>
      </w:r>
      <w:r w:rsidRPr="00C379A0">
        <w:rPr>
          <w:rFonts w:ascii="Times New Roman" w:hAnsi="Times New Roman" w:cs="Times New Roman"/>
          <w:i/>
          <w:color w:val="222222"/>
          <w:sz w:val="28"/>
          <w:szCs w:val="28"/>
          <w:lang w:val="kk-KZ"/>
        </w:rPr>
        <w:t>L</w:t>
      </w:r>
      <w:r w:rsidRPr="00C379A0">
        <w:rPr>
          <w:rFonts w:ascii="Times New Roman" w:hAnsi="Times New Roman" w:cs="Times New Roman"/>
          <w:color w:val="222222"/>
          <w:sz w:val="28"/>
          <w:szCs w:val="28"/>
          <w:lang w:val="kk-KZ"/>
        </w:rPr>
        <w:t xml:space="preserve">; жиектердің  бір-біріне қатысты ығысуы </w:t>
      </w:r>
      <w:r w:rsidRPr="00C379A0">
        <w:rPr>
          <w:rFonts w:ascii="Times New Roman" w:hAnsi="Times New Roman" w:cs="Times New Roman"/>
          <w:i/>
          <w:color w:val="222222"/>
          <w:sz w:val="28"/>
          <w:szCs w:val="28"/>
          <w:lang w:val="kk-KZ"/>
        </w:rPr>
        <w:t>Δ</w:t>
      </w:r>
      <w:r w:rsidRPr="00C379A0">
        <w:rPr>
          <w:rFonts w:ascii="Times New Roman" w:hAnsi="Times New Roman" w:cs="Times New Roman"/>
          <w:color w:val="222222"/>
          <w:sz w:val="28"/>
          <w:szCs w:val="28"/>
          <w:lang w:val="kk-KZ"/>
        </w:rPr>
        <w:t xml:space="preserve">.  </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Кесу жиектерінің бұрышы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sym w:font="Symbol" w:char="F061"/>
      </w:r>
      <w:r w:rsidRPr="00C379A0">
        <w:rPr>
          <w:rFonts w:ascii="Times New Roman" w:hAnsi="Times New Roman" w:cs="Times New Roman"/>
          <w:color w:val="222222"/>
          <w:sz w:val="28"/>
          <w:szCs w:val="28"/>
          <w:lang w:val="kk-KZ"/>
        </w:rPr>
        <w:t>= (60-90º) шамасында орындалады</w:t>
      </w:r>
      <w:r w:rsidR="00AE511F"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(1.17-сурет).</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Металдың  қалыңдығы 3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-ден асқанда, жиектерді қыйып кеспесе пісірілген тігістің қимаға толық енуі болмай қалуы мүмкін, сондай-ақ қыйылған жиектер болмаса металдың қатты қызып кетуіне және күйуіне әкелуі мүмкін; себебі бөлшектің жігінің бүкіл қалыңдығын пісіруді қамтамасыз ету үшін, әдетте пісіруші пісіру тогының күшін арттыруға тырысады. Бөлшектің қырларының шеттерін қыйю пісіруді азғантай қималы жеке-жеке қабаттарымен </w:t>
      </w:r>
      <w:r w:rsidRPr="00C379A0">
        <w:rPr>
          <w:rFonts w:ascii="Times New Roman" w:hAnsi="Times New Roman" w:cs="Times New Roman"/>
          <w:color w:val="222222"/>
          <w:sz w:val="28"/>
          <w:szCs w:val="28"/>
          <w:lang w:val="kk-KZ"/>
        </w:rPr>
        <w:lastRenderedPageBreak/>
        <w:t>пісіруге мүмкіндік береді, бұл пісірілген қосылыстың құрылымын жақсартады және пісіру кернеуі мен деформациясының пайда болуын азайтады.</w:t>
      </w:r>
    </w:p>
    <w:p w:rsidR="00DC16B9" w:rsidRPr="00C379A0" w:rsidRDefault="00DC16B9"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B700D4" w:rsidRPr="00C379A0" w:rsidRDefault="00B700D4"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DC16B9" w:rsidRPr="00C379A0">
        <w:rPr>
          <w:rFonts w:ascii="Times New Roman" w:eastAsia="TimesNewRomanPSMT" w:hAnsi="Times New Roman" w:cs="Times New Roman"/>
          <w:sz w:val="28"/>
          <w:szCs w:val="28"/>
          <w:lang w:val="kk-KZ"/>
        </w:rPr>
        <w:t>6</w:t>
      </w:r>
      <w:r w:rsidRPr="00C379A0">
        <w:rPr>
          <w:rFonts w:ascii="Times New Roman" w:eastAsia="TimesNewRomanPSMT" w:hAnsi="Times New Roman" w:cs="Times New Roman"/>
          <w:sz w:val="28"/>
          <w:szCs w:val="28"/>
          <w:lang w:val="kk-KZ"/>
        </w:rPr>
        <w:t xml:space="preserve"> – Пісірілген қосылыстардң түрлері</w:t>
      </w:r>
    </w:p>
    <w:p w:rsidR="00B700D4" w:rsidRPr="00C379A0" w:rsidRDefault="00B700D4"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noProof/>
          <w:sz w:val="28"/>
          <w:szCs w:val="28"/>
        </w:rPr>
        <w:drawing>
          <wp:anchor distT="0" distB="0" distL="0" distR="0" simplePos="0" relativeHeight="251795456" behindDoc="0" locked="0" layoutInCell="1" allowOverlap="1">
            <wp:simplePos x="0" y="0"/>
            <wp:positionH relativeFrom="page">
              <wp:posOffset>1379855</wp:posOffset>
            </wp:positionH>
            <wp:positionV relativeFrom="paragraph">
              <wp:posOffset>125730</wp:posOffset>
            </wp:positionV>
            <wp:extent cx="4807585" cy="4613910"/>
            <wp:effectExtent l="19050" t="0" r="0" b="0"/>
            <wp:wrapTopAndBottom/>
            <wp:docPr id="16" name="image1.jpeg"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83" cstate="print"/>
                    <a:stretch>
                      <a:fillRect/>
                    </a:stretch>
                  </pic:blipFill>
                  <pic:spPr>
                    <a:xfrm>
                      <a:off x="0" y="0"/>
                      <a:ext cx="4807585" cy="4613910"/>
                    </a:xfrm>
                    <a:prstGeom prst="rect">
                      <a:avLst/>
                    </a:prstGeom>
                  </pic:spPr>
                </pic:pic>
              </a:graphicData>
            </a:graphic>
          </wp:anchor>
        </w:drawing>
      </w:r>
    </w:p>
    <w:p w:rsidR="00BC19AA" w:rsidRPr="00C379A0" w:rsidRDefault="003940C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Егер тиісті пісіру режимі таңдалса пе</w:t>
      </w:r>
      <w:r w:rsidR="00AA19D2" w:rsidRPr="00C379A0">
        <w:rPr>
          <w:rFonts w:ascii="Times New Roman" w:hAnsi="Times New Roman" w:cs="Times New Roman"/>
          <w:color w:val="222222"/>
          <w:sz w:val="28"/>
          <w:szCs w:val="28"/>
          <w:lang w:val="kk-KZ"/>
        </w:rPr>
        <w:t>ісіру</w:t>
      </w:r>
      <w:r w:rsidR="00BC19AA" w:rsidRPr="00C379A0">
        <w:rPr>
          <w:rFonts w:ascii="Times New Roman" w:hAnsi="Times New Roman" w:cs="Times New Roman"/>
          <w:color w:val="222222"/>
          <w:sz w:val="28"/>
          <w:szCs w:val="28"/>
          <w:lang w:val="kk-KZ"/>
        </w:rPr>
        <w:t xml:space="preserve"> алдында дұрыс орнатылған </w:t>
      </w:r>
      <w:r w:rsidR="00AA19D2" w:rsidRPr="00C379A0">
        <w:rPr>
          <w:rFonts w:ascii="Times New Roman" w:hAnsi="Times New Roman" w:cs="Times New Roman"/>
          <w:color w:val="222222"/>
          <w:sz w:val="28"/>
          <w:szCs w:val="28"/>
          <w:lang w:val="kk-KZ"/>
        </w:rPr>
        <w:t>саңлау</w:t>
      </w:r>
      <w:r w:rsidR="00BC19AA" w:rsidRPr="00C379A0">
        <w:rPr>
          <w:rFonts w:ascii="Times New Roman" w:hAnsi="Times New Roman" w:cs="Times New Roman"/>
          <w:i/>
          <w:color w:val="222222"/>
          <w:sz w:val="28"/>
          <w:szCs w:val="28"/>
          <w:lang w:val="kk-KZ"/>
        </w:rPr>
        <w:t xml:space="preserve"> </w:t>
      </w:r>
      <w:r w:rsidR="001A4F24" w:rsidRPr="00C379A0">
        <w:rPr>
          <w:rFonts w:ascii="Times New Roman" w:hAnsi="Times New Roman" w:cs="Times New Roman"/>
          <w:i/>
          <w:color w:val="222222"/>
          <w:sz w:val="28"/>
          <w:szCs w:val="28"/>
          <w:lang w:val="kk-KZ"/>
        </w:rPr>
        <w:t>б</w:t>
      </w:r>
      <w:r w:rsidR="00AA19D2"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color w:val="222222"/>
          <w:sz w:val="28"/>
          <w:szCs w:val="28"/>
          <w:lang w:val="kk-KZ"/>
        </w:rPr>
        <w:t>(1.1</w:t>
      </w:r>
      <w:r w:rsidR="00AA19D2"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-сурет),</w:t>
      </w:r>
      <w:r w:rsidR="00BC19AA" w:rsidRPr="00C379A0">
        <w:rPr>
          <w:rFonts w:ascii="Times New Roman" w:hAnsi="Times New Roman" w:cs="Times New Roman"/>
          <w:color w:val="222222"/>
          <w:sz w:val="28"/>
          <w:szCs w:val="28"/>
          <w:lang w:val="kk-KZ"/>
        </w:rPr>
        <w:t xml:space="preserve"> </w:t>
      </w:r>
      <w:r w:rsidR="00AA19D2" w:rsidRPr="00C379A0">
        <w:rPr>
          <w:rFonts w:ascii="Times New Roman" w:hAnsi="Times New Roman" w:cs="Times New Roman"/>
          <w:color w:val="222222"/>
          <w:sz w:val="28"/>
          <w:szCs w:val="28"/>
          <w:lang w:val="kk-KZ"/>
        </w:rPr>
        <w:t>пісірудің</w:t>
      </w:r>
      <w:r w:rsidR="00BC19AA" w:rsidRPr="00C379A0">
        <w:rPr>
          <w:rFonts w:ascii="Times New Roman" w:hAnsi="Times New Roman" w:cs="Times New Roman"/>
          <w:color w:val="222222"/>
          <w:sz w:val="28"/>
          <w:szCs w:val="28"/>
          <w:lang w:val="kk-KZ"/>
        </w:rPr>
        <w:t xml:space="preserve"> бірінші (түбірлік) қабатын </w:t>
      </w:r>
      <w:r w:rsidR="00B048D7" w:rsidRPr="00C379A0">
        <w:rPr>
          <w:rFonts w:ascii="Times New Roman" w:hAnsi="Times New Roman" w:cs="Times New Roman"/>
          <w:color w:val="222222"/>
          <w:sz w:val="28"/>
          <w:szCs w:val="28"/>
          <w:lang w:val="kk-KZ"/>
        </w:rPr>
        <w:t>пісіру</w:t>
      </w:r>
      <w:r w:rsidR="00BC19AA"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 xml:space="preserve">пісіру тігісінің </w:t>
      </w:r>
      <w:r w:rsidR="00BC19AA" w:rsidRPr="00C379A0">
        <w:rPr>
          <w:rFonts w:ascii="Times New Roman" w:hAnsi="Times New Roman" w:cs="Times New Roman"/>
          <w:color w:val="222222"/>
          <w:sz w:val="28"/>
          <w:szCs w:val="28"/>
          <w:lang w:val="kk-KZ"/>
        </w:rPr>
        <w:t xml:space="preserve">қима </w:t>
      </w:r>
      <w:r w:rsidR="00B048D7" w:rsidRPr="00C379A0">
        <w:rPr>
          <w:rFonts w:ascii="Times New Roman" w:hAnsi="Times New Roman" w:cs="Times New Roman"/>
          <w:color w:val="222222"/>
          <w:sz w:val="28"/>
          <w:szCs w:val="28"/>
          <w:lang w:val="kk-KZ"/>
        </w:rPr>
        <w:t>бойына толық ену</w:t>
      </w:r>
      <w:r w:rsidRPr="00C379A0">
        <w:rPr>
          <w:rFonts w:ascii="Times New Roman" w:hAnsi="Times New Roman" w:cs="Times New Roman"/>
          <w:color w:val="222222"/>
          <w:sz w:val="28"/>
          <w:szCs w:val="28"/>
          <w:lang w:val="kk-KZ"/>
        </w:rPr>
        <w:t>ін</w:t>
      </w:r>
      <w:r w:rsidR="00B048D7" w:rsidRPr="00C379A0">
        <w:rPr>
          <w:rFonts w:ascii="Times New Roman" w:hAnsi="Times New Roman" w:cs="Times New Roman"/>
          <w:color w:val="222222"/>
          <w:sz w:val="28"/>
          <w:szCs w:val="28"/>
          <w:lang w:val="kk-KZ"/>
        </w:rPr>
        <w:t>е мүмкіндік береді. М</w:t>
      </w:r>
      <w:r w:rsidR="00BC19AA" w:rsidRPr="00C379A0">
        <w:rPr>
          <w:rFonts w:ascii="Times New Roman" w:hAnsi="Times New Roman" w:cs="Times New Roman"/>
          <w:color w:val="222222"/>
          <w:sz w:val="28"/>
          <w:szCs w:val="28"/>
          <w:lang w:val="kk-KZ"/>
        </w:rPr>
        <w:t>еталдың қалыңдығына байланысты</w:t>
      </w:r>
      <w:r w:rsidR="001A4F24" w:rsidRPr="00C379A0">
        <w:rPr>
          <w:rFonts w:ascii="Times New Roman" w:hAnsi="Times New Roman" w:cs="Times New Roman"/>
          <w:color w:val="222222"/>
          <w:sz w:val="28"/>
          <w:szCs w:val="28"/>
          <w:lang w:val="kk-KZ"/>
        </w:rPr>
        <w:t xml:space="preserve"> </w:t>
      </w:r>
      <w:r w:rsidR="001A4F24" w:rsidRPr="00C379A0">
        <w:rPr>
          <w:rFonts w:ascii="Times New Roman" w:hAnsi="Times New Roman" w:cs="Times New Roman"/>
          <w:i/>
          <w:color w:val="222222"/>
          <w:sz w:val="28"/>
          <w:szCs w:val="28"/>
          <w:lang w:val="kk-KZ"/>
        </w:rPr>
        <w:t>б</w:t>
      </w:r>
      <w:r w:rsidR="001A4F24"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color w:val="222222"/>
          <w:sz w:val="28"/>
          <w:szCs w:val="28"/>
          <w:lang w:val="kk-KZ"/>
        </w:rPr>
        <w:t xml:space="preserve">= 1 ... 4 </w:t>
      </w:r>
      <w:r w:rsidR="00BC19AA" w:rsidRPr="00C379A0">
        <w:rPr>
          <w:rFonts w:ascii="Times New Roman" w:hAnsi="Times New Roman" w:cs="Times New Roman"/>
          <w:i/>
          <w:color w:val="222222"/>
          <w:sz w:val="28"/>
          <w:szCs w:val="28"/>
          <w:lang w:val="kk-KZ"/>
        </w:rPr>
        <w:t>мм</w:t>
      </w:r>
      <w:r w:rsidR="008C6103" w:rsidRPr="00C379A0">
        <w:rPr>
          <w:rFonts w:ascii="Times New Roman" w:hAnsi="Times New Roman" w:cs="Times New Roman"/>
          <w:color w:val="222222"/>
          <w:sz w:val="28"/>
          <w:szCs w:val="28"/>
          <w:lang w:val="kk-KZ"/>
        </w:rPr>
        <w:t xml:space="preserve"> аралығында болады</w:t>
      </w:r>
      <w:r w:rsidR="00BC19AA" w:rsidRPr="00C379A0">
        <w:rPr>
          <w:rFonts w:ascii="Times New Roman" w:hAnsi="Times New Roman" w:cs="Times New Roman"/>
          <w:color w:val="222222"/>
          <w:sz w:val="28"/>
          <w:szCs w:val="28"/>
          <w:lang w:val="kk-KZ"/>
        </w:rPr>
        <w:t>.</w:t>
      </w:r>
    </w:p>
    <w:p w:rsidR="00BC19AA" w:rsidRPr="00C379A0" w:rsidRDefault="00627F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Табақтың қырын қиғаш кесу ұзындығы </w:t>
      </w:r>
      <w:r w:rsidR="00BC19AA" w:rsidRPr="00C379A0">
        <w:rPr>
          <w:rFonts w:ascii="Times New Roman" w:hAnsi="Times New Roman" w:cs="Times New Roman"/>
          <w:i/>
          <w:color w:val="222222"/>
          <w:sz w:val="28"/>
          <w:szCs w:val="28"/>
          <w:lang w:val="kk-KZ"/>
        </w:rPr>
        <w:t>L</w:t>
      </w:r>
      <w:r w:rsidR="00BC19AA"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i/>
          <w:color w:val="222222"/>
          <w:sz w:val="28"/>
          <w:szCs w:val="28"/>
          <w:lang w:val="kk-KZ"/>
        </w:rPr>
        <w:t>L</w:t>
      </w:r>
      <w:r w:rsidR="00BC19AA" w:rsidRPr="00C379A0">
        <w:rPr>
          <w:rFonts w:ascii="Times New Roman" w:hAnsi="Times New Roman" w:cs="Times New Roman"/>
          <w:color w:val="222222"/>
          <w:sz w:val="28"/>
          <w:szCs w:val="28"/>
          <w:vertAlign w:val="subscript"/>
          <w:lang w:val="kk-KZ"/>
        </w:rPr>
        <w:t>1</w:t>
      </w:r>
      <w:r w:rsidR="00BC19AA" w:rsidRPr="00C379A0">
        <w:rPr>
          <w:rFonts w:ascii="Times New Roman" w:hAnsi="Times New Roman" w:cs="Times New Roman"/>
          <w:color w:val="222222"/>
          <w:sz w:val="28"/>
          <w:szCs w:val="28"/>
          <w:lang w:val="kk-KZ"/>
        </w:rPr>
        <w:t xml:space="preserve"> қалың бөл</w:t>
      </w:r>
      <w:r w:rsidRPr="00C379A0">
        <w:rPr>
          <w:rFonts w:ascii="Times New Roman" w:hAnsi="Times New Roman" w:cs="Times New Roman"/>
          <w:color w:val="222222"/>
          <w:sz w:val="28"/>
          <w:szCs w:val="28"/>
          <w:lang w:val="kk-KZ"/>
        </w:rPr>
        <w:t>шектің</w:t>
      </w:r>
      <w:r w:rsidR="00BC19AA" w:rsidRPr="00C379A0">
        <w:rPr>
          <w:rFonts w:ascii="Times New Roman" w:hAnsi="Times New Roman" w:cs="Times New Roman"/>
          <w:color w:val="222222"/>
          <w:sz w:val="28"/>
          <w:szCs w:val="28"/>
          <w:lang w:val="kk-KZ"/>
        </w:rPr>
        <w:t xml:space="preserve"> жұқаға </w:t>
      </w:r>
      <w:r w:rsidR="00BE31D4" w:rsidRPr="00C379A0">
        <w:rPr>
          <w:rFonts w:ascii="Times New Roman" w:hAnsi="Times New Roman" w:cs="Times New Roman"/>
          <w:color w:val="222222"/>
          <w:sz w:val="28"/>
          <w:szCs w:val="28"/>
          <w:lang w:val="kk-KZ"/>
        </w:rPr>
        <w:t>сәкес қалыңдықты қамтамасыз етуге қол жеткізеді</w:t>
      </w:r>
      <w:r w:rsidR="00BC19AA" w:rsidRPr="00C379A0">
        <w:rPr>
          <w:rFonts w:ascii="Times New Roman" w:hAnsi="Times New Roman" w:cs="Times New Roman"/>
          <w:color w:val="222222"/>
          <w:sz w:val="28"/>
          <w:szCs w:val="28"/>
          <w:lang w:val="kk-KZ"/>
        </w:rPr>
        <w:t xml:space="preserve">, </w:t>
      </w:r>
      <w:r w:rsidR="00BE31D4" w:rsidRPr="00C379A0">
        <w:rPr>
          <w:rFonts w:ascii="Times New Roman" w:hAnsi="Times New Roman" w:cs="Times New Roman"/>
          <w:color w:val="222222"/>
          <w:sz w:val="28"/>
          <w:szCs w:val="28"/>
          <w:lang w:val="kk-KZ"/>
        </w:rPr>
        <w:t xml:space="preserve">осының нәтижесінде пісірілген </w:t>
      </w:r>
      <w:r w:rsidR="00BC19AA" w:rsidRPr="00C379A0">
        <w:rPr>
          <w:rFonts w:ascii="Times New Roman" w:hAnsi="Times New Roman" w:cs="Times New Roman"/>
          <w:color w:val="222222"/>
          <w:sz w:val="28"/>
          <w:szCs w:val="28"/>
          <w:lang w:val="kk-KZ"/>
        </w:rPr>
        <w:t xml:space="preserve">құрылымдардағы кернеу </w:t>
      </w:r>
      <w:r w:rsidR="00BE31D4" w:rsidRPr="00C379A0">
        <w:rPr>
          <w:rFonts w:ascii="Times New Roman" w:hAnsi="Times New Roman" w:cs="Times New Roman"/>
          <w:color w:val="222222"/>
          <w:sz w:val="28"/>
          <w:szCs w:val="28"/>
          <w:lang w:val="kk-KZ"/>
        </w:rPr>
        <w:t>шоғырлануы</w:t>
      </w:r>
      <w:r w:rsidR="00BC19AA" w:rsidRPr="00C379A0">
        <w:rPr>
          <w:rFonts w:ascii="Times New Roman" w:hAnsi="Times New Roman" w:cs="Times New Roman"/>
          <w:color w:val="222222"/>
          <w:sz w:val="28"/>
          <w:szCs w:val="28"/>
          <w:lang w:val="kk-KZ"/>
        </w:rPr>
        <w:t xml:space="preserve"> жойылады.</w:t>
      </w:r>
    </w:p>
    <w:p w:rsidR="00BC19AA" w:rsidRPr="00C379A0" w:rsidRDefault="00BC19A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Жиектердің бір жақты </w:t>
      </w:r>
      <w:r w:rsidR="00BE31D4" w:rsidRPr="00C379A0">
        <w:rPr>
          <w:rFonts w:ascii="Times New Roman" w:hAnsi="Times New Roman" w:cs="Times New Roman"/>
          <w:color w:val="222222"/>
          <w:sz w:val="28"/>
          <w:szCs w:val="28"/>
          <w:lang w:val="kk-KZ"/>
        </w:rPr>
        <w:t>қи</w:t>
      </w:r>
      <w:r w:rsidR="00A56A02" w:rsidRPr="00C379A0">
        <w:rPr>
          <w:rFonts w:ascii="Times New Roman" w:hAnsi="Times New Roman" w:cs="Times New Roman"/>
          <w:color w:val="222222"/>
          <w:sz w:val="28"/>
          <w:szCs w:val="28"/>
          <w:lang w:val="kk-KZ"/>
        </w:rPr>
        <w:t>ғаш қыймасының</w:t>
      </w:r>
      <w:r w:rsidRPr="00C379A0">
        <w:rPr>
          <w:rFonts w:ascii="Times New Roman" w:hAnsi="Times New Roman" w:cs="Times New Roman"/>
          <w:color w:val="222222"/>
          <w:sz w:val="28"/>
          <w:szCs w:val="28"/>
          <w:lang w:val="kk-KZ"/>
        </w:rPr>
        <w:t xml:space="preserve"> ұзындығы </w:t>
      </w:r>
      <w:r w:rsidRPr="00C379A0">
        <w:rPr>
          <w:rFonts w:ascii="Times New Roman" w:hAnsi="Times New Roman" w:cs="Times New Roman"/>
          <w:i/>
          <w:color w:val="222222"/>
          <w:sz w:val="28"/>
          <w:szCs w:val="28"/>
          <w:lang w:val="kk-KZ"/>
        </w:rPr>
        <w:t>L</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w:t>
      </w:r>
      <w:r w:rsidR="00A56A02"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 бойынша анықталады</w:t>
      </w:r>
    </w:p>
    <w:p w:rsidR="00AF3B6A" w:rsidRPr="00C379A0" w:rsidRDefault="00A56A0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sz w:val="28"/>
          <w:lang w:val="kk-KZ"/>
        </w:rPr>
        <w:t>L</w:t>
      </w:r>
      <w:r w:rsidRPr="00C379A0">
        <w:rPr>
          <w:rFonts w:ascii="Times New Roman" w:hAnsi="Times New Roman" w:cs="Times New Roman"/>
          <w:i/>
          <w:sz w:val="28"/>
          <w:vertAlign w:val="subscript"/>
          <w:lang w:val="kk-KZ"/>
        </w:rPr>
        <w:t>1</w:t>
      </w:r>
      <w:r w:rsidRPr="00C379A0">
        <w:rPr>
          <w:rFonts w:ascii="Times New Roman" w:hAnsi="Times New Roman" w:cs="Times New Roman"/>
          <w:i/>
          <w:sz w:val="28"/>
          <w:lang w:val="kk-KZ"/>
        </w:rPr>
        <w:t>=</w:t>
      </w:r>
      <w:r w:rsidRPr="00C379A0">
        <w:rPr>
          <w:rFonts w:ascii="Times New Roman" w:hAnsi="Times New Roman" w:cs="Times New Roman"/>
          <w:sz w:val="28"/>
          <w:lang w:val="kk-KZ"/>
        </w:rPr>
        <w:t>5</w:t>
      </w:r>
      <w:r w:rsidRPr="00C379A0">
        <w:rPr>
          <w:rFonts w:ascii="Times New Roman" w:hAnsi="Times New Roman" w:cs="Times New Roman"/>
          <w:i/>
          <w:sz w:val="28"/>
          <w:lang w:val="kk-KZ"/>
        </w:rPr>
        <w:t>(S</w:t>
      </w:r>
      <w:r w:rsidRPr="00C379A0">
        <w:rPr>
          <w:rFonts w:ascii="Times New Roman" w:hAnsi="Times New Roman" w:cs="Times New Roman"/>
          <w:i/>
          <w:sz w:val="28"/>
          <w:vertAlign w:val="subscript"/>
          <w:lang w:val="kk-KZ"/>
        </w:rPr>
        <w:t>1</w:t>
      </w:r>
      <w:r w:rsidRPr="00C379A0">
        <w:rPr>
          <w:rFonts w:ascii="Times New Roman" w:hAnsi="Times New Roman" w:cs="Times New Roman"/>
          <w:i/>
          <w:spacing w:val="1"/>
          <w:sz w:val="28"/>
          <w:lang w:val="kk-KZ"/>
        </w:rPr>
        <w:t xml:space="preserve"> </w:t>
      </w:r>
      <w:r w:rsidRPr="00C379A0">
        <w:rPr>
          <w:rFonts w:ascii="Times New Roman" w:hAnsi="Times New Roman" w:cs="Times New Roman"/>
          <w:i/>
          <w:sz w:val="28"/>
          <w:lang w:val="kk-KZ"/>
        </w:rPr>
        <w:t>-</w:t>
      </w:r>
      <w:r w:rsidRPr="00C379A0">
        <w:rPr>
          <w:rFonts w:ascii="Times New Roman" w:hAnsi="Times New Roman" w:cs="Times New Roman"/>
          <w:i/>
          <w:spacing w:val="1"/>
          <w:sz w:val="28"/>
          <w:lang w:val="kk-KZ"/>
        </w:rPr>
        <w:t xml:space="preserve"> </w:t>
      </w:r>
      <w:r w:rsidRPr="00C379A0">
        <w:rPr>
          <w:rFonts w:ascii="Times New Roman" w:hAnsi="Times New Roman" w:cs="Times New Roman"/>
          <w:i/>
          <w:sz w:val="28"/>
          <w:lang w:val="kk-KZ"/>
        </w:rPr>
        <w:t>S)+</w:t>
      </w:r>
      <w:r w:rsidRPr="00C379A0">
        <w:rPr>
          <w:rFonts w:ascii="Times New Roman" w:hAnsi="Times New Roman" w:cs="Times New Roman"/>
          <w:sz w:val="28"/>
          <w:lang w:val="kk-KZ"/>
        </w:rPr>
        <w:t>6</w:t>
      </w:r>
      <w:r w:rsidRPr="00C379A0">
        <w:rPr>
          <w:rFonts w:ascii="Times New Roman" w:hAnsi="Times New Roman" w:cs="Times New Roman"/>
          <w:i/>
          <w:sz w:val="28"/>
          <w:lang w:val="kk-KZ"/>
        </w:rPr>
        <w:t>,</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Ал екі жақты қиғаш қыйю ұзындығы келесі формуламен есептеледі.</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sz w:val="28"/>
        </w:rPr>
        <w:t>L</w:t>
      </w:r>
      <w:r w:rsidRPr="00C379A0">
        <w:rPr>
          <w:rFonts w:ascii="Times New Roman" w:hAnsi="Times New Roman" w:cs="Times New Roman"/>
          <w:i/>
          <w:sz w:val="28"/>
          <w:vertAlign w:val="subscript"/>
        </w:rPr>
        <w:t>1</w:t>
      </w:r>
      <w:r w:rsidRPr="00C379A0">
        <w:rPr>
          <w:rFonts w:ascii="Times New Roman" w:hAnsi="Times New Roman" w:cs="Times New Roman"/>
          <w:i/>
          <w:sz w:val="28"/>
        </w:rPr>
        <w:t>=</w:t>
      </w:r>
      <w:r w:rsidRPr="00C379A0">
        <w:rPr>
          <w:rFonts w:ascii="Times New Roman" w:hAnsi="Times New Roman" w:cs="Times New Roman"/>
          <w:sz w:val="28"/>
        </w:rPr>
        <w:t>2,5</w:t>
      </w:r>
      <w:r w:rsidRPr="00C379A0">
        <w:rPr>
          <w:rFonts w:ascii="Times New Roman" w:hAnsi="Times New Roman" w:cs="Times New Roman"/>
          <w:i/>
          <w:sz w:val="28"/>
        </w:rPr>
        <w:t>(S</w:t>
      </w:r>
      <w:r w:rsidRPr="00C379A0">
        <w:rPr>
          <w:rFonts w:ascii="Times New Roman" w:hAnsi="Times New Roman" w:cs="Times New Roman"/>
          <w:i/>
          <w:sz w:val="28"/>
          <w:vertAlign w:val="subscript"/>
        </w:rPr>
        <w:t>1</w:t>
      </w:r>
      <w:r w:rsidRPr="00C379A0">
        <w:rPr>
          <w:rFonts w:ascii="Times New Roman" w:hAnsi="Times New Roman" w:cs="Times New Roman"/>
          <w:i/>
          <w:spacing w:val="2"/>
          <w:sz w:val="28"/>
        </w:rPr>
        <w:t xml:space="preserve"> </w:t>
      </w:r>
      <w:r w:rsidRPr="00C379A0">
        <w:rPr>
          <w:rFonts w:ascii="Times New Roman" w:hAnsi="Times New Roman" w:cs="Times New Roman"/>
          <w:i/>
          <w:sz w:val="28"/>
        </w:rPr>
        <w:t>-</w:t>
      </w:r>
      <w:r w:rsidRPr="00C379A0">
        <w:rPr>
          <w:rFonts w:ascii="Times New Roman" w:hAnsi="Times New Roman" w:cs="Times New Roman"/>
          <w:i/>
          <w:spacing w:val="-1"/>
          <w:sz w:val="28"/>
        </w:rPr>
        <w:t xml:space="preserve"> </w:t>
      </w:r>
      <w:r w:rsidRPr="00C379A0">
        <w:rPr>
          <w:rFonts w:ascii="Times New Roman" w:hAnsi="Times New Roman" w:cs="Times New Roman"/>
          <w:i/>
          <w:sz w:val="28"/>
        </w:rPr>
        <w:t>S)+</w:t>
      </w:r>
      <w:r w:rsidRPr="00C379A0">
        <w:rPr>
          <w:rFonts w:ascii="Times New Roman" w:hAnsi="Times New Roman" w:cs="Times New Roman"/>
          <w:sz w:val="28"/>
        </w:rPr>
        <w:t>3</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lastRenderedPageBreak/>
        <w:drawing>
          <wp:inline distT="0" distB="0" distL="0" distR="0">
            <wp:extent cx="3226827" cy="4978908"/>
            <wp:effectExtent l="0" t="0" r="0" b="0"/>
            <wp:docPr id="24" name="image2.jpeg" descr="форма разделки кро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4" cstate="print"/>
                    <a:stretch>
                      <a:fillRect/>
                    </a:stretch>
                  </pic:blipFill>
                  <pic:spPr>
                    <a:xfrm>
                      <a:off x="0" y="0"/>
                      <a:ext cx="3226827" cy="4978908"/>
                    </a:xfrm>
                    <a:prstGeom prst="rect">
                      <a:avLst/>
                    </a:prstGeom>
                  </pic:spPr>
                </pic:pic>
              </a:graphicData>
            </a:graphic>
          </wp:inline>
        </w:drawing>
      </w:r>
    </w:p>
    <w:p w:rsidR="007428F2" w:rsidRPr="00C379A0" w:rsidRDefault="007428F2" w:rsidP="0024234F">
      <w:pPr>
        <w:pStyle w:val="HTML"/>
        <w:shd w:val="clear" w:color="auto" w:fill="FFFFFF" w:themeFill="background1"/>
        <w:jc w:val="center"/>
        <w:rPr>
          <w:rFonts w:ascii="Times New Roman" w:hAnsi="Times New Roman" w:cs="Times New Roman"/>
          <w:color w:val="222222"/>
          <w:sz w:val="28"/>
          <w:szCs w:val="28"/>
          <w:lang w:val="kk-KZ"/>
        </w:rPr>
      </w:pP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1.17 - </w:t>
      </w:r>
      <w:r w:rsidR="007428F2" w:rsidRPr="00C379A0">
        <w:rPr>
          <w:rFonts w:ascii="Times New Roman" w:hAnsi="Times New Roman" w:cs="Times New Roman"/>
          <w:color w:val="222222"/>
          <w:sz w:val="28"/>
          <w:szCs w:val="28"/>
          <w:lang w:val="kk-KZ"/>
        </w:rPr>
        <w:t>Бөлшектердің қырларын дайындау</w:t>
      </w: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Бөлшектің қырларын </w:t>
      </w:r>
      <w:r w:rsidR="007B2589" w:rsidRPr="00C379A0">
        <w:rPr>
          <w:rFonts w:ascii="Times New Roman" w:hAnsi="Times New Roman" w:cs="Times New Roman"/>
          <w:i/>
          <w:color w:val="222222"/>
          <w:sz w:val="28"/>
          <w:szCs w:val="28"/>
          <w:lang w:val="kk-KZ"/>
        </w:rPr>
        <w:t>доғалдандыру</w:t>
      </w:r>
      <w:r w:rsidRPr="00C379A0">
        <w:rPr>
          <w:rFonts w:ascii="Times New Roman" w:hAnsi="Times New Roman" w:cs="Times New Roman"/>
          <w:color w:val="222222"/>
          <w:sz w:val="28"/>
          <w:szCs w:val="28"/>
          <w:lang w:val="kk-KZ"/>
        </w:rPr>
        <w:t xml:space="preserve"> түбірлік тігісті орындау кезінде </w:t>
      </w:r>
      <w:r w:rsidR="007B258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тұрақты жүруін қамтамасыз ету үшін жүзеге асырылады (1.1</w:t>
      </w:r>
      <w:r w:rsidR="007B2589"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-сурет). </w:t>
      </w:r>
      <w:r w:rsidR="007B2589" w:rsidRPr="00C379A0">
        <w:rPr>
          <w:rFonts w:ascii="Times New Roman" w:hAnsi="Times New Roman" w:cs="Times New Roman"/>
          <w:color w:val="222222"/>
          <w:sz w:val="28"/>
          <w:szCs w:val="28"/>
          <w:lang w:val="kk-KZ"/>
        </w:rPr>
        <w:t>Жиектің доғалдануының</w:t>
      </w:r>
      <w:r w:rsidRPr="00C379A0">
        <w:rPr>
          <w:rFonts w:ascii="Times New Roman" w:hAnsi="Times New Roman" w:cs="Times New Roman"/>
          <w:color w:val="222222"/>
          <w:sz w:val="28"/>
          <w:szCs w:val="28"/>
          <w:lang w:val="kk-KZ"/>
        </w:rPr>
        <w:t xml:space="preserve"> болмауы </w:t>
      </w:r>
      <w:r w:rsidR="007B258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w:t>
      </w:r>
      <w:r w:rsidR="00493E1E"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20C68" w:rsidRPr="00C379A0">
        <w:rPr>
          <w:rFonts w:ascii="Times New Roman" w:hAnsi="Times New Roman" w:cs="Times New Roman"/>
          <w:color w:val="222222"/>
          <w:sz w:val="28"/>
          <w:szCs w:val="28"/>
          <w:lang w:val="kk-KZ"/>
        </w:rPr>
        <w:t>саңлаудың</w:t>
      </w:r>
      <w:r w:rsidR="001B2818" w:rsidRPr="00C379A0">
        <w:rPr>
          <w:rFonts w:ascii="Times New Roman" w:hAnsi="Times New Roman" w:cs="Times New Roman"/>
          <w:color w:val="222222"/>
          <w:sz w:val="28"/>
          <w:szCs w:val="28"/>
          <w:lang w:val="kk-KZ"/>
        </w:rPr>
        <w:t xml:space="preserve"> </w:t>
      </w:r>
      <w:r w:rsidR="00F66C52" w:rsidRPr="00C379A0">
        <w:rPr>
          <w:rFonts w:ascii="Times New Roman" w:hAnsi="Times New Roman" w:cs="Times New Roman"/>
          <w:color w:val="222222"/>
          <w:sz w:val="28"/>
          <w:szCs w:val="28"/>
          <w:lang w:val="kk-KZ"/>
        </w:rPr>
        <w:t xml:space="preserve">бұйымның </w:t>
      </w:r>
      <w:r w:rsidR="001B2818" w:rsidRPr="00C379A0">
        <w:rPr>
          <w:rFonts w:ascii="Times New Roman" w:hAnsi="Times New Roman" w:cs="Times New Roman"/>
          <w:color w:val="222222"/>
          <w:sz w:val="28"/>
          <w:szCs w:val="28"/>
          <w:lang w:val="kk-KZ"/>
        </w:rPr>
        <w:t>материал</w:t>
      </w:r>
      <w:r w:rsidR="00F66C52" w:rsidRPr="00C379A0">
        <w:rPr>
          <w:rFonts w:ascii="Times New Roman" w:hAnsi="Times New Roman" w:cs="Times New Roman"/>
          <w:color w:val="222222"/>
          <w:sz w:val="28"/>
          <w:szCs w:val="28"/>
          <w:lang w:val="kk-KZ"/>
        </w:rPr>
        <w:t>ын</w:t>
      </w:r>
      <w:r w:rsidR="001B2818" w:rsidRPr="00C379A0">
        <w:rPr>
          <w:rFonts w:ascii="Times New Roman" w:hAnsi="Times New Roman" w:cs="Times New Roman"/>
          <w:color w:val="222222"/>
          <w:sz w:val="28"/>
          <w:szCs w:val="28"/>
          <w:lang w:val="kk-KZ"/>
        </w:rPr>
        <w:t>а</w:t>
      </w:r>
      <w:r w:rsidRPr="00C379A0">
        <w:rPr>
          <w:rFonts w:ascii="Times New Roman" w:hAnsi="Times New Roman" w:cs="Times New Roman"/>
          <w:color w:val="222222"/>
          <w:sz w:val="28"/>
          <w:szCs w:val="28"/>
          <w:lang w:val="kk-KZ"/>
        </w:rPr>
        <w:t xml:space="preserve"> байланысты </w:t>
      </w:r>
      <w:r w:rsidR="001B2818" w:rsidRPr="00C379A0">
        <w:rPr>
          <w:rFonts w:ascii="Times New Roman" w:hAnsi="Times New Roman" w:cs="Times New Roman"/>
          <w:i/>
          <w:color w:val="222222"/>
          <w:sz w:val="28"/>
          <w:szCs w:val="28"/>
          <w:lang w:val="kk-KZ"/>
        </w:rPr>
        <w:t>с</w:t>
      </w:r>
      <w:r w:rsidR="00F66C52" w:rsidRPr="00C379A0">
        <w:rPr>
          <w:rFonts w:ascii="Times New Roman" w:hAnsi="Times New Roman" w:cs="Times New Roman"/>
          <w:color w:val="222222"/>
          <w:sz w:val="28"/>
          <w:szCs w:val="28"/>
          <w:lang w:val="kk-KZ"/>
        </w:rPr>
        <w:t xml:space="preserve"> </w:t>
      </w:r>
      <w:r w:rsidR="001B2818" w:rsidRPr="00C379A0">
        <w:rPr>
          <w:rFonts w:ascii="Times New Roman" w:hAnsi="Times New Roman" w:cs="Times New Roman"/>
          <w:color w:val="222222"/>
          <w:sz w:val="28"/>
          <w:szCs w:val="28"/>
          <w:lang w:val="kk-KZ"/>
        </w:rPr>
        <w:t xml:space="preserve">= 1..3 </w:t>
      </w:r>
      <w:r w:rsidR="001B2818" w:rsidRPr="00C379A0">
        <w:rPr>
          <w:rFonts w:ascii="Times New Roman" w:hAnsi="Times New Roman" w:cs="Times New Roman"/>
          <w:i/>
          <w:color w:val="222222"/>
          <w:sz w:val="28"/>
          <w:szCs w:val="28"/>
          <w:lang w:val="kk-KZ"/>
        </w:rPr>
        <w:t>мм</w:t>
      </w:r>
      <w:r w:rsidR="001B281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бол</w:t>
      </w:r>
      <w:r w:rsidR="001B2818" w:rsidRPr="00C379A0">
        <w:rPr>
          <w:rFonts w:ascii="Times New Roman" w:hAnsi="Times New Roman" w:cs="Times New Roman"/>
          <w:color w:val="222222"/>
          <w:sz w:val="28"/>
          <w:szCs w:val="28"/>
          <w:lang w:val="kk-KZ"/>
        </w:rPr>
        <w:t>уы</w:t>
      </w:r>
      <w:r w:rsidR="00493E1E" w:rsidRPr="00C379A0">
        <w:rPr>
          <w:rFonts w:ascii="Times New Roman" w:hAnsi="Times New Roman" w:cs="Times New Roman"/>
          <w:color w:val="222222"/>
          <w:sz w:val="28"/>
          <w:szCs w:val="28"/>
          <w:lang w:val="kk-KZ"/>
        </w:rPr>
        <w:t>,</w:t>
      </w:r>
      <w:r w:rsidR="001B2818" w:rsidRPr="00C379A0">
        <w:rPr>
          <w:rFonts w:ascii="Times New Roman" w:hAnsi="Times New Roman" w:cs="Times New Roman"/>
          <w:color w:val="222222"/>
          <w:sz w:val="28"/>
          <w:szCs w:val="28"/>
          <w:lang w:val="kk-KZ"/>
        </w:rPr>
        <w:t xml:space="preserve"> </w:t>
      </w:r>
      <w:r w:rsidR="00493E1E" w:rsidRPr="00C379A0">
        <w:rPr>
          <w:rFonts w:ascii="Times New Roman" w:hAnsi="Times New Roman" w:cs="Times New Roman"/>
          <w:color w:val="222222"/>
          <w:sz w:val="28"/>
          <w:szCs w:val="28"/>
          <w:lang w:val="kk-KZ"/>
        </w:rPr>
        <w:t xml:space="preserve">қырлардың жиектерінің </w:t>
      </w:r>
      <w:r w:rsidR="001B2818" w:rsidRPr="00C379A0">
        <w:rPr>
          <w:rFonts w:ascii="Times New Roman" w:hAnsi="Times New Roman" w:cs="Times New Roman"/>
          <w:color w:val="222222"/>
          <w:sz w:val="28"/>
          <w:szCs w:val="28"/>
          <w:lang w:val="kk-KZ"/>
        </w:rPr>
        <w:t>күйіп кету</w:t>
      </w:r>
      <w:r w:rsidR="00493E1E" w:rsidRPr="00C379A0">
        <w:rPr>
          <w:rFonts w:ascii="Times New Roman" w:hAnsi="Times New Roman" w:cs="Times New Roman"/>
          <w:color w:val="222222"/>
          <w:sz w:val="28"/>
          <w:szCs w:val="28"/>
          <w:lang w:val="kk-KZ"/>
        </w:rPr>
        <w:t>іне</w:t>
      </w:r>
      <w:r w:rsidRPr="00C379A0">
        <w:rPr>
          <w:rFonts w:ascii="Times New Roman" w:hAnsi="Times New Roman" w:cs="Times New Roman"/>
          <w:color w:val="222222"/>
          <w:sz w:val="28"/>
          <w:szCs w:val="28"/>
          <w:lang w:val="kk-KZ"/>
        </w:rPr>
        <w:t xml:space="preserve"> ықпал етеді.</w:t>
      </w: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Жиектердің ығысуы</w:t>
      </w:r>
      <w:r w:rsidRPr="00C379A0">
        <w:rPr>
          <w:rFonts w:ascii="Times New Roman" w:hAnsi="Times New Roman" w:cs="Times New Roman"/>
          <w:color w:val="222222"/>
          <w:sz w:val="28"/>
          <w:szCs w:val="28"/>
          <w:lang w:val="kk-KZ"/>
        </w:rPr>
        <w:t xml:space="preserve"> Δ (1.1</w:t>
      </w:r>
      <w:r w:rsidR="00493E1E"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-сурет) </w:t>
      </w:r>
      <w:r w:rsidR="00493E1E"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қосылыстың беріктік қасиеттерін нашарлатады және </w:t>
      </w:r>
      <w:r w:rsidR="008C619F" w:rsidRPr="00C379A0">
        <w:rPr>
          <w:rFonts w:ascii="Times New Roman" w:hAnsi="Times New Roman" w:cs="Times New Roman"/>
          <w:color w:val="222222"/>
          <w:sz w:val="28"/>
          <w:szCs w:val="28"/>
          <w:lang w:val="kk-KZ"/>
        </w:rPr>
        <w:t>тігістің толық болмауы</w:t>
      </w:r>
      <w:r w:rsidRPr="00C379A0">
        <w:rPr>
          <w:rFonts w:ascii="Times New Roman" w:hAnsi="Times New Roman" w:cs="Times New Roman"/>
          <w:color w:val="222222"/>
          <w:sz w:val="28"/>
          <w:szCs w:val="28"/>
          <w:lang w:val="kk-KZ"/>
        </w:rPr>
        <w:t xml:space="preserve"> мен кернеудің шоғырлануының </w:t>
      </w:r>
      <w:r w:rsidR="008C619F" w:rsidRPr="00C379A0">
        <w:rPr>
          <w:rFonts w:ascii="Times New Roman" w:hAnsi="Times New Roman" w:cs="Times New Roman"/>
          <w:color w:val="222222"/>
          <w:sz w:val="28"/>
          <w:szCs w:val="28"/>
          <w:lang w:val="kk-KZ"/>
        </w:rPr>
        <w:t>туындауына ықпал етеді (1.</w:t>
      </w:r>
      <w:r w:rsidR="00D15406"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-кесте).</w:t>
      </w: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8C619F" w:rsidRPr="00C379A0" w:rsidRDefault="008C61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Кесте 1.</w:t>
      </w:r>
      <w:r w:rsidR="00D15406"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 </w:t>
      </w:r>
      <w:r w:rsidR="00C63EE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C63EE8" w:rsidRPr="00C379A0">
        <w:rPr>
          <w:rFonts w:ascii="Times New Roman" w:hAnsi="Times New Roman" w:cs="Times New Roman"/>
          <w:color w:val="222222"/>
          <w:sz w:val="28"/>
          <w:szCs w:val="28"/>
          <w:lang w:val="kk-KZ"/>
        </w:rPr>
        <w:t>Бөлшектердің мүмкін ығысу мөлшері</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12"/>
        <w:gridCol w:w="972"/>
        <w:gridCol w:w="977"/>
        <w:gridCol w:w="1560"/>
        <w:gridCol w:w="1976"/>
      </w:tblGrid>
      <w:tr w:rsidR="008C619F" w:rsidRPr="00C379A0" w:rsidTr="007C1B1A">
        <w:trPr>
          <w:trHeight w:val="340"/>
        </w:trPr>
        <w:tc>
          <w:tcPr>
            <w:tcW w:w="3212" w:type="dxa"/>
          </w:tcPr>
          <w:p w:rsidR="008C619F" w:rsidRPr="00C379A0" w:rsidRDefault="00C63EE8" w:rsidP="0024234F">
            <w:pPr>
              <w:pStyle w:val="TableParagraph"/>
              <w:shd w:val="clear" w:color="auto" w:fill="FFFFFF" w:themeFill="background1"/>
              <w:spacing w:line="317" w:lineRule="exact"/>
              <w:rPr>
                <w:sz w:val="28"/>
              </w:rPr>
            </w:pPr>
            <w:r w:rsidRPr="00C379A0">
              <w:rPr>
                <w:sz w:val="28"/>
                <w:lang w:val="kk-KZ"/>
              </w:rPr>
              <w:t>Бөлшектің қалыңдығы</w:t>
            </w:r>
            <w:r w:rsidR="008C619F" w:rsidRPr="00C379A0">
              <w:rPr>
                <w:sz w:val="28"/>
              </w:rPr>
              <w:t>, мм</w:t>
            </w:r>
          </w:p>
        </w:tc>
        <w:tc>
          <w:tcPr>
            <w:tcW w:w="972" w:type="dxa"/>
          </w:tcPr>
          <w:p w:rsidR="008C619F" w:rsidRPr="00C379A0" w:rsidRDefault="008C619F" w:rsidP="0024234F">
            <w:pPr>
              <w:pStyle w:val="TableParagraph"/>
              <w:shd w:val="clear" w:color="auto" w:fill="FFFFFF" w:themeFill="background1"/>
              <w:spacing w:line="317" w:lineRule="exact"/>
              <w:ind w:left="219" w:right="210"/>
              <w:rPr>
                <w:sz w:val="28"/>
              </w:rPr>
            </w:pPr>
            <w:r w:rsidRPr="00C379A0">
              <w:rPr>
                <w:sz w:val="28"/>
              </w:rPr>
              <w:t>до 4</w:t>
            </w:r>
          </w:p>
        </w:tc>
        <w:tc>
          <w:tcPr>
            <w:tcW w:w="977" w:type="dxa"/>
          </w:tcPr>
          <w:p w:rsidR="008C619F" w:rsidRPr="00C379A0" w:rsidRDefault="008C619F" w:rsidP="0024234F">
            <w:pPr>
              <w:pStyle w:val="TableParagraph"/>
              <w:shd w:val="clear" w:color="auto" w:fill="FFFFFF" w:themeFill="background1"/>
              <w:spacing w:line="317" w:lineRule="exact"/>
              <w:ind w:left="188" w:right="179"/>
              <w:rPr>
                <w:sz w:val="28"/>
              </w:rPr>
            </w:pPr>
            <w:r w:rsidRPr="00C379A0">
              <w:rPr>
                <w:sz w:val="28"/>
              </w:rPr>
              <w:t>4–10</w:t>
            </w:r>
          </w:p>
        </w:tc>
        <w:tc>
          <w:tcPr>
            <w:tcW w:w="1560" w:type="dxa"/>
          </w:tcPr>
          <w:p w:rsidR="008C619F" w:rsidRPr="00C379A0" w:rsidRDefault="008C619F" w:rsidP="0024234F">
            <w:pPr>
              <w:pStyle w:val="TableParagraph"/>
              <w:shd w:val="clear" w:color="auto" w:fill="FFFFFF" w:themeFill="background1"/>
              <w:spacing w:line="317" w:lineRule="exact"/>
              <w:ind w:left="359"/>
              <w:rPr>
                <w:sz w:val="28"/>
              </w:rPr>
            </w:pPr>
            <w:r w:rsidRPr="00C379A0">
              <w:rPr>
                <w:sz w:val="28"/>
              </w:rPr>
              <w:t>10–100</w:t>
            </w:r>
          </w:p>
        </w:tc>
        <w:tc>
          <w:tcPr>
            <w:tcW w:w="1976" w:type="dxa"/>
          </w:tcPr>
          <w:p w:rsidR="008C619F" w:rsidRPr="00C379A0" w:rsidRDefault="008C619F" w:rsidP="0024234F">
            <w:pPr>
              <w:pStyle w:val="TableParagraph"/>
              <w:shd w:val="clear" w:color="auto" w:fill="FFFFFF" w:themeFill="background1"/>
              <w:spacing w:line="317" w:lineRule="exact"/>
              <w:ind w:left="348"/>
              <w:rPr>
                <w:sz w:val="28"/>
                <w:lang w:val="kk-KZ"/>
              </w:rPr>
            </w:pPr>
            <w:r w:rsidRPr="00C379A0">
              <w:rPr>
                <w:sz w:val="28"/>
              </w:rPr>
              <w:t>100</w:t>
            </w:r>
            <w:r w:rsidR="00C63EE8" w:rsidRPr="00C379A0">
              <w:rPr>
                <w:sz w:val="28"/>
                <w:lang w:val="kk-KZ"/>
              </w:rPr>
              <w:t xml:space="preserve"> көп болғанда</w:t>
            </w:r>
          </w:p>
        </w:tc>
      </w:tr>
      <w:tr w:rsidR="008C619F" w:rsidRPr="00C379A0" w:rsidTr="007C1B1A">
        <w:trPr>
          <w:trHeight w:val="693"/>
        </w:trPr>
        <w:tc>
          <w:tcPr>
            <w:tcW w:w="3212" w:type="dxa"/>
          </w:tcPr>
          <w:p w:rsidR="008C619F" w:rsidRPr="00C379A0" w:rsidRDefault="00C63EE8" w:rsidP="0024234F">
            <w:pPr>
              <w:pStyle w:val="TableParagraph"/>
              <w:shd w:val="clear" w:color="auto" w:fill="FFFFFF" w:themeFill="background1"/>
              <w:tabs>
                <w:tab w:val="left" w:pos="1928"/>
              </w:tabs>
              <w:spacing w:line="242" w:lineRule="auto"/>
              <w:ind w:right="91"/>
              <w:rPr>
                <w:sz w:val="28"/>
                <w:lang w:val="ru-RU"/>
              </w:rPr>
            </w:pPr>
            <w:r w:rsidRPr="00C379A0">
              <w:rPr>
                <w:sz w:val="28"/>
                <w:lang w:val="ru-RU"/>
              </w:rPr>
              <w:t>Ең үлкен мүмкін ығысу</w:t>
            </w:r>
            <w:r w:rsidR="008C619F" w:rsidRPr="00C379A0">
              <w:rPr>
                <w:sz w:val="28"/>
                <w:lang w:val="ru-RU"/>
              </w:rPr>
              <w:t xml:space="preserve"> </w:t>
            </w:r>
            <w:r w:rsidR="008C619F" w:rsidRPr="00C379A0">
              <w:rPr>
                <w:sz w:val="28"/>
              </w:rPr>
              <w:t>Δ</w:t>
            </w:r>
            <w:r w:rsidR="008C619F" w:rsidRPr="00C379A0">
              <w:rPr>
                <w:sz w:val="28"/>
                <w:lang w:val="ru-RU"/>
              </w:rPr>
              <w:t>,</w:t>
            </w:r>
            <w:r w:rsidR="008C619F" w:rsidRPr="00C379A0">
              <w:rPr>
                <w:spacing w:val="-1"/>
                <w:sz w:val="28"/>
                <w:lang w:val="ru-RU"/>
              </w:rPr>
              <w:t xml:space="preserve"> </w:t>
            </w:r>
            <w:r w:rsidR="008C619F" w:rsidRPr="00C379A0">
              <w:rPr>
                <w:sz w:val="28"/>
                <w:lang w:val="ru-RU"/>
              </w:rPr>
              <w:t>мм</w:t>
            </w:r>
          </w:p>
        </w:tc>
        <w:tc>
          <w:tcPr>
            <w:tcW w:w="972" w:type="dxa"/>
          </w:tcPr>
          <w:p w:rsidR="008C619F" w:rsidRPr="00C379A0" w:rsidRDefault="008C619F" w:rsidP="0024234F">
            <w:pPr>
              <w:pStyle w:val="TableParagraph"/>
              <w:shd w:val="clear" w:color="auto" w:fill="FFFFFF" w:themeFill="background1"/>
              <w:spacing w:line="315" w:lineRule="exact"/>
              <w:ind w:left="218" w:right="210"/>
              <w:rPr>
                <w:sz w:val="28"/>
              </w:rPr>
            </w:pPr>
            <w:r w:rsidRPr="00C379A0">
              <w:rPr>
                <w:sz w:val="28"/>
              </w:rPr>
              <w:t>0,5</w:t>
            </w:r>
          </w:p>
        </w:tc>
        <w:tc>
          <w:tcPr>
            <w:tcW w:w="977" w:type="dxa"/>
          </w:tcPr>
          <w:p w:rsidR="008C619F" w:rsidRPr="00C379A0" w:rsidRDefault="008C619F" w:rsidP="0024234F">
            <w:pPr>
              <w:pStyle w:val="TableParagraph"/>
              <w:shd w:val="clear" w:color="auto" w:fill="FFFFFF" w:themeFill="background1"/>
              <w:spacing w:line="315" w:lineRule="exact"/>
              <w:ind w:left="13"/>
              <w:rPr>
                <w:sz w:val="28"/>
              </w:rPr>
            </w:pPr>
            <w:r w:rsidRPr="00C379A0">
              <w:rPr>
                <w:sz w:val="28"/>
              </w:rPr>
              <w:t>1</w:t>
            </w:r>
          </w:p>
        </w:tc>
        <w:tc>
          <w:tcPr>
            <w:tcW w:w="1560" w:type="dxa"/>
          </w:tcPr>
          <w:p w:rsidR="008C619F" w:rsidRPr="00C379A0" w:rsidRDefault="008C619F" w:rsidP="0024234F">
            <w:pPr>
              <w:pStyle w:val="TableParagraph"/>
              <w:shd w:val="clear" w:color="auto" w:fill="FFFFFF" w:themeFill="background1"/>
              <w:spacing w:line="242" w:lineRule="auto"/>
              <w:ind w:left="126" w:right="98" w:firstLine="12"/>
              <w:rPr>
                <w:sz w:val="28"/>
                <w:lang w:val="ru-RU"/>
              </w:rPr>
            </w:pPr>
            <w:r w:rsidRPr="00C379A0">
              <w:rPr>
                <w:sz w:val="28"/>
                <w:lang w:val="ru-RU"/>
              </w:rPr>
              <w:t>0,1</w:t>
            </w:r>
            <w:r w:rsidRPr="00C379A0">
              <w:rPr>
                <w:sz w:val="28"/>
              </w:rPr>
              <w:t>S</w:t>
            </w:r>
            <w:r w:rsidRPr="00C379A0">
              <w:rPr>
                <w:sz w:val="28"/>
                <w:lang w:val="ru-RU"/>
              </w:rPr>
              <w:t>, 3 мм</w:t>
            </w:r>
            <w:r w:rsidR="005A3795" w:rsidRPr="00C379A0">
              <w:rPr>
                <w:sz w:val="28"/>
                <w:lang w:val="ru-RU"/>
              </w:rPr>
              <w:t xml:space="preserve"> </w:t>
            </w:r>
            <w:r w:rsidR="005A3795" w:rsidRPr="00C379A0">
              <w:rPr>
                <w:sz w:val="28"/>
                <w:lang w:val="kk-KZ"/>
              </w:rPr>
              <w:t>ге дейін</w:t>
            </w:r>
          </w:p>
        </w:tc>
        <w:tc>
          <w:tcPr>
            <w:tcW w:w="1976" w:type="dxa"/>
          </w:tcPr>
          <w:p w:rsidR="008C619F" w:rsidRPr="00C379A0" w:rsidRDefault="008C619F" w:rsidP="0024234F">
            <w:pPr>
              <w:pStyle w:val="TableParagraph"/>
              <w:shd w:val="clear" w:color="auto" w:fill="FFFFFF" w:themeFill="background1"/>
              <w:spacing w:line="242" w:lineRule="auto"/>
              <w:ind w:left="545" w:right="104" w:hanging="421"/>
              <w:rPr>
                <w:sz w:val="28"/>
                <w:lang w:val="kk-KZ"/>
              </w:rPr>
            </w:pPr>
            <w:r w:rsidRPr="00C379A0">
              <w:rPr>
                <w:sz w:val="28"/>
              </w:rPr>
              <w:t xml:space="preserve">0,01S+2, </w:t>
            </w:r>
            <w:r w:rsidR="00C63EE8" w:rsidRPr="00C379A0">
              <w:rPr>
                <w:sz w:val="28"/>
                <w:lang w:val="kk-KZ"/>
              </w:rPr>
              <w:t xml:space="preserve"> </w:t>
            </w:r>
            <w:r w:rsidRPr="00C379A0">
              <w:rPr>
                <w:sz w:val="28"/>
              </w:rPr>
              <w:t>4</w:t>
            </w:r>
            <w:r w:rsidR="005A3795" w:rsidRPr="00C379A0">
              <w:rPr>
                <w:sz w:val="28"/>
                <w:lang w:val="kk-KZ"/>
              </w:rPr>
              <w:t>мм ге дейін</w:t>
            </w:r>
          </w:p>
        </w:tc>
      </w:tr>
    </w:tbl>
    <w:p w:rsidR="008C619F" w:rsidRPr="00C379A0" w:rsidRDefault="008C619F" w:rsidP="0024234F">
      <w:pPr>
        <w:pStyle w:val="HTML"/>
        <w:shd w:val="clear" w:color="auto" w:fill="FFFFFF" w:themeFill="background1"/>
        <w:jc w:val="center"/>
        <w:rPr>
          <w:rFonts w:ascii="Times New Roman" w:hAnsi="Times New Roman" w:cs="Times New Roman"/>
          <w:color w:val="222222"/>
          <w:sz w:val="28"/>
          <w:szCs w:val="28"/>
          <w:lang w:val="kk-KZ"/>
        </w:rPr>
      </w:pPr>
    </w:p>
    <w:p w:rsidR="008C619F" w:rsidRPr="00C379A0" w:rsidRDefault="005A3795"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 тігістің геометриялық пішінінің элементтері</w:t>
      </w:r>
      <w:r w:rsidR="007C1B1A" w:rsidRPr="00C379A0">
        <w:rPr>
          <w:rFonts w:ascii="Times New Roman" w:hAnsi="Times New Roman" w:cs="Times New Roman"/>
          <w:color w:val="222222"/>
          <w:sz w:val="28"/>
          <w:szCs w:val="28"/>
          <w:shd w:val="clear" w:color="auto" w:fill="F8F9FA"/>
          <w:lang w:val="kk-KZ"/>
        </w:rPr>
        <w:t>не келесі  параметірлері жатады</w:t>
      </w:r>
      <w:r w:rsidRPr="00C379A0">
        <w:rPr>
          <w:rFonts w:ascii="Times New Roman" w:hAnsi="Times New Roman" w:cs="Times New Roman"/>
          <w:color w:val="222222"/>
          <w:sz w:val="28"/>
          <w:szCs w:val="28"/>
          <w:shd w:val="clear" w:color="auto" w:fill="F8F9FA"/>
          <w:lang w:val="kk-KZ"/>
        </w:rPr>
        <w:t xml:space="preserve">: тігістің ені </w:t>
      </w:r>
      <w:r w:rsidRPr="00C379A0">
        <w:rPr>
          <w:rFonts w:ascii="Times New Roman" w:hAnsi="Times New Roman" w:cs="Times New Roman"/>
          <w:i/>
          <w:color w:val="222222"/>
          <w:sz w:val="28"/>
          <w:szCs w:val="28"/>
          <w:shd w:val="clear" w:color="auto" w:fill="F8F9FA"/>
          <w:lang w:val="kk-KZ"/>
        </w:rPr>
        <w:t>e</w:t>
      </w:r>
      <w:r w:rsidRPr="00C379A0">
        <w:rPr>
          <w:rFonts w:ascii="Times New Roman" w:hAnsi="Times New Roman" w:cs="Times New Roman"/>
          <w:color w:val="222222"/>
          <w:sz w:val="28"/>
          <w:szCs w:val="28"/>
          <w:shd w:val="clear" w:color="auto" w:fill="F8F9FA"/>
          <w:lang w:val="kk-KZ"/>
        </w:rPr>
        <w:t xml:space="preserve">; тігістің биіктігі </w:t>
      </w:r>
      <w:r w:rsidRPr="00C379A0">
        <w:rPr>
          <w:rFonts w:ascii="Times New Roman" w:hAnsi="Times New Roman" w:cs="Times New Roman"/>
          <w:i/>
          <w:color w:val="222222"/>
          <w:sz w:val="28"/>
          <w:szCs w:val="28"/>
          <w:shd w:val="clear" w:color="auto" w:fill="F8F9FA"/>
          <w:lang w:val="kk-KZ"/>
        </w:rPr>
        <w:t>h</w:t>
      </w:r>
      <w:r w:rsidRPr="00C379A0">
        <w:rPr>
          <w:rFonts w:ascii="Times New Roman" w:hAnsi="Times New Roman" w:cs="Times New Roman"/>
          <w:color w:val="222222"/>
          <w:sz w:val="28"/>
          <w:szCs w:val="28"/>
          <w:shd w:val="clear" w:color="auto" w:fill="F8F9FA"/>
          <w:lang w:val="kk-KZ"/>
        </w:rPr>
        <w:t xml:space="preserve">; </w:t>
      </w:r>
      <w:r w:rsidR="007C1B1A" w:rsidRPr="00C379A0">
        <w:rPr>
          <w:rFonts w:ascii="Times New Roman" w:hAnsi="Times New Roman" w:cs="Times New Roman"/>
          <w:color w:val="222222"/>
          <w:sz w:val="28"/>
          <w:szCs w:val="28"/>
          <w:shd w:val="clear" w:color="auto" w:fill="F8F9FA"/>
          <w:lang w:val="kk-KZ"/>
        </w:rPr>
        <w:t>тавр тәрізді</w:t>
      </w:r>
      <w:r w:rsidRPr="00C379A0">
        <w:rPr>
          <w:rFonts w:ascii="Times New Roman" w:hAnsi="Times New Roman" w:cs="Times New Roman"/>
          <w:color w:val="222222"/>
          <w:sz w:val="28"/>
          <w:szCs w:val="28"/>
          <w:shd w:val="clear" w:color="auto" w:fill="F8F9FA"/>
          <w:lang w:val="kk-KZ"/>
        </w:rPr>
        <w:t xml:space="preserve">, бұрыштық </w:t>
      </w:r>
      <w:r w:rsidRPr="00C379A0">
        <w:rPr>
          <w:rFonts w:ascii="Times New Roman" w:hAnsi="Times New Roman" w:cs="Times New Roman"/>
          <w:color w:val="222222"/>
          <w:sz w:val="28"/>
          <w:szCs w:val="28"/>
          <w:shd w:val="clear" w:color="auto" w:fill="F8F9FA"/>
          <w:lang w:val="kk-KZ"/>
        </w:rPr>
        <w:lastRenderedPageBreak/>
        <w:t xml:space="preserve">және </w:t>
      </w:r>
      <w:r w:rsidR="007C1B1A" w:rsidRPr="00C379A0">
        <w:rPr>
          <w:rFonts w:ascii="Times New Roman" w:hAnsi="Times New Roman" w:cs="Times New Roman"/>
          <w:color w:val="222222"/>
          <w:sz w:val="28"/>
          <w:szCs w:val="28"/>
          <w:shd w:val="clear" w:color="auto" w:fill="F8F9FA"/>
          <w:lang w:val="kk-KZ"/>
        </w:rPr>
        <w:t>айқаспа қосылыстарының</w:t>
      </w:r>
      <w:r w:rsidRPr="00C379A0">
        <w:rPr>
          <w:rFonts w:ascii="Times New Roman" w:hAnsi="Times New Roman" w:cs="Times New Roman"/>
          <w:color w:val="222222"/>
          <w:sz w:val="28"/>
          <w:szCs w:val="28"/>
          <w:shd w:val="clear" w:color="auto" w:fill="F8F9FA"/>
          <w:lang w:val="kk-KZ"/>
        </w:rPr>
        <w:t>, тігіст</w:t>
      </w:r>
      <w:r w:rsidR="005F0A52" w:rsidRPr="00C379A0">
        <w:rPr>
          <w:rFonts w:ascii="Times New Roman" w:hAnsi="Times New Roman" w:cs="Times New Roman"/>
          <w:color w:val="222222"/>
          <w:sz w:val="28"/>
          <w:szCs w:val="28"/>
          <w:shd w:val="clear" w:color="auto" w:fill="F8F9FA"/>
          <w:lang w:val="kk-KZ"/>
        </w:rPr>
        <w:t>ер</w:t>
      </w:r>
      <w:r w:rsidRPr="00C379A0">
        <w:rPr>
          <w:rFonts w:ascii="Times New Roman" w:hAnsi="Times New Roman" w:cs="Times New Roman"/>
          <w:color w:val="222222"/>
          <w:sz w:val="28"/>
          <w:szCs w:val="28"/>
          <w:shd w:val="clear" w:color="auto" w:fill="F8F9FA"/>
          <w:lang w:val="kk-KZ"/>
        </w:rPr>
        <w:t>ің</w:t>
      </w:r>
      <w:r w:rsidR="005F0A52" w:rsidRPr="00C379A0">
        <w:rPr>
          <w:rFonts w:ascii="Times New Roman" w:hAnsi="Times New Roman" w:cs="Times New Roman"/>
          <w:color w:val="222222"/>
          <w:sz w:val="28"/>
          <w:szCs w:val="28"/>
          <w:shd w:val="clear" w:color="auto" w:fill="F8F9FA"/>
          <w:lang w:val="kk-KZ"/>
        </w:rPr>
        <w:t>ің</w:t>
      </w:r>
      <w:r w:rsidRPr="00C379A0">
        <w:rPr>
          <w:rFonts w:ascii="Times New Roman" w:hAnsi="Times New Roman" w:cs="Times New Roman"/>
          <w:color w:val="222222"/>
          <w:sz w:val="28"/>
          <w:szCs w:val="28"/>
          <w:shd w:val="clear" w:color="auto" w:fill="F8F9FA"/>
          <w:lang w:val="kk-KZ"/>
        </w:rPr>
        <w:t xml:space="preserve"> биіктігі</w:t>
      </w:r>
      <w:r w:rsidRPr="00C379A0">
        <w:rPr>
          <w:rFonts w:ascii="Times New Roman" w:hAnsi="Times New Roman" w:cs="Times New Roman"/>
          <w:i/>
          <w:color w:val="222222"/>
          <w:sz w:val="28"/>
          <w:szCs w:val="28"/>
          <w:shd w:val="clear" w:color="auto" w:fill="F8F9FA"/>
          <w:lang w:val="kk-KZ"/>
        </w:rPr>
        <w:t xml:space="preserve"> p</w:t>
      </w:r>
      <w:r w:rsidRPr="00C379A0">
        <w:rPr>
          <w:rFonts w:ascii="Times New Roman" w:hAnsi="Times New Roman" w:cs="Times New Roman"/>
          <w:color w:val="222222"/>
          <w:sz w:val="28"/>
          <w:szCs w:val="28"/>
          <w:shd w:val="clear" w:color="auto" w:fill="F8F9FA"/>
          <w:lang w:val="kk-KZ"/>
        </w:rPr>
        <w:t xml:space="preserve"> және </w:t>
      </w:r>
      <w:r w:rsidR="005F0A52" w:rsidRPr="00C379A0">
        <w:rPr>
          <w:rFonts w:ascii="Times New Roman" w:hAnsi="Times New Roman" w:cs="Times New Roman"/>
          <w:color w:val="222222"/>
          <w:sz w:val="28"/>
          <w:szCs w:val="28"/>
          <w:shd w:val="clear" w:color="auto" w:fill="F8F9FA"/>
          <w:lang w:val="kk-KZ"/>
        </w:rPr>
        <w:t>тігістің</w:t>
      </w:r>
      <w:r w:rsidRPr="00C379A0">
        <w:rPr>
          <w:rFonts w:ascii="Times New Roman" w:hAnsi="Times New Roman" w:cs="Times New Roman"/>
          <w:color w:val="222222"/>
          <w:sz w:val="28"/>
          <w:szCs w:val="28"/>
          <w:shd w:val="clear" w:color="auto" w:fill="F8F9FA"/>
          <w:lang w:val="kk-KZ"/>
        </w:rPr>
        <w:t xml:space="preserve"> </w:t>
      </w:r>
      <w:r w:rsidR="005F0A52" w:rsidRPr="00C379A0">
        <w:rPr>
          <w:rFonts w:ascii="Times New Roman" w:hAnsi="Times New Roman" w:cs="Times New Roman"/>
          <w:color w:val="222222"/>
          <w:sz w:val="28"/>
          <w:szCs w:val="28"/>
          <w:shd w:val="clear" w:color="auto" w:fill="F8F9FA"/>
          <w:lang w:val="kk-KZ"/>
        </w:rPr>
        <w:t>катеті</w:t>
      </w:r>
      <w:r w:rsidRPr="00C379A0">
        <w:rPr>
          <w:rFonts w:ascii="Times New Roman" w:hAnsi="Times New Roman" w:cs="Times New Roman"/>
          <w:i/>
          <w:color w:val="222222"/>
          <w:sz w:val="28"/>
          <w:szCs w:val="28"/>
          <w:shd w:val="clear" w:color="auto" w:fill="F8F9FA"/>
          <w:lang w:val="kk-KZ"/>
        </w:rPr>
        <w:t xml:space="preserve"> K</w:t>
      </w:r>
      <w:r w:rsidR="005F0A52" w:rsidRPr="00C379A0">
        <w:rPr>
          <w:rFonts w:ascii="Times New Roman" w:hAnsi="Times New Roman" w:cs="Times New Roman"/>
          <w:color w:val="222222"/>
          <w:sz w:val="28"/>
          <w:szCs w:val="28"/>
          <w:shd w:val="clear" w:color="auto" w:fill="F8F9FA"/>
          <w:lang w:val="kk-KZ"/>
        </w:rPr>
        <w:t xml:space="preserve"> (сурет 1.18)</w:t>
      </w:r>
      <w:r w:rsidRPr="00C379A0">
        <w:rPr>
          <w:rFonts w:ascii="Times New Roman" w:hAnsi="Times New Roman" w:cs="Times New Roman"/>
          <w:color w:val="222222"/>
          <w:sz w:val="28"/>
          <w:szCs w:val="28"/>
          <w:shd w:val="clear" w:color="auto" w:fill="F8F9FA"/>
          <w:lang w:val="kk-KZ"/>
        </w:rPr>
        <w:t xml:space="preserve"> </w:t>
      </w:r>
      <w:r w:rsidR="005F0A52" w:rsidRPr="00C379A0">
        <w:rPr>
          <w:rFonts w:ascii="Times New Roman" w:hAnsi="Times New Roman" w:cs="Times New Roman"/>
          <w:color w:val="222222"/>
          <w:sz w:val="28"/>
          <w:szCs w:val="28"/>
          <w:shd w:val="clear" w:color="auto" w:fill="F8F9FA"/>
          <w:lang w:val="kk-KZ"/>
        </w:rPr>
        <w:t>.</w:t>
      </w:r>
    </w:p>
    <w:p w:rsidR="0009456C" w:rsidRPr="00C379A0" w:rsidRDefault="0009456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307265" cy="1779940"/>
            <wp:effectExtent l="19050" t="0" r="0" b="0"/>
            <wp:docPr id="468" name="image3.jpeg" descr="элименты соеди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5" cstate="print"/>
                    <a:stretch>
                      <a:fillRect/>
                    </a:stretch>
                  </pic:blipFill>
                  <pic:spPr>
                    <a:xfrm>
                      <a:off x="0" y="0"/>
                      <a:ext cx="2307265" cy="1779940"/>
                    </a:xfrm>
                    <a:prstGeom prst="rect">
                      <a:avLst/>
                    </a:prstGeom>
                  </pic:spPr>
                </pic:pic>
              </a:graphicData>
            </a:graphic>
          </wp:inline>
        </w:drawing>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noProof/>
          <w:color w:val="222222"/>
          <w:sz w:val="28"/>
          <w:szCs w:val="28"/>
          <w:shd w:val="clear" w:color="auto" w:fill="F8F9FA"/>
        </w:rPr>
        <w:drawing>
          <wp:inline distT="0" distB="0" distL="0" distR="0">
            <wp:extent cx="1442123" cy="1775638"/>
            <wp:effectExtent l="19050" t="0" r="5677" b="0"/>
            <wp:docPr id="469" name="image4.jpeg" descr="элименты соеди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86" cstate="print"/>
                    <a:stretch>
                      <a:fillRect/>
                    </a:stretch>
                  </pic:blipFill>
                  <pic:spPr>
                    <a:xfrm>
                      <a:off x="0" y="0"/>
                      <a:ext cx="1443463" cy="1777288"/>
                    </a:xfrm>
                    <a:prstGeom prst="rect">
                      <a:avLst/>
                    </a:prstGeom>
                  </pic:spPr>
                </pic:pic>
              </a:graphicData>
            </a:graphic>
          </wp:inline>
        </w:drawing>
      </w:r>
    </w:p>
    <w:tbl>
      <w:tblPr>
        <w:tblStyle w:val="TableNormal"/>
        <w:tblW w:w="0" w:type="auto"/>
        <w:tblInd w:w="200" w:type="dxa"/>
        <w:tblLayout w:type="fixed"/>
        <w:tblLook w:val="01E0"/>
      </w:tblPr>
      <w:tblGrid>
        <w:gridCol w:w="5082"/>
        <w:gridCol w:w="3627"/>
      </w:tblGrid>
      <w:tr w:rsidR="0009456C" w:rsidRPr="00C379A0" w:rsidTr="005450F1">
        <w:trPr>
          <w:trHeight w:val="313"/>
        </w:trPr>
        <w:tc>
          <w:tcPr>
            <w:tcW w:w="5082" w:type="dxa"/>
          </w:tcPr>
          <w:p w:rsidR="0009456C" w:rsidRPr="00C379A0" w:rsidRDefault="0009456C" w:rsidP="0024234F">
            <w:pPr>
              <w:pStyle w:val="TableParagraph"/>
              <w:shd w:val="clear" w:color="auto" w:fill="FFFFFF" w:themeFill="background1"/>
              <w:spacing w:line="294" w:lineRule="exact"/>
              <w:ind w:left="2485" w:right="2338"/>
              <w:rPr>
                <w:sz w:val="28"/>
              </w:rPr>
            </w:pPr>
            <w:r w:rsidRPr="00C379A0">
              <w:rPr>
                <w:sz w:val="28"/>
              </w:rPr>
              <w:t>а)</w:t>
            </w:r>
          </w:p>
        </w:tc>
        <w:tc>
          <w:tcPr>
            <w:tcW w:w="3627" w:type="dxa"/>
          </w:tcPr>
          <w:p w:rsidR="0009456C" w:rsidRPr="00C379A0" w:rsidRDefault="0009456C" w:rsidP="0024234F">
            <w:pPr>
              <w:pStyle w:val="TableParagraph"/>
              <w:shd w:val="clear" w:color="auto" w:fill="FFFFFF" w:themeFill="background1"/>
              <w:spacing w:line="294" w:lineRule="exact"/>
              <w:ind w:left="1711" w:right="1640"/>
              <w:rPr>
                <w:sz w:val="28"/>
              </w:rPr>
            </w:pPr>
            <w:r w:rsidRPr="00C379A0">
              <w:rPr>
                <w:sz w:val="28"/>
              </w:rPr>
              <w:t>б)</w:t>
            </w:r>
          </w:p>
        </w:tc>
      </w:tr>
    </w:tbl>
    <w:p w:rsidR="005F5ACF" w:rsidRPr="00C379A0" w:rsidRDefault="00F733D9"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rPr>
        <w:br/>
      </w:r>
      <w:r w:rsidRPr="00C379A0">
        <w:rPr>
          <w:rFonts w:ascii="Times New Roman" w:hAnsi="Times New Roman" w:cs="Times New Roman"/>
          <w:color w:val="222222"/>
          <w:sz w:val="28"/>
          <w:szCs w:val="28"/>
          <w:shd w:val="clear" w:color="auto" w:fill="F8F9FA"/>
        </w:rPr>
        <w:t>а</w:t>
      </w:r>
      <w:r w:rsidR="00B9487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түйіскен тігіс</w:t>
      </w:r>
      <w:r w:rsidRPr="00C379A0">
        <w:rPr>
          <w:rFonts w:ascii="Times New Roman" w:hAnsi="Times New Roman" w:cs="Times New Roman"/>
          <w:color w:val="222222"/>
          <w:sz w:val="28"/>
          <w:szCs w:val="28"/>
          <w:shd w:val="clear" w:color="auto" w:fill="F8F9FA"/>
        </w:rPr>
        <w:t xml:space="preserve">; </w:t>
      </w:r>
      <w:r w:rsidR="00D15406" w:rsidRPr="00C379A0">
        <w:rPr>
          <w:rFonts w:ascii="Times New Roman" w:hAnsi="Times New Roman" w:cs="Times New Roman"/>
          <w:color w:val="222222"/>
          <w:sz w:val="28"/>
          <w:szCs w:val="28"/>
          <w:shd w:val="clear" w:color="auto" w:fill="F8F9FA"/>
          <w:lang w:val="kk-KZ"/>
        </w:rPr>
        <w:t>б</w:t>
      </w:r>
      <w:r w:rsidR="00B9487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бұрыштық тігіс</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а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бұрыштық тігістің</w:t>
      </w:r>
      <w:r w:rsidRPr="00C379A0">
        <w:rPr>
          <w:rFonts w:ascii="Times New Roman" w:hAnsi="Times New Roman" w:cs="Times New Roman"/>
          <w:color w:val="222222"/>
          <w:sz w:val="28"/>
          <w:szCs w:val="28"/>
          <w:shd w:val="clear" w:color="auto" w:fill="F8F9FA"/>
        </w:rPr>
        <w:t xml:space="preserve"> қалыңдығы; </w:t>
      </w:r>
      <w:r w:rsidRPr="00C379A0">
        <w:rPr>
          <w:rFonts w:ascii="Times New Roman" w:hAnsi="Times New Roman" w:cs="Times New Roman"/>
          <w:i/>
          <w:color w:val="222222"/>
          <w:sz w:val="28"/>
          <w:szCs w:val="28"/>
          <w:shd w:val="clear" w:color="auto" w:fill="F8F9FA"/>
        </w:rPr>
        <w:t>b</w:t>
      </w:r>
      <w:r w:rsidRPr="00C379A0">
        <w:rPr>
          <w:rFonts w:ascii="Times New Roman" w:hAnsi="Times New Roman" w:cs="Times New Roman"/>
          <w:color w:val="222222"/>
          <w:sz w:val="28"/>
          <w:szCs w:val="28"/>
          <w:shd w:val="clear" w:color="auto" w:fill="F8F9FA"/>
        </w:rPr>
        <w:t xml:space="preserve"> - </w:t>
      </w:r>
      <w:r w:rsidR="005F5ACF" w:rsidRPr="00C379A0">
        <w:rPr>
          <w:rFonts w:ascii="Times New Roman" w:hAnsi="Times New Roman" w:cs="Times New Roman"/>
          <w:color w:val="222222"/>
          <w:sz w:val="28"/>
          <w:szCs w:val="28"/>
          <w:shd w:val="clear" w:color="auto" w:fill="F8F9FA"/>
          <w:lang w:val="kk-KZ"/>
        </w:rPr>
        <w:t>саңлау</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s </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пісірілетін</w:t>
      </w:r>
      <w:r w:rsidRPr="00C379A0">
        <w:rPr>
          <w:rFonts w:ascii="Times New Roman" w:hAnsi="Times New Roman" w:cs="Times New Roman"/>
          <w:color w:val="222222"/>
          <w:sz w:val="28"/>
          <w:szCs w:val="28"/>
          <w:shd w:val="clear" w:color="auto" w:fill="F8F9FA"/>
        </w:rPr>
        <w:t xml:space="preserve"> металдың қалыңдығы; </w:t>
      </w:r>
      <w:r w:rsidRPr="00C379A0">
        <w:rPr>
          <w:rFonts w:ascii="Times New Roman" w:hAnsi="Times New Roman" w:cs="Times New Roman"/>
          <w:i/>
          <w:color w:val="222222"/>
          <w:sz w:val="28"/>
          <w:szCs w:val="28"/>
          <w:shd w:val="clear" w:color="auto" w:fill="F8F9FA"/>
        </w:rPr>
        <w:t>e</w:t>
      </w:r>
      <w:r w:rsidRPr="00C379A0">
        <w:rPr>
          <w:rFonts w:ascii="Times New Roman" w:hAnsi="Times New Roman" w:cs="Times New Roman"/>
          <w:color w:val="222222"/>
          <w:sz w:val="28"/>
          <w:szCs w:val="28"/>
          <w:shd w:val="clear" w:color="auto" w:fill="F8F9FA"/>
        </w:rPr>
        <w:t xml:space="preserve"> - тігістің ені; </w:t>
      </w:r>
      <w:r w:rsidRPr="00C379A0">
        <w:rPr>
          <w:rFonts w:ascii="Times New Roman" w:hAnsi="Times New Roman" w:cs="Times New Roman"/>
          <w:i/>
          <w:color w:val="222222"/>
          <w:sz w:val="28"/>
          <w:szCs w:val="28"/>
          <w:shd w:val="clear" w:color="auto" w:fill="F8F9FA"/>
        </w:rPr>
        <w:t>q</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тігістің дөнестігі</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h</w:t>
      </w:r>
      <w:r w:rsidRPr="00C379A0">
        <w:rPr>
          <w:rFonts w:ascii="Times New Roman" w:hAnsi="Times New Roman" w:cs="Times New Roman"/>
          <w:color w:val="222222"/>
          <w:sz w:val="28"/>
          <w:szCs w:val="28"/>
          <w:shd w:val="clear" w:color="auto" w:fill="F8F9FA"/>
        </w:rPr>
        <w:t xml:space="preserve"> - </w:t>
      </w:r>
      <w:r w:rsidR="00AD4984" w:rsidRPr="00C379A0">
        <w:rPr>
          <w:rFonts w:ascii="Times New Roman" w:hAnsi="Times New Roman" w:cs="Times New Roman"/>
          <w:color w:val="222222"/>
          <w:sz w:val="28"/>
          <w:szCs w:val="28"/>
          <w:shd w:val="clear" w:color="auto" w:fill="F8F9FA"/>
          <w:lang w:val="kk-KZ"/>
        </w:rPr>
        <w:t>пісірілу</w:t>
      </w:r>
      <w:r w:rsidRPr="00C379A0">
        <w:rPr>
          <w:rFonts w:ascii="Times New Roman" w:hAnsi="Times New Roman" w:cs="Times New Roman"/>
          <w:color w:val="222222"/>
          <w:sz w:val="28"/>
          <w:szCs w:val="28"/>
          <w:shd w:val="clear" w:color="auto" w:fill="F8F9FA"/>
        </w:rPr>
        <w:t xml:space="preserve"> тереңдігі,</w:t>
      </w:r>
      <w:r w:rsidRPr="00C379A0">
        <w:rPr>
          <w:rFonts w:ascii="Times New Roman" w:hAnsi="Times New Roman" w:cs="Times New Roman"/>
          <w:i/>
          <w:color w:val="222222"/>
          <w:sz w:val="28"/>
          <w:szCs w:val="28"/>
          <w:shd w:val="clear" w:color="auto" w:fill="F8F9FA"/>
        </w:rPr>
        <w:t xml:space="preserve"> t</w:t>
      </w:r>
      <w:r w:rsidRPr="00C379A0">
        <w:rPr>
          <w:rFonts w:ascii="Times New Roman" w:hAnsi="Times New Roman" w:cs="Times New Roman"/>
          <w:color w:val="222222"/>
          <w:sz w:val="28"/>
          <w:szCs w:val="28"/>
          <w:shd w:val="clear" w:color="auto" w:fill="F8F9FA"/>
        </w:rPr>
        <w:t xml:space="preserve"> - тігістің қалыңдығы; </w:t>
      </w:r>
      <w:r w:rsidRPr="00C379A0">
        <w:rPr>
          <w:rFonts w:ascii="Times New Roman" w:hAnsi="Times New Roman" w:cs="Times New Roman"/>
          <w:i/>
          <w:color w:val="222222"/>
          <w:sz w:val="28"/>
          <w:szCs w:val="28"/>
          <w:shd w:val="clear" w:color="auto" w:fill="F8F9FA"/>
        </w:rPr>
        <w:t>K</w:t>
      </w:r>
      <w:r w:rsidRPr="00C379A0">
        <w:rPr>
          <w:rFonts w:ascii="Times New Roman" w:hAnsi="Times New Roman" w:cs="Times New Roman"/>
          <w:color w:val="222222"/>
          <w:sz w:val="28"/>
          <w:szCs w:val="28"/>
          <w:shd w:val="clear" w:color="auto" w:fill="F8F9FA"/>
        </w:rPr>
        <w:t xml:space="preserve"> </w:t>
      </w:r>
      <w:r w:rsidR="00AD4984"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AD4984" w:rsidRPr="00C379A0">
        <w:rPr>
          <w:rFonts w:ascii="Times New Roman" w:hAnsi="Times New Roman" w:cs="Times New Roman"/>
          <w:color w:val="222222"/>
          <w:sz w:val="28"/>
          <w:szCs w:val="28"/>
          <w:shd w:val="clear" w:color="auto" w:fill="F8F9FA"/>
          <w:lang w:val="kk-KZ"/>
        </w:rPr>
        <w:t>бұрыштық тігістің катеті</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p </w:t>
      </w:r>
      <w:r w:rsidR="005F5ACF"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 xml:space="preserve">бұрыштық тігістің </w:t>
      </w:r>
      <w:r w:rsidRPr="00C379A0">
        <w:rPr>
          <w:rFonts w:ascii="Times New Roman" w:hAnsi="Times New Roman" w:cs="Times New Roman"/>
          <w:color w:val="222222"/>
          <w:sz w:val="28"/>
          <w:szCs w:val="28"/>
          <w:shd w:val="clear" w:color="auto" w:fill="F8F9FA"/>
        </w:rPr>
        <w:t>есептелген биіктігі</w:t>
      </w:r>
    </w:p>
    <w:p w:rsidR="005F5ACF" w:rsidRPr="00C379A0" w:rsidRDefault="005F5ACF"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p>
    <w:p w:rsidR="007445E7" w:rsidRPr="00C379A0" w:rsidRDefault="007445E7"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1.18 – Пісірілген тігістің негізгі геометриялық параметрлері</w:t>
      </w:r>
    </w:p>
    <w:p w:rsidR="007445E7" w:rsidRPr="00C379A0" w:rsidRDefault="007445E7"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p>
    <w:p w:rsidR="00F733D9" w:rsidRPr="00C379A0" w:rsidRDefault="005F5AC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Пісіру</w:t>
      </w:r>
      <w:r w:rsidR="00F733D9" w:rsidRPr="00C379A0">
        <w:rPr>
          <w:rFonts w:ascii="Times New Roman" w:hAnsi="Times New Roman" w:cs="Times New Roman"/>
          <w:color w:val="222222"/>
          <w:sz w:val="28"/>
          <w:szCs w:val="28"/>
          <w:shd w:val="clear" w:color="auto" w:fill="F8F9FA"/>
          <w:lang w:val="kk-KZ"/>
        </w:rPr>
        <w:t xml:space="preserve"> келесі сипаттамаларға сәйкес бөлінеді.</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w:t>
      </w:r>
      <w:r w:rsidR="00A508AF" w:rsidRPr="00C379A0">
        <w:rPr>
          <w:rFonts w:ascii="Times New Roman" w:hAnsi="Times New Roman" w:cs="Times New Roman"/>
          <w:color w:val="222222"/>
          <w:sz w:val="28"/>
          <w:szCs w:val="28"/>
          <w:lang w:val="kk-KZ"/>
        </w:rPr>
        <w:t>Пісірілген тігістер (валиктер)</w:t>
      </w:r>
      <w:r w:rsidRPr="00C379A0">
        <w:rPr>
          <w:rFonts w:ascii="Times New Roman" w:hAnsi="Times New Roman" w:cs="Times New Roman"/>
          <w:color w:val="222222"/>
          <w:sz w:val="28"/>
          <w:szCs w:val="28"/>
          <w:lang w:val="kk-KZ"/>
        </w:rPr>
        <w:t xml:space="preserve"> саны бойынша:</w:t>
      </w:r>
    </w:p>
    <w:p w:rsidR="00A508AF"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 бір қабатты (1.</w:t>
      </w:r>
      <w:r w:rsidR="000338E8" w:rsidRPr="00C379A0">
        <w:rPr>
          <w:rFonts w:ascii="Times New Roman" w:hAnsi="Times New Roman" w:cs="Times New Roman"/>
          <w:color w:val="222222"/>
          <w:sz w:val="28"/>
          <w:szCs w:val="28"/>
          <w:lang w:val="kk-KZ"/>
        </w:rPr>
        <w:t>19</w:t>
      </w:r>
      <w:r w:rsidRPr="00C379A0">
        <w:rPr>
          <w:rFonts w:ascii="Times New Roman" w:hAnsi="Times New Roman" w:cs="Times New Roman"/>
          <w:color w:val="222222"/>
          <w:sz w:val="28"/>
          <w:szCs w:val="28"/>
          <w:lang w:val="kk-KZ"/>
        </w:rPr>
        <w:t xml:space="preserve">-сурет, а); </w:t>
      </w:r>
    </w:p>
    <w:p w:rsidR="0009456C" w:rsidRPr="00C379A0" w:rsidRDefault="000338E8"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 көп қабатты (1.19</w:t>
      </w:r>
      <w:r w:rsidR="0009456C" w:rsidRPr="00C379A0">
        <w:rPr>
          <w:rFonts w:ascii="Times New Roman" w:hAnsi="Times New Roman" w:cs="Times New Roman"/>
          <w:color w:val="222222"/>
          <w:sz w:val="28"/>
          <w:szCs w:val="28"/>
          <w:lang w:val="kk-KZ"/>
        </w:rPr>
        <w:t>-сурет, б).</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A508AF" w:rsidRPr="00C379A0">
        <w:rPr>
          <w:rFonts w:ascii="Times New Roman" w:hAnsi="Times New Roman" w:cs="Times New Roman"/>
          <w:color w:val="222222"/>
          <w:sz w:val="28"/>
          <w:szCs w:val="28"/>
          <w:lang w:val="kk-KZ"/>
        </w:rPr>
        <w:t xml:space="preserve">Әсер етуші </w:t>
      </w:r>
      <w:r w:rsidRPr="00C379A0">
        <w:rPr>
          <w:rFonts w:ascii="Times New Roman" w:hAnsi="Times New Roman" w:cs="Times New Roman"/>
          <w:color w:val="222222"/>
          <w:sz w:val="28"/>
          <w:szCs w:val="28"/>
          <w:lang w:val="kk-KZ"/>
        </w:rPr>
        <w:t>күш</w:t>
      </w:r>
      <w:r w:rsidR="00A508AF" w:rsidRPr="00C379A0">
        <w:rPr>
          <w:rFonts w:ascii="Times New Roman" w:hAnsi="Times New Roman" w:cs="Times New Roman"/>
          <w:color w:val="222222"/>
          <w:sz w:val="28"/>
          <w:szCs w:val="28"/>
          <w:lang w:val="kk-KZ"/>
        </w:rPr>
        <w:t xml:space="preserve">тің бағытына </w:t>
      </w:r>
      <w:r w:rsidRPr="00C379A0">
        <w:rPr>
          <w:rFonts w:ascii="Times New Roman" w:hAnsi="Times New Roman" w:cs="Times New Roman"/>
          <w:color w:val="222222"/>
          <w:sz w:val="28"/>
          <w:szCs w:val="28"/>
          <w:lang w:val="kk-KZ"/>
        </w:rPr>
        <w:t>сәйкес (1.</w:t>
      </w:r>
      <w:r w:rsidR="000338E8" w:rsidRPr="00C379A0">
        <w:rPr>
          <w:rFonts w:ascii="Times New Roman" w:hAnsi="Times New Roman" w:cs="Times New Roman"/>
          <w:color w:val="222222"/>
          <w:sz w:val="28"/>
          <w:szCs w:val="28"/>
          <w:lang w:val="kk-KZ"/>
        </w:rPr>
        <w:t>20</w:t>
      </w:r>
      <w:r w:rsidRPr="00C379A0">
        <w:rPr>
          <w:rFonts w:ascii="Times New Roman" w:hAnsi="Times New Roman" w:cs="Times New Roman"/>
          <w:color w:val="222222"/>
          <w:sz w:val="28"/>
          <w:szCs w:val="28"/>
          <w:lang w:val="kk-KZ"/>
        </w:rPr>
        <w:t xml:space="preserve">-сурет):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 қаптал;</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 маңдай;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в) қиғаш;</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 аралас.</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 Кеңістіктегі орналасуы бойынша (1.</w:t>
      </w:r>
      <w:r w:rsidR="000338E8" w:rsidRPr="00C379A0">
        <w:rPr>
          <w:rFonts w:ascii="Times New Roman" w:hAnsi="Times New Roman" w:cs="Times New Roman"/>
          <w:color w:val="222222"/>
          <w:sz w:val="28"/>
          <w:szCs w:val="28"/>
          <w:lang w:val="kk-KZ"/>
        </w:rPr>
        <w:t>21</w:t>
      </w:r>
      <w:r w:rsidRPr="00C379A0">
        <w:rPr>
          <w:rFonts w:ascii="Times New Roman" w:hAnsi="Times New Roman" w:cs="Times New Roman"/>
          <w:color w:val="222222"/>
          <w:sz w:val="28"/>
          <w:szCs w:val="28"/>
          <w:lang w:val="kk-KZ"/>
        </w:rPr>
        <w:t xml:space="preserve">-сурет):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e) төменгі;</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 көлденең; </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 тік;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з) төбе.</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4 Сыртқы түрі</w:t>
      </w:r>
      <w:r w:rsidR="00592C7A" w:rsidRPr="00C379A0">
        <w:rPr>
          <w:rFonts w:ascii="Times New Roman" w:hAnsi="Times New Roman" w:cs="Times New Roman"/>
          <w:color w:val="222222"/>
          <w:sz w:val="28"/>
          <w:szCs w:val="28"/>
          <w:lang w:val="kk-KZ"/>
        </w:rPr>
        <w:t xml:space="preserve"> бойынша</w:t>
      </w:r>
      <w:r w:rsidRPr="00C379A0">
        <w:rPr>
          <w:rFonts w:ascii="Times New Roman" w:hAnsi="Times New Roman" w:cs="Times New Roman"/>
          <w:color w:val="222222"/>
          <w:sz w:val="28"/>
          <w:szCs w:val="28"/>
          <w:lang w:val="kk-KZ"/>
        </w:rPr>
        <w:t>:</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 дөңес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 xml:space="preserve">-сурет, а); </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j) қалыпты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 xml:space="preserve">-сурет, б);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k) вогнуты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-сурет, в).</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5 Ұзындығы</w:t>
      </w:r>
      <w:r w:rsidR="00592C7A" w:rsidRPr="00C379A0">
        <w:rPr>
          <w:rFonts w:ascii="Times New Roman" w:hAnsi="Times New Roman" w:cs="Times New Roman"/>
          <w:color w:val="222222"/>
          <w:sz w:val="28"/>
          <w:szCs w:val="28"/>
          <w:lang w:val="kk-KZ"/>
        </w:rPr>
        <w:t xml:space="preserve"> бойынша</w:t>
      </w:r>
      <w:r w:rsidRPr="00C379A0">
        <w:rPr>
          <w:rFonts w:ascii="Times New Roman" w:hAnsi="Times New Roman" w:cs="Times New Roman"/>
          <w:color w:val="222222"/>
          <w:sz w:val="28"/>
          <w:szCs w:val="28"/>
          <w:lang w:val="kk-KZ"/>
        </w:rPr>
        <w:t>:</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 үздіксіз немесе </w:t>
      </w:r>
      <w:r w:rsidR="00592C7A" w:rsidRPr="00C379A0">
        <w:rPr>
          <w:rFonts w:ascii="Times New Roman" w:hAnsi="Times New Roman" w:cs="Times New Roman"/>
          <w:color w:val="222222"/>
          <w:sz w:val="28"/>
          <w:szCs w:val="28"/>
          <w:lang w:val="kk-KZ"/>
        </w:rPr>
        <w:t>тұтас</w:t>
      </w:r>
      <w:r w:rsidRPr="00C379A0">
        <w:rPr>
          <w:rFonts w:ascii="Times New Roman" w:hAnsi="Times New Roman" w:cs="Times New Roman"/>
          <w:color w:val="222222"/>
          <w:sz w:val="28"/>
          <w:szCs w:val="28"/>
          <w:lang w:val="kk-KZ"/>
        </w:rPr>
        <w:t xml:space="preserve"> (1.</w:t>
      </w:r>
      <w:r w:rsidR="000338E8" w:rsidRPr="00C379A0">
        <w:rPr>
          <w:rFonts w:ascii="Times New Roman" w:hAnsi="Times New Roman" w:cs="Times New Roman"/>
          <w:color w:val="222222"/>
          <w:sz w:val="28"/>
          <w:szCs w:val="28"/>
          <w:lang w:val="kk-KZ"/>
        </w:rPr>
        <w:t>23</w:t>
      </w:r>
      <w:r w:rsidRPr="00C379A0">
        <w:rPr>
          <w:rFonts w:ascii="Times New Roman" w:hAnsi="Times New Roman" w:cs="Times New Roman"/>
          <w:color w:val="222222"/>
          <w:sz w:val="28"/>
          <w:szCs w:val="28"/>
          <w:lang w:val="kk-KZ"/>
        </w:rPr>
        <w:t xml:space="preserve">-сурет, а);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 үзік-үзік (1.</w:t>
      </w:r>
      <w:r w:rsidR="000338E8" w:rsidRPr="00C379A0">
        <w:rPr>
          <w:rFonts w:ascii="Times New Roman" w:hAnsi="Times New Roman" w:cs="Times New Roman"/>
          <w:color w:val="222222"/>
          <w:sz w:val="28"/>
          <w:szCs w:val="28"/>
          <w:lang w:val="kk-KZ"/>
        </w:rPr>
        <w:t>23</w:t>
      </w:r>
      <w:r w:rsidRPr="00C379A0">
        <w:rPr>
          <w:rFonts w:ascii="Times New Roman" w:hAnsi="Times New Roman" w:cs="Times New Roman"/>
          <w:color w:val="222222"/>
          <w:sz w:val="28"/>
          <w:szCs w:val="28"/>
          <w:lang w:val="kk-KZ"/>
        </w:rPr>
        <w:t>, б-сурет).</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Бағытта </w:t>
      </w:r>
      <w:r w:rsidR="00592C7A" w:rsidRPr="00C379A0">
        <w:rPr>
          <w:rFonts w:ascii="Times New Roman" w:hAnsi="Times New Roman" w:cs="Times New Roman"/>
          <w:color w:val="222222"/>
          <w:sz w:val="28"/>
          <w:szCs w:val="28"/>
          <w:lang w:val="kk-KZ"/>
        </w:rPr>
        <w:t>бойынша</w:t>
      </w:r>
      <w:r w:rsidRPr="00C379A0">
        <w:rPr>
          <w:rFonts w:ascii="Times New Roman" w:hAnsi="Times New Roman" w:cs="Times New Roman"/>
          <w:color w:val="222222"/>
          <w:sz w:val="28"/>
          <w:szCs w:val="28"/>
          <w:lang w:val="kk-KZ"/>
        </w:rPr>
        <w:t>(1.</w:t>
      </w:r>
      <w:r w:rsidR="000338E8" w:rsidRPr="00C379A0">
        <w:rPr>
          <w:rFonts w:ascii="Times New Roman" w:hAnsi="Times New Roman" w:cs="Times New Roman"/>
          <w:color w:val="222222"/>
          <w:sz w:val="28"/>
          <w:szCs w:val="28"/>
          <w:lang w:val="kk-KZ"/>
        </w:rPr>
        <w:t>24</w:t>
      </w:r>
      <w:r w:rsidRPr="00C379A0">
        <w:rPr>
          <w:rFonts w:ascii="Times New Roman" w:hAnsi="Times New Roman" w:cs="Times New Roman"/>
          <w:color w:val="222222"/>
          <w:sz w:val="28"/>
          <w:szCs w:val="28"/>
          <w:lang w:val="kk-KZ"/>
        </w:rPr>
        <w:t>-сурет):</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 түзу</w:t>
      </w:r>
      <w:r w:rsidR="000338E8" w:rsidRPr="00C379A0">
        <w:rPr>
          <w:rFonts w:ascii="Times New Roman" w:hAnsi="Times New Roman" w:cs="Times New Roman"/>
          <w:color w:val="222222"/>
          <w:sz w:val="28"/>
          <w:szCs w:val="28"/>
          <w:lang w:val="kk-KZ"/>
        </w:rPr>
        <w:t xml:space="preserve"> сызықты</w:t>
      </w:r>
      <w:r w:rsidRPr="00C379A0">
        <w:rPr>
          <w:rFonts w:ascii="Times New Roman" w:hAnsi="Times New Roman" w:cs="Times New Roman"/>
          <w:color w:val="222222"/>
          <w:sz w:val="28"/>
          <w:szCs w:val="28"/>
          <w:lang w:val="kk-KZ"/>
        </w:rPr>
        <w:t xml:space="preserve">;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n) сақина</w:t>
      </w:r>
      <w:r w:rsidR="000338E8" w:rsidRPr="00C379A0">
        <w:rPr>
          <w:rFonts w:ascii="Times New Roman" w:hAnsi="Times New Roman" w:cs="Times New Roman"/>
          <w:color w:val="222222"/>
          <w:sz w:val="28"/>
          <w:szCs w:val="28"/>
          <w:lang w:val="kk-KZ"/>
        </w:rPr>
        <w:t xml:space="preserve"> тәрізді</w:t>
      </w:r>
      <w:r w:rsidRPr="00C379A0">
        <w:rPr>
          <w:rFonts w:ascii="Times New Roman" w:hAnsi="Times New Roman" w:cs="Times New Roman"/>
          <w:color w:val="222222"/>
          <w:sz w:val="28"/>
          <w:szCs w:val="28"/>
          <w:lang w:val="kk-KZ"/>
        </w:rPr>
        <w:t>.</w:t>
      </w:r>
    </w:p>
    <w:p w:rsidR="008C619F" w:rsidRPr="00C379A0" w:rsidRDefault="008C619F" w:rsidP="0024234F">
      <w:pPr>
        <w:pStyle w:val="HTML"/>
        <w:shd w:val="clear" w:color="auto" w:fill="FFFFFF" w:themeFill="background1"/>
        <w:jc w:val="both"/>
        <w:rPr>
          <w:rFonts w:ascii="Times New Roman" w:hAnsi="Times New Roman" w:cs="Times New Roman"/>
          <w:color w:val="222222"/>
          <w:sz w:val="28"/>
          <w:szCs w:val="28"/>
          <w:lang w:val="kk-KZ"/>
        </w:rPr>
      </w:pPr>
    </w:p>
    <w:p w:rsidR="000338E8"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lastRenderedPageBreak/>
        <w:drawing>
          <wp:inline distT="0" distB="0" distL="0" distR="0">
            <wp:extent cx="2276528" cy="1138808"/>
            <wp:effectExtent l="0" t="0" r="0" b="0"/>
            <wp:docPr id="470" name="image5.jpeg" descr="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87" cstate="print"/>
                    <a:stretch>
                      <a:fillRect/>
                    </a:stretch>
                  </pic:blipFill>
                  <pic:spPr>
                    <a:xfrm>
                      <a:off x="0" y="0"/>
                      <a:ext cx="2276528" cy="1138808"/>
                    </a:xfrm>
                    <a:prstGeom prst="rect">
                      <a:avLst/>
                    </a:prstGeom>
                  </pic:spPr>
                </pic:pic>
              </a:graphicData>
            </a:graphic>
          </wp:inline>
        </w:drawing>
      </w:r>
      <w:r w:rsidR="00357DE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noProof/>
          <w:color w:val="222222"/>
          <w:sz w:val="28"/>
          <w:szCs w:val="28"/>
        </w:rPr>
        <w:drawing>
          <wp:inline distT="0" distB="0" distL="0" distR="0">
            <wp:extent cx="2137144" cy="1467156"/>
            <wp:effectExtent l="19050" t="0" r="0" b="0"/>
            <wp:docPr id="471" name="image6.jpeg" descr="vyjujghj[jly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88" cstate="print"/>
                    <a:stretch>
                      <a:fillRect/>
                    </a:stretch>
                  </pic:blipFill>
                  <pic:spPr>
                    <a:xfrm>
                      <a:off x="0" y="0"/>
                      <a:ext cx="2133435" cy="1464610"/>
                    </a:xfrm>
                    <a:prstGeom prst="rect">
                      <a:avLst/>
                    </a:prstGeom>
                  </pic:spPr>
                </pic:pic>
              </a:graphicData>
            </a:graphic>
          </wp:inline>
        </w:drawing>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1.19 – </w:t>
      </w:r>
      <w:r w:rsidR="00052F45" w:rsidRPr="00C379A0">
        <w:rPr>
          <w:rFonts w:ascii="Times New Roman" w:hAnsi="Times New Roman" w:cs="Times New Roman"/>
          <w:color w:val="222222"/>
          <w:sz w:val="28"/>
          <w:szCs w:val="28"/>
          <w:lang w:val="kk-KZ"/>
        </w:rPr>
        <w:t>Көп қабактты тігіс</w:t>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7504" behindDoc="0" locked="0" layoutInCell="1" allowOverlap="1">
            <wp:simplePos x="0" y="0"/>
            <wp:positionH relativeFrom="page">
              <wp:posOffset>2349500</wp:posOffset>
            </wp:positionH>
            <wp:positionV relativeFrom="paragraph">
              <wp:posOffset>99060</wp:posOffset>
            </wp:positionV>
            <wp:extent cx="2861945" cy="3444875"/>
            <wp:effectExtent l="19050" t="0" r="0" b="0"/>
            <wp:wrapTopAndBottom/>
            <wp:docPr id="472" name="image7.jpeg" descr="по си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89" cstate="print"/>
                    <a:stretch>
                      <a:fillRect/>
                    </a:stretch>
                  </pic:blipFill>
                  <pic:spPr>
                    <a:xfrm>
                      <a:off x="0" y="0"/>
                      <a:ext cx="2861945" cy="3444875"/>
                    </a:xfrm>
                    <a:prstGeom prst="rect">
                      <a:avLst/>
                    </a:prstGeom>
                  </pic:spPr>
                </pic:pic>
              </a:graphicData>
            </a:graphic>
          </wp:anchor>
        </w:drawing>
      </w:r>
      <w:r w:rsidRPr="00C379A0">
        <w:rPr>
          <w:rFonts w:ascii="Times New Roman" w:hAnsi="Times New Roman" w:cs="Times New Roman"/>
          <w:color w:val="222222"/>
          <w:sz w:val="28"/>
          <w:szCs w:val="28"/>
          <w:lang w:val="kk-KZ"/>
        </w:rPr>
        <w:t xml:space="preserve">Сурет 1.20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Тігістердің күшке қатысты орналасу бағыттары</w:t>
      </w: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2902688" cy="2544378"/>
            <wp:effectExtent l="19050" t="0" r="0" b="0"/>
            <wp:docPr id="473" name="image8.jpeg" descr="поло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0" cstate="print"/>
                    <a:stretch>
                      <a:fillRect/>
                    </a:stretch>
                  </pic:blipFill>
                  <pic:spPr>
                    <a:xfrm>
                      <a:off x="0" y="0"/>
                      <a:ext cx="2905227" cy="2546604"/>
                    </a:xfrm>
                    <a:prstGeom prst="rect">
                      <a:avLst/>
                    </a:prstGeom>
                  </pic:spPr>
                </pic:pic>
              </a:graphicData>
            </a:graphic>
          </wp:inline>
        </w:drawing>
      </w:r>
    </w:p>
    <w:p w:rsidR="00662C45"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1.21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Тігістердің кеңістікте орналасуы</w:t>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p>
    <w:p w:rsidR="00D15F6A" w:rsidRPr="00C379A0" w:rsidRDefault="00662C4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9552" behindDoc="0" locked="0" layoutInCell="1" allowOverlap="1">
            <wp:simplePos x="0" y="0"/>
            <wp:positionH relativeFrom="page">
              <wp:posOffset>1052195</wp:posOffset>
            </wp:positionH>
            <wp:positionV relativeFrom="paragraph">
              <wp:posOffset>36830</wp:posOffset>
            </wp:positionV>
            <wp:extent cx="5581650" cy="871855"/>
            <wp:effectExtent l="19050" t="0" r="0" b="0"/>
            <wp:wrapTopAndBottom/>
            <wp:docPr id="474" name="image9.jpeg" descr="фор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91" cstate="print"/>
                    <a:stretch>
                      <a:fillRect/>
                    </a:stretch>
                  </pic:blipFill>
                  <pic:spPr>
                    <a:xfrm>
                      <a:off x="0" y="0"/>
                      <a:ext cx="5581650" cy="871855"/>
                    </a:xfrm>
                    <a:prstGeom prst="rect">
                      <a:avLst/>
                    </a:prstGeom>
                  </pic:spPr>
                </pic:pic>
              </a:graphicData>
            </a:graphic>
          </wp:anchor>
        </w:drawing>
      </w:r>
    </w:p>
    <w:p w:rsidR="00D15F6A"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1.22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Тігістің қимасының түрлері</w:t>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01600" behindDoc="0" locked="0" layoutInCell="1" allowOverlap="1">
            <wp:simplePos x="0" y="0"/>
            <wp:positionH relativeFrom="page">
              <wp:posOffset>1235034</wp:posOffset>
            </wp:positionH>
            <wp:positionV relativeFrom="paragraph">
              <wp:posOffset>406994</wp:posOffset>
            </wp:positionV>
            <wp:extent cx="5082639" cy="2375065"/>
            <wp:effectExtent l="0" t="0" r="0" b="0"/>
            <wp:wrapTopAndBottom/>
            <wp:docPr id="475" name="image10.jpeg" descr="преры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92" cstate="print"/>
                    <a:stretch>
                      <a:fillRect/>
                    </a:stretch>
                  </pic:blipFill>
                  <pic:spPr>
                    <a:xfrm>
                      <a:off x="0" y="0"/>
                      <a:ext cx="5088452" cy="2375439"/>
                    </a:xfrm>
                    <a:prstGeom prst="rect">
                      <a:avLst/>
                    </a:prstGeom>
                  </pic:spPr>
                </pic:pic>
              </a:graphicData>
            </a:graphic>
          </wp:anchor>
        </w:drawing>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1.23 </w:t>
      </w:r>
      <w:r w:rsidR="008B62B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B62B8" w:rsidRPr="00C379A0">
        <w:rPr>
          <w:rFonts w:ascii="Times New Roman" w:hAnsi="Times New Roman" w:cs="Times New Roman"/>
          <w:color w:val="222222"/>
          <w:sz w:val="28"/>
          <w:szCs w:val="28"/>
          <w:lang w:val="kk-KZ"/>
        </w:rPr>
        <w:t>Тұтас және үзік тігістердің орналасуы</w:t>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3517052" cy="2162555"/>
            <wp:effectExtent l="0" t="0" r="0" b="0"/>
            <wp:docPr id="476" name="image11.jpeg" descr="рис 39гисп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93" cstate="print"/>
                    <a:stretch>
                      <a:fillRect/>
                    </a:stretch>
                  </pic:blipFill>
                  <pic:spPr>
                    <a:xfrm>
                      <a:off x="0" y="0"/>
                      <a:ext cx="3517052" cy="2162555"/>
                    </a:xfrm>
                    <a:prstGeom prst="rect">
                      <a:avLst/>
                    </a:prstGeom>
                  </pic:spPr>
                </pic:pic>
              </a:graphicData>
            </a:graphic>
          </wp:inline>
        </w:drawing>
      </w:r>
    </w:p>
    <w:p w:rsidR="00ED50A6" w:rsidRPr="00C379A0" w:rsidRDefault="00ED50A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1.24 </w:t>
      </w:r>
      <w:r w:rsidR="008B62B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B62B8" w:rsidRPr="00C379A0">
        <w:rPr>
          <w:rFonts w:ascii="Times New Roman" w:hAnsi="Times New Roman" w:cs="Times New Roman"/>
          <w:color w:val="222222"/>
          <w:sz w:val="28"/>
          <w:szCs w:val="28"/>
          <w:lang w:val="kk-KZ"/>
        </w:rPr>
        <w:t>Құбырлардың бойлық және шеңберлік тігістері</w:t>
      </w: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D386D" w:rsidRPr="00C379A0" w:rsidRDefault="00162D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Қолмен пісіру кезінде </w:t>
      </w:r>
      <w:r w:rsidR="0069501F" w:rsidRPr="00C379A0">
        <w:rPr>
          <w:rFonts w:ascii="Times New Roman" w:hAnsi="Times New Roman" w:cs="Times New Roman"/>
          <w:color w:val="222222"/>
          <w:sz w:val="28"/>
          <w:szCs w:val="28"/>
          <w:lang w:val="kk-KZ"/>
        </w:rPr>
        <w:t xml:space="preserve">қолданылатын </w:t>
      </w:r>
      <w:r w:rsidRPr="00C379A0">
        <w:rPr>
          <w:rFonts w:ascii="Times New Roman" w:hAnsi="Times New Roman" w:cs="Times New Roman"/>
          <w:color w:val="222222"/>
          <w:sz w:val="28"/>
          <w:szCs w:val="28"/>
          <w:lang w:val="kk-KZ"/>
        </w:rPr>
        <w:t xml:space="preserve">жабындысы бар жекелеген </w:t>
      </w:r>
      <w:r w:rsidR="0069501F" w:rsidRPr="00C379A0">
        <w:rPr>
          <w:rFonts w:ascii="Times New Roman" w:hAnsi="Times New Roman" w:cs="Times New Roman"/>
          <w:color w:val="222222"/>
          <w:sz w:val="28"/>
          <w:szCs w:val="28"/>
          <w:lang w:val="kk-KZ"/>
        </w:rPr>
        <w:t>э</w:t>
      </w:r>
      <w:r w:rsidR="006D386D" w:rsidRPr="00C379A0">
        <w:rPr>
          <w:rFonts w:ascii="Times New Roman" w:hAnsi="Times New Roman" w:cs="Times New Roman"/>
          <w:color w:val="222222"/>
          <w:sz w:val="28"/>
          <w:szCs w:val="28"/>
          <w:lang w:val="kk-KZ"/>
        </w:rPr>
        <w:t xml:space="preserve">лектродтың диаметрі пісірілетін жиектердің қалыңдығына,  қосылыстың түріне және пісіру тігісінің мөлшеріне байланысты </w:t>
      </w:r>
      <w:r w:rsidR="0069501F" w:rsidRPr="00C379A0">
        <w:rPr>
          <w:rFonts w:ascii="Times New Roman" w:hAnsi="Times New Roman" w:cs="Times New Roman"/>
          <w:color w:val="222222"/>
          <w:sz w:val="28"/>
          <w:szCs w:val="28"/>
          <w:lang w:val="kk-KZ"/>
        </w:rPr>
        <w:t>анықталады</w:t>
      </w:r>
      <w:r w:rsidR="006D386D" w:rsidRPr="00C379A0">
        <w:rPr>
          <w:rFonts w:ascii="Times New Roman" w:hAnsi="Times New Roman" w:cs="Times New Roman"/>
          <w:color w:val="222222"/>
          <w:sz w:val="28"/>
          <w:szCs w:val="28"/>
          <w:lang w:val="kk-KZ"/>
        </w:rPr>
        <w:t xml:space="preserve">. Түйістіріп біріктірілетін бөлшектер үшін пісірілетін жиектердің қалыңдығына байланысты электрод диаметрі </w:t>
      </w:r>
      <w:r w:rsidR="006D386D" w:rsidRPr="00C379A0">
        <w:rPr>
          <w:rFonts w:ascii="Times New Roman" w:hAnsi="Times New Roman" w:cs="Times New Roman"/>
          <w:i/>
          <w:color w:val="222222"/>
          <w:sz w:val="28"/>
          <w:szCs w:val="28"/>
          <w:lang w:val="kk-KZ"/>
        </w:rPr>
        <w:t xml:space="preserve">d </w:t>
      </w:r>
      <w:r w:rsidR="006D386D" w:rsidRPr="00C379A0">
        <w:rPr>
          <w:rFonts w:ascii="Times New Roman" w:hAnsi="Times New Roman" w:cs="Times New Roman"/>
          <w:color w:val="222222"/>
          <w:sz w:val="28"/>
          <w:szCs w:val="28"/>
          <w:lang w:val="kk-KZ"/>
        </w:rPr>
        <w:t>таңдау бойынша практикалық келесі ұсыныстар</w:t>
      </w:r>
      <w:r w:rsidR="00A222CC" w:rsidRPr="00C379A0">
        <w:rPr>
          <w:rFonts w:ascii="Times New Roman" w:hAnsi="Times New Roman" w:cs="Times New Roman"/>
          <w:color w:val="222222"/>
          <w:sz w:val="28"/>
          <w:szCs w:val="28"/>
          <w:lang w:val="kk-KZ"/>
        </w:rPr>
        <w:t xml:space="preserve"> жасауға болады кесте 1.8</w:t>
      </w:r>
      <w:r w:rsidR="006D386D" w:rsidRPr="00C379A0">
        <w:rPr>
          <w:rFonts w:ascii="Times New Roman" w:hAnsi="Times New Roman" w:cs="Times New Roman"/>
          <w:color w:val="222222"/>
          <w:sz w:val="28"/>
          <w:szCs w:val="28"/>
          <w:lang w:val="kk-KZ"/>
        </w:rPr>
        <w:t>:</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 xml:space="preserve">Кестеде электродтардың диаметрлері және балқытып қаптастыру коэффициенттері берілген. Балқытып қаптастыру коэффициенті, пісіру </w:t>
      </w:r>
      <w:r w:rsidRPr="00C379A0">
        <w:rPr>
          <w:rFonts w:ascii="Times New Roman" w:eastAsia="TimesNewRomanPSMT" w:hAnsi="Times New Roman" w:cs="Times New Roman"/>
          <w:sz w:val="28"/>
          <w:szCs w:val="28"/>
          <w:lang w:val="kk-KZ"/>
        </w:rPr>
        <w:lastRenderedPageBreak/>
        <w:t>тоғының бір амперіне сәйкес келетін, доға бір сағат жанған кезде пісіру жігіне өтетін электродтың металының массасын білдіреді. Пісірудің өнімділігі балқытып қаптастыру коэффициентіне тура пропорционалды болады.</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 xml:space="preserve">Қолмен доғалық пісіру режімінің негізгі параметрі болып, электрод диаметрі саналады </w:t>
      </w:r>
      <w:r w:rsidRPr="00C379A0">
        <w:rPr>
          <w:rFonts w:ascii="Times New Roman" w:eastAsia="TimesNewRomanPS-ItalicMT" w:hAnsi="Times New Roman" w:cs="Times New Roman"/>
          <w:i/>
          <w:iCs/>
          <w:sz w:val="28"/>
          <w:szCs w:val="28"/>
          <w:lang w:val="kk-KZ"/>
        </w:rPr>
        <w:t>d</w:t>
      </w:r>
      <w:r w:rsidRPr="00C379A0">
        <w:rPr>
          <w:rFonts w:ascii="Times New Roman" w:eastAsia="TimesNewRomanPSMT" w:hAnsi="Times New Roman" w:cs="Times New Roman"/>
          <w:sz w:val="28"/>
          <w:szCs w:val="28"/>
          <w:lang w:val="kk-KZ"/>
        </w:rPr>
        <w:t>э, (</w:t>
      </w:r>
      <w:r w:rsidRPr="00C379A0">
        <w:rPr>
          <w:rFonts w:ascii="Times New Roman" w:eastAsia="TimesNewRomanPSMT" w:hAnsi="Times New Roman" w:cs="Times New Roman"/>
          <w:i/>
          <w:sz w:val="28"/>
          <w:szCs w:val="28"/>
          <w:lang w:val="kk-KZ"/>
        </w:rPr>
        <w:t>мм</w:t>
      </w:r>
      <w:r w:rsidRPr="00C379A0">
        <w:rPr>
          <w:rFonts w:ascii="Times New Roman" w:eastAsia="TimesNewRomanPSMT" w:hAnsi="Times New Roman" w:cs="Times New Roman"/>
          <w:sz w:val="28"/>
          <w:szCs w:val="28"/>
          <w:lang w:val="kk-KZ"/>
        </w:rPr>
        <w:t xml:space="preserve">). </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1.</w:t>
      </w:r>
      <w:r w:rsidR="00A222CC" w:rsidRPr="00C379A0">
        <w:rPr>
          <w:rFonts w:ascii="Times New Roman" w:eastAsia="TimesNewRomanPSMT" w:hAnsi="Times New Roman" w:cs="Times New Roman"/>
          <w:sz w:val="28"/>
          <w:szCs w:val="28"/>
          <w:lang w:val="kk-KZ"/>
        </w:rPr>
        <w:t>7</w:t>
      </w:r>
      <w:r w:rsidRPr="00C379A0">
        <w:rPr>
          <w:rFonts w:ascii="Times New Roman" w:eastAsia="TimesNewRomanPSMT" w:hAnsi="Times New Roman" w:cs="Times New Roman"/>
          <w:sz w:val="28"/>
          <w:szCs w:val="28"/>
          <w:lang w:val="kk-KZ"/>
        </w:rPr>
        <w:t xml:space="preserve"> – кестеде пісіру өндірісінде жиі қолданылатын электродтардың геометриялық параметірлерінің пісірілетін металдын қалындығына тәуелділігі келтірілген. </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A222CC" w:rsidRPr="00C379A0">
        <w:rPr>
          <w:rFonts w:ascii="Times New Roman" w:eastAsia="TimesNewRomanPSMT" w:hAnsi="Times New Roman" w:cs="Times New Roman"/>
          <w:sz w:val="28"/>
          <w:szCs w:val="28"/>
          <w:lang w:val="kk-KZ"/>
        </w:rPr>
        <w:t>8</w:t>
      </w:r>
      <w:r w:rsidR="0069501F" w:rsidRPr="00C379A0">
        <w:rPr>
          <w:rFonts w:ascii="Times New Roman" w:eastAsia="TimesNewRomanPSMT" w:hAnsi="Times New Roman" w:cs="Times New Roman"/>
          <w:sz w:val="28"/>
          <w:szCs w:val="28"/>
          <w:lang w:val="kk-KZ"/>
        </w:rPr>
        <w:t xml:space="preserve"> </w:t>
      </w:r>
      <w:r w:rsidRPr="00C379A0">
        <w:rPr>
          <w:rFonts w:ascii="Times New Roman" w:eastAsia="TimesNewRomanPSMT" w:hAnsi="Times New Roman" w:cs="Times New Roman"/>
          <w:sz w:val="28"/>
          <w:szCs w:val="28"/>
          <w:lang w:val="kk-KZ"/>
        </w:rPr>
        <w:t xml:space="preserve"> – Электродтар диаметірі</w:t>
      </w:r>
    </w:p>
    <w:tbl>
      <w:tblPr>
        <w:tblW w:w="9274" w:type="dxa"/>
        <w:jc w:val="center"/>
        <w:tblInd w:w="-3081" w:type="dxa"/>
        <w:tblCellMar>
          <w:top w:w="43" w:type="dxa"/>
          <w:left w:w="110" w:type="dxa"/>
          <w:right w:w="70" w:type="dxa"/>
        </w:tblCellMar>
        <w:tblLook w:val="04A0"/>
      </w:tblPr>
      <w:tblGrid>
        <w:gridCol w:w="2920"/>
        <w:gridCol w:w="1414"/>
        <w:gridCol w:w="1275"/>
        <w:gridCol w:w="1406"/>
        <w:gridCol w:w="1377"/>
        <w:gridCol w:w="882"/>
      </w:tblGrid>
      <w:tr w:rsidR="006D386D" w:rsidRPr="00C379A0" w:rsidTr="005751AB">
        <w:trPr>
          <w:trHeight w:val="47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lang w:val="kk-KZ"/>
              </w:rPr>
            </w:pPr>
            <w:r w:rsidRPr="00C379A0">
              <w:rPr>
                <w:rFonts w:ascii="Times New Roman" w:hAnsi="Times New Roman" w:cs="Times New Roman"/>
                <w:sz w:val="24"/>
                <w:szCs w:val="28"/>
                <w:lang w:val="kk-KZ"/>
              </w:rPr>
              <w:t xml:space="preserve">Пісірілетін металдың қалыңдығы </w:t>
            </w:r>
            <w:r w:rsidRPr="00C379A0">
              <w:rPr>
                <w:rFonts w:ascii="Times New Roman" w:hAnsi="Times New Roman" w:cs="Times New Roman"/>
                <w:sz w:val="24"/>
                <w:szCs w:val="28"/>
              </w:rPr>
              <w:t>δ</w:t>
            </w:r>
            <w:r w:rsidRPr="00C379A0">
              <w:rPr>
                <w:rFonts w:ascii="Times New Roman" w:hAnsi="Times New Roman" w:cs="Times New Roman"/>
                <w:sz w:val="24"/>
                <w:szCs w:val="28"/>
                <w:lang w:val="kk-KZ"/>
              </w:rPr>
              <w:t xml:space="preserve">,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1,5 – 2,0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2,5 – 4,0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4,5 – 7,0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left="106" w:hanging="29"/>
              <w:rPr>
                <w:rFonts w:ascii="Times New Roman" w:hAnsi="Times New Roman" w:cs="Times New Roman"/>
                <w:sz w:val="24"/>
                <w:szCs w:val="28"/>
              </w:rPr>
            </w:pPr>
            <w:r w:rsidRPr="00C379A0">
              <w:rPr>
                <w:rFonts w:ascii="Times New Roman" w:hAnsi="Times New Roman" w:cs="Times New Roman"/>
                <w:sz w:val="24"/>
                <w:szCs w:val="28"/>
              </w:rPr>
              <w:t xml:space="preserve">7,5 – 10,0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left="115" w:firstLine="48"/>
              <w:rPr>
                <w:rFonts w:ascii="Times New Roman" w:hAnsi="Times New Roman" w:cs="Times New Roman"/>
                <w:sz w:val="24"/>
                <w:szCs w:val="28"/>
              </w:rPr>
            </w:pPr>
            <w:r w:rsidRPr="00C379A0">
              <w:rPr>
                <w:rFonts w:ascii="Times New Roman" w:hAnsi="Times New Roman" w:cs="Times New Roman"/>
                <w:sz w:val="24"/>
                <w:szCs w:val="28"/>
              </w:rPr>
              <w:t xml:space="preserve">10 көп </w:t>
            </w:r>
          </w:p>
        </w:tc>
      </w:tr>
      <w:tr w:rsidR="006D386D" w:rsidRPr="00C379A0" w:rsidTr="005751AB">
        <w:trPr>
          <w:trHeight w:val="24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3"/>
              <w:rPr>
                <w:rFonts w:ascii="Times New Roman" w:hAnsi="Times New Roman" w:cs="Times New Roman"/>
                <w:sz w:val="24"/>
                <w:szCs w:val="28"/>
              </w:rPr>
            </w:pPr>
            <w:r w:rsidRPr="00C379A0">
              <w:rPr>
                <w:rFonts w:ascii="Times New Roman" w:hAnsi="Times New Roman" w:cs="Times New Roman"/>
                <w:sz w:val="24"/>
                <w:szCs w:val="28"/>
              </w:rPr>
              <w:t xml:space="preserve">Электрод диаметрі;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2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3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5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6 </w:t>
            </w:r>
          </w:p>
        </w:tc>
      </w:tr>
      <w:tr w:rsidR="006D386D" w:rsidRPr="00C379A0" w:rsidTr="005751AB">
        <w:trPr>
          <w:trHeight w:val="47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rPr>
            </w:pPr>
            <w:r w:rsidRPr="00C379A0">
              <w:rPr>
                <w:rFonts w:ascii="Times New Roman" w:hAnsi="Times New Roman" w:cs="Times New Roman"/>
                <w:sz w:val="24"/>
                <w:szCs w:val="28"/>
              </w:rPr>
              <w:t xml:space="preserve">Пропорционалдықтың коэффициенті </w:t>
            </w:r>
            <w:r w:rsidRPr="00C379A0">
              <w:rPr>
                <w:rFonts w:ascii="Times New Roman" w:hAnsi="Times New Roman" w:cs="Times New Roman"/>
                <w:i/>
                <w:sz w:val="24"/>
                <w:szCs w:val="28"/>
              </w:rPr>
              <w:t>К</w:t>
            </w:r>
            <w:r w:rsidRPr="00C379A0">
              <w:rPr>
                <w:rFonts w:ascii="Times New Roman" w:hAnsi="Times New Roman" w:cs="Times New Roman"/>
                <w:sz w:val="24"/>
                <w:szCs w:val="28"/>
              </w:rPr>
              <w:t>,</w:t>
            </w:r>
            <w:r w:rsidRPr="00C379A0">
              <w:rPr>
                <w:rFonts w:ascii="Times New Roman" w:hAnsi="Times New Roman" w:cs="Times New Roman"/>
                <w:i/>
                <w:sz w:val="24"/>
                <w:szCs w:val="28"/>
              </w:rPr>
              <w:t xml:space="preserve"> А</w:t>
            </w:r>
            <w:r w:rsidRPr="00C379A0">
              <w:rPr>
                <w:rFonts w:ascii="Times New Roman" w:hAnsi="Times New Roman" w:cs="Times New Roman"/>
                <w:sz w:val="24"/>
                <w:szCs w:val="28"/>
              </w:rPr>
              <w:t>/</w:t>
            </w:r>
            <w:r w:rsidRPr="00C379A0">
              <w:rPr>
                <w:rFonts w:ascii="Times New Roman" w:hAnsi="Times New Roman" w:cs="Times New Roman"/>
                <w:i/>
                <w:sz w:val="24"/>
                <w:szCs w:val="28"/>
              </w:rPr>
              <w:t>мм</w:t>
            </w:r>
            <w:r w:rsidRPr="00C379A0">
              <w:rPr>
                <w:rFonts w:ascii="Times New Roman" w:hAnsi="Times New Roman" w:cs="Times New Roman"/>
                <w:sz w:val="24"/>
                <w:szCs w:val="28"/>
              </w:rPr>
              <w:t xml:space="preserve">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50"/>
              <w:jc w:val="center"/>
              <w:rPr>
                <w:rFonts w:ascii="Times New Roman" w:hAnsi="Times New Roman" w:cs="Times New Roman"/>
                <w:sz w:val="24"/>
                <w:szCs w:val="28"/>
              </w:rPr>
            </w:pPr>
            <w:r w:rsidRPr="00C379A0">
              <w:rPr>
                <w:rFonts w:ascii="Times New Roman" w:hAnsi="Times New Roman" w:cs="Times New Roman"/>
                <w:sz w:val="24"/>
                <w:szCs w:val="28"/>
              </w:rPr>
              <w:t xml:space="preserve">30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35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40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45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50 </w:t>
            </w:r>
          </w:p>
        </w:tc>
      </w:tr>
      <w:tr w:rsidR="006D386D" w:rsidRPr="00C379A0" w:rsidTr="005751AB">
        <w:trPr>
          <w:trHeight w:val="24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rPr>
            </w:pPr>
            <w:r w:rsidRPr="00C379A0">
              <w:rPr>
                <w:rFonts w:ascii="Times New Roman" w:hAnsi="Times New Roman" w:cs="Times New Roman"/>
                <w:sz w:val="24"/>
                <w:szCs w:val="28"/>
              </w:rPr>
              <w:t xml:space="preserve">Электрод ұзындығы </w:t>
            </w:r>
            <w:r w:rsidRPr="00C379A0">
              <w:rPr>
                <w:rFonts w:ascii="Times New Roman" w:hAnsi="Times New Roman" w:cs="Times New Roman"/>
                <w:i/>
                <w:sz w:val="24"/>
                <w:szCs w:val="28"/>
              </w:rPr>
              <w:t>l</w:t>
            </w:r>
            <w:r w:rsidRPr="00C379A0">
              <w:rPr>
                <w:rFonts w:ascii="Times New Roman" w:hAnsi="Times New Roman" w:cs="Times New Roman"/>
                <w:sz w:val="24"/>
                <w:szCs w:val="28"/>
                <w:vertAlign w:val="subscript"/>
              </w:rPr>
              <w:t>э</w:t>
            </w:r>
            <w:r w:rsidRPr="00C379A0">
              <w:rPr>
                <w:rFonts w:ascii="Times New Roman" w:hAnsi="Times New Roman" w:cs="Times New Roman"/>
                <w:sz w:val="24"/>
                <w:szCs w:val="28"/>
              </w:rPr>
              <w:t xml:space="preserve">,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250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300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350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450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450 </w:t>
            </w:r>
          </w:p>
        </w:tc>
      </w:tr>
    </w:tbl>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Қолмен доғалық пісіру тәртібінің (режимінің) негізгі өлшемдеріне электродтың диаметрі мен пісіру ток күші жатады. Электродтың диаметрін пісірілетін металдың қалыңдығына, жік қабатына (бірінші немесе келесілерінің) және жіктің кеңістіктегі орнына байланысты таңдайды.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Пісіру ток күші негізінен электрод диаметріне тәуелді.</w:t>
      </w:r>
      <w:r w:rsidRPr="00C379A0">
        <w:rPr>
          <w:rStyle w:val="apple-converted-space"/>
          <w:sz w:val="28"/>
          <w:szCs w:val="28"/>
          <w:lang w:val="kk-KZ"/>
        </w:rPr>
        <w:t> </w:t>
      </w:r>
      <w:r w:rsidRPr="00C379A0">
        <w:rPr>
          <w:sz w:val="28"/>
          <w:szCs w:val="28"/>
          <w:lang w:val="kk-KZ"/>
        </w:rPr>
        <w:t>Оны пісіретін электродтың өзегінің диаметірі 3-6 мм</w:t>
      </w:r>
      <w:r w:rsidRPr="00C379A0">
        <w:rPr>
          <w:rStyle w:val="apple-converted-space"/>
          <w:sz w:val="28"/>
          <w:szCs w:val="28"/>
          <w:lang w:val="kk-KZ"/>
        </w:rPr>
        <w:t> </w:t>
      </w:r>
      <w:r w:rsidRPr="00C379A0">
        <w:rPr>
          <w:sz w:val="28"/>
          <w:szCs w:val="28"/>
          <w:lang w:val="kk-KZ"/>
        </w:rPr>
        <w:t>аралығында болған кезде мына теңдеумен анықталады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i/>
          <w:sz w:val="28"/>
          <w:szCs w:val="28"/>
          <w:lang w:val="kk-KZ"/>
        </w:rPr>
      </w:pPr>
      <w:r w:rsidRPr="00C379A0">
        <w:rPr>
          <w:sz w:val="28"/>
          <w:szCs w:val="28"/>
          <w:lang w:val="kk-KZ"/>
        </w:rPr>
        <w:t>            </w:t>
      </w:r>
      <w:r w:rsidRPr="00C379A0">
        <w:rPr>
          <w:rStyle w:val="apple-converted-space"/>
          <w:sz w:val="28"/>
          <w:szCs w:val="28"/>
          <w:lang w:val="kk-KZ"/>
        </w:rPr>
        <w:t> </w:t>
      </w:r>
      <w:r w:rsidRPr="00C379A0">
        <w:rPr>
          <w:sz w:val="28"/>
          <w:szCs w:val="28"/>
          <w:lang w:val="kk-KZ"/>
        </w:rPr>
        <w:t>      </w:t>
      </w:r>
    </w:p>
    <w:p w:rsidR="006D386D" w:rsidRPr="00C379A0" w:rsidRDefault="00377DB4" w:rsidP="0024234F">
      <w:pPr>
        <w:pStyle w:val="normal"/>
        <w:shd w:val="clear" w:color="auto" w:fill="FFFFFF" w:themeFill="background1"/>
        <w:spacing w:before="0" w:beforeAutospacing="0" w:after="0" w:afterAutospacing="0" w:line="23" w:lineRule="atLeast"/>
        <w:ind w:firstLine="709"/>
        <w:jc w:val="center"/>
        <w:rPr>
          <w:oMath/>
          <w:rFonts w:ascii="Cambria Math"/>
          <w:sz w:val="28"/>
          <w:szCs w:val="28"/>
          <w:lang w:val="kk-KZ"/>
        </w:rPr>
      </w:pPr>
      <m:oMathPara>
        <m:oMath>
          <m:sSub>
            <m:sSubPr>
              <m:ctrlPr>
                <w:rPr>
                  <w:rFonts w:ascii="Cambria Math" w:hAnsi="Cambria Math"/>
                  <w:i/>
                  <w:sz w:val="28"/>
                  <w:szCs w:val="28"/>
                  <w:lang w:val="kk-KZ"/>
                </w:rPr>
              </m:ctrlPr>
            </m:sSubPr>
            <m:e>
              <m:r>
                <w:rPr>
                  <w:sz w:val="28"/>
                  <w:szCs w:val="28"/>
                  <w:lang w:val="kk-KZ"/>
                </w:rPr>
                <m:t>І</m:t>
              </m:r>
            </m:e>
            <m:sub>
              <m:r>
                <w:rPr>
                  <w:sz w:val="28"/>
                  <w:szCs w:val="28"/>
                  <w:vertAlign w:val="subscript"/>
                  <w:lang w:val="kk-KZ"/>
                </w:rPr>
                <m:t>п</m:t>
              </m:r>
              <m:r>
                <w:rPr>
                  <w:rFonts w:ascii="Cambria Math"/>
                  <w:sz w:val="28"/>
                  <w:szCs w:val="28"/>
                  <w:vertAlign w:val="subscript"/>
                  <w:lang w:val="kk-KZ"/>
                </w:rPr>
                <m:t>.</m:t>
              </m:r>
              <m:r>
                <w:rPr>
                  <w:sz w:val="28"/>
                  <w:szCs w:val="28"/>
                  <w:vertAlign w:val="subscript"/>
                  <w:lang w:val="kk-KZ"/>
                </w:rPr>
                <m:t>т</m:t>
              </m:r>
            </m:sub>
          </m:sSub>
          <m:r>
            <w:rPr>
              <w:rStyle w:val="apple-converted-space"/>
              <w:sz w:val="28"/>
              <w:szCs w:val="28"/>
              <w:lang w:val="kk-KZ"/>
            </w:rPr>
            <m:t> </m:t>
          </m:r>
          <m:r>
            <w:rPr>
              <w:rFonts w:ascii="Cambria Math"/>
              <w:sz w:val="28"/>
              <w:szCs w:val="28"/>
              <w:lang w:val="kk-KZ"/>
            </w:rPr>
            <m:t>=</m:t>
          </m:r>
          <m:r>
            <w:rPr>
              <w:rStyle w:val="apple-converted-space"/>
              <w:sz w:val="28"/>
              <w:szCs w:val="28"/>
              <w:lang w:val="kk-KZ"/>
            </w:rPr>
            <m:t> </m:t>
          </m:r>
          <m:r>
            <w:rPr>
              <w:rFonts w:ascii="Cambria Math" w:hAnsi="Cambria Math"/>
              <w:sz w:val="28"/>
              <w:szCs w:val="28"/>
              <w:lang w:val="kk-KZ"/>
            </w:rPr>
            <m:t>k</m:t>
          </m:r>
          <m:r>
            <w:rPr>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d</m:t>
              </m:r>
            </m:e>
            <m:sub>
              <m:r>
                <w:rPr>
                  <w:sz w:val="28"/>
                  <w:szCs w:val="28"/>
                  <w:vertAlign w:val="subscript"/>
                  <w:lang w:val="kk-KZ"/>
                </w:rPr>
                <m:t>э</m:t>
              </m:r>
            </m:sub>
          </m:sSub>
          <m:r>
            <w:rPr>
              <w:rFonts w:ascii="Cambria Math"/>
              <w:sz w:val="28"/>
              <w:szCs w:val="28"/>
              <w:vertAlign w:val="subscript"/>
              <w:lang w:val="kk-KZ"/>
            </w:rPr>
            <m:t>,</m:t>
          </m:r>
        </m:oMath>
      </m:oMathPara>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vertAlign w:val="subscript"/>
          <w:lang w:val="kk-KZ"/>
        </w:rPr>
        <w:t>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Мұндағы: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rStyle w:val="apple-converted-space"/>
          <w:sz w:val="28"/>
          <w:szCs w:val="28"/>
          <w:lang w:val="kk-KZ"/>
        </w:rPr>
      </w:pPr>
      <w:r w:rsidRPr="00C379A0">
        <w:rPr>
          <w:i/>
          <w:sz w:val="28"/>
          <w:szCs w:val="28"/>
          <w:lang w:val="kk-KZ"/>
        </w:rPr>
        <w:t>І</w:t>
      </w:r>
      <w:r w:rsidRPr="00C379A0">
        <w:rPr>
          <w:i/>
          <w:sz w:val="28"/>
          <w:szCs w:val="28"/>
          <w:vertAlign w:val="subscript"/>
          <w:lang w:val="kk-KZ"/>
        </w:rPr>
        <w:t>п.т</w:t>
      </w:r>
      <w:r w:rsidRPr="00C379A0">
        <w:rPr>
          <w:rStyle w:val="apple-converted-space"/>
          <w:sz w:val="28"/>
          <w:szCs w:val="28"/>
          <w:vertAlign w:val="subscript"/>
          <w:lang w:val="kk-KZ"/>
        </w:rPr>
        <w:t> </w:t>
      </w:r>
      <w:r w:rsidRPr="00C379A0">
        <w:rPr>
          <w:sz w:val="28"/>
          <w:szCs w:val="28"/>
          <w:lang w:val="kk-KZ"/>
        </w:rPr>
        <w:t xml:space="preserve">- пісіру ток күші, </w:t>
      </w:r>
      <w:r w:rsidRPr="00C379A0">
        <w:rPr>
          <w:i/>
          <w:sz w:val="28"/>
          <w:szCs w:val="28"/>
          <w:lang w:val="kk-KZ"/>
        </w:rPr>
        <w:t>А</w:t>
      </w:r>
      <w:r w:rsidRPr="00C379A0">
        <w:rPr>
          <w:sz w:val="28"/>
          <w:szCs w:val="28"/>
          <w:lang w:val="kk-KZ"/>
        </w:rPr>
        <w:t>;</w:t>
      </w:r>
      <w:r w:rsidRPr="00C379A0">
        <w:rPr>
          <w:rStyle w:val="apple-converted-space"/>
          <w:sz w:val="28"/>
          <w:szCs w:val="28"/>
          <w:lang w:val="kk-KZ"/>
        </w:rPr>
        <w:t>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i/>
          <w:sz w:val="28"/>
          <w:szCs w:val="28"/>
          <w:lang w:val="kk-KZ"/>
        </w:rPr>
        <w:t>d</w:t>
      </w:r>
      <w:r w:rsidRPr="00C379A0">
        <w:rPr>
          <w:i/>
          <w:sz w:val="28"/>
          <w:szCs w:val="28"/>
          <w:vertAlign w:val="subscript"/>
          <w:lang w:val="kk-KZ"/>
        </w:rPr>
        <w:t xml:space="preserve">э </w:t>
      </w:r>
      <w:r w:rsidRPr="00C379A0">
        <w:rPr>
          <w:sz w:val="28"/>
          <w:szCs w:val="28"/>
          <w:lang w:val="kk-KZ"/>
        </w:rPr>
        <w:t xml:space="preserve">– электродтың диаметрі, мм;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i/>
          <w:sz w:val="28"/>
          <w:szCs w:val="28"/>
          <w:lang w:val="kk-KZ"/>
        </w:rPr>
        <w:t>k</w:t>
      </w:r>
      <w:r w:rsidRPr="00C379A0">
        <w:rPr>
          <w:sz w:val="28"/>
          <w:szCs w:val="28"/>
          <w:lang w:val="kk-KZ"/>
        </w:rPr>
        <w:t xml:space="preserve"> – коэффициент, </w:t>
      </w:r>
      <w:r w:rsidRPr="00C379A0">
        <w:rPr>
          <w:i/>
          <w:sz w:val="28"/>
          <w:szCs w:val="28"/>
          <w:lang w:val="kk-KZ"/>
        </w:rPr>
        <w:t>А</w:t>
      </w:r>
      <w:r w:rsidRPr="00C379A0">
        <w:rPr>
          <w:sz w:val="28"/>
          <w:szCs w:val="28"/>
          <w:lang w:val="kk-KZ"/>
        </w:rPr>
        <w:t xml:space="preserve">/мм;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Аз көміртекті болат өзекшелі электродтар үшін </w:t>
      </w:r>
      <w:r w:rsidRPr="00C379A0">
        <w:rPr>
          <w:i/>
          <w:sz w:val="28"/>
          <w:szCs w:val="28"/>
          <w:lang w:val="kk-KZ"/>
        </w:rPr>
        <w:t>k</w:t>
      </w:r>
      <w:r w:rsidRPr="00C379A0">
        <w:rPr>
          <w:sz w:val="28"/>
          <w:szCs w:val="28"/>
          <w:lang w:val="kk-KZ"/>
        </w:rPr>
        <w:t xml:space="preserve"> = 40÷60, ал жоғары легірленген болат өзекшелі электродтар үшін </w:t>
      </w:r>
      <w:r w:rsidRPr="00C379A0">
        <w:rPr>
          <w:i/>
          <w:sz w:val="28"/>
          <w:szCs w:val="28"/>
          <w:lang w:val="kk-KZ"/>
        </w:rPr>
        <w:t>k</w:t>
      </w:r>
      <w:r w:rsidRPr="00C379A0">
        <w:rPr>
          <w:sz w:val="28"/>
          <w:szCs w:val="28"/>
          <w:lang w:val="kk-KZ"/>
        </w:rPr>
        <w:t xml:space="preserve"> = 30÷40 – қа  тең деп қабылданады.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Немесе.</w:t>
      </w:r>
    </w:p>
    <w:p w:rsidR="006D386D" w:rsidRPr="00C379A0" w:rsidRDefault="00BA5D84" w:rsidP="0024234F">
      <w:pPr>
        <w:pStyle w:val="af0"/>
        <w:shd w:val="clear" w:color="auto" w:fill="FFFFFF" w:themeFill="background1"/>
        <w:spacing w:before="0" w:beforeAutospacing="0" w:after="0" w:afterAutospacing="0"/>
        <w:ind w:left="1078" w:right="284"/>
        <w:jc w:val="center"/>
        <w:rPr>
          <w:sz w:val="28"/>
          <w:lang w:val="kk-KZ"/>
        </w:rPr>
      </w:pPr>
      <m:oMathPara>
        <m:oMath>
          <m:r>
            <w:rPr>
              <w:rFonts w:ascii="Cambria Math"/>
              <w:sz w:val="28"/>
              <w:lang w:val="kk-KZ"/>
            </w:rPr>
            <m:t xml:space="preserve">I = </m:t>
          </m:r>
          <m:d>
            <m:dPr>
              <m:ctrlPr>
                <w:rPr>
                  <w:rFonts w:ascii="Cambria Math" w:hAnsi="Cambria Math"/>
                  <w:i/>
                  <w:sz w:val="28"/>
                  <w:lang w:val="kk-KZ"/>
                </w:rPr>
              </m:ctrlPr>
            </m:dPr>
            <m:e>
              <m:r>
                <w:rPr>
                  <w:rFonts w:ascii="Cambria Math"/>
                  <w:sz w:val="28"/>
                  <w:lang w:val="kk-KZ"/>
                </w:rPr>
                <m:t>40...50</m:t>
              </m:r>
            </m:e>
          </m:d>
          <m:r>
            <w:rPr>
              <w:rFonts w:ascii="Cambria Math"/>
              <w:sz w:val="28"/>
              <w:lang w:val="kk-KZ"/>
            </w:rPr>
            <m:t>d</m:t>
          </m:r>
          <m:r>
            <w:rPr>
              <w:sz w:val="28"/>
              <w:vertAlign w:val="subscript"/>
              <w:lang w:val="kk-KZ"/>
            </w:rPr>
            <m:t>э</m:t>
          </m:r>
          <m:r>
            <w:rPr>
              <w:rFonts w:ascii="Cambria Math"/>
              <w:sz w:val="28"/>
              <w:lang w:val="kk-KZ"/>
            </w:rPr>
            <m:t xml:space="preserve">  </m:t>
          </m:r>
          <m:r>
            <w:rPr>
              <w:sz w:val="28"/>
              <w:lang w:val="kk-KZ"/>
            </w:rPr>
            <m:t>егер</m:t>
          </m:r>
          <m:r>
            <w:rPr>
              <w:rFonts w:ascii="Cambria Math"/>
              <w:sz w:val="28"/>
              <w:lang w:val="kk-KZ"/>
            </w:rPr>
            <m:t xml:space="preserve">  d</m:t>
          </m:r>
          <m:r>
            <w:rPr>
              <w:sz w:val="28"/>
              <w:vertAlign w:val="subscript"/>
              <w:lang w:val="kk-KZ"/>
            </w:rPr>
            <m:t>э</m:t>
          </m:r>
          <m:r>
            <w:rPr>
              <w:rFonts w:ascii="Cambria Math"/>
              <w:sz w:val="28"/>
              <w:lang w:val="kk-KZ"/>
            </w:rPr>
            <m:t xml:space="preserve"> = 4...6 </m:t>
          </m:r>
          <m:r>
            <w:rPr>
              <w:sz w:val="28"/>
              <w:lang w:val="kk-KZ"/>
            </w:rPr>
            <m:t>мм</m:t>
          </m:r>
          <m:r>
            <w:rPr>
              <w:rFonts w:ascii="Cambria Math"/>
              <w:sz w:val="28"/>
              <w:lang w:val="kk-KZ"/>
            </w:rPr>
            <m:t xml:space="preserve"> </m:t>
          </m:r>
          <m:r>
            <w:rPr>
              <w:sz w:val="28"/>
              <w:lang w:val="kk-KZ"/>
            </w:rPr>
            <m:t>болғанда</m:t>
          </m:r>
          <m:r>
            <w:rPr>
              <w:rFonts w:ascii="Cambria Math"/>
              <w:sz w:val="28"/>
              <w:lang w:val="kk-KZ"/>
            </w:rPr>
            <m:t>;</m:t>
          </m:r>
        </m:oMath>
      </m:oMathPara>
    </w:p>
    <w:p w:rsidR="006D386D" w:rsidRPr="00C379A0" w:rsidRDefault="006D386D" w:rsidP="0024234F">
      <w:pPr>
        <w:pStyle w:val="af0"/>
        <w:shd w:val="clear" w:color="auto" w:fill="FFFFFF" w:themeFill="background1"/>
        <w:spacing w:before="0" w:beforeAutospacing="0" w:after="0" w:afterAutospacing="0"/>
        <w:ind w:left="1078" w:right="284"/>
        <w:jc w:val="center"/>
        <w:rPr>
          <w:oMath/>
          <w:rFonts w:ascii="Cambria Math"/>
          <w:sz w:val="28"/>
          <w:lang w:val="kk-KZ"/>
        </w:rPr>
      </w:pPr>
    </w:p>
    <w:p w:rsidR="006D386D" w:rsidRPr="00C379A0" w:rsidRDefault="006D386D" w:rsidP="0024234F">
      <w:pPr>
        <w:pStyle w:val="af0"/>
        <w:shd w:val="clear" w:color="auto" w:fill="FFFFFF" w:themeFill="background1"/>
        <w:spacing w:before="0" w:beforeAutospacing="0" w:after="0" w:afterAutospacing="0"/>
        <w:ind w:left="1075" w:right="284"/>
        <w:jc w:val="center"/>
        <w:rPr>
          <w:oMath/>
          <w:rFonts w:ascii="Cambria Math"/>
          <w:sz w:val="28"/>
          <w:lang w:val="kk-KZ"/>
        </w:rPr>
      </w:pPr>
      <m:oMathPara>
        <m:oMath>
          <m:r>
            <w:rPr>
              <w:rFonts w:ascii="Cambria Math" w:hAnsi="Cambria Math"/>
              <w:sz w:val="28"/>
              <w:lang w:val="kk-KZ"/>
            </w:rPr>
            <m:t>I</m:t>
          </m:r>
          <m:r>
            <w:rPr>
              <w:rFonts w:ascii="Cambria Math"/>
              <w:sz w:val="28"/>
              <w:lang w:val="kk-KZ"/>
            </w:rPr>
            <m:t xml:space="preserve"> = (20 + 6</m:t>
          </m:r>
          <m:r>
            <w:rPr>
              <w:rFonts w:ascii="Cambria Math" w:hAnsi="Cambria Math"/>
              <w:sz w:val="28"/>
              <w:lang w:val="kk-KZ"/>
            </w:rPr>
            <m:t>d</m:t>
          </m:r>
          <m:r>
            <w:rPr>
              <w:sz w:val="28"/>
              <w:vertAlign w:val="subscript"/>
              <w:lang w:val="kk-KZ"/>
            </w:rPr>
            <m:t>э</m:t>
          </m:r>
          <m:r>
            <w:rPr>
              <w:rFonts w:ascii="Cambria Math"/>
              <w:sz w:val="28"/>
              <w:lang w:val="kk-KZ"/>
            </w:rPr>
            <m:t>)</m:t>
          </m:r>
          <m:r>
            <w:rPr>
              <w:rFonts w:ascii="Cambria Math" w:hAnsi="Cambria Math"/>
              <w:sz w:val="28"/>
              <w:lang w:val="kk-KZ"/>
            </w:rPr>
            <m:t>d</m:t>
          </m:r>
          <m:r>
            <w:rPr>
              <w:sz w:val="28"/>
              <w:vertAlign w:val="subscript"/>
              <w:lang w:val="kk-KZ"/>
            </w:rPr>
            <m:t>э</m:t>
          </m:r>
          <m:r>
            <w:rPr>
              <w:rFonts w:ascii="Cambria Math"/>
              <w:sz w:val="28"/>
              <w:lang w:val="kk-KZ"/>
            </w:rPr>
            <m:t xml:space="preserve">  </m:t>
          </m:r>
          <m:r>
            <w:rPr>
              <w:sz w:val="28"/>
              <w:lang w:val="kk-KZ"/>
            </w:rPr>
            <m:t>егер</m:t>
          </m:r>
          <m:r>
            <w:rPr>
              <w:rFonts w:ascii="Cambria Math"/>
              <w:sz w:val="28"/>
              <w:lang w:val="kk-KZ"/>
            </w:rPr>
            <m:t xml:space="preserve">  </m:t>
          </m:r>
          <m:r>
            <w:rPr>
              <w:rFonts w:ascii="Cambria Math" w:hAnsi="Cambria Math"/>
              <w:sz w:val="28"/>
              <w:lang w:val="kk-KZ"/>
            </w:rPr>
            <m:t>d</m:t>
          </m:r>
          <m:r>
            <w:rPr>
              <w:sz w:val="28"/>
              <w:vertAlign w:val="subscript"/>
              <w:lang w:val="kk-KZ"/>
            </w:rPr>
            <m:t>э</m:t>
          </m:r>
          <m:r>
            <w:rPr>
              <w:rFonts w:ascii="Cambria Math"/>
              <w:sz w:val="28"/>
              <w:lang w:val="kk-KZ"/>
            </w:rPr>
            <m:t xml:space="preserve">&lt;4 </m:t>
          </m:r>
          <m:r>
            <w:rPr>
              <w:sz w:val="28"/>
              <w:lang w:val="kk-KZ"/>
            </w:rPr>
            <m:t>мм</m:t>
          </m:r>
          <m:r>
            <w:rPr>
              <w:rFonts w:ascii="Cambria Math"/>
              <w:sz w:val="28"/>
              <w:lang w:val="kk-KZ"/>
            </w:rPr>
            <m:t xml:space="preserve"> </m:t>
          </m:r>
          <m:r>
            <w:rPr>
              <w:sz w:val="28"/>
              <w:lang w:val="kk-KZ"/>
            </w:rPr>
            <m:t>және</m:t>
          </m:r>
          <m:r>
            <w:rPr>
              <w:rFonts w:ascii="Cambria Math"/>
              <w:sz w:val="28"/>
              <w:lang w:val="kk-KZ"/>
            </w:rPr>
            <m:t xml:space="preserve">   </m:t>
          </m:r>
          <m:r>
            <w:rPr>
              <w:rFonts w:ascii="Cambria Math" w:hAnsi="Cambria Math"/>
              <w:sz w:val="28"/>
              <w:lang w:val="kk-KZ"/>
            </w:rPr>
            <m:t>d</m:t>
          </m:r>
          <m:r>
            <w:rPr>
              <w:sz w:val="28"/>
              <w:vertAlign w:val="subscript"/>
              <w:lang w:val="kk-KZ"/>
            </w:rPr>
            <m:t>э</m:t>
          </m:r>
          <m:r>
            <w:rPr>
              <w:rFonts w:ascii="Cambria Math"/>
              <w:sz w:val="28"/>
              <w:lang w:val="kk-KZ"/>
            </w:rPr>
            <m:t xml:space="preserve">&gt;6 </m:t>
          </m:r>
          <m:r>
            <w:rPr>
              <w:sz w:val="28"/>
              <w:lang w:val="kk-KZ"/>
            </w:rPr>
            <m:t>мм</m:t>
          </m:r>
          <m:r>
            <w:rPr>
              <w:rFonts w:ascii="Cambria Math"/>
              <w:sz w:val="28"/>
              <w:lang w:val="kk-KZ"/>
            </w:rPr>
            <m:t xml:space="preserve"> </m:t>
          </m:r>
          <m:r>
            <w:rPr>
              <w:sz w:val="28"/>
              <w:lang w:val="kk-KZ"/>
            </w:rPr>
            <m:t>болса</m:t>
          </m:r>
          <m:r>
            <w:rPr>
              <w:rFonts w:ascii="Cambria Math"/>
              <w:sz w:val="28"/>
              <w:lang w:val="kk-KZ"/>
            </w:rPr>
            <m:t>,</m:t>
          </m:r>
        </m:oMath>
      </m:oMathPara>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токының алынған мәні металдың қалыңдығы мен пісіру орнын ескере отырып түзетіледі. Жиектердің қалыңдығы (1,3 ... 1,6) диаметрден кем болған кезде </w:t>
      </w:r>
      <w:r w:rsidR="008B48A6"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токының есептік мәні 10 ... 15% төмендетіледі, ал</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sz w:val="28"/>
          <w:szCs w:val="28"/>
          <w:lang w:val="kk-KZ"/>
        </w:rPr>
        <w:lastRenderedPageBreak/>
        <w:t>жиектерінің қалыңдығы  &gt; 3</w:t>
      </w:r>
      <m:oMath>
        <m:r>
          <w:rPr>
            <w:rFonts w:ascii="Cambria Math" w:hAnsi="Times New Roman" w:cs="Times New Roman"/>
            <w:sz w:val="28"/>
            <w:lang w:val="kk-KZ"/>
          </w:rPr>
          <m:t xml:space="preserve"> </m:t>
        </m:r>
        <m:r>
          <w:rPr>
            <w:rFonts w:ascii="Cambria Math" w:hAnsi="Cambria Math" w:cs="Times New Roman"/>
            <w:sz w:val="28"/>
            <w:lang w:val="kk-KZ"/>
          </w:rPr>
          <m:t>d</m:t>
        </m:r>
        <m:r>
          <w:rPr>
            <w:rFonts w:ascii="Cambria Math" w:hAnsi="Times New Roman" w:cs="Times New Roman"/>
            <w:sz w:val="28"/>
            <w:vertAlign w:val="subscript"/>
            <w:lang w:val="kk-KZ"/>
          </w:rPr>
          <m:t>э</m:t>
        </m:r>
      </m:oMath>
      <w:r w:rsidRPr="00C379A0">
        <w:rPr>
          <w:rFonts w:ascii="Times New Roman" w:hAnsi="Times New Roman" w:cs="Times New Roman"/>
          <w:sz w:val="28"/>
          <w:szCs w:val="28"/>
          <w:lang w:val="kk-KZ"/>
        </w:rPr>
        <w:t xml:space="preserve"> болса 10 ... 15% арттырылады. Тік және төбелік тігістерді пісіруде тоқ күші есептелгенге қарағанда 10 ... 15% төмендету арқылы жүзеге асырылады.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Доғаның ұзындағы</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пісірудің сапасына едәуір әсерін тигізеді.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Қысқа доға</w:t>
      </w:r>
      <w:r w:rsidRPr="00C379A0">
        <w:rPr>
          <w:rFonts w:ascii="Times New Roman" w:hAnsi="Times New Roman" w:cs="Times New Roman"/>
          <w:sz w:val="28"/>
          <w:szCs w:val="28"/>
          <w:lang w:val="kk-KZ"/>
        </w:rPr>
        <w:t xml:space="preserve"> орнықты және тыныш жанады. Осы доға жоғары сапалы жікті алуды қамтамасыз етеді. Өйткені электродтың балқыған металы, доға мен металл аралығын қысқа уақытта өтіп, аз тотығады және азоттанады. Бірақ та өте қысқа доға, электродтың температурасын төмендету салдарынан доға үзіліп, яғни сөніп қалуы мүмкін, салдарынан пісіру </w:t>
      </w:r>
      <w:r w:rsidR="006D3E1C" w:rsidRPr="00C379A0">
        <w:rPr>
          <w:rFonts w:ascii="Times New Roman" w:hAnsi="Times New Roman" w:cs="Times New Roman"/>
          <w:sz w:val="28"/>
          <w:szCs w:val="28"/>
          <w:lang w:val="kk-KZ"/>
        </w:rPr>
        <w:t>үдерісі</w:t>
      </w:r>
      <w:r w:rsidRPr="00C379A0">
        <w:rPr>
          <w:rFonts w:ascii="Times New Roman" w:hAnsi="Times New Roman" w:cs="Times New Roman"/>
          <w:sz w:val="28"/>
          <w:szCs w:val="28"/>
          <w:lang w:val="kk-KZ"/>
        </w:rPr>
        <w:t xml:space="preserve"> тоқтап қлады.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Ұзын доға</w:t>
      </w:r>
      <w:r w:rsidRPr="00C379A0">
        <w:rPr>
          <w:rFonts w:ascii="Times New Roman" w:hAnsi="Times New Roman" w:cs="Times New Roman"/>
          <w:sz w:val="28"/>
          <w:szCs w:val="28"/>
          <w:lang w:val="kk-KZ"/>
        </w:rPr>
        <w:t xml:space="preserve"> тұрақсыз және өзіне тән шытырлаған дыбыс шығарып жанады. Бұл доғаның әсерінен пісірілетін тереңдік толық жеткіліксіз болады, электродтың балқыған металы жанжаққа көп шашырайды және едәуір тотығады және азотты сіңіреді. Жіктің  пішімі бұзылады, оның металының құрамына тотықтардың үлкен мөлшері еніп кетеді.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Доғаның ұзындығын мынадай формуламен анықтауға болады:  </w:t>
      </w:r>
    </w:p>
    <w:p w:rsidR="006D386D" w:rsidRPr="00C379A0" w:rsidRDefault="006D386D" w:rsidP="0024234F">
      <w:pPr>
        <w:shd w:val="clear" w:color="auto" w:fill="FFFFFF" w:themeFill="background1"/>
        <w:spacing w:after="0" w:line="23" w:lineRule="atLeast"/>
        <w:ind w:right="10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49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 0,5·(</w:t>
      </w:r>
      <w:r w:rsidRPr="00C379A0">
        <w:rPr>
          <w:rFonts w:ascii="Times New Roman" w:hAnsi="Times New Roman" w:cs="Times New Roman"/>
          <w:i/>
          <w:sz w:val="28"/>
          <w:szCs w:val="28"/>
          <w:lang w:val="kk-KZ"/>
        </w:rPr>
        <w:t xml:space="preserve"> 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+ 2)</w:t>
      </w:r>
    </w:p>
    <w:p w:rsidR="006D386D" w:rsidRPr="00C379A0" w:rsidRDefault="006D386D" w:rsidP="0024234F">
      <w:pPr>
        <w:shd w:val="clear" w:color="auto" w:fill="FFFFFF" w:themeFill="background1"/>
        <w:spacing w:after="0" w:line="23" w:lineRule="atLeast"/>
        <w:ind w:right="10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Қатаң сипаттамасы бар доға ең көп қолданыс тауцп отыр Бұл жағдайда кернеу, жоғарыда айтылғандай, </w:t>
      </w:r>
      <w:r w:rsidRPr="00C379A0">
        <w:rPr>
          <w:rFonts w:ascii="Times New Roman" w:hAnsi="Times New Roman" w:cs="Times New Roman"/>
          <w:i/>
          <w:sz w:val="28"/>
          <w:szCs w:val="28"/>
          <w:lang w:val="kk-KZ"/>
        </w:rPr>
        <w:t>U</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ток күшінен тәуелді болмайды және доға ұзындығына байланысты пропорционалды өзгереді. Мұндай доға орнықты жанады және дағдылы пісіру процесін </w:t>
      </w:r>
      <w:r w:rsidR="00FE1776" w:rsidRPr="00C379A0">
        <w:rPr>
          <w:rFonts w:ascii="Times New Roman" w:hAnsi="Times New Roman" w:cs="Times New Roman"/>
          <w:sz w:val="28"/>
          <w:szCs w:val="28"/>
          <w:lang w:val="kk-KZ"/>
        </w:rPr>
        <w:t xml:space="preserve">тійімді </w:t>
      </w:r>
      <w:r w:rsidRPr="00C379A0">
        <w:rPr>
          <w:rFonts w:ascii="Times New Roman" w:hAnsi="Times New Roman" w:cs="Times New Roman"/>
          <w:sz w:val="28"/>
          <w:szCs w:val="28"/>
          <w:lang w:val="kk-KZ"/>
        </w:rPr>
        <w:t xml:space="preserve">қамтамасыз етеді.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жігіне керекті металл мөлшерін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(г)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63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l∙S∙</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/1000</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 xml:space="preserve"> – пісірілетін жіктің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 жіктің көлденең қимасының ауданы,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электрод металының тығыздығы, (болат үшін </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7,8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см</w:t>
      </w:r>
      <w:r w:rsidRPr="00C379A0">
        <w:rPr>
          <w:rFonts w:ascii="Times New Roman" w:hAnsi="Times New Roman" w:cs="Times New Roman"/>
          <w:sz w:val="28"/>
          <w:szCs w:val="28"/>
          <w:vertAlign w:val="superscript"/>
          <w:lang w:val="kk-KZ"/>
        </w:rPr>
        <w:t>3</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Жиегі киякесілмеген бір жақты түйісу жігі үшін көлденең қиманың ауданын </w:t>
      </w: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мынадай формуламен анықтауға болады: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2"/>
        <w:shd w:val="clear" w:color="auto" w:fill="FFFFFF" w:themeFill="background1"/>
        <w:spacing w:before="0" w:line="23" w:lineRule="atLeast"/>
        <w:ind w:left="10" w:right="-1" w:firstLine="709"/>
        <w:jc w:val="center"/>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lang w:val="kk-KZ"/>
        </w:rPr>
        <w:t>S</w:t>
      </w:r>
      <w:r w:rsidRPr="00C379A0">
        <w:rPr>
          <w:rFonts w:ascii="Times New Roman" w:hAnsi="Times New Roman" w:cs="Times New Roman"/>
          <w:b w:val="0"/>
          <w:color w:val="auto"/>
          <w:sz w:val="28"/>
          <w:szCs w:val="28"/>
          <w:lang w:val="kk-KZ"/>
        </w:rPr>
        <w:t xml:space="preserve"> = </w:t>
      </w:r>
      <w:r w:rsidRPr="00C379A0">
        <w:rPr>
          <w:rFonts w:ascii="Times New Roman" w:hAnsi="Times New Roman" w:cs="Times New Roman"/>
          <w:b w:val="0"/>
          <w:i/>
          <w:color w:val="auto"/>
          <w:sz w:val="28"/>
          <w:szCs w:val="28"/>
          <w:lang w:val="kk-KZ"/>
        </w:rPr>
        <w:t>b∙</w:t>
      </w:r>
      <w:r w:rsidRPr="00C379A0">
        <w:rPr>
          <w:rFonts w:ascii="Times New Roman" w:hAnsi="Times New Roman" w:cs="Times New Roman"/>
          <w:b w:val="0"/>
          <w:i/>
          <w:color w:val="auto"/>
          <w:sz w:val="28"/>
          <w:szCs w:val="28"/>
        </w:rPr>
        <w:t>δ</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δ</w:t>
      </w:r>
      <w:r w:rsidRPr="00C379A0">
        <w:rPr>
          <w:rFonts w:ascii="Times New Roman" w:hAnsi="Times New Roman" w:cs="Times New Roman"/>
          <w:sz w:val="28"/>
          <w:szCs w:val="28"/>
          <w:lang w:val="kk-KZ"/>
        </w:rPr>
        <w:t xml:space="preserve"> – пісірілетін металдың қалыңдығы,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b</w:t>
      </w:r>
      <w:r w:rsidRPr="00C379A0">
        <w:rPr>
          <w:rFonts w:ascii="Times New Roman" w:hAnsi="Times New Roman" w:cs="Times New Roman"/>
          <w:sz w:val="28"/>
          <w:szCs w:val="28"/>
          <w:lang w:val="kk-KZ"/>
        </w:rPr>
        <w:t xml:space="preserve"> – пісірілетін тетіктер арасындағы саңылау (арақашықтық),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Екі жиегінде V-ұқсайтын киякесігі бар бір жақты жік үшін, көлденең қиманың ауданын </w:t>
      </w: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49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rPr>
        <w:t>δ</w:t>
      </w:r>
      <w:r w:rsidRPr="00C379A0">
        <w:rPr>
          <w:rFonts w:ascii="Times New Roman" w:hAnsi="Times New Roman" w:cs="Times New Roman"/>
          <w:i/>
          <w:sz w:val="28"/>
          <w:szCs w:val="28"/>
          <w:lang w:val="kk-KZ"/>
        </w:rPr>
        <w:t xml:space="preserve"> ∙(b</w:t>
      </w:r>
      <w:r w:rsidRPr="00C379A0">
        <w:rPr>
          <w:rFonts w:ascii="Times New Roman" w:hAnsi="Times New Roman" w:cs="Times New Roman"/>
          <w:sz w:val="28"/>
          <w:szCs w:val="28"/>
          <w:lang w:val="kk-KZ"/>
        </w:rPr>
        <w:t xml:space="preserve"> – 1) + 0,5·(</w:t>
      </w:r>
      <w:r w:rsidRPr="00C379A0">
        <w:rPr>
          <w:rFonts w:ascii="Times New Roman" w:hAnsi="Times New Roman" w:cs="Times New Roman"/>
          <w:i/>
          <w:sz w:val="28"/>
          <w:szCs w:val="28"/>
        </w:rPr>
        <w:t>δ</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+ 1)</w:t>
      </w:r>
    </w:p>
    <w:p w:rsidR="006D386D" w:rsidRPr="00C379A0" w:rsidRDefault="006D386D" w:rsidP="0024234F">
      <w:pPr>
        <w:shd w:val="clear" w:color="auto" w:fill="FFFFFF" w:themeFill="background1"/>
        <w:tabs>
          <w:tab w:val="left" w:pos="9498"/>
        </w:tabs>
        <w:spacing w:after="0" w:line="23" w:lineRule="atLeast"/>
        <w:ind w:left="1150" w:right="-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Доғаның жануының негізгі уақытын </w:t>
      </w: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мынадай формуладан анықтайды: </w:t>
      </w:r>
    </w:p>
    <w:p w:rsidR="006D386D" w:rsidRPr="00C379A0" w:rsidRDefault="006D386D" w:rsidP="0024234F">
      <w:pPr>
        <w:shd w:val="clear" w:color="auto" w:fill="FFFFFF" w:themeFill="background1"/>
        <w:spacing w:after="0" w:line="23" w:lineRule="atLeast"/>
        <w:ind w:left="2371" w:right="2534" w:firstLine="709"/>
        <w:jc w:val="both"/>
        <w:rPr>
          <w:rFonts w:ascii="Times New Roman" w:hAnsi="Times New Roman" w:cs="Times New Roman"/>
          <w:i/>
          <w:sz w:val="28"/>
          <w:szCs w:val="28"/>
          <w:lang w:val="kk-KZ"/>
        </w:rPr>
      </w:pPr>
    </w:p>
    <w:p w:rsidR="006D386D" w:rsidRPr="00C379A0" w:rsidRDefault="006D386D" w:rsidP="0024234F">
      <w:pPr>
        <w:shd w:val="clear" w:color="auto" w:fill="FFFFFF" w:themeFill="background1"/>
        <w:spacing w:after="0" w:line="23" w:lineRule="atLeast"/>
        <w:ind w:left="2371" w:right="-1" w:hanging="2371"/>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 xml:space="preserve"> 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α</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балқытылған металдың массасы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 xml:space="preserve"> – пісіру тогының күші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α</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балқытып қаптастырудың коэффициенті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сағ</w:t>
      </w:r>
      <w:r w:rsidRPr="00C379A0">
        <w:rPr>
          <w:rFonts w:ascii="Times New Roman" w:hAnsi="Times New Roman" w:cs="Times New Roman"/>
          <w:sz w:val="28"/>
          <w:szCs w:val="28"/>
          <w:lang w:val="kk-KZ"/>
        </w:rPr>
        <w:t>) (</w:t>
      </w:r>
      <w:r w:rsidRPr="00C379A0">
        <w:rPr>
          <w:rFonts w:ascii="Times New Roman" w:hAnsi="Times New Roman" w:cs="Times New Roman"/>
          <w:color w:val="FF0000"/>
          <w:sz w:val="28"/>
          <w:szCs w:val="28"/>
          <w:lang w:val="kk-KZ"/>
        </w:rPr>
        <w:t>1.1-кестеден</w:t>
      </w:r>
      <w:r w:rsidRPr="00C379A0">
        <w:rPr>
          <w:rFonts w:ascii="Times New Roman" w:hAnsi="Times New Roman" w:cs="Times New Roman"/>
          <w:sz w:val="28"/>
          <w:szCs w:val="28"/>
          <w:lang w:val="kk-KZ"/>
        </w:rPr>
        <w:t xml:space="preserve"> алынады).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1.16 </w:t>
      </w:r>
      <w:r w:rsidRPr="00C379A0">
        <w:rPr>
          <w:rFonts w:ascii="Times New Roman" w:hAnsi="Times New Roman" w:cs="Times New Roman"/>
          <w:i/>
          <w:sz w:val="28"/>
          <w:szCs w:val="28"/>
          <w:lang w:val="kk-KZ"/>
        </w:rPr>
        <w:t>б</w:t>
      </w:r>
      <w:r w:rsidRPr="00C379A0">
        <w:rPr>
          <w:rFonts w:ascii="Times New Roman" w:hAnsi="Times New Roman" w:cs="Times New Roman"/>
          <w:sz w:val="28"/>
          <w:szCs w:val="28"/>
          <w:lang w:val="kk-KZ"/>
        </w:rPr>
        <w:t xml:space="preserve">) – суретте пісірген кезде электродтардың қозғалу бағыттары көрсетілген (3 – доға аймағына электродтың 1 өсі бағытымен қозғалу; 5 – пісірілетін жіктің бойымен қозғалу; 4 – пісірілетін жіктің өсіне көлденең бағытпен қозғалу). Доға аймағына электродтың қозғалу жылдамдығы, доға ұзындығын тұрақты етіп сақтау үшін, электродтың балқу жылдамдығына сәйкес болуы керек. Пісірілетін жіктің сызығы бойымен қозғалу жылдамдығы үлкен болмауы қажет. Өйткені электрод металы негізгі металмен бірге балқып үлгермейді. Қозғалудың жылдамдығы кішкентай болған кезде, металл аса қызып және күйіп кетіп, құрылымдық ақаулар пайда болуы мүмкін және ені мен қалыңдығы үлкен жік алынатын болады. Пісірудің өнімділігі төмендейді. Көлденең тербелетін қозғалысты, ені (3...4) </w:t>
      </w: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болатын кеңейтілген тігісті алу үшін қолданады. Көлденең қозғалыс балқытып қаптастыратын металдың салқындауын баяулатады, газ бен қождың шығуын жеңілдетеді, тағы да негізгі және электрод металдарының жақсы балқуына, жоғары сапалы жікті алуға мүмкіндік туғызады.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жылдамдығын</w:t>
      </w:r>
      <w:r w:rsidRPr="00C379A0">
        <w:rPr>
          <w:rFonts w:ascii="Times New Roman" w:hAnsi="Times New Roman" w:cs="Times New Roman"/>
          <w:i/>
          <w:sz w:val="28"/>
          <w:szCs w:val="28"/>
          <w:lang w:val="kk-KZ"/>
        </w:rPr>
        <w:t xml:space="preserve"> </w:t>
      </w:r>
      <w:r w:rsidRPr="00C379A0">
        <w:rPr>
          <w:rFonts w:ascii="Times New Roman" w:hAnsi="Times New Roman" w:cs="Times New Roman"/>
          <w:i/>
          <w:sz w:val="28"/>
          <w:szCs w:val="28"/>
        </w:rPr>
        <w:t>υ</w:t>
      </w:r>
      <w:r w:rsidRPr="00C379A0">
        <w:rPr>
          <w:rFonts w:ascii="Times New Roman" w:hAnsi="Times New Roman" w:cs="Times New Roman"/>
          <w:i/>
          <w:sz w:val="28"/>
          <w:szCs w:val="28"/>
          <w:vertAlign w:val="subscript"/>
          <w:lang w:val="kk-KZ"/>
        </w:rPr>
        <w:t>св</w:t>
      </w:r>
      <w:r w:rsidRPr="00C379A0">
        <w:rPr>
          <w:rFonts w:ascii="Times New Roman" w:hAnsi="Times New Roman" w:cs="Times New Roman"/>
          <w:sz w:val="28"/>
          <w:szCs w:val="28"/>
          <w:lang w:val="kk-KZ"/>
        </w:rPr>
        <w:t xml:space="preserve"> келесі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150" w:right="-1" w:hanging="1150"/>
        <w:jc w:val="center"/>
        <w:rPr>
          <w:rFonts w:ascii="Times New Roman" w:hAnsi="Times New Roman" w:cs="Times New Roman"/>
          <w:sz w:val="28"/>
          <w:szCs w:val="28"/>
          <w:lang w:val="kk-KZ"/>
        </w:rPr>
      </w:pPr>
      <w:r w:rsidRPr="00C379A0">
        <w:rPr>
          <w:rFonts w:ascii="Times New Roman" w:hAnsi="Times New Roman" w:cs="Times New Roman"/>
          <w:i/>
          <w:sz w:val="28"/>
          <w:szCs w:val="28"/>
        </w:rPr>
        <w:t>υ</w:t>
      </w:r>
      <w:r w:rsidRPr="00C379A0">
        <w:rPr>
          <w:rFonts w:ascii="Times New Roman" w:hAnsi="Times New Roman" w:cs="Times New Roman"/>
          <w:i/>
          <w:sz w:val="28"/>
          <w:szCs w:val="28"/>
          <w:vertAlign w:val="subscript"/>
          <w:lang w:val="kk-KZ"/>
        </w:rPr>
        <w:t>св</w:t>
      </w:r>
      <w:r w:rsidRPr="00C379A0">
        <w:rPr>
          <w:rFonts w:ascii="Times New Roman" w:hAnsi="Times New Roman" w:cs="Times New Roman"/>
          <w:i/>
          <w:sz w:val="28"/>
          <w:szCs w:val="28"/>
          <w:lang w:val="kk-KZ"/>
        </w:rPr>
        <w:t xml:space="preserve"> </w:t>
      </w:r>
      <w:r w:rsidRPr="00C379A0">
        <w:rPr>
          <w:rFonts w:ascii="Times New Roman" w:hAnsi="Times New Roman" w:cs="Times New Roman"/>
          <w:sz w:val="28"/>
          <w:szCs w:val="28"/>
          <w:lang w:val="kk-KZ"/>
        </w:rPr>
        <w:t>= 0,001·</w:t>
      </w: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 xml:space="preserve"> – пісіру жігінің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доғаның жануының негізгі уақыты,</w:t>
      </w:r>
      <w:r w:rsidRPr="00C379A0">
        <w:rPr>
          <w:rFonts w:ascii="Times New Roman" w:hAnsi="Times New Roman" w:cs="Times New Roman"/>
          <w:i/>
          <w:sz w:val="28"/>
          <w:szCs w:val="28"/>
          <w:lang w:val="kk-KZ"/>
        </w:rPr>
        <w:t xml:space="preserve"> сағ</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Пісіру процесіне кететін уақыт тек доғаның жанатын уақытына қосымша қосалқы операцияларды орындауға кететін уақытты-да (электродты орнату, тетікті бұру, т. б.) ескереді.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Қосымша уақыт, жұмысшы орынды ұйымдастырудан, пісірушінің тәжірибелі маман болуынан тәуелді болады және өнімділік коэффициентімен </w:t>
      </w: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ескеріледі. Пісірудің толық уақытын </w:t>
      </w:r>
      <w:r w:rsidRPr="00C379A0">
        <w:rPr>
          <w:rFonts w:ascii="Times New Roman" w:hAnsi="Times New Roman" w:cs="Times New Roman"/>
          <w:i/>
          <w:sz w:val="28"/>
          <w:szCs w:val="28"/>
          <w:lang w:val="kk-KZ"/>
        </w:rPr>
        <w:t>Т</w:t>
      </w:r>
      <w:r w:rsidRPr="00C379A0">
        <w:rPr>
          <w:rFonts w:ascii="Times New Roman" w:hAnsi="Times New Roman" w:cs="Times New Roman"/>
          <w:sz w:val="28"/>
          <w:szCs w:val="28"/>
          <w:vertAlign w:val="subscript"/>
          <w:lang w:val="kk-KZ"/>
        </w:rPr>
        <w:t>п</w:t>
      </w:r>
      <w:r w:rsidRPr="00C379A0">
        <w:rPr>
          <w:rFonts w:ascii="Times New Roman" w:hAnsi="Times New Roman" w:cs="Times New Roman"/>
          <w:sz w:val="28"/>
          <w:szCs w:val="28"/>
          <w:lang w:val="kk-KZ"/>
        </w:rPr>
        <w:t xml:space="preserve"> (сағ) мынадай формуламен анықтауға болады: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2"/>
        <w:shd w:val="clear" w:color="auto" w:fill="FFFFFF" w:themeFill="background1"/>
        <w:spacing w:before="0" w:line="23" w:lineRule="atLeast"/>
        <w:ind w:left="10" w:right="-1" w:firstLine="709"/>
        <w:jc w:val="right"/>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lang w:val="kk-KZ"/>
        </w:rPr>
        <w:t>Т</w:t>
      </w:r>
      <w:r w:rsidRPr="00C379A0">
        <w:rPr>
          <w:rFonts w:ascii="Times New Roman" w:hAnsi="Times New Roman" w:cs="Times New Roman"/>
          <w:b w:val="0"/>
          <w:color w:val="auto"/>
          <w:sz w:val="28"/>
          <w:szCs w:val="28"/>
          <w:vertAlign w:val="subscript"/>
          <w:lang w:val="kk-KZ"/>
        </w:rPr>
        <w:t>п</w:t>
      </w:r>
      <w:r w:rsidRPr="00C379A0">
        <w:rPr>
          <w:rFonts w:ascii="Times New Roman" w:hAnsi="Times New Roman" w:cs="Times New Roman"/>
          <w:b w:val="0"/>
          <w:color w:val="auto"/>
          <w:sz w:val="28"/>
          <w:szCs w:val="28"/>
          <w:lang w:val="kk-KZ"/>
        </w:rPr>
        <w:t xml:space="preserve"> = </w:t>
      </w:r>
      <w:r w:rsidRPr="00C379A0">
        <w:rPr>
          <w:rFonts w:ascii="Times New Roman" w:hAnsi="Times New Roman" w:cs="Times New Roman"/>
          <w:b w:val="0"/>
          <w:i/>
          <w:color w:val="auto"/>
          <w:sz w:val="28"/>
          <w:szCs w:val="28"/>
          <w:lang w:val="kk-KZ"/>
        </w:rPr>
        <w:t>t</w:t>
      </w:r>
      <w:r w:rsidRPr="00C379A0">
        <w:rPr>
          <w:rFonts w:ascii="Times New Roman" w:hAnsi="Times New Roman" w:cs="Times New Roman"/>
          <w:b w:val="0"/>
          <w:color w:val="auto"/>
          <w:sz w:val="28"/>
          <w:szCs w:val="28"/>
          <w:vertAlign w:val="subscript"/>
          <w:lang w:val="kk-KZ"/>
        </w:rPr>
        <w:t>о</w:t>
      </w:r>
      <w:r w:rsidRPr="00C379A0">
        <w:rPr>
          <w:rFonts w:ascii="Times New Roman" w:hAnsi="Times New Roman" w:cs="Times New Roman"/>
          <w:b w:val="0"/>
          <w:color w:val="auto"/>
          <w:sz w:val="28"/>
          <w:szCs w:val="28"/>
          <w:lang w:val="kk-KZ"/>
        </w:rPr>
        <w:t>/</w:t>
      </w:r>
      <w:r w:rsidRPr="00C379A0">
        <w:rPr>
          <w:rFonts w:ascii="Times New Roman" w:hAnsi="Times New Roman" w:cs="Times New Roman"/>
          <w:b w:val="0"/>
          <w:i/>
          <w:color w:val="auto"/>
          <w:sz w:val="28"/>
          <w:szCs w:val="28"/>
          <w:lang w:val="kk-KZ"/>
        </w:rPr>
        <w:t xml:space="preserve">М                                              </w:t>
      </w:r>
      <w:r w:rsidRPr="00C379A0">
        <w:rPr>
          <w:rFonts w:ascii="Times New Roman" w:hAnsi="Times New Roman" w:cs="Times New Roman"/>
          <w:b w:val="0"/>
          <w:color w:val="auto"/>
          <w:sz w:val="28"/>
          <w:szCs w:val="28"/>
          <w:lang w:val="kk-KZ"/>
        </w:rPr>
        <w:t>(1.9)</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доғаның жануының негізгі уақыты, </w:t>
      </w:r>
      <w:r w:rsidRPr="00C379A0">
        <w:rPr>
          <w:rFonts w:ascii="Times New Roman" w:hAnsi="Times New Roman" w:cs="Times New Roman"/>
          <w:i/>
          <w:sz w:val="28"/>
          <w:szCs w:val="28"/>
          <w:lang w:val="kk-KZ"/>
        </w:rPr>
        <w:t>сағ</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 өнімділік коэффициенті (</w:t>
      </w: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 0,6...0,8).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Балқыған </w:t>
      </w:r>
      <w:r w:rsidRPr="00C379A0">
        <w:rPr>
          <w:rFonts w:ascii="Times New Roman" w:hAnsi="Times New Roman" w:cs="Times New Roman"/>
          <w:sz w:val="28"/>
          <w:szCs w:val="28"/>
          <w:lang w:val="kk-KZ"/>
        </w:rPr>
        <w:tab/>
        <w:t xml:space="preserve">электродтардың </w:t>
      </w:r>
      <w:r w:rsidRPr="00C379A0">
        <w:rPr>
          <w:rFonts w:ascii="Times New Roman" w:hAnsi="Times New Roman" w:cs="Times New Roman"/>
          <w:sz w:val="28"/>
          <w:szCs w:val="28"/>
          <w:lang w:val="kk-KZ"/>
        </w:rPr>
        <w:tab/>
        <w:t xml:space="preserve">массасын </w:t>
      </w:r>
      <w:r w:rsidRPr="00C379A0">
        <w:rPr>
          <w:rFonts w:ascii="Times New Roman" w:hAnsi="Times New Roman" w:cs="Times New Roman"/>
          <w:sz w:val="28"/>
          <w:szCs w:val="28"/>
          <w:lang w:val="kk-KZ"/>
        </w:rPr>
        <w:tab/>
      </w:r>
      <w:r w:rsidR="006B6B36" w:rsidRPr="00C379A0">
        <w:rPr>
          <w:rFonts w:ascii="Times New Roman" w:hAnsi="Times New Roman" w:cs="Times New Roman"/>
          <w:sz w:val="28"/>
          <w:szCs w:val="28"/>
          <w:lang w:val="kk-KZ"/>
        </w:rPr>
        <w:t>есептеу</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ab/>
        <w:t xml:space="preserve">балқыған металл массасын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мынадай формуламен есептеуге болады:  </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spacing w:after="0" w:line="23" w:lineRule="atLeast"/>
        <w:ind w:left="1795" w:right="-1" w:firstLine="709"/>
        <w:jc w:val="right"/>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 </w:t>
      </w:r>
      <w:r w:rsidRPr="00C379A0">
        <w:rPr>
          <w:rFonts w:ascii="Times New Roman" w:hAnsi="Times New Roman" w:cs="Times New Roman"/>
          <w:sz w:val="28"/>
          <w:szCs w:val="28"/>
        </w:rPr>
        <w:t>γ</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π</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n</w:t>
      </w:r>
      <w:r w:rsidRPr="00C379A0">
        <w:rPr>
          <w:rFonts w:ascii="Times New Roman" w:hAnsi="Times New Roman" w:cs="Times New Roman"/>
          <w:sz w:val="28"/>
          <w:szCs w:val="28"/>
          <w:lang w:val="kk-KZ"/>
        </w:rPr>
        <w:t xml:space="preserve">/4000                              </w:t>
      </w:r>
      <w:r w:rsidRPr="00C379A0">
        <w:rPr>
          <w:rFonts w:ascii="Times New Roman" w:hAnsi="Times New Roman" w:cs="Times New Roman"/>
          <w:color w:val="FF0000"/>
          <w:sz w:val="28"/>
          <w:szCs w:val="28"/>
          <w:lang w:val="kk-KZ"/>
        </w:rPr>
        <w:t>(1.10)</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электрод металының тығыздығы, (болат үшін  </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7,8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см</w:t>
      </w:r>
      <w:r w:rsidRPr="00C379A0">
        <w:rPr>
          <w:rFonts w:ascii="Times New Roman" w:hAnsi="Times New Roman" w:cs="Times New Roman"/>
          <w:sz w:val="28"/>
          <w:szCs w:val="28"/>
          <w:vertAlign w:val="superscript"/>
          <w:lang w:val="kk-KZ"/>
        </w:rPr>
        <w:t>3</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электрод диаметрі,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электрод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ab/>
        <w:t xml:space="preserve">(1.2 – кестеден алынады); </w:t>
      </w:r>
      <w:r w:rsidRPr="00C379A0">
        <w:rPr>
          <w:rFonts w:ascii="Times New Roman" w:hAnsi="Times New Roman" w:cs="Times New Roman"/>
          <w:sz w:val="28"/>
          <w:szCs w:val="28"/>
          <w:lang w:val="kk-KZ"/>
        </w:rPr>
        <w:tab/>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 xml:space="preserve"> –  күйік  ұзындығы,</w:t>
      </w:r>
      <w:r w:rsidRPr="00C379A0">
        <w:rPr>
          <w:rFonts w:ascii="Times New Roman" w:hAnsi="Times New Roman" w:cs="Times New Roman"/>
          <w:sz w:val="28"/>
          <w:szCs w:val="28"/>
          <w:lang w:val="kk-KZ"/>
        </w:rPr>
        <w:tab/>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 xml:space="preserve"> = 50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деп қабылданады);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rPr>
      </w:pPr>
      <w:r w:rsidRPr="00C379A0">
        <w:rPr>
          <w:rFonts w:ascii="Times New Roman" w:hAnsi="Times New Roman" w:cs="Times New Roman"/>
          <w:i/>
          <w:sz w:val="28"/>
          <w:szCs w:val="28"/>
        </w:rPr>
        <w:t xml:space="preserve">n </w:t>
      </w:r>
      <w:r w:rsidRPr="00C379A0">
        <w:rPr>
          <w:rFonts w:ascii="Times New Roman" w:hAnsi="Times New Roman" w:cs="Times New Roman"/>
          <w:sz w:val="28"/>
          <w:szCs w:val="28"/>
        </w:rPr>
        <w:t>– қабат саны (өтпе</w:t>
      </w:r>
      <w:r w:rsidRPr="00C379A0">
        <w:rPr>
          <w:rFonts w:ascii="Times New Roman" w:hAnsi="Times New Roman" w:cs="Times New Roman"/>
          <w:sz w:val="28"/>
          <w:szCs w:val="28"/>
          <w:lang w:val="kk-KZ"/>
        </w:rPr>
        <w:t>лер</w:t>
      </w:r>
      <w:r w:rsidRPr="00C379A0">
        <w:rPr>
          <w:rFonts w:ascii="Times New Roman" w:hAnsi="Times New Roman" w:cs="Times New Roman"/>
          <w:sz w:val="28"/>
          <w:szCs w:val="28"/>
        </w:rPr>
        <w:t>) (1.</w:t>
      </w:r>
      <w:r w:rsidR="00AC55C4"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кесте</w:t>
      </w:r>
      <w:r w:rsidRPr="00C379A0">
        <w:rPr>
          <w:rFonts w:ascii="Times New Roman" w:hAnsi="Times New Roman" w:cs="Times New Roman"/>
          <w:sz w:val="28"/>
          <w:szCs w:val="28"/>
          <w:lang w:val="kk-KZ"/>
        </w:rPr>
        <w:t>ден алынады</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Күю және шашырауға металды жоғалту, шығын коэффициентімен </w:t>
      </w:r>
      <w:r w:rsidRPr="00C379A0">
        <w:rPr>
          <w:rFonts w:ascii="Times New Roman" w:hAnsi="Times New Roman" w:cs="Times New Roman"/>
          <w:i/>
          <w:sz w:val="28"/>
          <w:szCs w:val="28"/>
        </w:rPr>
        <w:t xml:space="preserve">φ </w:t>
      </w:r>
      <w:r w:rsidRPr="00C379A0">
        <w:rPr>
          <w:rFonts w:ascii="Times New Roman" w:hAnsi="Times New Roman" w:cs="Times New Roman"/>
          <w:sz w:val="28"/>
          <w:szCs w:val="28"/>
        </w:rPr>
        <w:t xml:space="preserve">(%) сипатталады. Осы коэффициентті мынадай формуламен есептеуге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i/>
          <w:sz w:val="28"/>
          <w:szCs w:val="28"/>
        </w:rPr>
        <w:t xml:space="preserve"> </w:t>
      </w:r>
    </w:p>
    <w:p w:rsidR="006D386D" w:rsidRPr="00C379A0" w:rsidRDefault="006D386D" w:rsidP="0024234F">
      <w:pPr>
        <w:shd w:val="clear" w:color="auto" w:fill="FFFFFF" w:themeFill="background1"/>
        <w:spacing w:after="0" w:line="23" w:lineRule="atLeast"/>
        <w:ind w:left="1150" w:right="-1" w:firstLine="709"/>
        <w:jc w:val="right"/>
        <w:rPr>
          <w:rFonts w:ascii="Times New Roman" w:hAnsi="Times New Roman" w:cs="Times New Roman"/>
          <w:sz w:val="28"/>
          <w:szCs w:val="28"/>
          <w:lang w:val="kk-KZ"/>
        </w:rPr>
      </w:pPr>
      <w:r w:rsidRPr="00C379A0">
        <w:rPr>
          <w:rFonts w:ascii="Times New Roman" w:hAnsi="Times New Roman" w:cs="Times New Roman"/>
          <w:i/>
          <w:sz w:val="28"/>
          <w:szCs w:val="28"/>
        </w:rPr>
        <w:t>φ</w:t>
      </w:r>
      <w:r w:rsidRPr="00C379A0">
        <w:rPr>
          <w:rFonts w:ascii="Times New Roman" w:hAnsi="Times New Roman" w:cs="Times New Roman"/>
          <w:sz w:val="28"/>
          <w:szCs w:val="28"/>
        </w:rPr>
        <w:t xml:space="preserve"> = 100·(</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р</w:t>
      </w:r>
      <w:r w:rsidRPr="00C379A0">
        <w:rPr>
          <w:rFonts w:ascii="Times New Roman" w:hAnsi="Times New Roman" w:cs="Times New Roman"/>
          <w:sz w:val="28"/>
          <w:szCs w:val="28"/>
        </w:rPr>
        <w:t xml:space="preserve"> – </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н</w:t>
      </w:r>
      <w:r w:rsidRPr="00C379A0">
        <w:rPr>
          <w:rFonts w:ascii="Times New Roman" w:hAnsi="Times New Roman" w:cs="Times New Roman"/>
          <w:sz w:val="28"/>
          <w:szCs w:val="28"/>
        </w:rPr>
        <w:t>)/</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р</w:t>
      </w:r>
      <w:r w:rsidRPr="00C379A0">
        <w:rPr>
          <w:rFonts w:ascii="Times New Roman" w:hAnsi="Times New Roman" w:cs="Times New Roman"/>
          <w:sz w:val="28"/>
          <w:szCs w:val="28"/>
          <w:lang w:val="kk-KZ"/>
        </w:rPr>
        <w:t xml:space="preserve">                                  (1.11)</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w:t>
      </w:r>
      <w:r w:rsidRPr="00C379A0">
        <w:rPr>
          <w:rFonts w:ascii="Times New Roman" w:hAnsi="Times New Roman" w:cs="Times New Roman"/>
          <w:sz w:val="28"/>
          <w:szCs w:val="28"/>
        </w:rPr>
        <w:t>ұндағы</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 балқыған металдың массасы,</w:t>
      </w:r>
      <w:r w:rsidRPr="00C379A0">
        <w:rPr>
          <w:rFonts w:ascii="Times New Roman" w:hAnsi="Times New Roman" w:cs="Times New Roman"/>
          <w:i/>
          <w:sz w:val="28"/>
          <w:szCs w:val="28"/>
          <w:lang w:val="kk-KZ"/>
        </w:rPr>
        <w:t xml:space="preserve"> 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балқытып қаптастырылған (жік құраған) металдың массасы,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Қолмен электрдоғалы пісіру кезде  металл шығыны коэффициентінің мөлшері 10 % көп болмауы қажет.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Пісіруге жұмсалған электр энергиясының толық шығынын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pStyle w:val="2"/>
        <w:shd w:val="clear" w:color="auto" w:fill="FFFFFF" w:themeFill="background1"/>
        <w:spacing w:before="0" w:line="23" w:lineRule="atLeast"/>
        <w:ind w:left="10" w:right="-1" w:firstLine="709"/>
        <w:jc w:val="right"/>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rPr>
        <w:t>А</w:t>
      </w:r>
      <w:r w:rsidRPr="00C379A0">
        <w:rPr>
          <w:rFonts w:ascii="Times New Roman" w:hAnsi="Times New Roman" w:cs="Times New Roman"/>
          <w:b w:val="0"/>
          <w:color w:val="auto"/>
          <w:sz w:val="28"/>
          <w:szCs w:val="28"/>
        </w:rPr>
        <w:t xml:space="preserve"> = </w:t>
      </w:r>
      <w:r w:rsidRPr="00C379A0">
        <w:rPr>
          <w:rFonts w:ascii="Times New Roman" w:hAnsi="Times New Roman" w:cs="Times New Roman"/>
          <w:b w:val="0"/>
          <w:i/>
          <w:color w:val="auto"/>
          <w:sz w:val="28"/>
          <w:szCs w:val="28"/>
          <w:lang w:val="en-US"/>
        </w:rPr>
        <w:t>I</w:t>
      </w:r>
      <w:r w:rsidRPr="00C379A0">
        <w:rPr>
          <w:rFonts w:ascii="Times New Roman" w:hAnsi="Times New Roman" w:cs="Times New Roman"/>
          <w:b w:val="0"/>
          <w:color w:val="auto"/>
          <w:sz w:val="28"/>
          <w:szCs w:val="28"/>
          <w:vertAlign w:val="subscript"/>
        </w:rPr>
        <w:t>св</w:t>
      </w:r>
      <w:r w:rsidRPr="00C379A0">
        <w:rPr>
          <w:rFonts w:ascii="Times New Roman" w:hAnsi="Times New Roman" w:cs="Times New Roman"/>
          <w:b w:val="0"/>
          <w:color w:val="auto"/>
          <w:sz w:val="28"/>
          <w:szCs w:val="28"/>
        </w:rPr>
        <w:t>·</w:t>
      </w:r>
      <w:r w:rsidRPr="00C379A0">
        <w:rPr>
          <w:rFonts w:ascii="Times New Roman" w:hAnsi="Times New Roman" w:cs="Times New Roman"/>
          <w:b w:val="0"/>
          <w:i/>
          <w:color w:val="auto"/>
          <w:sz w:val="28"/>
          <w:szCs w:val="28"/>
          <w:lang w:val="en-US"/>
        </w:rPr>
        <w:t>U</w:t>
      </w:r>
      <w:r w:rsidRPr="00C379A0">
        <w:rPr>
          <w:rFonts w:ascii="Times New Roman" w:hAnsi="Times New Roman" w:cs="Times New Roman"/>
          <w:b w:val="0"/>
          <w:color w:val="auto"/>
          <w:sz w:val="28"/>
          <w:szCs w:val="28"/>
          <w:vertAlign w:val="subscript"/>
        </w:rPr>
        <w:t>д</w:t>
      </w:r>
      <w:r w:rsidRPr="00C379A0">
        <w:rPr>
          <w:rFonts w:ascii="Times New Roman" w:hAnsi="Times New Roman" w:cs="Times New Roman"/>
          <w:b w:val="0"/>
          <w:color w:val="auto"/>
          <w:sz w:val="28"/>
          <w:szCs w:val="28"/>
        </w:rPr>
        <w:t>·</w:t>
      </w:r>
      <w:r w:rsidRPr="00C379A0">
        <w:rPr>
          <w:rFonts w:ascii="Times New Roman" w:hAnsi="Times New Roman" w:cs="Times New Roman"/>
          <w:b w:val="0"/>
          <w:i/>
          <w:color w:val="auto"/>
          <w:sz w:val="28"/>
          <w:szCs w:val="28"/>
          <w:lang w:val="en-US"/>
        </w:rPr>
        <w:t>t</w:t>
      </w:r>
      <w:r w:rsidRPr="00C379A0">
        <w:rPr>
          <w:rFonts w:ascii="Times New Roman" w:hAnsi="Times New Roman" w:cs="Times New Roman"/>
          <w:b w:val="0"/>
          <w:color w:val="auto"/>
          <w:sz w:val="28"/>
          <w:szCs w:val="28"/>
          <w:vertAlign w:val="subscript"/>
        </w:rPr>
        <w:t>о</w:t>
      </w:r>
      <w:r w:rsidRPr="00C379A0">
        <w:rPr>
          <w:rFonts w:ascii="Times New Roman" w:hAnsi="Times New Roman" w:cs="Times New Roman"/>
          <w:b w:val="0"/>
          <w:color w:val="auto"/>
          <w:sz w:val="28"/>
          <w:szCs w:val="28"/>
          <w:lang w:val="kk-KZ"/>
        </w:rPr>
        <w:t xml:space="preserve"> </w:t>
      </w:r>
      <w:r w:rsidRPr="00C379A0">
        <w:rPr>
          <w:rFonts w:ascii="Times New Roman" w:hAnsi="Times New Roman" w:cs="Times New Roman"/>
          <w:b w:val="0"/>
          <w:color w:val="auto"/>
          <w:sz w:val="28"/>
          <w:szCs w:val="28"/>
          <w:lang w:val="kk-KZ"/>
        </w:rPr>
        <w:tab/>
        <w:t xml:space="preserve">                                       (1.12)</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w:t>
      </w:r>
      <w:r w:rsidRPr="00C379A0">
        <w:rPr>
          <w:rFonts w:ascii="Times New Roman" w:hAnsi="Times New Roman" w:cs="Times New Roman"/>
          <w:sz w:val="28"/>
          <w:szCs w:val="28"/>
        </w:rPr>
        <w:t>ұндағы</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 xml:space="preserve"> – пісіру тогының күші,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U</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 доға кернеуі,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AC55C4" w:rsidP="0024234F">
      <w:pPr>
        <w:shd w:val="clear" w:color="auto" w:fill="FFFFFF" w:themeFill="background1"/>
        <w:spacing w:after="0" w:line="23" w:lineRule="atLeast"/>
        <w:ind w:left="2530" w:right="149" w:hanging="1821"/>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w:t>
      </w:r>
      <w:r w:rsidR="006D386D" w:rsidRPr="00C379A0">
        <w:rPr>
          <w:rFonts w:ascii="Times New Roman" w:hAnsi="Times New Roman" w:cs="Times New Roman"/>
          <w:sz w:val="28"/>
          <w:szCs w:val="28"/>
          <w:lang w:val="kk-KZ"/>
        </w:rPr>
        <w:t>1.</w:t>
      </w:r>
      <w:r w:rsidRPr="00C379A0">
        <w:rPr>
          <w:rFonts w:ascii="Times New Roman" w:hAnsi="Times New Roman" w:cs="Times New Roman"/>
          <w:sz w:val="28"/>
          <w:szCs w:val="28"/>
          <w:lang w:val="kk-KZ"/>
        </w:rPr>
        <w:t xml:space="preserve">9 </w:t>
      </w:r>
      <w:r w:rsidR="006D386D" w:rsidRPr="00C379A0">
        <w:rPr>
          <w:rFonts w:ascii="Times New Roman" w:hAnsi="Times New Roman" w:cs="Times New Roman"/>
          <w:sz w:val="28"/>
          <w:szCs w:val="28"/>
          <w:lang w:val="kk-KZ"/>
        </w:rPr>
        <w:t xml:space="preserve">– Қабаттар саны </w:t>
      </w:r>
    </w:p>
    <w:tbl>
      <w:tblPr>
        <w:tblW w:w="8730" w:type="dxa"/>
        <w:jc w:val="center"/>
        <w:tblInd w:w="-110" w:type="dxa"/>
        <w:tblCellMar>
          <w:top w:w="43" w:type="dxa"/>
          <w:left w:w="115" w:type="dxa"/>
          <w:right w:w="65" w:type="dxa"/>
        </w:tblCellMar>
        <w:tblLook w:val="04A0"/>
      </w:tblPr>
      <w:tblGrid>
        <w:gridCol w:w="2551"/>
        <w:gridCol w:w="1095"/>
        <w:gridCol w:w="1109"/>
        <w:gridCol w:w="1235"/>
        <w:gridCol w:w="1370"/>
        <w:gridCol w:w="1370"/>
      </w:tblGrid>
      <w:tr w:rsidR="006D386D" w:rsidRPr="00C379A0" w:rsidTr="005751AB">
        <w:trPr>
          <w:trHeight w:val="926"/>
          <w:jc w:val="center"/>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Пісірілетін болаттың </w:t>
            </w:r>
          </w:p>
          <w:p w:rsidR="006D386D" w:rsidRPr="00C379A0" w:rsidRDefault="006D386D" w:rsidP="0024234F">
            <w:pPr>
              <w:shd w:val="clear" w:color="auto" w:fill="FFFFFF" w:themeFill="background1"/>
              <w:spacing w:after="0" w:line="23" w:lineRule="atLeast"/>
              <w:ind w:left="18" w:right="13"/>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қалыңдығы </w:t>
            </w:r>
            <w:r w:rsidRPr="00C379A0">
              <w:rPr>
                <w:rFonts w:ascii="Times New Roman" w:hAnsi="Times New Roman" w:cs="Times New Roman"/>
                <w:i/>
                <w:sz w:val="28"/>
                <w:szCs w:val="28"/>
              </w:rPr>
              <w:t>δ</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5"/>
              <w:jc w:val="both"/>
              <w:rPr>
                <w:rFonts w:ascii="Times New Roman" w:hAnsi="Times New Roman" w:cs="Times New Roman"/>
                <w:sz w:val="28"/>
                <w:szCs w:val="28"/>
              </w:rPr>
            </w:pPr>
            <w:r w:rsidRPr="00C379A0">
              <w:rPr>
                <w:rFonts w:ascii="Times New Roman" w:hAnsi="Times New Roman" w:cs="Times New Roman"/>
                <w:sz w:val="28"/>
                <w:szCs w:val="28"/>
              </w:rPr>
              <w:t xml:space="preserve">1,0...5,0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19"/>
              <w:jc w:val="both"/>
              <w:rPr>
                <w:rFonts w:ascii="Times New Roman" w:hAnsi="Times New Roman" w:cs="Times New Roman"/>
                <w:sz w:val="28"/>
                <w:szCs w:val="28"/>
              </w:rPr>
            </w:pPr>
            <w:r w:rsidRPr="00C379A0">
              <w:rPr>
                <w:rFonts w:ascii="Times New Roman" w:hAnsi="Times New Roman" w:cs="Times New Roman"/>
                <w:sz w:val="28"/>
                <w:szCs w:val="28"/>
              </w:rPr>
              <w:t xml:space="preserve">5,5...8,0 </w:t>
            </w:r>
          </w:p>
        </w:tc>
        <w:tc>
          <w:tcPr>
            <w:tcW w:w="123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5"/>
              <w:jc w:val="both"/>
              <w:rPr>
                <w:rFonts w:ascii="Times New Roman" w:hAnsi="Times New Roman" w:cs="Times New Roman"/>
                <w:sz w:val="28"/>
                <w:szCs w:val="28"/>
              </w:rPr>
            </w:pPr>
            <w:r w:rsidRPr="00C379A0">
              <w:rPr>
                <w:rFonts w:ascii="Times New Roman" w:hAnsi="Times New Roman" w:cs="Times New Roman"/>
                <w:sz w:val="28"/>
                <w:szCs w:val="28"/>
              </w:rPr>
              <w:t xml:space="preserve">8,5...10,0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rPr>
            </w:pPr>
            <w:r w:rsidRPr="00C379A0">
              <w:rPr>
                <w:rFonts w:ascii="Times New Roman" w:hAnsi="Times New Roman" w:cs="Times New Roman"/>
                <w:sz w:val="28"/>
                <w:szCs w:val="28"/>
              </w:rPr>
              <w:t xml:space="preserve">10,5...14,0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rPr>
            </w:pPr>
            <w:r w:rsidRPr="00C379A0">
              <w:rPr>
                <w:rFonts w:ascii="Times New Roman" w:hAnsi="Times New Roman" w:cs="Times New Roman"/>
                <w:sz w:val="28"/>
                <w:szCs w:val="28"/>
              </w:rPr>
              <w:t xml:space="preserve">14,5...16,0 </w:t>
            </w:r>
          </w:p>
        </w:tc>
      </w:tr>
      <w:tr w:rsidR="006D386D" w:rsidRPr="00C379A0" w:rsidTr="005751AB">
        <w:trPr>
          <w:trHeight w:val="245"/>
          <w:jc w:val="center"/>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19"/>
              <w:jc w:val="both"/>
              <w:rPr>
                <w:rFonts w:ascii="Times New Roman" w:hAnsi="Times New Roman" w:cs="Times New Roman"/>
                <w:sz w:val="28"/>
                <w:szCs w:val="28"/>
              </w:rPr>
            </w:pPr>
            <w:r w:rsidRPr="00C379A0">
              <w:rPr>
                <w:rFonts w:ascii="Times New Roman" w:hAnsi="Times New Roman" w:cs="Times New Roman"/>
                <w:sz w:val="28"/>
                <w:szCs w:val="28"/>
              </w:rPr>
              <w:t xml:space="preserve">Қабат саны </w:t>
            </w:r>
            <w:r w:rsidRPr="00C379A0">
              <w:rPr>
                <w:rFonts w:ascii="Times New Roman" w:hAnsi="Times New Roman" w:cs="Times New Roman"/>
                <w:sz w:val="28"/>
                <w:szCs w:val="28"/>
                <w:lang w:val="en-US"/>
              </w:rPr>
              <w:t xml:space="preserve"> </w:t>
            </w:r>
            <w:r w:rsidRPr="00C379A0">
              <w:rPr>
                <w:rFonts w:ascii="Times New Roman" w:hAnsi="Times New Roman" w:cs="Times New Roman"/>
                <w:i/>
                <w:sz w:val="28"/>
                <w:szCs w:val="28"/>
              </w:rPr>
              <w:t xml:space="preserve">n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1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46"/>
              <w:jc w:val="both"/>
              <w:rPr>
                <w:rFonts w:ascii="Times New Roman" w:hAnsi="Times New Roman" w:cs="Times New Roman"/>
                <w:sz w:val="28"/>
                <w:szCs w:val="28"/>
              </w:rPr>
            </w:pPr>
            <w:r w:rsidRPr="00C379A0">
              <w:rPr>
                <w:rFonts w:ascii="Times New Roman" w:hAnsi="Times New Roman" w:cs="Times New Roman"/>
                <w:sz w:val="28"/>
                <w:szCs w:val="28"/>
              </w:rPr>
              <w:t xml:space="preserve">2 </w:t>
            </w:r>
          </w:p>
        </w:tc>
        <w:tc>
          <w:tcPr>
            <w:tcW w:w="123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3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4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5 </w:t>
            </w:r>
          </w:p>
        </w:tc>
      </w:tr>
    </w:tbl>
    <w:p w:rsidR="00447AE8" w:rsidRPr="00C379A0" w:rsidRDefault="00447AE8"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17340C" w:rsidRPr="00C379A0" w:rsidRDefault="0017340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 т</w:t>
      </w:r>
      <w:r w:rsidR="00114758" w:rsidRPr="00C379A0">
        <w:rPr>
          <w:rFonts w:ascii="Times New Roman" w:hAnsi="Times New Roman" w:cs="Times New Roman"/>
          <w:color w:val="222222"/>
          <w:sz w:val="28"/>
          <w:szCs w:val="28"/>
          <w:shd w:val="clear" w:color="auto" w:fill="F8F9FA"/>
          <w:lang w:val="kk-KZ"/>
        </w:rPr>
        <w:t>ігі</w:t>
      </w:r>
      <w:r w:rsidRPr="00C379A0">
        <w:rPr>
          <w:rFonts w:ascii="Times New Roman" w:hAnsi="Times New Roman" w:cs="Times New Roman"/>
          <w:color w:val="222222"/>
          <w:sz w:val="28"/>
          <w:szCs w:val="28"/>
          <w:shd w:val="clear" w:color="auto" w:fill="F8F9FA"/>
          <w:lang w:val="kk-KZ"/>
        </w:rPr>
        <w:t>стерін орындау технологиясы.</w:t>
      </w:r>
      <w:r w:rsidR="00114758" w:rsidRPr="00C379A0">
        <w:rPr>
          <w:rFonts w:ascii="Times New Roman" w:hAnsi="Times New Roman" w:cs="Times New Roman"/>
          <w:color w:val="222222"/>
          <w:sz w:val="28"/>
          <w:szCs w:val="28"/>
          <w:shd w:val="clear" w:color="auto" w:fill="F8F9FA"/>
          <w:lang w:val="kk-KZ"/>
        </w:rPr>
        <w:t xml:space="preserve"> </w:t>
      </w:r>
    </w:p>
    <w:p w:rsidR="005148EC" w:rsidRPr="00C379A0" w:rsidRDefault="0017340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Пісіру</w:t>
      </w:r>
      <w:r w:rsidR="00114758" w:rsidRPr="00C379A0">
        <w:rPr>
          <w:rFonts w:ascii="Times New Roman" w:hAnsi="Times New Roman" w:cs="Times New Roman"/>
          <w:color w:val="222222"/>
          <w:sz w:val="28"/>
          <w:szCs w:val="28"/>
          <w:shd w:val="clear" w:color="auto" w:fill="F8F9FA"/>
          <w:lang w:val="kk-KZ"/>
        </w:rPr>
        <w:t xml:space="preserve"> әдісі</w:t>
      </w:r>
      <w:r w:rsidRPr="00C379A0">
        <w:rPr>
          <w:rFonts w:ascii="Times New Roman" w:hAnsi="Times New Roman" w:cs="Times New Roman"/>
          <w:color w:val="222222"/>
          <w:sz w:val="28"/>
          <w:szCs w:val="28"/>
          <w:shd w:val="clear" w:color="auto" w:fill="F8F9FA"/>
          <w:lang w:val="kk-KZ"/>
        </w:rPr>
        <w:t xml:space="preserve"> мен</w:t>
      </w:r>
      <w:r w:rsidR="00114758"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пісіру</w:t>
      </w:r>
      <w:r w:rsidR="00114758" w:rsidRPr="00C379A0">
        <w:rPr>
          <w:rFonts w:ascii="Times New Roman" w:hAnsi="Times New Roman" w:cs="Times New Roman"/>
          <w:color w:val="222222"/>
          <w:sz w:val="28"/>
          <w:szCs w:val="28"/>
          <w:shd w:val="clear" w:color="auto" w:fill="F8F9FA"/>
          <w:lang w:val="kk-KZ"/>
        </w:rPr>
        <w:t xml:space="preserve"> түрі </w:t>
      </w:r>
      <w:r w:rsidRPr="00C379A0">
        <w:rPr>
          <w:rFonts w:ascii="Times New Roman" w:hAnsi="Times New Roman" w:cs="Times New Roman"/>
          <w:color w:val="222222"/>
          <w:sz w:val="28"/>
          <w:szCs w:val="28"/>
          <w:shd w:val="clear" w:color="auto" w:fill="F8F9FA"/>
          <w:lang w:val="kk-KZ"/>
        </w:rPr>
        <w:t xml:space="preserve">тігістің орналасуының </w:t>
      </w:r>
      <w:r w:rsidR="00114758" w:rsidRPr="00C379A0">
        <w:rPr>
          <w:rFonts w:ascii="Times New Roman" w:hAnsi="Times New Roman" w:cs="Times New Roman"/>
          <w:color w:val="222222"/>
          <w:sz w:val="28"/>
          <w:szCs w:val="28"/>
          <w:shd w:val="clear" w:color="auto" w:fill="F8F9FA"/>
          <w:lang w:val="kk-KZ"/>
        </w:rPr>
        <w:t>кеңістік жағдайына байланысты</w:t>
      </w:r>
      <w:r w:rsidR="00C26255" w:rsidRPr="00C379A0">
        <w:rPr>
          <w:rFonts w:ascii="Times New Roman" w:hAnsi="Times New Roman" w:cs="Times New Roman"/>
          <w:color w:val="222222"/>
          <w:sz w:val="28"/>
          <w:szCs w:val="28"/>
          <w:shd w:val="clear" w:color="auto" w:fill="F8F9FA"/>
          <w:lang w:val="kk-KZ"/>
        </w:rPr>
        <w:t xml:space="preserve"> болады</w:t>
      </w:r>
      <w:r w:rsidR="00114758" w:rsidRPr="00C379A0">
        <w:rPr>
          <w:rFonts w:ascii="Times New Roman" w:hAnsi="Times New Roman" w:cs="Times New Roman"/>
          <w:color w:val="222222"/>
          <w:sz w:val="28"/>
          <w:szCs w:val="28"/>
          <w:shd w:val="clear" w:color="auto" w:fill="F8F9FA"/>
          <w:lang w:val="kk-KZ"/>
        </w:rPr>
        <w:t xml:space="preserve">. </w:t>
      </w:r>
      <w:r w:rsidR="00114758" w:rsidRPr="00C379A0">
        <w:rPr>
          <w:rFonts w:ascii="Times New Roman" w:hAnsi="Times New Roman" w:cs="Times New Roman"/>
          <w:color w:val="222222"/>
          <w:sz w:val="28"/>
          <w:szCs w:val="28"/>
          <w:shd w:val="clear" w:color="auto" w:fill="FFFFFF" w:themeFill="background1"/>
          <w:lang w:val="kk-KZ"/>
        </w:rPr>
        <w:t xml:space="preserve">Төменгі </w:t>
      </w:r>
      <w:r w:rsidR="00C26255" w:rsidRPr="00C379A0">
        <w:rPr>
          <w:rFonts w:ascii="Times New Roman" w:hAnsi="Times New Roman" w:cs="Times New Roman"/>
          <w:color w:val="222222"/>
          <w:sz w:val="28"/>
          <w:szCs w:val="28"/>
          <w:shd w:val="clear" w:color="auto" w:fill="FFFFFF" w:themeFill="background1"/>
          <w:lang w:val="kk-KZ"/>
        </w:rPr>
        <w:t>тігістерді</w:t>
      </w:r>
      <w:r w:rsidR="00114758" w:rsidRPr="00C379A0">
        <w:rPr>
          <w:rFonts w:ascii="Times New Roman" w:hAnsi="Times New Roman" w:cs="Times New Roman"/>
          <w:color w:val="222222"/>
          <w:sz w:val="28"/>
          <w:szCs w:val="28"/>
          <w:shd w:val="clear" w:color="auto" w:fill="FFFFFF" w:themeFill="background1"/>
          <w:lang w:val="kk-KZ"/>
        </w:rPr>
        <w:t xml:space="preserve"> орындау өте ыңғайлы, өйткені электродтың балқытылған металы ауырлық </w:t>
      </w:r>
      <w:r w:rsidR="00C26255" w:rsidRPr="00C379A0">
        <w:rPr>
          <w:rFonts w:ascii="Times New Roman" w:hAnsi="Times New Roman" w:cs="Times New Roman"/>
          <w:color w:val="222222"/>
          <w:sz w:val="28"/>
          <w:szCs w:val="28"/>
          <w:shd w:val="clear" w:color="auto" w:fill="FFFFFF" w:themeFill="background1"/>
          <w:lang w:val="kk-KZ"/>
        </w:rPr>
        <w:t xml:space="preserve">салмағы </w:t>
      </w:r>
      <w:r w:rsidR="00114758" w:rsidRPr="00C379A0">
        <w:rPr>
          <w:rFonts w:ascii="Times New Roman" w:hAnsi="Times New Roman" w:cs="Times New Roman"/>
          <w:color w:val="222222"/>
          <w:sz w:val="28"/>
          <w:szCs w:val="28"/>
          <w:shd w:val="clear" w:color="auto" w:fill="FFFFFF" w:themeFill="background1"/>
          <w:lang w:val="kk-KZ"/>
        </w:rPr>
        <w:t xml:space="preserve">әсерінен </w:t>
      </w:r>
      <w:r w:rsidR="00C26255" w:rsidRPr="00C379A0">
        <w:rPr>
          <w:rFonts w:ascii="Times New Roman" w:hAnsi="Times New Roman" w:cs="Times New Roman"/>
          <w:color w:val="222222"/>
          <w:sz w:val="28"/>
          <w:szCs w:val="28"/>
          <w:shd w:val="clear" w:color="auto" w:fill="FFFFFF" w:themeFill="background1"/>
          <w:lang w:val="kk-KZ"/>
        </w:rPr>
        <w:t>балқыған металл ваннасына</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түсіп</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пісіру</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жігінен</w:t>
      </w:r>
      <w:r w:rsidR="00114758" w:rsidRPr="00C379A0">
        <w:rPr>
          <w:rFonts w:ascii="Times New Roman" w:hAnsi="Times New Roman" w:cs="Times New Roman"/>
          <w:color w:val="222222"/>
          <w:sz w:val="28"/>
          <w:szCs w:val="28"/>
          <w:shd w:val="clear" w:color="auto" w:fill="FFFFFF" w:themeFill="background1"/>
          <w:lang w:val="kk-KZ"/>
        </w:rPr>
        <w:t xml:space="preserve"> ағып кетпейді, ал газдар мен шлактар </w:t>
      </w:r>
      <w:r w:rsidR="00114758" w:rsidRPr="00C379A0">
        <w:rPr>
          <w:rFonts w:ascii="Times New Roman" w:hAnsi="Cambria Math" w:cs="Times New Roman"/>
          <w:color w:val="222222"/>
          <w:sz w:val="28"/>
          <w:szCs w:val="28"/>
          <w:shd w:val="clear" w:color="auto" w:fill="FFFFFF" w:themeFill="background1"/>
          <w:lang w:val="kk-KZ"/>
        </w:rPr>
        <w:t>​​</w:t>
      </w:r>
      <w:r w:rsidR="00C26255" w:rsidRPr="00C379A0">
        <w:rPr>
          <w:rFonts w:ascii="Times New Roman" w:hAnsi="Times New Roman" w:cs="Times New Roman"/>
          <w:color w:val="222222"/>
          <w:sz w:val="28"/>
          <w:szCs w:val="28"/>
          <w:shd w:val="clear" w:color="auto" w:fill="FFFFFF" w:themeFill="background1"/>
          <w:lang w:val="kk-KZ"/>
        </w:rPr>
        <w:t>тігістің</w:t>
      </w:r>
      <w:r w:rsidR="00114758" w:rsidRPr="00C379A0">
        <w:rPr>
          <w:rFonts w:ascii="Times New Roman" w:hAnsi="Times New Roman" w:cs="Times New Roman"/>
          <w:color w:val="222222"/>
          <w:sz w:val="28"/>
          <w:szCs w:val="28"/>
          <w:shd w:val="clear" w:color="auto" w:fill="FFFFFF" w:themeFill="background1"/>
          <w:lang w:val="kk-KZ"/>
        </w:rPr>
        <w:t xml:space="preserve"> бетіне шығады.</w:t>
      </w:r>
      <w:r w:rsidR="00114758" w:rsidRPr="00C379A0">
        <w:rPr>
          <w:rFonts w:ascii="Times New Roman" w:hAnsi="Times New Roman" w:cs="Times New Roman"/>
          <w:color w:val="222222"/>
          <w:sz w:val="28"/>
          <w:szCs w:val="28"/>
          <w:shd w:val="clear" w:color="auto" w:fill="F8F9FA"/>
          <w:lang w:val="kk-KZ"/>
        </w:rPr>
        <w:t xml:space="preserve"> </w:t>
      </w:r>
      <w:r w:rsidR="00114758" w:rsidRPr="00C379A0">
        <w:rPr>
          <w:rFonts w:ascii="Times New Roman" w:hAnsi="Times New Roman" w:cs="Times New Roman"/>
          <w:color w:val="222222"/>
          <w:sz w:val="28"/>
          <w:szCs w:val="28"/>
          <w:shd w:val="clear" w:color="auto" w:fill="FFFFFF" w:themeFill="background1"/>
          <w:lang w:val="kk-KZ"/>
        </w:rPr>
        <w:t xml:space="preserve">Сондықтан, мүмкін болса, </w:t>
      </w:r>
      <w:r w:rsidR="00742625" w:rsidRPr="00C379A0">
        <w:rPr>
          <w:rFonts w:ascii="Times New Roman" w:hAnsi="Times New Roman" w:cs="Times New Roman"/>
          <w:color w:val="222222"/>
          <w:sz w:val="28"/>
          <w:szCs w:val="28"/>
          <w:shd w:val="clear" w:color="auto" w:fill="FFFFFF" w:themeFill="background1"/>
          <w:lang w:val="kk-KZ"/>
        </w:rPr>
        <w:t>пісіруді</w:t>
      </w:r>
      <w:r w:rsidR="00114758" w:rsidRPr="00C379A0">
        <w:rPr>
          <w:rFonts w:ascii="Times New Roman" w:hAnsi="Times New Roman" w:cs="Times New Roman"/>
          <w:color w:val="222222"/>
          <w:sz w:val="28"/>
          <w:szCs w:val="28"/>
          <w:shd w:val="clear" w:color="auto" w:fill="FFFFFF" w:themeFill="background1"/>
          <w:lang w:val="kk-KZ"/>
        </w:rPr>
        <w:t xml:space="preserve"> </w:t>
      </w:r>
      <w:r w:rsidR="00742625" w:rsidRPr="00C379A0">
        <w:rPr>
          <w:rFonts w:ascii="Times New Roman" w:hAnsi="Times New Roman" w:cs="Times New Roman"/>
          <w:color w:val="222222"/>
          <w:sz w:val="28"/>
          <w:szCs w:val="28"/>
          <w:shd w:val="clear" w:color="auto" w:fill="FFFFFF" w:themeFill="background1"/>
          <w:lang w:val="kk-KZ"/>
        </w:rPr>
        <w:t xml:space="preserve">жіктің </w:t>
      </w:r>
      <w:r w:rsidR="00114758" w:rsidRPr="00C379A0">
        <w:rPr>
          <w:rFonts w:ascii="Times New Roman" w:hAnsi="Times New Roman" w:cs="Times New Roman"/>
          <w:color w:val="222222"/>
          <w:sz w:val="28"/>
          <w:szCs w:val="28"/>
          <w:shd w:val="clear" w:color="auto" w:fill="FFFFFF" w:themeFill="background1"/>
          <w:lang w:val="kk-KZ"/>
        </w:rPr>
        <w:t xml:space="preserve">төменгі </w:t>
      </w:r>
      <w:r w:rsidR="00742625" w:rsidRPr="00C379A0">
        <w:rPr>
          <w:rFonts w:ascii="Times New Roman" w:hAnsi="Times New Roman" w:cs="Times New Roman"/>
          <w:color w:val="222222"/>
          <w:sz w:val="28"/>
          <w:szCs w:val="28"/>
          <w:shd w:val="clear" w:color="auto" w:fill="FFFFFF" w:themeFill="background1"/>
          <w:lang w:val="kk-KZ"/>
        </w:rPr>
        <w:t>орналасқан жағдайында</w:t>
      </w:r>
      <w:r w:rsidR="00114758" w:rsidRPr="00C379A0">
        <w:rPr>
          <w:rFonts w:ascii="Times New Roman" w:hAnsi="Times New Roman" w:cs="Times New Roman"/>
          <w:color w:val="222222"/>
          <w:sz w:val="28"/>
          <w:szCs w:val="28"/>
          <w:shd w:val="clear" w:color="auto" w:fill="FFFFFF" w:themeFill="background1"/>
          <w:lang w:val="kk-KZ"/>
        </w:rPr>
        <w:t xml:space="preserve"> жүргізілуі керек. </w:t>
      </w:r>
      <w:r w:rsidR="00EE3AC9" w:rsidRPr="00C379A0">
        <w:rPr>
          <w:rFonts w:ascii="Times New Roman" w:hAnsi="Times New Roman" w:cs="Times New Roman"/>
          <w:color w:val="222222"/>
          <w:sz w:val="28"/>
          <w:szCs w:val="28"/>
          <w:shd w:val="clear" w:color="auto" w:fill="FFFFFF" w:themeFill="background1"/>
          <w:lang w:val="kk-KZ"/>
        </w:rPr>
        <w:t>Т</w:t>
      </w:r>
      <w:r w:rsidR="00F9110B" w:rsidRPr="00C379A0">
        <w:rPr>
          <w:rFonts w:ascii="Times New Roman" w:hAnsi="Times New Roman" w:cs="Times New Roman"/>
          <w:color w:val="222222"/>
          <w:sz w:val="28"/>
          <w:szCs w:val="28"/>
          <w:shd w:val="clear" w:color="auto" w:fill="FFFFFF" w:themeFill="background1"/>
          <w:lang w:val="kk-KZ"/>
        </w:rPr>
        <w:t>үйістіріп пісіру кезінде б</w:t>
      </w:r>
      <w:r w:rsidR="00C14510" w:rsidRPr="00C379A0">
        <w:rPr>
          <w:rFonts w:ascii="Times New Roman" w:hAnsi="Times New Roman" w:cs="Times New Roman"/>
          <w:color w:val="222222"/>
          <w:sz w:val="28"/>
          <w:szCs w:val="28"/>
          <w:shd w:val="clear" w:color="auto" w:fill="FFFFFF" w:themeFill="background1"/>
          <w:lang w:val="kk-KZ"/>
        </w:rPr>
        <w:t xml:space="preserve">өлшектің </w:t>
      </w:r>
      <w:r w:rsidR="00F9110B" w:rsidRPr="00C379A0">
        <w:rPr>
          <w:rFonts w:ascii="Times New Roman" w:hAnsi="Times New Roman" w:cs="Times New Roman"/>
          <w:color w:val="222222"/>
          <w:sz w:val="28"/>
          <w:szCs w:val="28"/>
          <w:shd w:val="clear" w:color="auto" w:fill="FFFFFF" w:themeFill="background1"/>
          <w:lang w:val="kk-KZ"/>
        </w:rPr>
        <w:t xml:space="preserve">қырларының </w:t>
      </w:r>
      <w:r w:rsidR="00E56B77" w:rsidRPr="00C379A0">
        <w:rPr>
          <w:rFonts w:ascii="Times New Roman" w:hAnsi="Times New Roman" w:cs="Times New Roman"/>
          <w:color w:val="222222"/>
          <w:sz w:val="28"/>
          <w:szCs w:val="28"/>
          <w:shd w:val="clear" w:color="auto" w:fill="FFFFFF" w:themeFill="background1"/>
          <w:lang w:val="kk-KZ"/>
        </w:rPr>
        <w:t>қыйылған</w:t>
      </w:r>
      <w:r w:rsidR="00114758" w:rsidRPr="00C379A0">
        <w:rPr>
          <w:rFonts w:ascii="Times New Roman" w:hAnsi="Times New Roman" w:cs="Times New Roman"/>
          <w:color w:val="222222"/>
          <w:sz w:val="28"/>
          <w:szCs w:val="28"/>
          <w:shd w:val="clear" w:color="auto" w:fill="FFFFFF" w:themeFill="background1"/>
          <w:lang w:val="kk-KZ"/>
        </w:rPr>
        <w:t xml:space="preserve"> жиектері </w:t>
      </w:r>
      <w:r w:rsidR="00F9110B" w:rsidRPr="00C379A0">
        <w:rPr>
          <w:rFonts w:ascii="Times New Roman" w:hAnsi="Times New Roman" w:cs="Times New Roman"/>
          <w:color w:val="222222"/>
          <w:sz w:val="28"/>
          <w:szCs w:val="28"/>
          <w:shd w:val="clear" w:color="auto" w:fill="FFFFFF" w:themeFill="background1"/>
          <w:lang w:val="kk-KZ"/>
        </w:rPr>
        <w:t xml:space="preserve">болмаған жағдайда жік </w:t>
      </w:r>
      <w:r w:rsidR="00C14510" w:rsidRPr="00C379A0">
        <w:rPr>
          <w:rFonts w:ascii="Times New Roman" w:hAnsi="Times New Roman" w:cs="Times New Roman"/>
          <w:color w:val="222222"/>
          <w:sz w:val="28"/>
          <w:szCs w:val="28"/>
          <w:shd w:val="clear" w:color="auto" w:fill="FFFFFF" w:themeFill="background1"/>
          <w:lang w:val="kk-KZ"/>
        </w:rPr>
        <w:t xml:space="preserve">аздап </w:t>
      </w:r>
      <w:r w:rsidR="00F9110B" w:rsidRPr="00C379A0">
        <w:rPr>
          <w:rFonts w:ascii="Times New Roman" w:hAnsi="Times New Roman" w:cs="Times New Roman"/>
          <w:color w:val="222222"/>
          <w:sz w:val="28"/>
          <w:szCs w:val="28"/>
          <w:shd w:val="clear" w:color="auto" w:fill="FFFFFF" w:themeFill="background1"/>
          <w:lang w:val="kk-KZ"/>
        </w:rPr>
        <w:t xml:space="preserve">балқытылып </w:t>
      </w:r>
      <w:r w:rsidR="00C14510" w:rsidRPr="00C379A0">
        <w:rPr>
          <w:rFonts w:ascii="Times New Roman" w:hAnsi="Times New Roman" w:cs="Times New Roman"/>
          <w:color w:val="222222"/>
          <w:sz w:val="28"/>
          <w:szCs w:val="28"/>
          <w:shd w:val="clear" w:color="auto" w:fill="FFFFFF" w:themeFill="background1"/>
          <w:lang w:val="kk-KZ"/>
        </w:rPr>
        <w:t>кеңейтіл</w:t>
      </w:r>
      <w:r w:rsidR="00F9110B" w:rsidRPr="00C379A0">
        <w:rPr>
          <w:rFonts w:ascii="Times New Roman" w:hAnsi="Times New Roman" w:cs="Times New Roman"/>
          <w:color w:val="222222"/>
          <w:sz w:val="28"/>
          <w:szCs w:val="28"/>
          <w:shd w:val="clear" w:color="auto" w:fill="FFFFFF" w:themeFill="background1"/>
          <w:lang w:val="kk-KZ"/>
        </w:rPr>
        <w:t>еді</w:t>
      </w:r>
      <w:r w:rsidR="00C14510" w:rsidRPr="00C379A0">
        <w:rPr>
          <w:rFonts w:ascii="Times New Roman" w:hAnsi="Times New Roman" w:cs="Times New Roman"/>
          <w:color w:val="222222"/>
          <w:sz w:val="28"/>
          <w:szCs w:val="28"/>
          <w:shd w:val="clear" w:color="auto" w:fill="FFFFFF" w:themeFill="background1"/>
          <w:lang w:val="kk-KZ"/>
        </w:rPr>
        <w:t xml:space="preserve">, </w:t>
      </w:r>
      <w:r w:rsidR="00F9110B" w:rsidRPr="00C379A0">
        <w:rPr>
          <w:rFonts w:ascii="Times New Roman" w:hAnsi="Times New Roman" w:cs="Times New Roman"/>
          <w:color w:val="222222"/>
          <w:sz w:val="28"/>
          <w:szCs w:val="28"/>
          <w:shd w:val="clear" w:color="auto" w:fill="FFFFFF" w:themeFill="background1"/>
          <w:lang w:val="kk-KZ"/>
        </w:rPr>
        <w:t>тігіс</w:t>
      </w:r>
      <w:r w:rsidR="00114758" w:rsidRPr="00C379A0">
        <w:rPr>
          <w:rFonts w:ascii="Times New Roman" w:hAnsi="Times New Roman" w:cs="Times New Roman"/>
          <w:color w:val="222222"/>
          <w:sz w:val="28"/>
          <w:szCs w:val="28"/>
          <w:shd w:val="clear" w:color="auto" w:fill="FFFFFF" w:themeFill="background1"/>
          <w:lang w:val="kk-KZ"/>
        </w:rPr>
        <w:t xml:space="preserve"> </w:t>
      </w:r>
      <w:r w:rsidR="00EE3AC9" w:rsidRPr="00C379A0">
        <w:rPr>
          <w:rFonts w:ascii="Times New Roman" w:hAnsi="Times New Roman" w:cs="Times New Roman"/>
          <w:color w:val="222222"/>
          <w:sz w:val="28"/>
          <w:szCs w:val="28"/>
          <w:shd w:val="clear" w:color="auto" w:fill="FFFFFF" w:themeFill="background1"/>
          <w:lang w:val="kk-KZ"/>
        </w:rPr>
        <w:lastRenderedPageBreak/>
        <w:t xml:space="preserve">жік </w:t>
      </w:r>
      <w:r w:rsidR="00114758" w:rsidRPr="00C379A0">
        <w:rPr>
          <w:rFonts w:ascii="Times New Roman" w:hAnsi="Times New Roman" w:cs="Times New Roman"/>
          <w:color w:val="222222"/>
          <w:sz w:val="28"/>
          <w:szCs w:val="28"/>
          <w:shd w:val="clear" w:color="auto" w:fill="FFFFFF" w:themeFill="background1"/>
          <w:lang w:val="kk-KZ"/>
        </w:rPr>
        <w:t>бойымен орналастырыл</w:t>
      </w:r>
      <w:r w:rsidR="00EE3AC9" w:rsidRPr="00C379A0">
        <w:rPr>
          <w:rFonts w:ascii="Times New Roman" w:hAnsi="Times New Roman" w:cs="Times New Roman"/>
          <w:color w:val="222222"/>
          <w:sz w:val="28"/>
          <w:szCs w:val="28"/>
          <w:shd w:val="clear" w:color="auto" w:fill="FFFFFF" w:themeFill="background1"/>
          <w:lang w:val="kk-KZ"/>
        </w:rPr>
        <w:t xml:space="preserve">ады, </w:t>
      </w:r>
      <w:r w:rsidR="00EE3AC9" w:rsidRPr="00C379A0">
        <w:rPr>
          <w:rFonts w:ascii="Times New Roman" w:hAnsi="Times New Roman" w:cs="Times New Roman"/>
          <w:sz w:val="28"/>
          <w:szCs w:val="28"/>
          <w:shd w:val="clear" w:color="auto" w:fill="FFFFFF" w:themeFill="background1"/>
          <w:lang w:val="kk-KZ"/>
        </w:rPr>
        <w:t>бұл кезде бөлшектердің жиектері жақсы балқытылуы керек.</w:t>
      </w:r>
      <w:r w:rsidR="00C56306" w:rsidRPr="00C379A0">
        <w:rPr>
          <w:rFonts w:ascii="Times New Roman" w:hAnsi="Times New Roman" w:cs="Times New Roman"/>
          <w:sz w:val="28"/>
          <w:szCs w:val="28"/>
          <w:shd w:val="clear" w:color="auto" w:fill="FFFFFF" w:themeFill="background1"/>
          <w:lang w:val="kk-KZ"/>
        </w:rPr>
        <w:t xml:space="preserve"> </w:t>
      </w:r>
      <w:r w:rsidR="00932EF3" w:rsidRPr="00C379A0">
        <w:rPr>
          <w:rFonts w:ascii="Times New Roman" w:hAnsi="Times New Roman" w:cs="Times New Roman"/>
          <w:sz w:val="28"/>
          <w:szCs w:val="28"/>
          <w:lang w:val="kk-KZ"/>
        </w:rPr>
        <w:t xml:space="preserve">Тігістің беті дөңес болса </w:t>
      </w:r>
      <w:r w:rsidR="00D477EB" w:rsidRPr="00C379A0">
        <w:rPr>
          <w:rFonts w:ascii="Times New Roman" w:hAnsi="Times New Roman" w:cs="Times New Roman"/>
          <w:sz w:val="28"/>
          <w:szCs w:val="28"/>
          <w:lang w:val="kk-KZ"/>
        </w:rPr>
        <w:t xml:space="preserve">(тігістің </w:t>
      </w:r>
      <w:r w:rsidR="00932EF3" w:rsidRPr="00C379A0">
        <w:rPr>
          <w:rFonts w:ascii="Times New Roman" w:hAnsi="Times New Roman" w:cs="Times New Roman"/>
          <w:sz w:val="28"/>
          <w:szCs w:val="28"/>
          <w:lang w:val="kk-KZ"/>
        </w:rPr>
        <w:t>дөңестігі</w:t>
      </w:r>
      <w:r w:rsidR="00D477EB" w:rsidRPr="00C379A0">
        <w:rPr>
          <w:rFonts w:ascii="Times New Roman" w:hAnsi="Times New Roman" w:cs="Times New Roman"/>
          <w:sz w:val="28"/>
          <w:szCs w:val="28"/>
          <w:lang w:val="kk-KZ"/>
        </w:rPr>
        <w:t xml:space="preserve"> 2 </w:t>
      </w:r>
      <w:r w:rsidR="00D477EB" w:rsidRPr="00C379A0">
        <w:rPr>
          <w:rFonts w:ascii="Times New Roman" w:hAnsi="Times New Roman" w:cs="Times New Roman"/>
          <w:i/>
          <w:sz w:val="28"/>
          <w:szCs w:val="28"/>
          <w:lang w:val="kk-KZ"/>
        </w:rPr>
        <w:t>мм</w:t>
      </w:r>
      <w:r w:rsidR="00D477EB" w:rsidRPr="00C379A0">
        <w:rPr>
          <w:rFonts w:ascii="Times New Roman" w:hAnsi="Times New Roman" w:cs="Times New Roman"/>
          <w:sz w:val="28"/>
          <w:szCs w:val="28"/>
          <w:lang w:val="kk-KZ"/>
        </w:rPr>
        <w:t>-ге дейін)</w:t>
      </w:r>
      <w:r w:rsidR="00932EF3" w:rsidRPr="00C379A0">
        <w:rPr>
          <w:rFonts w:ascii="Times New Roman" w:hAnsi="Times New Roman" w:cs="Times New Roman"/>
          <w:sz w:val="28"/>
          <w:szCs w:val="28"/>
          <w:lang w:val="kk-KZ"/>
        </w:rPr>
        <w:t xml:space="preserve"> ол күшейтілген тігіс боп саналады.</w:t>
      </w:r>
      <w:r w:rsidR="00A1133A" w:rsidRPr="00C379A0">
        <w:rPr>
          <w:rFonts w:ascii="Times New Roman" w:hAnsi="Times New Roman" w:cs="Times New Roman"/>
          <w:sz w:val="28"/>
          <w:szCs w:val="28"/>
          <w:lang w:val="kk-KZ"/>
        </w:rPr>
        <w:t xml:space="preserve"> Мүмкін болған жағдайдың бәрінде</w:t>
      </w:r>
      <w:r w:rsidR="00A1133A" w:rsidRPr="00C379A0">
        <w:rPr>
          <w:rFonts w:ascii="Times New Roman" w:hAnsi="Times New Roman" w:cs="Times New Roman"/>
          <w:color w:val="222222"/>
          <w:sz w:val="28"/>
          <w:szCs w:val="28"/>
          <w:lang w:val="kk-KZ"/>
        </w:rPr>
        <w:t xml:space="preserve"> т</w:t>
      </w:r>
      <w:r w:rsidR="00D477EB" w:rsidRPr="00C379A0">
        <w:rPr>
          <w:rFonts w:ascii="Times New Roman" w:hAnsi="Times New Roman" w:cs="Times New Roman"/>
          <w:color w:val="222222"/>
          <w:sz w:val="28"/>
          <w:szCs w:val="28"/>
          <w:lang w:val="kk-KZ"/>
        </w:rPr>
        <w:t xml:space="preserve">ігісті бір жағынан </w:t>
      </w:r>
      <w:r w:rsidR="00A1133A" w:rsidRPr="00C379A0">
        <w:rPr>
          <w:rFonts w:ascii="Times New Roman" w:hAnsi="Times New Roman" w:cs="Times New Roman"/>
          <w:color w:val="222222"/>
          <w:sz w:val="28"/>
          <w:szCs w:val="28"/>
          <w:lang w:val="kk-KZ"/>
        </w:rPr>
        <w:t>пісіргеннен</w:t>
      </w:r>
      <w:r w:rsidR="00D477EB" w:rsidRPr="00C379A0">
        <w:rPr>
          <w:rFonts w:ascii="Times New Roman" w:hAnsi="Times New Roman" w:cs="Times New Roman"/>
          <w:color w:val="222222"/>
          <w:sz w:val="28"/>
          <w:szCs w:val="28"/>
          <w:lang w:val="kk-KZ"/>
        </w:rPr>
        <w:t xml:space="preserve"> кейін бұйым</w:t>
      </w:r>
      <w:r w:rsidR="00A1133A" w:rsidRPr="00C379A0">
        <w:rPr>
          <w:rFonts w:ascii="Times New Roman" w:hAnsi="Times New Roman" w:cs="Times New Roman"/>
          <w:color w:val="222222"/>
          <w:sz w:val="28"/>
          <w:szCs w:val="28"/>
          <w:lang w:val="kk-KZ"/>
        </w:rPr>
        <w:t>ды</w:t>
      </w:r>
      <w:r w:rsidR="00D477EB" w:rsidRPr="00C379A0">
        <w:rPr>
          <w:rFonts w:ascii="Times New Roman" w:hAnsi="Times New Roman" w:cs="Times New Roman"/>
          <w:color w:val="222222"/>
          <w:sz w:val="28"/>
          <w:szCs w:val="28"/>
          <w:lang w:val="kk-KZ"/>
        </w:rPr>
        <w:t xml:space="preserve"> </w:t>
      </w:r>
      <w:r w:rsidR="00A1133A" w:rsidRPr="00C379A0">
        <w:rPr>
          <w:rFonts w:ascii="Times New Roman" w:hAnsi="Times New Roman" w:cs="Times New Roman"/>
          <w:color w:val="222222"/>
          <w:sz w:val="28"/>
          <w:szCs w:val="28"/>
          <w:lang w:val="kk-KZ"/>
        </w:rPr>
        <w:t>аударып</w:t>
      </w:r>
      <w:r w:rsidR="00D477EB" w:rsidRPr="00C379A0">
        <w:rPr>
          <w:rFonts w:ascii="Times New Roman" w:hAnsi="Times New Roman" w:cs="Times New Roman"/>
          <w:color w:val="222222"/>
          <w:sz w:val="28"/>
          <w:szCs w:val="28"/>
          <w:lang w:val="kk-KZ"/>
        </w:rPr>
        <w:t xml:space="preserve">, </w:t>
      </w:r>
      <w:r w:rsidR="00A1133A" w:rsidRPr="00C379A0">
        <w:rPr>
          <w:rFonts w:ascii="Times New Roman" w:hAnsi="Times New Roman" w:cs="Times New Roman"/>
          <w:color w:val="222222"/>
          <w:sz w:val="28"/>
          <w:szCs w:val="28"/>
          <w:lang w:val="kk-KZ"/>
        </w:rPr>
        <w:t xml:space="preserve">қарсы беті </w:t>
      </w:r>
      <w:r w:rsidR="00D477EB" w:rsidRPr="00C379A0">
        <w:rPr>
          <w:rFonts w:ascii="Times New Roman" w:hAnsi="Times New Roman" w:cs="Times New Roman"/>
          <w:color w:val="222222"/>
          <w:sz w:val="28"/>
          <w:szCs w:val="28"/>
          <w:lang w:val="kk-KZ"/>
        </w:rPr>
        <w:t>шламдар мен шлактардан мұқият тазартылғаннан кейін, тігіс</w:t>
      </w:r>
      <w:r w:rsidR="00A1133A" w:rsidRPr="00C379A0">
        <w:rPr>
          <w:rFonts w:ascii="Times New Roman" w:hAnsi="Times New Roman" w:cs="Times New Roman"/>
          <w:color w:val="222222"/>
          <w:sz w:val="28"/>
          <w:szCs w:val="28"/>
          <w:lang w:val="kk-KZ"/>
        </w:rPr>
        <w:t>тің</w:t>
      </w:r>
      <w:r w:rsidR="00D477EB" w:rsidRPr="00C379A0">
        <w:rPr>
          <w:rFonts w:ascii="Times New Roman" w:hAnsi="Times New Roman" w:cs="Times New Roman"/>
          <w:color w:val="222222"/>
          <w:sz w:val="28"/>
          <w:szCs w:val="28"/>
          <w:lang w:val="kk-KZ"/>
        </w:rPr>
        <w:t xml:space="preserve"> екінші жағыда </w:t>
      </w:r>
      <w:r w:rsidR="00A1133A" w:rsidRPr="00C379A0">
        <w:rPr>
          <w:rFonts w:ascii="Times New Roman" w:hAnsi="Times New Roman" w:cs="Times New Roman"/>
          <w:color w:val="222222"/>
          <w:sz w:val="28"/>
          <w:szCs w:val="28"/>
          <w:lang w:val="kk-KZ"/>
        </w:rPr>
        <w:t>пісіріледі.</w:t>
      </w:r>
    </w:p>
    <w:p w:rsidR="00C56306" w:rsidRPr="00C379A0" w:rsidRDefault="00C5630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Пісіру қырлары</w:t>
      </w:r>
      <w:r w:rsidR="00D477EB" w:rsidRPr="00C379A0">
        <w:rPr>
          <w:rFonts w:ascii="Times New Roman" w:hAnsi="Times New Roman" w:cs="Times New Roman"/>
          <w:color w:val="222222"/>
          <w:sz w:val="28"/>
          <w:szCs w:val="28"/>
          <w:lang w:val="kk-KZ"/>
        </w:rPr>
        <w:t xml:space="preserve"> V пішінді ойықпен </w:t>
      </w:r>
      <w:r w:rsidRPr="00C379A0">
        <w:rPr>
          <w:rFonts w:ascii="Times New Roman" w:hAnsi="Times New Roman" w:cs="Times New Roman"/>
          <w:color w:val="222222"/>
          <w:sz w:val="28"/>
          <w:szCs w:val="28"/>
          <w:lang w:val="kk-KZ"/>
        </w:rPr>
        <w:t>қиғаш қы</w:t>
      </w:r>
      <w:r w:rsidR="00D402EA" w:rsidRPr="00C379A0">
        <w:rPr>
          <w:rFonts w:ascii="Times New Roman" w:hAnsi="Times New Roman" w:cs="Times New Roman"/>
          <w:color w:val="222222"/>
          <w:sz w:val="28"/>
          <w:szCs w:val="28"/>
          <w:lang w:val="kk-KZ"/>
        </w:rPr>
        <w:t>йу арқылы</w:t>
      </w:r>
      <w:r w:rsidRPr="00C379A0">
        <w:rPr>
          <w:rFonts w:ascii="Times New Roman" w:hAnsi="Times New Roman" w:cs="Times New Roman"/>
          <w:color w:val="222222"/>
          <w:sz w:val="28"/>
          <w:szCs w:val="28"/>
          <w:lang w:val="kk-KZ"/>
        </w:rPr>
        <w:t xml:space="preserve"> </w:t>
      </w:r>
      <w:r w:rsidR="00D402EA" w:rsidRPr="00C379A0">
        <w:rPr>
          <w:rFonts w:ascii="Times New Roman" w:hAnsi="Times New Roman" w:cs="Times New Roman"/>
          <w:color w:val="222222"/>
          <w:sz w:val="28"/>
          <w:szCs w:val="28"/>
          <w:lang w:val="kk-KZ"/>
        </w:rPr>
        <w:t xml:space="preserve">қалыңдығы </w:t>
      </w:r>
      <w:r w:rsidRPr="00C379A0">
        <w:rPr>
          <w:rFonts w:ascii="Times New Roman" w:hAnsi="Times New Roman" w:cs="Times New Roman"/>
          <w:color w:val="222222"/>
          <w:sz w:val="28"/>
          <w:szCs w:val="28"/>
          <w:lang w:val="kk-KZ"/>
        </w:rPr>
        <w:t>8 мм-ге дейін</w:t>
      </w:r>
      <w:r w:rsidR="00D402EA" w:rsidRPr="00C379A0">
        <w:rPr>
          <w:rFonts w:ascii="Times New Roman" w:hAnsi="Times New Roman" w:cs="Times New Roman"/>
          <w:color w:val="222222"/>
          <w:sz w:val="28"/>
          <w:szCs w:val="28"/>
          <w:lang w:val="kk-KZ"/>
        </w:rPr>
        <w:t>гі</w:t>
      </w:r>
      <w:r w:rsidRPr="00C379A0">
        <w:rPr>
          <w:rFonts w:ascii="Times New Roman" w:hAnsi="Times New Roman" w:cs="Times New Roman"/>
          <w:color w:val="222222"/>
          <w:sz w:val="28"/>
          <w:szCs w:val="28"/>
          <w:lang w:val="kk-KZ"/>
        </w:rPr>
        <w:t xml:space="preserve"> </w:t>
      </w:r>
      <w:r w:rsidR="00D402EA" w:rsidRPr="00C379A0">
        <w:rPr>
          <w:rFonts w:ascii="Times New Roman" w:hAnsi="Times New Roman" w:cs="Times New Roman"/>
          <w:color w:val="222222"/>
          <w:sz w:val="28"/>
          <w:szCs w:val="28"/>
          <w:lang w:val="kk-KZ"/>
        </w:rPr>
        <w:t>жік</w:t>
      </w:r>
      <w:r w:rsidRPr="00C379A0">
        <w:rPr>
          <w:rFonts w:ascii="Times New Roman" w:hAnsi="Times New Roman" w:cs="Times New Roman"/>
          <w:color w:val="222222"/>
          <w:sz w:val="28"/>
          <w:szCs w:val="28"/>
          <w:lang w:val="kk-KZ"/>
        </w:rPr>
        <w:t xml:space="preserve"> бір қабатт</w:t>
      </w:r>
      <w:r w:rsidR="00D402EA"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ал </w:t>
      </w:r>
      <w:r w:rsidR="00D402EA" w:rsidRPr="00C379A0">
        <w:rPr>
          <w:rFonts w:ascii="Times New Roman" w:hAnsi="Times New Roman" w:cs="Times New Roman"/>
          <w:color w:val="222222"/>
          <w:sz w:val="28"/>
          <w:szCs w:val="28"/>
          <w:lang w:val="kk-KZ"/>
        </w:rPr>
        <w:t>одан үлкен</w:t>
      </w:r>
      <w:r w:rsidRPr="00C379A0">
        <w:rPr>
          <w:rFonts w:ascii="Times New Roman" w:hAnsi="Times New Roman" w:cs="Times New Roman"/>
          <w:color w:val="222222"/>
          <w:sz w:val="28"/>
          <w:szCs w:val="28"/>
          <w:lang w:val="kk-KZ"/>
        </w:rPr>
        <w:t xml:space="preserve"> қалыңдығы </w:t>
      </w:r>
      <w:r w:rsidR="00D402EA" w:rsidRPr="00C379A0">
        <w:rPr>
          <w:rFonts w:ascii="Times New Roman" w:hAnsi="Times New Roman" w:cs="Times New Roman"/>
          <w:color w:val="222222"/>
          <w:sz w:val="28"/>
          <w:szCs w:val="28"/>
          <w:lang w:val="kk-KZ"/>
        </w:rPr>
        <w:t>б</w:t>
      </w:r>
      <w:r w:rsidR="005148EC" w:rsidRPr="00C379A0">
        <w:rPr>
          <w:rFonts w:ascii="Times New Roman" w:hAnsi="Times New Roman" w:cs="Times New Roman"/>
          <w:color w:val="222222"/>
          <w:sz w:val="28"/>
          <w:szCs w:val="28"/>
          <w:lang w:val="kk-KZ"/>
        </w:rPr>
        <w:t xml:space="preserve">ар жікке </w:t>
      </w:r>
      <w:r w:rsidRPr="00C379A0">
        <w:rPr>
          <w:rFonts w:ascii="Times New Roman" w:hAnsi="Times New Roman" w:cs="Times New Roman"/>
          <w:color w:val="222222"/>
          <w:sz w:val="28"/>
          <w:szCs w:val="28"/>
          <w:lang w:val="kk-KZ"/>
        </w:rPr>
        <w:t>екі немесе одан да көп қабат</w:t>
      </w:r>
      <w:r w:rsidR="005148EC" w:rsidRPr="00C379A0">
        <w:rPr>
          <w:rFonts w:ascii="Times New Roman" w:hAnsi="Times New Roman" w:cs="Times New Roman"/>
          <w:color w:val="222222"/>
          <w:sz w:val="28"/>
          <w:szCs w:val="28"/>
          <w:lang w:val="kk-KZ"/>
        </w:rPr>
        <w:t xml:space="preserve"> тігістер салынады</w:t>
      </w:r>
      <w:r w:rsidRPr="00C379A0">
        <w:rPr>
          <w:rFonts w:ascii="Times New Roman" w:hAnsi="Times New Roman" w:cs="Times New Roman"/>
          <w:color w:val="222222"/>
          <w:sz w:val="28"/>
          <w:szCs w:val="28"/>
          <w:lang w:val="kk-KZ"/>
        </w:rPr>
        <w:t>.</w:t>
      </w:r>
    </w:p>
    <w:p w:rsidR="005148EC" w:rsidRPr="00C379A0" w:rsidRDefault="0061226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Б</w:t>
      </w:r>
      <w:r w:rsidR="00B64FF1" w:rsidRPr="00C379A0">
        <w:rPr>
          <w:rFonts w:ascii="Times New Roman" w:hAnsi="Times New Roman" w:cs="Times New Roman"/>
          <w:color w:val="222222"/>
          <w:sz w:val="28"/>
          <w:szCs w:val="28"/>
          <w:shd w:val="clear" w:color="auto" w:fill="FFFFFF" w:themeFill="background1"/>
          <w:lang w:val="kk-KZ"/>
        </w:rPr>
        <w:t>Көп қабатты тігісті орындағанда б</w:t>
      </w:r>
      <w:r w:rsidRPr="00C379A0">
        <w:rPr>
          <w:rFonts w:ascii="Times New Roman" w:hAnsi="Times New Roman" w:cs="Times New Roman"/>
          <w:color w:val="222222"/>
          <w:sz w:val="28"/>
          <w:szCs w:val="28"/>
          <w:shd w:val="clear" w:color="auto" w:fill="FFFFFF" w:themeFill="background1"/>
          <w:lang w:val="kk-KZ"/>
        </w:rPr>
        <w:t xml:space="preserve">ірінші қабат диаметрі </w:t>
      </w:r>
      <w:r w:rsidR="005148EC" w:rsidRPr="00C379A0">
        <w:rPr>
          <w:rFonts w:ascii="Times New Roman" w:hAnsi="Times New Roman" w:cs="Times New Roman"/>
          <w:color w:val="222222"/>
          <w:sz w:val="28"/>
          <w:szCs w:val="28"/>
          <w:shd w:val="clear" w:color="auto" w:fill="FFFFFF" w:themeFill="background1"/>
          <w:lang w:val="kk-KZ"/>
        </w:rPr>
        <w:t xml:space="preserve">3 ... 5 мм электродпен </w:t>
      </w:r>
      <w:r w:rsidRPr="00C379A0">
        <w:rPr>
          <w:rFonts w:ascii="Times New Roman" w:hAnsi="Times New Roman" w:cs="Times New Roman"/>
          <w:color w:val="222222"/>
          <w:sz w:val="28"/>
          <w:szCs w:val="28"/>
          <w:shd w:val="clear" w:color="auto" w:fill="FFFFFF" w:themeFill="background1"/>
          <w:lang w:val="kk-KZ"/>
        </w:rPr>
        <w:t xml:space="preserve">балқытылып </w:t>
      </w:r>
      <w:r w:rsidR="005148EC" w:rsidRPr="00C379A0">
        <w:rPr>
          <w:rFonts w:ascii="Times New Roman" w:hAnsi="Times New Roman" w:cs="Times New Roman"/>
          <w:color w:val="222222"/>
          <w:sz w:val="28"/>
          <w:szCs w:val="28"/>
          <w:shd w:val="clear" w:color="auto" w:fill="FFFFFF" w:themeFill="background1"/>
          <w:lang w:val="kk-KZ"/>
        </w:rPr>
        <w:t xml:space="preserve">құйылады, оның </w:t>
      </w:r>
      <w:r w:rsidRPr="00C379A0">
        <w:rPr>
          <w:rFonts w:ascii="Times New Roman" w:hAnsi="Times New Roman" w:cs="Times New Roman"/>
          <w:color w:val="222222"/>
          <w:sz w:val="28"/>
          <w:szCs w:val="28"/>
          <w:shd w:val="clear" w:color="auto" w:fill="FFFFFF" w:themeFill="background1"/>
          <w:lang w:val="kk-KZ"/>
        </w:rPr>
        <w:t xml:space="preserve">бійіктігі </w:t>
      </w:r>
      <w:r w:rsidR="005148EC" w:rsidRPr="00C379A0">
        <w:rPr>
          <w:rFonts w:ascii="Times New Roman" w:hAnsi="Times New Roman" w:cs="Times New Roman"/>
          <w:color w:val="222222"/>
          <w:sz w:val="28"/>
          <w:szCs w:val="28"/>
          <w:shd w:val="clear" w:color="auto" w:fill="FFFFFF" w:themeFill="background1"/>
          <w:lang w:val="kk-KZ"/>
        </w:rPr>
        <w:t>3 ... 4 мм</w:t>
      </w:r>
      <w:r w:rsidRPr="00C379A0">
        <w:rPr>
          <w:rFonts w:ascii="Times New Roman" w:hAnsi="Times New Roman" w:cs="Times New Roman"/>
          <w:color w:val="222222"/>
          <w:sz w:val="28"/>
          <w:szCs w:val="28"/>
          <w:shd w:val="clear" w:color="auto" w:fill="FFFFFF" w:themeFill="background1"/>
          <w:lang w:val="kk-KZ"/>
        </w:rPr>
        <w:t xml:space="preserve"> болады</w:t>
      </w:r>
      <w:r w:rsidR="005148EC" w:rsidRPr="00C379A0">
        <w:rPr>
          <w:rFonts w:ascii="Times New Roman" w:hAnsi="Times New Roman" w:cs="Times New Roman"/>
          <w:color w:val="222222"/>
          <w:sz w:val="28"/>
          <w:szCs w:val="28"/>
          <w:shd w:val="clear" w:color="auto" w:fill="FFFFFF" w:themeFill="background1"/>
          <w:lang w:val="kk-KZ"/>
        </w:rPr>
        <w:t>. Кейінгі қабаттар диаметрі 4 ... 5 мм электродпен орындалады.</w:t>
      </w:r>
      <w:r w:rsidR="005148EC" w:rsidRPr="00C379A0">
        <w:rPr>
          <w:rFonts w:ascii="Times New Roman" w:hAnsi="Times New Roman" w:cs="Times New Roman"/>
          <w:color w:val="222222"/>
          <w:sz w:val="28"/>
          <w:szCs w:val="28"/>
          <w:lang w:val="kk-KZ"/>
        </w:rPr>
        <w:t xml:space="preserve"> </w:t>
      </w:r>
      <w:r w:rsidR="005148EC" w:rsidRPr="00C379A0">
        <w:rPr>
          <w:rFonts w:ascii="Times New Roman" w:hAnsi="Times New Roman" w:cs="Times New Roman"/>
          <w:color w:val="222222"/>
          <w:sz w:val="28"/>
          <w:szCs w:val="28"/>
          <w:shd w:val="clear" w:color="auto" w:fill="FFFFFF" w:themeFill="background1"/>
          <w:lang w:val="kk-KZ"/>
        </w:rPr>
        <w:t xml:space="preserve">Келесі қабатты төсеместен бұрын </w:t>
      </w:r>
      <w:r w:rsidRPr="00C379A0">
        <w:rPr>
          <w:rFonts w:ascii="Times New Roman" w:hAnsi="Times New Roman" w:cs="Times New Roman"/>
          <w:color w:val="222222"/>
          <w:sz w:val="28"/>
          <w:szCs w:val="28"/>
          <w:shd w:val="clear" w:color="auto" w:fill="FFFFFF" w:themeFill="background1"/>
          <w:lang w:val="kk-KZ"/>
        </w:rPr>
        <w:t xml:space="preserve">қырлар мен </w:t>
      </w:r>
      <w:r w:rsidR="00C9177B" w:rsidRPr="00C379A0">
        <w:rPr>
          <w:rFonts w:ascii="Times New Roman" w:hAnsi="Times New Roman" w:cs="Times New Roman"/>
          <w:color w:val="222222"/>
          <w:sz w:val="28"/>
          <w:szCs w:val="28"/>
          <w:shd w:val="clear" w:color="auto" w:fill="FFFFFF" w:themeFill="background1"/>
          <w:lang w:val="kk-KZ"/>
        </w:rPr>
        <w:t>ойықтың іші</w:t>
      </w:r>
      <w:r w:rsidR="005148EC" w:rsidRPr="00C379A0">
        <w:rPr>
          <w:rFonts w:ascii="Times New Roman" w:hAnsi="Times New Roman" w:cs="Times New Roman"/>
          <w:color w:val="222222"/>
          <w:sz w:val="28"/>
          <w:szCs w:val="28"/>
          <w:shd w:val="clear" w:color="auto" w:fill="FFFFFF" w:themeFill="background1"/>
          <w:lang w:val="kk-KZ"/>
        </w:rPr>
        <w:t xml:space="preserve"> шлактардан және металл бүр</w:t>
      </w:r>
      <w:r w:rsidR="00C9177B" w:rsidRPr="00C379A0">
        <w:rPr>
          <w:rFonts w:ascii="Times New Roman" w:hAnsi="Times New Roman" w:cs="Times New Roman"/>
          <w:color w:val="222222"/>
          <w:sz w:val="28"/>
          <w:szCs w:val="28"/>
          <w:shd w:val="clear" w:color="auto" w:fill="FFFFFF" w:themeFill="background1"/>
          <w:lang w:val="kk-KZ"/>
        </w:rPr>
        <w:t>тіктерінен</w:t>
      </w:r>
      <w:r w:rsidR="005148EC" w:rsidRPr="00C379A0">
        <w:rPr>
          <w:rFonts w:ascii="Times New Roman" w:hAnsi="Times New Roman" w:cs="Times New Roman"/>
          <w:color w:val="222222"/>
          <w:sz w:val="28"/>
          <w:szCs w:val="28"/>
          <w:shd w:val="clear" w:color="auto" w:fill="FFFFFF" w:themeFill="background1"/>
          <w:lang w:val="kk-KZ"/>
        </w:rPr>
        <w:t xml:space="preserve"> металл щеткамен мұқият тазарту қажет. Бүкіл ойықты толтырғаннан кейін, өнім төңкеріліп, тігістің тамырында кішкене ойық </w:t>
      </w:r>
      <w:r w:rsidR="005804A7" w:rsidRPr="00C379A0">
        <w:rPr>
          <w:rFonts w:ascii="Times New Roman" w:hAnsi="Times New Roman" w:cs="Times New Roman"/>
          <w:color w:val="222222"/>
          <w:sz w:val="28"/>
          <w:szCs w:val="28"/>
          <w:shd w:val="clear" w:color="auto" w:fill="FFFFFF" w:themeFill="background1"/>
          <w:lang w:val="kk-KZ"/>
        </w:rPr>
        <w:t>жасалады</w:t>
      </w:r>
      <w:r w:rsidR="005148EC" w:rsidRPr="00C379A0">
        <w:rPr>
          <w:rFonts w:ascii="Times New Roman" w:hAnsi="Times New Roman" w:cs="Times New Roman"/>
          <w:color w:val="222222"/>
          <w:sz w:val="28"/>
          <w:szCs w:val="28"/>
          <w:shd w:val="clear" w:color="auto" w:fill="FFFFFF" w:themeFill="background1"/>
          <w:lang w:val="kk-KZ"/>
        </w:rPr>
        <w:t xml:space="preserve">, </w:t>
      </w:r>
      <w:r w:rsidR="005804A7" w:rsidRPr="00C379A0">
        <w:rPr>
          <w:rFonts w:ascii="Times New Roman" w:hAnsi="Times New Roman" w:cs="Times New Roman"/>
          <w:color w:val="222222"/>
          <w:sz w:val="28"/>
          <w:szCs w:val="28"/>
          <w:shd w:val="clear" w:color="auto" w:fill="FFFFFF" w:themeFill="background1"/>
          <w:lang w:val="kk-KZ"/>
        </w:rPr>
        <w:t xml:space="preserve">сосын </w:t>
      </w:r>
      <w:r w:rsidR="005148EC" w:rsidRPr="00C379A0">
        <w:rPr>
          <w:rFonts w:ascii="Times New Roman" w:hAnsi="Times New Roman" w:cs="Times New Roman"/>
          <w:color w:val="222222"/>
          <w:sz w:val="28"/>
          <w:szCs w:val="28"/>
          <w:shd w:val="clear" w:color="auto" w:fill="FFFFFF" w:themeFill="background1"/>
          <w:lang w:val="kk-KZ"/>
        </w:rPr>
        <w:t xml:space="preserve">ол мұқият </w:t>
      </w:r>
      <w:r w:rsidR="00C9177B" w:rsidRPr="00C379A0">
        <w:rPr>
          <w:rFonts w:ascii="Times New Roman" w:hAnsi="Times New Roman" w:cs="Times New Roman"/>
          <w:color w:val="222222"/>
          <w:sz w:val="28"/>
          <w:szCs w:val="28"/>
          <w:shd w:val="clear" w:color="auto" w:fill="FFFFFF" w:themeFill="background1"/>
          <w:lang w:val="kk-KZ"/>
        </w:rPr>
        <w:t>пісіріледі</w:t>
      </w:r>
      <w:r w:rsidR="005148EC" w:rsidRPr="00C379A0">
        <w:rPr>
          <w:rFonts w:ascii="Times New Roman" w:hAnsi="Times New Roman" w:cs="Times New Roman"/>
          <w:color w:val="222222"/>
          <w:sz w:val="28"/>
          <w:szCs w:val="28"/>
          <w:shd w:val="clear" w:color="auto" w:fill="FFFFFF" w:themeFill="background1"/>
          <w:lang w:val="kk-KZ"/>
        </w:rPr>
        <w:t>.</w:t>
      </w:r>
      <w:r w:rsidR="005148EC" w:rsidRPr="00C379A0">
        <w:rPr>
          <w:rFonts w:ascii="Times New Roman" w:hAnsi="Times New Roman" w:cs="Times New Roman"/>
          <w:color w:val="222222"/>
          <w:sz w:val="28"/>
          <w:szCs w:val="28"/>
          <w:lang w:val="kk-KZ"/>
        </w:rPr>
        <w:t xml:space="preserve"> </w:t>
      </w:r>
      <w:r w:rsidR="005148EC" w:rsidRPr="00C379A0">
        <w:rPr>
          <w:rFonts w:ascii="Times New Roman" w:hAnsi="Times New Roman" w:cs="Times New Roman"/>
          <w:color w:val="222222"/>
          <w:sz w:val="28"/>
          <w:szCs w:val="28"/>
          <w:shd w:val="clear" w:color="auto" w:fill="FFFFFF" w:themeFill="background1"/>
          <w:lang w:val="kk-KZ"/>
        </w:rPr>
        <w:t xml:space="preserve">Егер тігісті артқы жағында </w:t>
      </w:r>
      <w:r w:rsidR="005804A7" w:rsidRPr="00C379A0">
        <w:rPr>
          <w:rFonts w:ascii="Times New Roman" w:hAnsi="Times New Roman" w:cs="Times New Roman"/>
          <w:color w:val="222222"/>
          <w:sz w:val="28"/>
          <w:szCs w:val="28"/>
          <w:shd w:val="clear" w:color="auto" w:fill="FFFFFF" w:themeFill="background1"/>
          <w:lang w:val="kk-KZ"/>
        </w:rPr>
        <w:t xml:space="preserve">пісіру </w:t>
      </w:r>
      <w:r w:rsidR="005148EC" w:rsidRPr="00C379A0">
        <w:rPr>
          <w:rFonts w:ascii="Times New Roman" w:hAnsi="Times New Roman" w:cs="Times New Roman"/>
          <w:color w:val="222222"/>
          <w:sz w:val="28"/>
          <w:szCs w:val="28"/>
          <w:shd w:val="clear" w:color="auto" w:fill="FFFFFF" w:themeFill="background1"/>
          <w:lang w:val="kk-KZ"/>
        </w:rPr>
        <w:t xml:space="preserve">мүмкін болмаса, бірінші қабатты әсіресе мұқият </w:t>
      </w:r>
      <w:r w:rsidR="005804A7" w:rsidRPr="00C379A0">
        <w:rPr>
          <w:rFonts w:ascii="Times New Roman" w:hAnsi="Times New Roman" w:cs="Times New Roman"/>
          <w:color w:val="222222"/>
          <w:sz w:val="28"/>
          <w:szCs w:val="28"/>
          <w:shd w:val="clear" w:color="auto" w:fill="FFFFFF" w:themeFill="background1"/>
          <w:lang w:val="kk-KZ"/>
        </w:rPr>
        <w:t xml:space="preserve">сапалы пісіру </w:t>
      </w:r>
      <w:r w:rsidR="005148EC" w:rsidRPr="00C379A0">
        <w:rPr>
          <w:rFonts w:ascii="Times New Roman" w:hAnsi="Times New Roman" w:cs="Times New Roman"/>
          <w:color w:val="222222"/>
          <w:sz w:val="28"/>
          <w:szCs w:val="28"/>
          <w:shd w:val="clear" w:color="auto" w:fill="FFFFFF" w:themeFill="background1"/>
          <w:lang w:val="kk-KZ"/>
        </w:rPr>
        <w:t>керек.</w:t>
      </w:r>
      <w:r w:rsidR="005148EC" w:rsidRPr="00C379A0">
        <w:rPr>
          <w:rFonts w:ascii="Times New Roman" w:hAnsi="Times New Roman" w:cs="Times New Roman"/>
          <w:color w:val="222222"/>
          <w:sz w:val="28"/>
          <w:szCs w:val="28"/>
          <w:lang w:val="kk-KZ"/>
        </w:rPr>
        <w:t xml:space="preserve"> Х-тәрізді ойығы бар </w:t>
      </w:r>
      <w:r w:rsidR="005804A7" w:rsidRPr="00C379A0">
        <w:rPr>
          <w:rFonts w:ascii="Times New Roman" w:hAnsi="Times New Roman" w:cs="Times New Roman"/>
          <w:color w:val="222222"/>
          <w:sz w:val="28"/>
          <w:szCs w:val="28"/>
          <w:lang w:val="kk-KZ"/>
        </w:rPr>
        <w:t>жіктер</w:t>
      </w:r>
      <w:r w:rsidR="005148EC" w:rsidRPr="00C379A0">
        <w:rPr>
          <w:rFonts w:ascii="Times New Roman" w:hAnsi="Times New Roman" w:cs="Times New Roman"/>
          <w:color w:val="222222"/>
          <w:sz w:val="28"/>
          <w:szCs w:val="28"/>
          <w:lang w:val="kk-KZ"/>
        </w:rPr>
        <w:t xml:space="preserve"> </w:t>
      </w:r>
      <w:r w:rsidR="005804A7" w:rsidRPr="00C379A0">
        <w:rPr>
          <w:rFonts w:ascii="Times New Roman" w:hAnsi="Times New Roman" w:cs="Times New Roman"/>
          <w:color w:val="222222"/>
          <w:sz w:val="28"/>
          <w:szCs w:val="28"/>
          <w:lang w:val="kk-KZ"/>
        </w:rPr>
        <w:t>бірікпелері</w:t>
      </w:r>
      <w:r w:rsidR="005148EC" w:rsidRPr="00C379A0">
        <w:rPr>
          <w:rFonts w:ascii="Times New Roman" w:hAnsi="Times New Roman" w:cs="Times New Roman"/>
          <w:color w:val="222222"/>
          <w:sz w:val="28"/>
          <w:szCs w:val="28"/>
          <w:lang w:val="kk-KZ"/>
        </w:rPr>
        <w:t xml:space="preserve"> ойықтың екі жағында да көп қабатты тігіске ұқсас </w:t>
      </w:r>
      <w:r w:rsidR="00671F45" w:rsidRPr="00C379A0">
        <w:rPr>
          <w:rFonts w:ascii="Times New Roman" w:hAnsi="Times New Roman" w:cs="Times New Roman"/>
          <w:color w:val="222222"/>
          <w:sz w:val="28"/>
          <w:szCs w:val="28"/>
          <w:lang w:val="kk-KZ"/>
        </w:rPr>
        <w:t xml:space="preserve">етіп </w:t>
      </w:r>
      <w:r w:rsidR="005148EC" w:rsidRPr="00C379A0">
        <w:rPr>
          <w:rFonts w:ascii="Times New Roman" w:hAnsi="Times New Roman" w:cs="Times New Roman"/>
          <w:color w:val="222222"/>
          <w:sz w:val="28"/>
          <w:szCs w:val="28"/>
          <w:lang w:val="kk-KZ"/>
        </w:rPr>
        <w:t>орындалады.</w:t>
      </w:r>
    </w:p>
    <w:p w:rsidR="00EC04B6" w:rsidRPr="00C379A0" w:rsidRDefault="0037414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Төменгі позициядағы бұрыштық тігістер «қайық» жағдайында жақсы орындалады (1</w:t>
      </w:r>
      <w:r w:rsidR="00392274" w:rsidRPr="00C379A0">
        <w:rPr>
          <w:rFonts w:ascii="Times New Roman" w:hAnsi="Times New Roman" w:cs="Times New Roman"/>
          <w:color w:val="222222"/>
          <w:sz w:val="28"/>
          <w:szCs w:val="28"/>
          <w:lang w:val="kk-KZ"/>
        </w:rPr>
        <w:t>.25</w:t>
      </w:r>
      <w:r w:rsidRPr="00C379A0">
        <w:rPr>
          <w:rFonts w:ascii="Times New Roman" w:hAnsi="Times New Roman" w:cs="Times New Roman"/>
          <w:color w:val="222222"/>
          <w:sz w:val="28"/>
          <w:szCs w:val="28"/>
          <w:lang w:val="kk-KZ"/>
        </w:rPr>
        <w:t xml:space="preserve">-сурет,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Егер өнімді осылай орнатуға болмайтын болса, онда </w:t>
      </w:r>
      <w:r w:rsidR="0039227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тігістің т</w:t>
      </w:r>
      <w:r w:rsidR="00392274" w:rsidRPr="00C379A0">
        <w:rPr>
          <w:rFonts w:ascii="Times New Roman" w:hAnsi="Times New Roman" w:cs="Times New Roman"/>
          <w:color w:val="222222"/>
          <w:sz w:val="28"/>
          <w:szCs w:val="28"/>
          <w:lang w:val="kk-KZ"/>
        </w:rPr>
        <w:t>үбі</w:t>
      </w:r>
      <w:r w:rsidRPr="00C379A0">
        <w:rPr>
          <w:rFonts w:ascii="Times New Roman" w:hAnsi="Times New Roman" w:cs="Times New Roman"/>
          <w:color w:val="222222"/>
          <w:sz w:val="28"/>
          <w:szCs w:val="28"/>
          <w:lang w:val="kk-KZ"/>
        </w:rPr>
        <w:t xml:space="preserve"> мен шеттерінің жақсы </w:t>
      </w:r>
      <w:r w:rsidR="00392274" w:rsidRPr="00C379A0">
        <w:rPr>
          <w:rFonts w:ascii="Times New Roman" w:hAnsi="Times New Roman" w:cs="Times New Roman"/>
          <w:color w:val="222222"/>
          <w:sz w:val="28"/>
          <w:szCs w:val="28"/>
          <w:lang w:val="kk-KZ"/>
        </w:rPr>
        <w:t>балқуын</w:t>
      </w:r>
      <w:r w:rsidRPr="00C379A0">
        <w:rPr>
          <w:rFonts w:ascii="Times New Roman" w:hAnsi="Times New Roman" w:cs="Times New Roman"/>
          <w:color w:val="222222"/>
          <w:sz w:val="28"/>
          <w:szCs w:val="28"/>
          <w:lang w:val="kk-KZ"/>
        </w:rPr>
        <w:t xml:space="preserve"> қамтамасыз ету қажет. </w:t>
      </w:r>
      <w:r w:rsidR="0039227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төменгі жиектің бетінен басталып, содан кейін </w:t>
      </w:r>
      <w:r w:rsidR="00392274"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 </w:t>
      </w:r>
      <w:r w:rsidR="00367041"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 xml:space="preserve">суретте көрсетілгендей ойық </w:t>
      </w:r>
      <w:r w:rsidR="00AF0875" w:rsidRPr="00C379A0">
        <w:rPr>
          <w:rFonts w:ascii="Times New Roman" w:hAnsi="Times New Roman" w:cs="Times New Roman"/>
          <w:color w:val="222222"/>
          <w:sz w:val="28"/>
          <w:szCs w:val="28"/>
          <w:lang w:val="kk-KZ"/>
        </w:rPr>
        <w:t>қыйығы арқылы</w:t>
      </w:r>
      <w:r w:rsidRPr="00C379A0">
        <w:rPr>
          <w:rFonts w:ascii="Times New Roman" w:hAnsi="Times New Roman" w:cs="Times New Roman"/>
          <w:color w:val="222222"/>
          <w:sz w:val="28"/>
          <w:szCs w:val="28"/>
          <w:lang w:val="kk-KZ"/>
        </w:rPr>
        <w:t xml:space="preserve"> тік жиекке өту керек. Көп қабатты тігісті </w:t>
      </w:r>
      <w:r w:rsidR="00AF0875" w:rsidRPr="00C379A0">
        <w:rPr>
          <w:rFonts w:ascii="Times New Roman" w:hAnsi="Times New Roman" w:cs="Times New Roman"/>
          <w:color w:val="222222"/>
          <w:sz w:val="28"/>
          <w:szCs w:val="28"/>
          <w:lang w:val="kk-KZ"/>
        </w:rPr>
        <w:t>салған</w:t>
      </w:r>
      <w:r w:rsidRPr="00C379A0">
        <w:rPr>
          <w:rFonts w:ascii="Times New Roman" w:hAnsi="Times New Roman" w:cs="Times New Roman"/>
          <w:color w:val="222222"/>
          <w:sz w:val="28"/>
          <w:szCs w:val="28"/>
          <w:lang w:val="kk-KZ"/>
        </w:rPr>
        <w:t xml:space="preserve"> кезде бірінші </w:t>
      </w:r>
      <w:r w:rsidR="00AF0875" w:rsidRPr="00C379A0">
        <w:rPr>
          <w:rFonts w:ascii="Times New Roman" w:hAnsi="Times New Roman" w:cs="Times New Roman"/>
          <w:color w:val="222222"/>
          <w:sz w:val="28"/>
          <w:szCs w:val="28"/>
          <w:lang w:val="kk-KZ"/>
        </w:rPr>
        <w:t>қабат</w:t>
      </w:r>
      <w:r w:rsidRPr="00C379A0">
        <w:rPr>
          <w:rFonts w:ascii="Times New Roman" w:hAnsi="Times New Roman" w:cs="Times New Roman"/>
          <w:color w:val="222222"/>
          <w:sz w:val="28"/>
          <w:szCs w:val="28"/>
          <w:lang w:val="kk-KZ"/>
        </w:rPr>
        <w:t xml:space="preserve"> диаметрі 3 ... 4 мм электродпен </w:t>
      </w:r>
      <w:r w:rsidR="00AF0875" w:rsidRPr="00C379A0">
        <w:rPr>
          <w:rFonts w:ascii="Times New Roman" w:hAnsi="Times New Roman" w:cs="Times New Roman"/>
          <w:color w:val="222222"/>
          <w:sz w:val="28"/>
          <w:szCs w:val="28"/>
          <w:lang w:val="kk-KZ"/>
        </w:rPr>
        <w:t>бұрыштық</w:t>
      </w:r>
      <w:r w:rsidRPr="00C379A0">
        <w:rPr>
          <w:rFonts w:ascii="Times New Roman" w:hAnsi="Times New Roman" w:cs="Times New Roman"/>
          <w:color w:val="222222"/>
          <w:sz w:val="28"/>
          <w:szCs w:val="28"/>
          <w:lang w:val="kk-KZ"/>
        </w:rPr>
        <w:t xml:space="preserve"> тігіс</w:t>
      </w:r>
      <w:r w:rsidR="00AF0875" w:rsidRPr="00C379A0">
        <w:rPr>
          <w:rFonts w:ascii="Times New Roman" w:hAnsi="Times New Roman" w:cs="Times New Roman"/>
          <w:color w:val="222222"/>
          <w:sz w:val="28"/>
          <w:szCs w:val="28"/>
          <w:lang w:val="kk-KZ"/>
        </w:rPr>
        <w:t xml:space="preserve"> етіп </w:t>
      </w:r>
      <w:r w:rsidRPr="00C379A0">
        <w:rPr>
          <w:rFonts w:ascii="Times New Roman" w:hAnsi="Times New Roman" w:cs="Times New Roman"/>
          <w:color w:val="222222"/>
          <w:sz w:val="28"/>
          <w:szCs w:val="28"/>
          <w:lang w:val="kk-KZ"/>
        </w:rPr>
        <w:t xml:space="preserve">жасалады. Бұл жағдайда тігістің </w:t>
      </w:r>
      <w:r w:rsidR="001B1792" w:rsidRPr="00C379A0">
        <w:rPr>
          <w:rFonts w:ascii="Times New Roman" w:hAnsi="Times New Roman" w:cs="Times New Roman"/>
          <w:color w:val="222222"/>
          <w:sz w:val="28"/>
          <w:szCs w:val="28"/>
          <w:lang w:val="kk-KZ"/>
        </w:rPr>
        <w:t>т</w:t>
      </w:r>
      <w:r w:rsidR="00AF0875" w:rsidRPr="00C379A0">
        <w:rPr>
          <w:rFonts w:ascii="Times New Roman" w:hAnsi="Times New Roman" w:cs="Times New Roman"/>
          <w:color w:val="222222"/>
          <w:sz w:val="28"/>
          <w:szCs w:val="28"/>
          <w:lang w:val="kk-KZ"/>
        </w:rPr>
        <w:t>үбі</w:t>
      </w:r>
      <w:r w:rsidR="001B1792"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жақсы </w:t>
      </w:r>
      <w:r w:rsidR="001B1792" w:rsidRPr="00C379A0">
        <w:rPr>
          <w:rFonts w:ascii="Times New Roman" w:hAnsi="Times New Roman" w:cs="Times New Roman"/>
          <w:color w:val="222222"/>
          <w:sz w:val="28"/>
          <w:szCs w:val="28"/>
          <w:lang w:val="kk-KZ"/>
        </w:rPr>
        <w:t xml:space="preserve">балқуын </w:t>
      </w:r>
      <w:r w:rsidRPr="00C379A0">
        <w:rPr>
          <w:rFonts w:ascii="Times New Roman" w:hAnsi="Times New Roman" w:cs="Times New Roman"/>
          <w:color w:val="222222"/>
          <w:sz w:val="28"/>
          <w:szCs w:val="28"/>
          <w:lang w:val="kk-KZ"/>
        </w:rPr>
        <w:t xml:space="preserve">қамтамасыз ету қажет. Содан кейін, </w:t>
      </w:r>
      <w:r w:rsidR="001B1792" w:rsidRPr="00C379A0">
        <w:rPr>
          <w:rFonts w:ascii="Times New Roman" w:hAnsi="Times New Roman" w:cs="Times New Roman"/>
          <w:color w:val="222222"/>
          <w:sz w:val="28"/>
          <w:szCs w:val="28"/>
          <w:lang w:val="kk-KZ"/>
        </w:rPr>
        <w:t>оның беті тазаланғаннан</w:t>
      </w:r>
      <w:r w:rsidRPr="00C379A0">
        <w:rPr>
          <w:rFonts w:ascii="Times New Roman" w:hAnsi="Times New Roman" w:cs="Times New Roman"/>
          <w:color w:val="222222"/>
          <w:sz w:val="28"/>
          <w:szCs w:val="28"/>
          <w:lang w:val="kk-KZ"/>
        </w:rPr>
        <w:t xml:space="preserve"> кейін, кейінгі қабаттар </w:t>
      </w:r>
      <w:r w:rsidR="004C4092" w:rsidRPr="00C379A0">
        <w:rPr>
          <w:rFonts w:ascii="Times New Roman" w:hAnsi="Times New Roman" w:cs="Times New Roman"/>
          <w:color w:val="222222"/>
          <w:sz w:val="28"/>
          <w:szCs w:val="28"/>
          <w:lang w:val="kk-KZ"/>
        </w:rPr>
        <w:t>салынады</w:t>
      </w:r>
    </w:p>
    <w:p w:rsidR="00EC04B6" w:rsidRPr="00C379A0" w:rsidRDefault="00EC04B6"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45632" behindDoc="0" locked="0" layoutInCell="1" allowOverlap="1">
            <wp:simplePos x="0" y="0"/>
            <wp:positionH relativeFrom="page">
              <wp:posOffset>1443990</wp:posOffset>
            </wp:positionH>
            <wp:positionV relativeFrom="paragraph">
              <wp:posOffset>221615</wp:posOffset>
            </wp:positionV>
            <wp:extent cx="4765040" cy="2976880"/>
            <wp:effectExtent l="19050" t="0" r="0" b="0"/>
            <wp:wrapTopAndBottom/>
            <wp:docPr id="30" name="image61.png"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1.png"/>
                    <pic:cNvPicPr/>
                  </pic:nvPicPr>
                  <pic:blipFill>
                    <a:blip r:embed="rId194" cstate="print"/>
                    <a:stretch>
                      <a:fillRect/>
                    </a:stretch>
                  </pic:blipFill>
                  <pic:spPr>
                    <a:xfrm>
                      <a:off x="0" y="0"/>
                      <a:ext cx="4765040" cy="2976880"/>
                    </a:xfrm>
                    <a:prstGeom prst="rect">
                      <a:avLst/>
                    </a:prstGeom>
                  </pic:spPr>
                </pic:pic>
              </a:graphicData>
            </a:graphic>
          </wp:anchor>
        </w:drawing>
      </w:r>
      <w:r w:rsidRPr="00C379A0">
        <w:rPr>
          <w:rFonts w:ascii="Times New Roman" w:hAnsi="Times New Roman" w:cs="Times New Roman"/>
          <w:color w:val="222222"/>
          <w:sz w:val="28"/>
          <w:szCs w:val="28"/>
          <w:lang w:val="kk-KZ"/>
        </w:rPr>
        <w:t xml:space="preserve"> </w:t>
      </w:r>
    </w:p>
    <w:p w:rsidR="00374147" w:rsidRPr="00C379A0" w:rsidRDefault="0037414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p>
    <w:p w:rsidR="00114758" w:rsidRPr="00C379A0" w:rsidRDefault="00EC04B6" w:rsidP="0024234F">
      <w:pPr>
        <w:shd w:val="clear" w:color="auto" w:fill="FFFFFF" w:themeFill="background1"/>
        <w:autoSpaceDE w:val="0"/>
        <w:autoSpaceDN w:val="0"/>
        <w:adjustRightInd w:val="0"/>
        <w:spacing w:after="0"/>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1.25 </w:t>
      </w:r>
      <w:r w:rsidR="00F33F3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r w:rsidR="00F33F3B" w:rsidRPr="00C379A0">
        <w:rPr>
          <w:rFonts w:ascii="Times New Roman" w:hAnsi="Times New Roman" w:cs="Times New Roman"/>
          <w:color w:val="222222"/>
          <w:sz w:val="28"/>
          <w:szCs w:val="28"/>
          <w:shd w:val="clear" w:color="auto" w:fill="F8F9FA"/>
          <w:lang w:val="kk-KZ"/>
        </w:rPr>
        <w:t>Әртүрлі орналасқан тігістерді пісіру техникасы</w:t>
      </w:r>
    </w:p>
    <w:p w:rsidR="00114758" w:rsidRPr="00C379A0" w:rsidRDefault="00114758" w:rsidP="0024234F">
      <w:pPr>
        <w:shd w:val="clear" w:color="auto" w:fill="FFFFFF" w:themeFill="background1"/>
        <w:autoSpaceDE w:val="0"/>
        <w:autoSpaceDN w:val="0"/>
        <w:adjustRightInd w:val="0"/>
        <w:spacing w:after="0"/>
        <w:ind w:firstLine="709"/>
        <w:jc w:val="both"/>
        <w:rPr>
          <w:rFonts w:ascii="Times New Roman" w:hAnsi="Times New Roman" w:cs="Times New Roman"/>
          <w:color w:val="222222"/>
          <w:sz w:val="28"/>
          <w:szCs w:val="28"/>
          <w:shd w:val="clear" w:color="auto" w:fill="F8F9FA"/>
          <w:lang w:val="kk-KZ"/>
        </w:rPr>
      </w:pPr>
    </w:p>
    <w:p w:rsidR="00F33F3B" w:rsidRPr="00C379A0" w:rsidRDefault="00F33F3B"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Тік тігістерді </w:t>
      </w:r>
      <w:r w:rsidR="0022199E"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онша ыңғайлы емес, өйткені ауырлық күші электрод металының тамшыларын </w:t>
      </w:r>
      <w:r w:rsidR="0022199E" w:rsidRPr="00C379A0">
        <w:rPr>
          <w:rFonts w:ascii="Times New Roman" w:hAnsi="Times New Roman" w:cs="Times New Roman"/>
          <w:sz w:val="28"/>
          <w:szCs w:val="28"/>
          <w:lang w:val="kk-KZ"/>
        </w:rPr>
        <w:t xml:space="preserve">төмен қарай </w:t>
      </w:r>
      <w:r w:rsidRPr="00C379A0">
        <w:rPr>
          <w:rFonts w:ascii="Times New Roman" w:hAnsi="Times New Roman" w:cs="Times New Roman"/>
          <w:sz w:val="28"/>
          <w:szCs w:val="28"/>
          <w:lang w:val="kk-KZ"/>
        </w:rPr>
        <w:t>түсіреді. Ті</w:t>
      </w:r>
      <w:r w:rsidR="0022199E" w:rsidRPr="00C379A0">
        <w:rPr>
          <w:rFonts w:ascii="Times New Roman" w:hAnsi="Times New Roman" w:cs="Times New Roman"/>
          <w:sz w:val="28"/>
          <w:szCs w:val="28"/>
          <w:lang w:val="kk-KZ"/>
        </w:rPr>
        <w:t>к</w:t>
      </w:r>
      <w:r w:rsidRPr="00C379A0">
        <w:rPr>
          <w:rFonts w:ascii="Times New Roman" w:hAnsi="Times New Roman" w:cs="Times New Roman"/>
          <w:sz w:val="28"/>
          <w:szCs w:val="28"/>
          <w:lang w:val="kk-KZ"/>
        </w:rPr>
        <w:t xml:space="preserve"> тігістер қысқа доғамен және төменнен жоғары орындалуы керек (</w:t>
      </w:r>
      <w:r w:rsidR="0022199E" w:rsidRPr="00C379A0">
        <w:rPr>
          <w:rFonts w:ascii="Times New Roman" w:hAnsi="Times New Roman" w:cs="Times New Roman"/>
          <w:sz w:val="28"/>
          <w:szCs w:val="28"/>
          <w:lang w:val="kk-KZ"/>
        </w:rPr>
        <w:t xml:space="preserve">1.25-сурет, </w:t>
      </w:r>
      <w:r w:rsidR="0022199E"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Бұл жағдайда </w:t>
      </w:r>
      <w:r w:rsidR="00367041" w:rsidRPr="00C379A0">
        <w:rPr>
          <w:rFonts w:ascii="Times New Roman" w:hAnsi="Times New Roman" w:cs="Times New Roman"/>
          <w:sz w:val="28"/>
          <w:szCs w:val="28"/>
          <w:lang w:val="kk-KZ"/>
        </w:rPr>
        <w:t xml:space="preserve">металдың </w:t>
      </w:r>
      <w:r w:rsidRPr="00C379A0">
        <w:rPr>
          <w:rFonts w:ascii="Times New Roman" w:hAnsi="Times New Roman" w:cs="Times New Roman"/>
          <w:sz w:val="28"/>
          <w:szCs w:val="28"/>
          <w:lang w:val="kk-KZ"/>
        </w:rPr>
        <w:t>тамшылар</w:t>
      </w:r>
      <w:r w:rsidR="00367041" w:rsidRPr="00C379A0">
        <w:rPr>
          <w:rFonts w:ascii="Times New Roman" w:hAnsi="Times New Roman" w:cs="Times New Roman"/>
          <w:sz w:val="28"/>
          <w:szCs w:val="28"/>
          <w:lang w:val="kk-KZ"/>
        </w:rPr>
        <w:t xml:space="preserve">ының </w:t>
      </w:r>
      <w:r w:rsidRPr="00C379A0">
        <w:rPr>
          <w:rFonts w:ascii="Times New Roman" w:hAnsi="Times New Roman" w:cs="Times New Roman"/>
          <w:sz w:val="28"/>
          <w:szCs w:val="28"/>
          <w:lang w:val="kk-KZ"/>
        </w:rPr>
        <w:t>тігіске енуі оңай, ал сөре түрінде пайда болған кратер металдың келесі тамшыларының ағып кетуіне жол бермейді.</w:t>
      </w:r>
      <w:r w:rsidR="00367041" w:rsidRPr="00C379A0">
        <w:rPr>
          <w:rFonts w:ascii="Times New Roman" w:hAnsi="Times New Roman" w:cs="Times New Roman"/>
          <w:sz w:val="28"/>
          <w:szCs w:val="28"/>
          <w:lang w:val="kk-KZ"/>
        </w:rPr>
        <w:t xml:space="preserve"> Пісіруді</w:t>
      </w:r>
      <w:r w:rsidRPr="00C379A0">
        <w:rPr>
          <w:rFonts w:ascii="Times New Roman" w:hAnsi="Times New Roman" w:cs="Times New Roman"/>
          <w:sz w:val="28"/>
          <w:szCs w:val="28"/>
          <w:lang w:val="kk-KZ"/>
        </w:rPr>
        <w:t xml:space="preserve"> жоғарыдан төменге дейін жасауға болады. Бұл жағдайда доғаны бұйымның жазықтығына перпендикуляр орналасқан электродтың позициясымен тұтату керек (</w:t>
      </w:r>
      <w:r w:rsidR="003E668F" w:rsidRPr="00C379A0">
        <w:rPr>
          <w:rFonts w:ascii="Times New Roman" w:hAnsi="Times New Roman" w:cs="Times New Roman"/>
          <w:sz w:val="28"/>
          <w:szCs w:val="28"/>
          <w:lang w:val="kk-KZ"/>
        </w:rPr>
        <w:t>1.25</w:t>
      </w:r>
      <w:r w:rsidRPr="00C379A0">
        <w:rPr>
          <w:rFonts w:ascii="Times New Roman" w:hAnsi="Times New Roman" w:cs="Times New Roman"/>
          <w:sz w:val="28"/>
          <w:szCs w:val="28"/>
          <w:lang w:val="kk-KZ"/>
        </w:rPr>
        <w:t>-сурет,</w:t>
      </w:r>
      <w:r w:rsidR="003E668F" w:rsidRPr="00C379A0">
        <w:rPr>
          <w:rFonts w:ascii="Times New Roman" w:hAnsi="Times New Roman" w:cs="Times New Roman"/>
          <w:i/>
          <w:sz w:val="28"/>
          <w:szCs w:val="28"/>
          <w:lang w:val="kk-KZ"/>
        </w:rPr>
        <w:t xml:space="preserve"> г</w:t>
      </w:r>
      <w:r w:rsidRPr="00C379A0">
        <w:rPr>
          <w:rFonts w:ascii="Times New Roman" w:hAnsi="Times New Roman" w:cs="Times New Roman"/>
          <w:sz w:val="28"/>
          <w:szCs w:val="28"/>
          <w:lang w:val="kk-KZ"/>
        </w:rPr>
        <w:t>). Металлдың алғашқы тамшылары пайда болғаннан кейін электрод төменге қарай қисай</w:t>
      </w:r>
      <w:r w:rsidR="003E668F" w:rsidRPr="00C379A0">
        <w:rPr>
          <w:rFonts w:ascii="Times New Roman" w:hAnsi="Times New Roman" w:cs="Times New Roman"/>
          <w:sz w:val="28"/>
          <w:szCs w:val="28"/>
          <w:lang w:val="kk-KZ"/>
        </w:rPr>
        <w:t>ту керек</w:t>
      </w:r>
      <w:r w:rsidRPr="00C379A0">
        <w:rPr>
          <w:rFonts w:ascii="Times New Roman" w:hAnsi="Times New Roman" w:cs="Times New Roman"/>
          <w:sz w:val="28"/>
          <w:szCs w:val="28"/>
          <w:lang w:val="kk-KZ"/>
        </w:rPr>
        <w:t xml:space="preserve">, </w:t>
      </w:r>
      <w:r w:rsidR="003E668F"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мүмкіндігінше қысқа </w:t>
      </w:r>
      <w:r w:rsidR="007359EC" w:rsidRPr="00C379A0">
        <w:rPr>
          <w:rFonts w:ascii="Times New Roman" w:hAnsi="Times New Roman" w:cs="Times New Roman"/>
          <w:sz w:val="28"/>
          <w:szCs w:val="28"/>
          <w:lang w:val="kk-KZ"/>
        </w:rPr>
        <w:t xml:space="preserve">доғамен </w:t>
      </w:r>
      <w:r w:rsidRPr="00C379A0">
        <w:rPr>
          <w:rFonts w:ascii="Times New Roman" w:hAnsi="Times New Roman" w:cs="Times New Roman"/>
          <w:sz w:val="28"/>
          <w:szCs w:val="28"/>
          <w:lang w:val="kk-KZ"/>
        </w:rPr>
        <w:t>орындал</w:t>
      </w:r>
      <w:r w:rsidR="007359EC" w:rsidRPr="00C379A0">
        <w:rPr>
          <w:rFonts w:ascii="Times New Roman" w:hAnsi="Times New Roman" w:cs="Times New Roman"/>
          <w:sz w:val="28"/>
          <w:szCs w:val="28"/>
          <w:lang w:val="kk-KZ"/>
        </w:rPr>
        <w:t>уы керек</w:t>
      </w:r>
      <w:r w:rsidRPr="00C379A0">
        <w:rPr>
          <w:rFonts w:ascii="Times New Roman" w:hAnsi="Times New Roman" w:cs="Times New Roman"/>
          <w:sz w:val="28"/>
          <w:szCs w:val="28"/>
          <w:lang w:val="kk-KZ"/>
        </w:rPr>
        <w:t xml:space="preserve">. Диаметрі 4 ... 5 мм электродтарды </w:t>
      </w:r>
      <w:r w:rsidR="007359EC" w:rsidRPr="00C379A0">
        <w:rPr>
          <w:rFonts w:ascii="Times New Roman" w:hAnsi="Times New Roman" w:cs="Times New Roman"/>
          <w:sz w:val="28"/>
          <w:szCs w:val="28"/>
          <w:lang w:val="kk-KZ"/>
        </w:rPr>
        <w:t>қолдану ұсынылады бұл кезде пісіру</w:t>
      </w:r>
      <w:r w:rsidRPr="00C379A0">
        <w:rPr>
          <w:rFonts w:ascii="Times New Roman" w:hAnsi="Times New Roman" w:cs="Times New Roman"/>
          <w:sz w:val="28"/>
          <w:szCs w:val="28"/>
          <w:lang w:val="kk-KZ"/>
        </w:rPr>
        <w:t xml:space="preserve"> тогы</w:t>
      </w:r>
      <w:r w:rsidR="007359EC" w:rsidRPr="00C379A0">
        <w:rPr>
          <w:rFonts w:ascii="Times New Roman" w:hAnsi="Times New Roman" w:cs="Times New Roman"/>
          <w:sz w:val="28"/>
          <w:szCs w:val="28"/>
          <w:lang w:val="kk-KZ"/>
        </w:rPr>
        <w:t>н</w:t>
      </w:r>
      <w:r w:rsidRPr="00C379A0">
        <w:rPr>
          <w:rFonts w:ascii="Times New Roman" w:hAnsi="Times New Roman" w:cs="Times New Roman"/>
          <w:sz w:val="28"/>
          <w:szCs w:val="28"/>
          <w:lang w:val="kk-KZ"/>
        </w:rPr>
        <w:t xml:space="preserve"> (150–170 А)</w:t>
      </w:r>
      <w:r w:rsidR="007359EC" w:rsidRPr="00C379A0">
        <w:rPr>
          <w:rFonts w:ascii="Times New Roman" w:hAnsi="Times New Roman" w:cs="Times New Roman"/>
          <w:sz w:val="28"/>
          <w:szCs w:val="28"/>
          <w:lang w:val="kk-KZ"/>
        </w:rPr>
        <w:t xml:space="preserve"> дейін азайту керек</w:t>
      </w:r>
      <w:r w:rsidRPr="00C379A0">
        <w:rPr>
          <w:rFonts w:ascii="Times New Roman" w:hAnsi="Times New Roman" w:cs="Times New Roman"/>
          <w:sz w:val="28"/>
          <w:szCs w:val="28"/>
          <w:lang w:val="kk-KZ"/>
        </w:rPr>
        <w:t>.</w:t>
      </w:r>
    </w:p>
    <w:p w:rsidR="00F7636C" w:rsidRPr="00C379A0" w:rsidRDefault="00F7636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Көлденең (</w:t>
      </w:r>
      <w:r w:rsidR="001C23BE" w:rsidRPr="00C379A0">
        <w:rPr>
          <w:rFonts w:ascii="Times New Roman" w:hAnsi="Times New Roman" w:cs="Times New Roman"/>
          <w:color w:val="222222"/>
          <w:sz w:val="28"/>
          <w:szCs w:val="28"/>
          <w:lang w:val="kk-KZ"/>
        </w:rPr>
        <w:t xml:space="preserve">горизонталь) </w:t>
      </w:r>
      <w:r w:rsidRPr="00C379A0">
        <w:rPr>
          <w:rFonts w:ascii="Times New Roman" w:hAnsi="Times New Roman" w:cs="Times New Roman"/>
          <w:color w:val="222222"/>
          <w:sz w:val="28"/>
          <w:szCs w:val="28"/>
          <w:lang w:val="kk-KZ"/>
        </w:rPr>
        <w:t xml:space="preserve">тігістер </w:t>
      </w:r>
      <w:r w:rsidR="001C23BE" w:rsidRPr="00C379A0">
        <w:rPr>
          <w:rFonts w:ascii="Times New Roman" w:hAnsi="Times New Roman" w:cs="Times New Roman"/>
          <w:color w:val="222222"/>
          <w:sz w:val="28"/>
          <w:szCs w:val="28"/>
          <w:lang w:val="kk-KZ"/>
        </w:rPr>
        <w:t xml:space="preserve">жоғарғы табақтың </w:t>
      </w:r>
      <w:r w:rsidRPr="00C379A0">
        <w:rPr>
          <w:rFonts w:ascii="Times New Roman" w:hAnsi="Times New Roman" w:cs="Times New Roman"/>
          <w:color w:val="222222"/>
          <w:sz w:val="28"/>
          <w:szCs w:val="28"/>
          <w:lang w:val="kk-KZ"/>
        </w:rPr>
        <w:t xml:space="preserve">шеттерін </w:t>
      </w:r>
      <w:r w:rsidR="001C23BE" w:rsidRPr="00C379A0">
        <w:rPr>
          <w:rFonts w:ascii="Times New Roman" w:hAnsi="Times New Roman" w:cs="Times New Roman"/>
          <w:color w:val="222222"/>
          <w:sz w:val="28"/>
          <w:szCs w:val="28"/>
          <w:lang w:val="kk-KZ"/>
        </w:rPr>
        <w:t xml:space="preserve">жонып </w:t>
      </w:r>
      <w:r w:rsidRPr="00C379A0">
        <w:rPr>
          <w:rFonts w:ascii="Times New Roman" w:hAnsi="Times New Roman" w:cs="Times New Roman"/>
          <w:color w:val="222222"/>
          <w:sz w:val="28"/>
          <w:szCs w:val="28"/>
          <w:lang w:val="kk-KZ"/>
        </w:rPr>
        <w:t xml:space="preserve">кесу </w:t>
      </w:r>
      <w:r w:rsidR="001C23BE" w:rsidRPr="00C379A0">
        <w:rPr>
          <w:rFonts w:ascii="Times New Roman" w:hAnsi="Times New Roman" w:cs="Times New Roman"/>
          <w:color w:val="222222"/>
          <w:sz w:val="28"/>
          <w:szCs w:val="28"/>
          <w:lang w:val="kk-KZ"/>
        </w:rPr>
        <w:t>арқылы</w:t>
      </w:r>
      <w:r w:rsidRPr="00C379A0">
        <w:rPr>
          <w:rFonts w:ascii="Times New Roman" w:hAnsi="Times New Roman" w:cs="Times New Roman"/>
          <w:color w:val="222222"/>
          <w:sz w:val="28"/>
          <w:szCs w:val="28"/>
          <w:lang w:val="kk-KZ"/>
        </w:rPr>
        <w:t xml:space="preserve"> орындалады (</w:t>
      </w:r>
      <w:r w:rsidR="00FA7B26"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-сурет, </w:t>
      </w:r>
      <w:r w:rsidR="00FA7B26" w:rsidRPr="00C379A0">
        <w:rPr>
          <w:rFonts w:ascii="Times New Roman" w:hAnsi="Times New Roman" w:cs="Times New Roman"/>
          <w:i/>
          <w:color w:val="222222"/>
          <w:sz w:val="28"/>
          <w:szCs w:val="28"/>
          <w:lang w:val="kk-KZ"/>
        </w:rPr>
        <w:t>д</w:t>
      </w:r>
      <w:r w:rsidRPr="00C379A0">
        <w:rPr>
          <w:rFonts w:ascii="Times New Roman" w:hAnsi="Times New Roman" w:cs="Times New Roman"/>
          <w:color w:val="222222"/>
          <w:sz w:val="28"/>
          <w:szCs w:val="28"/>
          <w:lang w:val="kk-KZ"/>
        </w:rPr>
        <w:t xml:space="preserve">). Доға төменгі жиектен </w:t>
      </w:r>
      <w:r w:rsidR="00FA7B26" w:rsidRPr="00C379A0">
        <w:rPr>
          <w:rFonts w:ascii="Times New Roman" w:hAnsi="Times New Roman" w:cs="Times New Roman"/>
          <w:color w:val="222222"/>
          <w:sz w:val="28"/>
          <w:szCs w:val="28"/>
          <w:lang w:val="kk-KZ"/>
        </w:rPr>
        <w:t xml:space="preserve">бастап </w:t>
      </w:r>
      <w:r w:rsidRPr="00C379A0">
        <w:rPr>
          <w:rFonts w:ascii="Times New Roman" w:hAnsi="Times New Roman" w:cs="Times New Roman"/>
          <w:color w:val="222222"/>
          <w:sz w:val="28"/>
          <w:szCs w:val="28"/>
          <w:lang w:val="kk-KZ"/>
        </w:rPr>
        <w:t xml:space="preserve">қозғалады, содан кейін </w:t>
      </w:r>
      <w:r w:rsidR="00FA7B26" w:rsidRPr="00C379A0">
        <w:rPr>
          <w:rFonts w:ascii="Times New Roman" w:hAnsi="Times New Roman" w:cs="Times New Roman"/>
          <w:color w:val="222222"/>
          <w:sz w:val="28"/>
          <w:szCs w:val="28"/>
          <w:lang w:val="kk-KZ"/>
        </w:rPr>
        <w:t>тігістің</w:t>
      </w:r>
      <w:r w:rsidRPr="00C379A0">
        <w:rPr>
          <w:rFonts w:ascii="Times New Roman" w:hAnsi="Times New Roman" w:cs="Times New Roman"/>
          <w:color w:val="222222"/>
          <w:sz w:val="28"/>
          <w:szCs w:val="28"/>
          <w:lang w:val="kk-KZ"/>
        </w:rPr>
        <w:t xml:space="preserve"> бетіне және кері</w:t>
      </w:r>
      <w:r w:rsidR="00FA7B26" w:rsidRPr="00C379A0">
        <w:rPr>
          <w:rFonts w:ascii="Times New Roman" w:hAnsi="Times New Roman" w:cs="Times New Roman"/>
          <w:color w:val="222222"/>
          <w:sz w:val="28"/>
          <w:szCs w:val="28"/>
          <w:lang w:val="kk-KZ"/>
        </w:rPr>
        <w:t xml:space="preserve"> қозғалыс жасау арқылы пісіріледі</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диаметрі 4 ... 5 мм электродпен орындалады. Көлденең </w:t>
      </w:r>
      <w:r w:rsidR="00517206" w:rsidRPr="00C379A0">
        <w:rPr>
          <w:rFonts w:ascii="Times New Roman" w:hAnsi="Times New Roman" w:cs="Times New Roman"/>
          <w:color w:val="222222"/>
          <w:sz w:val="28"/>
          <w:szCs w:val="28"/>
          <w:lang w:val="kk-KZ"/>
        </w:rPr>
        <w:t>айқасқан қосылыс</w:t>
      </w:r>
      <w:r w:rsidRPr="00C379A0">
        <w:rPr>
          <w:rFonts w:ascii="Times New Roman" w:hAnsi="Times New Roman" w:cs="Times New Roman"/>
          <w:color w:val="222222"/>
          <w:sz w:val="28"/>
          <w:szCs w:val="28"/>
          <w:lang w:val="kk-KZ"/>
        </w:rPr>
        <w:t xml:space="preserve"> тігістері</w:t>
      </w:r>
      <w:r w:rsidR="00517206"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-сурет, </w:t>
      </w:r>
      <w:r w:rsidR="00517206" w:rsidRPr="00C379A0">
        <w:rPr>
          <w:rFonts w:ascii="Times New Roman" w:hAnsi="Times New Roman" w:cs="Times New Roman"/>
          <w:i/>
          <w:color w:val="222222"/>
          <w:sz w:val="28"/>
          <w:szCs w:val="28"/>
          <w:lang w:val="kk-KZ"/>
        </w:rPr>
        <w:t>е</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 xml:space="preserve">орындау </w:t>
      </w:r>
      <w:r w:rsidRPr="00C379A0">
        <w:rPr>
          <w:rFonts w:ascii="Times New Roman" w:hAnsi="Times New Roman" w:cs="Times New Roman"/>
          <w:color w:val="222222"/>
          <w:sz w:val="28"/>
          <w:szCs w:val="28"/>
          <w:lang w:val="kk-KZ"/>
        </w:rPr>
        <w:t>жеңілде</w:t>
      </w:r>
      <w:r w:rsidR="00517206"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өйткені төменгі жиегі балқытылған металдың тамшыларынан тұратын сөре құрайды.</w:t>
      </w:r>
    </w:p>
    <w:p w:rsidR="004E1FBA" w:rsidRPr="00C379A0" w:rsidRDefault="004E1FBA" w:rsidP="0024234F">
      <w:pPr>
        <w:pStyle w:val="HTML"/>
        <w:shd w:val="clear" w:color="auto" w:fill="FFFFFF" w:themeFill="background1"/>
        <w:ind w:firstLineChars="303" w:firstLine="84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Төбелік тігістерді жасау өте қиын, сондықтан жоғары білікті пісіруші </w:t>
      </w:r>
      <w:r w:rsidR="00390698" w:rsidRPr="00C379A0">
        <w:rPr>
          <w:rFonts w:ascii="Times New Roman" w:hAnsi="Times New Roman" w:cs="Times New Roman"/>
          <w:color w:val="222222"/>
          <w:sz w:val="28"/>
          <w:szCs w:val="28"/>
          <w:lang w:val="kk-KZ"/>
        </w:rPr>
        <w:t xml:space="preserve">орындау </w:t>
      </w:r>
      <w:r w:rsidRPr="00C379A0">
        <w:rPr>
          <w:rFonts w:ascii="Times New Roman" w:hAnsi="Times New Roman" w:cs="Times New Roman"/>
          <w:color w:val="222222"/>
          <w:sz w:val="28"/>
          <w:szCs w:val="28"/>
          <w:lang w:val="kk-KZ"/>
        </w:rPr>
        <w:t xml:space="preserve">қажет </w:t>
      </w:r>
      <w:r w:rsidR="00390698" w:rsidRPr="00C379A0">
        <w:rPr>
          <w:rFonts w:ascii="Times New Roman" w:hAnsi="Times New Roman" w:cs="Times New Roman"/>
          <w:color w:val="222222"/>
          <w:sz w:val="28"/>
          <w:szCs w:val="28"/>
          <w:lang w:val="kk-KZ"/>
        </w:rPr>
        <w:t>болады</w:t>
      </w:r>
      <w:r w:rsidRPr="00C379A0">
        <w:rPr>
          <w:rFonts w:ascii="Times New Roman" w:hAnsi="Times New Roman" w:cs="Times New Roman"/>
          <w:color w:val="222222"/>
          <w:sz w:val="28"/>
          <w:szCs w:val="28"/>
          <w:lang w:val="kk-KZ"/>
        </w:rPr>
        <w:t xml:space="preserve">. </w:t>
      </w:r>
      <w:r w:rsidR="00390698" w:rsidRPr="00C379A0">
        <w:rPr>
          <w:rFonts w:ascii="Times New Roman" w:hAnsi="Times New Roman" w:cs="Times New Roman"/>
          <w:color w:val="222222"/>
          <w:sz w:val="28"/>
          <w:szCs w:val="28"/>
          <w:lang w:val="kk-KZ"/>
        </w:rPr>
        <w:t>Пісіру д</w:t>
      </w:r>
      <w:r w:rsidRPr="00C379A0">
        <w:rPr>
          <w:rFonts w:ascii="Times New Roman" w:hAnsi="Times New Roman" w:cs="Times New Roman"/>
          <w:color w:val="222222"/>
          <w:sz w:val="28"/>
          <w:szCs w:val="28"/>
          <w:lang w:val="kk-KZ"/>
        </w:rPr>
        <w:t xml:space="preserve">иаметрі 5 мм-ден аспайтын электродтар </w:t>
      </w:r>
      <w:r w:rsidR="00390698" w:rsidRPr="00C379A0">
        <w:rPr>
          <w:rFonts w:ascii="Times New Roman" w:hAnsi="Times New Roman" w:cs="Times New Roman"/>
          <w:color w:val="222222"/>
          <w:sz w:val="28"/>
          <w:szCs w:val="28"/>
          <w:lang w:val="kk-KZ"/>
        </w:rPr>
        <w:t xml:space="preserve">мен пісіру </w:t>
      </w:r>
      <w:r w:rsidRPr="00C379A0">
        <w:rPr>
          <w:rFonts w:ascii="Times New Roman" w:hAnsi="Times New Roman" w:cs="Times New Roman"/>
          <w:color w:val="222222"/>
          <w:sz w:val="28"/>
          <w:szCs w:val="28"/>
          <w:lang w:val="kk-KZ"/>
        </w:rPr>
        <w:t xml:space="preserve">тогының азайтылған мәнімен </w:t>
      </w:r>
      <w:r w:rsidR="00390698" w:rsidRPr="00C379A0">
        <w:rPr>
          <w:rFonts w:ascii="Times New Roman" w:hAnsi="Times New Roman" w:cs="Times New Roman"/>
          <w:color w:val="222222"/>
          <w:sz w:val="28"/>
          <w:szCs w:val="28"/>
          <w:lang w:val="kk-KZ"/>
        </w:rPr>
        <w:t>пісіріледі</w:t>
      </w:r>
      <w:r w:rsidRPr="00C379A0">
        <w:rPr>
          <w:rFonts w:ascii="Times New Roman" w:hAnsi="Times New Roman" w:cs="Times New Roman"/>
          <w:color w:val="222222"/>
          <w:sz w:val="28"/>
          <w:szCs w:val="28"/>
          <w:lang w:val="kk-KZ"/>
        </w:rPr>
        <w:t xml:space="preserve">. Электродтың отқа төзімді жабындысын </w:t>
      </w:r>
      <w:r w:rsidR="00390698" w:rsidRPr="00C379A0">
        <w:rPr>
          <w:rFonts w:ascii="Times New Roman" w:hAnsi="Times New Roman" w:cs="Times New Roman"/>
          <w:color w:val="222222"/>
          <w:sz w:val="28"/>
          <w:szCs w:val="28"/>
          <w:lang w:val="kk-KZ"/>
        </w:rPr>
        <w:t xml:space="preserve">қолдану керек </w:t>
      </w:r>
      <w:r w:rsidR="00475BB7" w:rsidRPr="00C379A0">
        <w:rPr>
          <w:rFonts w:ascii="Times New Roman" w:hAnsi="Times New Roman" w:cs="Times New Roman"/>
          <w:color w:val="222222"/>
          <w:sz w:val="28"/>
          <w:szCs w:val="28"/>
          <w:lang w:val="kk-KZ"/>
        </w:rPr>
        <w:t xml:space="preserve">ол </w:t>
      </w:r>
      <w:r w:rsidRPr="00C379A0">
        <w:rPr>
          <w:rFonts w:ascii="Times New Roman" w:hAnsi="Times New Roman" w:cs="Times New Roman"/>
          <w:color w:val="222222"/>
          <w:sz w:val="28"/>
          <w:szCs w:val="28"/>
          <w:lang w:val="kk-KZ"/>
        </w:rPr>
        <w:t>электродтың</w:t>
      </w:r>
      <w:r w:rsidR="00475BB7" w:rsidRPr="00C379A0">
        <w:rPr>
          <w:rFonts w:ascii="Times New Roman" w:hAnsi="Times New Roman" w:cs="Times New Roman"/>
          <w:color w:val="222222"/>
          <w:sz w:val="28"/>
          <w:szCs w:val="28"/>
          <w:lang w:val="kk-KZ"/>
        </w:rPr>
        <w:t xml:space="preserve"> ұшында</w:t>
      </w:r>
      <w:r w:rsidRPr="00C379A0">
        <w:rPr>
          <w:rFonts w:ascii="Times New Roman" w:hAnsi="Times New Roman" w:cs="Times New Roman"/>
          <w:color w:val="222222"/>
          <w:sz w:val="28"/>
          <w:szCs w:val="28"/>
          <w:lang w:val="kk-KZ"/>
        </w:rPr>
        <w:t xml:space="preserve"> балқытылған металы ұста</w:t>
      </w:r>
      <w:r w:rsidR="00475BB7" w:rsidRPr="00C379A0">
        <w:rPr>
          <w:rFonts w:ascii="Times New Roman" w:hAnsi="Times New Roman" w:cs="Times New Roman"/>
          <w:color w:val="222222"/>
          <w:sz w:val="28"/>
          <w:szCs w:val="28"/>
          <w:lang w:val="kk-KZ"/>
        </w:rPr>
        <w:t>п тұратын</w:t>
      </w:r>
      <w:r w:rsidRPr="00C379A0">
        <w:rPr>
          <w:rFonts w:ascii="Times New Roman" w:hAnsi="Times New Roman" w:cs="Times New Roman"/>
          <w:color w:val="222222"/>
          <w:sz w:val="28"/>
          <w:szCs w:val="28"/>
          <w:lang w:val="kk-KZ"/>
        </w:rPr>
        <w:t xml:space="preserve"> «қақпақ» қалыптастыр</w:t>
      </w:r>
      <w:r w:rsidR="00475BB7"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 xml:space="preserve">. Электрод металының тамшыларын </w:t>
      </w:r>
      <w:r w:rsidR="00475BB7" w:rsidRPr="00C379A0">
        <w:rPr>
          <w:rFonts w:ascii="Times New Roman" w:hAnsi="Times New Roman" w:cs="Times New Roman"/>
          <w:color w:val="222222"/>
          <w:sz w:val="28"/>
          <w:szCs w:val="28"/>
          <w:lang w:val="kk-KZ"/>
        </w:rPr>
        <w:t>пісіру жігінің ортасына (</w:t>
      </w:r>
      <w:r w:rsidRPr="00C379A0">
        <w:rPr>
          <w:rFonts w:ascii="Times New Roman" w:hAnsi="Times New Roman" w:cs="Times New Roman"/>
          <w:color w:val="222222"/>
          <w:sz w:val="28"/>
          <w:szCs w:val="28"/>
          <w:lang w:val="kk-KZ"/>
        </w:rPr>
        <w:t>кратеріне</w:t>
      </w:r>
      <w:r w:rsidR="00475BB7"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жіберуді жеңілдету үшін доға мүмкіндігінше қысқа болуы керек.</w:t>
      </w:r>
    </w:p>
    <w:p w:rsidR="00114758" w:rsidRPr="00C379A0" w:rsidRDefault="00114758" w:rsidP="0024234F">
      <w:pPr>
        <w:shd w:val="clear" w:color="auto" w:fill="FFFFFF" w:themeFill="background1"/>
        <w:autoSpaceDE w:val="0"/>
        <w:autoSpaceDN w:val="0"/>
        <w:adjustRightInd w:val="0"/>
        <w:spacing w:after="0" w:line="240" w:lineRule="auto"/>
        <w:ind w:firstLineChars="303" w:firstLine="848"/>
        <w:jc w:val="both"/>
        <w:rPr>
          <w:rFonts w:ascii="Times New Roman" w:hAnsi="Times New Roman" w:cs="Times New Roman"/>
          <w:color w:val="222222"/>
          <w:sz w:val="28"/>
          <w:szCs w:val="28"/>
          <w:shd w:val="clear" w:color="auto" w:fill="F8F9FA"/>
          <w:lang w:val="kk-KZ"/>
        </w:rPr>
      </w:pPr>
    </w:p>
    <w:p w:rsidR="00447AE8" w:rsidRPr="00C379A0" w:rsidRDefault="00E45FEE"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b/>
          <w:sz w:val="28"/>
          <w:szCs w:val="28"/>
          <w:lang w:val="kk-KZ"/>
        </w:rPr>
      </w:pPr>
      <w:r w:rsidRPr="00C379A0">
        <w:rPr>
          <w:rFonts w:ascii="Times New Roman" w:eastAsia="TimesNewRomanPSMT" w:hAnsi="Times New Roman" w:cs="Times New Roman"/>
          <w:b/>
          <w:sz w:val="28"/>
          <w:szCs w:val="28"/>
          <w:lang w:val="kk-KZ"/>
        </w:rPr>
        <w:t xml:space="preserve">§8 </w:t>
      </w:r>
      <w:r w:rsidR="005751AB" w:rsidRPr="00C379A0">
        <w:rPr>
          <w:rFonts w:ascii="Times New Roman" w:eastAsia="TimesNewRomanPSMT" w:hAnsi="Times New Roman" w:cs="Times New Roman"/>
          <w:b/>
          <w:sz w:val="28"/>
          <w:szCs w:val="28"/>
          <w:lang w:val="kk-KZ"/>
        </w:rPr>
        <w:t>Қолмен п</w:t>
      </w:r>
      <w:r w:rsidRPr="00C379A0">
        <w:rPr>
          <w:rFonts w:ascii="Times New Roman" w:eastAsia="TimesNewRomanPSMT" w:hAnsi="Times New Roman" w:cs="Times New Roman"/>
          <w:b/>
          <w:sz w:val="28"/>
          <w:szCs w:val="28"/>
          <w:lang w:val="kk-KZ"/>
        </w:rPr>
        <w:t>ісірушінің жұмыс орны пісіру жіктерін орындау техникасы</w:t>
      </w:r>
    </w:p>
    <w:p w:rsidR="00B414F9" w:rsidRPr="00C379A0" w:rsidRDefault="00B414F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F5F3C" w:rsidRPr="00C379A0" w:rsidRDefault="003F5F3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1E398B"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арналған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станциясы (</w:t>
      </w:r>
      <w:r w:rsidR="00B414F9" w:rsidRPr="00C379A0">
        <w:rPr>
          <w:rFonts w:ascii="Times New Roman" w:hAnsi="Times New Roman" w:cs="Times New Roman"/>
          <w:color w:val="222222"/>
          <w:sz w:val="28"/>
          <w:szCs w:val="28"/>
          <w:lang w:val="kk-KZ"/>
        </w:rPr>
        <w:t>1.26</w:t>
      </w:r>
      <w:r w:rsidRPr="00C379A0">
        <w:rPr>
          <w:rFonts w:ascii="Times New Roman" w:hAnsi="Times New Roman" w:cs="Times New Roman"/>
          <w:color w:val="222222"/>
          <w:sz w:val="28"/>
          <w:szCs w:val="28"/>
          <w:lang w:val="kk-KZ"/>
        </w:rPr>
        <w:t xml:space="preserve">-сурет),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орны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түріне, таңдалған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технологиясына және басқа да факторларға байланысты жабдықтал</w:t>
      </w:r>
      <w:r w:rsidR="001E398B"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A618F0" w:rsidRPr="00C379A0" w:rsidRDefault="00A618F0"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Зауыттардың пісіру цехтарында, әдетте, пісіру бекеттері (1.26-сурет) әрқайсысының ауданы 2-3 м</w:t>
      </w:r>
      <w:r w:rsidRPr="00C379A0">
        <w:rPr>
          <w:rFonts w:ascii="Times New Roman" w:hAnsi="Times New Roman" w:cs="Times New Roman"/>
          <w:color w:val="222222"/>
          <w:sz w:val="28"/>
          <w:szCs w:val="28"/>
          <w:shd w:val="clear" w:color="auto" w:fill="FFFFFF" w:themeFill="background1"/>
          <w:vertAlign w:val="superscript"/>
          <w:lang w:val="kk-KZ"/>
        </w:rPr>
        <w:t>2</w:t>
      </w:r>
      <w:r w:rsidRPr="00C379A0">
        <w:rPr>
          <w:rFonts w:ascii="Times New Roman" w:hAnsi="Times New Roman" w:cs="Times New Roman"/>
          <w:color w:val="222222"/>
          <w:sz w:val="28"/>
          <w:szCs w:val="28"/>
          <w:shd w:val="clear" w:color="auto" w:fill="FFFFFF" w:themeFill="background1"/>
          <w:lang w:val="kk-KZ"/>
        </w:rPr>
        <w:t xml:space="preserve"> болатын арнайы кабиналарда орналастырылады. Пісірушінің жұмыс орны арнайы қоршаумен қоршалған болады, ал кіреберіс отқа төзімді композициялық құрам сіңдірілген перделермен жабылған. Үлкен бөлшектерді</w:t>
      </w:r>
      <w:r w:rsidRPr="00C379A0">
        <w:rPr>
          <w:rFonts w:ascii="Times New Roman" w:hAnsi="Times New Roman" w:cs="Times New Roman"/>
          <w:color w:val="222222"/>
          <w:sz w:val="28"/>
          <w:szCs w:val="28"/>
          <w:shd w:val="clear" w:color="auto" w:fill="F8F9FA"/>
          <w:lang w:val="kk-KZ"/>
        </w:rPr>
        <w:t xml:space="preserve"> және үлкен пісірілген конструкцияларды пісіру кезінде пісіру бекеттері шеберханада, монтаждау және құрылыс орнында, магистральды тректердің ашық алаңдарында орналастырылады. Бұл жағдайда, егер мүмкін болса, жұмыс орны қорғаныс қалқандарымен немесе экрандармен қоршалған болу керек.</w:t>
      </w:r>
    </w:p>
    <w:p w:rsidR="00A618F0" w:rsidRPr="00C379A0" w:rsidRDefault="00A618F0"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бекеттерінің негізгі жабдықтары (1.27 – сурет) доғалы қуат көзінен, пісіру сымдарынан, электрод ұстағыштан және пісірілетін бөліктерді бекітуге қажетті әртүрлі құрылғылардан тұрады. Бекетті (кабинаны) қоршалған жұмыс орнына орналастырған кезде, пісіру жұмыстары жүргізілетін, өлемң 1м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lastRenderedPageBreak/>
        <w:t>болатын шойын немесе болаттан жасалған жалпақ баті бар металл үстел және арқа сүйенгіші бар бұрандалы орындық орнатылады.</w:t>
      </w:r>
    </w:p>
    <w:p w:rsidR="00A618F0" w:rsidRPr="00C379A0" w:rsidRDefault="00707E44"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noProof/>
          <w:sz w:val="28"/>
          <w:szCs w:val="28"/>
        </w:rPr>
        <w:drawing>
          <wp:anchor distT="0" distB="0" distL="0" distR="0" simplePos="0" relativeHeight="251803648" behindDoc="0" locked="0" layoutInCell="1" allowOverlap="1">
            <wp:simplePos x="0" y="0"/>
            <wp:positionH relativeFrom="page">
              <wp:posOffset>1783715</wp:posOffset>
            </wp:positionH>
            <wp:positionV relativeFrom="paragraph">
              <wp:posOffset>317500</wp:posOffset>
            </wp:positionV>
            <wp:extent cx="3665855" cy="2377440"/>
            <wp:effectExtent l="19050" t="0" r="0" b="0"/>
            <wp:wrapTopAndBottom/>
            <wp:docPr id="77" name="image44.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4.jpeg"/>
                    <pic:cNvPicPr/>
                  </pic:nvPicPr>
                  <pic:blipFill>
                    <a:blip r:embed="rId195" cstate="print"/>
                    <a:stretch>
                      <a:fillRect/>
                    </a:stretch>
                  </pic:blipFill>
                  <pic:spPr>
                    <a:xfrm>
                      <a:off x="0" y="0"/>
                      <a:ext cx="3665855" cy="2377440"/>
                    </a:xfrm>
                    <a:prstGeom prst="rect">
                      <a:avLst/>
                    </a:prstGeom>
                  </pic:spPr>
                </pic:pic>
              </a:graphicData>
            </a:graphic>
          </wp:anchor>
        </w:drawing>
      </w:r>
    </w:p>
    <w:p w:rsidR="003670D7" w:rsidRPr="00C379A0" w:rsidRDefault="003670D7"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p>
    <w:p w:rsidR="001E398B" w:rsidRPr="00C379A0" w:rsidRDefault="00B414F9"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1.26</w:t>
      </w:r>
      <w:r w:rsidR="0098749E" w:rsidRPr="00C379A0">
        <w:rPr>
          <w:rFonts w:ascii="Times New Roman" w:hAnsi="Times New Roman" w:cs="Times New Roman"/>
          <w:sz w:val="28"/>
          <w:szCs w:val="28"/>
          <w:lang w:val="kk-KZ"/>
        </w:rPr>
        <w:t xml:space="preserve"> – Пісіру </w:t>
      </w:r>
      <w:r w:rsidR="003B6DB6" w:rsidRPr="00C379A0">
        <w:rPr>
          <w:rFonts w:ascii="Times New Roman" w:hAnsi="Times New Roman" w:cs="Times New Roman"/>
          <w:color w:val="222222"/>
          <w:sz w:val="28"/>
          <w:szCs w:val="28"/>
          <w:shd w:val="clear" w:color="auto" w:fill="F8F9FA"/>
          <w:lang w:val="kk-KZ"/>
        </w:rPr>
        <w:t>бекетінің</w:t>
      </w:r>
      <w:r w:rsidR="0098749E" w:rsidRPr="00C379A0">
        <w:rPr>
          <w:rFonts w:ascii="Times New Roman" w:hAnsi="Times New Roman" w:cs="Times New Roman"/>
          <w:sz w:val="28"/>
          <w:szCs w:val="28"/>
          <w:lang w:val="kk-KZ"/>
        </w:rPr>
        <w:t xml:space="preserve"> жалпы көрінісі</w:t>
      </w:r>
    </w:p>
    <w:p w:rsidR="001E398B" w:rsidRPr="00C379A0" w:rsidRDefault="001E398B"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D55EC4" w:rsidRPr="00C379A0" w:rsidRDefault="00707E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05696" behindDoc="0" locked="0" layoutInCell="1" allowOverlap="1">
            <wp:simplePos x="0" y="0"/>
            <wp:positionH relativeFrom="page">
              <wp:posOffset>2150110</wp:posOffset>
            </wp:positionH>
            <wp:positionV relativeFrom="paragraph">
              <wp:posOffset>977265</wp:posOffset>
            </wp:positionV>
            <wp:extent cx="2914650" cy="2941955"/>
            <wp:effectExtent l="19050" t="0" r="0" b="0"/>
            <wp:wrapTopAndBottom/>
            <wp:docPr id="79" name="image45.jpe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jpeg"/>
                    <pic:cNvPicPr/>
                  </pic:nvPicPr>
                  <pic:blipFill>
                    <a:blip r:embed="rId196" cstate="print"/>
                    <a:stretch>
                      <a:fillRect/>
                    </a:stretch>
                  </pic:blipFill>
                  <pic:spPr>
                    <a:xfrm>
                      <a:off x="0" y="0"/>
                      <a:ext cx="2914650" cy="2941955"/>
                    </a:xfrm>
                    <a:prstGeom prst="rect">
                      <a:avLst/>
                    </a:prstGeom>
                  </pic:spPr>
                </pic:pic>
              </a:graphicData>
            </a:graphic>
          </wp:anchor>
        </w:drawing>
      </w:r>
      <w:r w:rsidR="00D55EC4" w:rsidRPr="00C379A0">
        <w:rPr>
          <w:rFonts w:ascii="Times New Roman" w:hAnsi="Times New Roman" w:cs="Times New Roman"/>
          <w:color w:val="222222"/>
          <w:sz w:val="28"/>
          <w:szCs w:val="28"/>
          <w:lang w:val="kk-KZ"/>
        </w:rPr>
        <w:t xml:space="preserve">Кабинада жергілікті желдету және </w:t>
      </w:r>
      <w:r w:rsidR="00610E56" w:rsidRPr="00C379A0">
        <w:rPr>
          <w:rFonts w:ascii="Times New Roman" w:hAnsi="Times New Roman" w:cs="Times New Roman"/>
          <w:color w:val="222222"/>
          <w:sz w:val="28"/>
          <w:szCs w:val="28"/>
          <w:lang w:val="kk-KZ"/>
        </w:rPr>
        <w:t>тоқ көзін</w:t>
      </w:r>
      <w:r w:rsidRPr="00C379A0">
        <w:rPr>
          <w:rFonts w:ascii="Times New Roman" w:hAnsi="Times New Roman" w:cs="Times New Roman"/>
          <w:color w:val="222222"/>
          <w:sz w:val="28"/>
          <w:szCs w:val="28"/>
          <w:lang w:val="kk-KZ"/>
        </w:rPr>
        <w:t>ің корпусының</w:t>
      </w:r>
      <w:r w:rsidR="00610E56" w:rsidRPr="00C379A0">
        <w:rPr>
          <w:rFonts w:ascii="Times New Roman" w:hAnsi="Times New Roman" w:cs="Times New Roman"/>
          <w:color w:val="222222"/>
          <w:sz w:val="28"/>
          <w:szCs w:val="28"/>
          <w:lang w:val="kk-KZ"/>
        </w:rPr>
        <w:t xml:space="preserve"> </w:t>
      </w:r>
      <w:r w:rsidR="00D55EC4" w:rsidRPr="00C379A0">
        <w:rPr>
          <w:rFonts w:ascii="Times New Roman" w:hAnsi="Times New Roman" w:cs="Times New Roman"/>
          <w:color w:val="222222"/>
          <w:sz w:val="28"/>
          <w:szCs w:val="28"/>
          <w:lang w:val="kk-KZ"/>
        </w:rPr>
        <w:t>жерге қосу сымы болуы керек. Құрылыс алаңының жағдайында жерге тұйықтайтын</w:t>
      </w:r>
      <w:r w:rsidR="00610E56" w:rsidRPr="00C379A0">
        <w:rPr>
          <w:rFonts w:ascii="Times New Roman" w:hAnsi="Times New Roman" w:cs="Times New Roman"/>
          <w:color w:val="222222"/>
          <w:sz w:val="28"/>
          <w:szCs w:val="28"/>
          <w:lang w:val="kk-KZ"/>
        </w:rPr>
        <w:t xml:space="preserve"> </w:t>
      </w:r>
      <w:r w:rsidR="00D55EC4" w:rsidRPr="00C379A0">
        <w:rPr>
          <w:rFonts w:ascii="Times New Roman" w:hAnsi="Times New Roman" w:cs="Times New Roman"/>
          <w:color w:val="222222"/>
          <w:sz w:val="28"/>
          <w:szCs w:val="28"/>
          <w:lang w:val="kk-KZ"/>
        </w:rPr>
        <w:t>немесе басқа</w:t>
      </w:r>
      <w:r w:rsidR="006E5C9C" w:rsidRPr="00C379A0">
        <w:rPr>
          <w:rFonts w:ascii="Times New Roman" w:hAnsi="Times New Roman" w:cs="Times New Roman"/>
          <w:color w:val="222222"/>
          <w:sz w:val="28"/>
          <w:szCs w:val="28"/>
          <w:lang w:val="kk-KZ"/>
        </w:rPr>
        <w:t>да</w:t>
      </w:r>
      <w:r w:rsidR="00D55EC4" w:rsidRPr="00C379A0">
        <w:rPr>
          <w:rFonts w:ascii="Times New Roman" w:hAnsi="Times New Roman" w:cs="Times New Roman"/>
          <w:color w:val="222222"/>
          <w:sz w:val="28"/>
          <w:szCs w:val="28"/>
          <w:lang w:val="kk-KZ"/>
        </w:rPr>
        <w:t xml:space="preserve"> жерге қосу құрылғысы болмаған кезде </w:t>
      </w:r>
      <w:r w:rsidR="00610E56" w:rsidRPr="00C379A0">
        <w:rPr>
          <w:rFonts w:ascii="Times New Roman" w:hAnsi="Times New Roman" w:cs="Times New Roman"/>
          <w:color w:val="222222"/>
          <w:sz w:val="28"/>
          <w:szCs w:val="28"/>
          <w:lang w:val="kk-KZ"/>
        </w:rPr>
        <w:t xml:space="preserve">уақытша </w:t>
      </w:r>
      <w:r w:rsidR="00D55EC4" w:rsidRPr="00C379A0">
        <w:rPr>
          <w:rFonts w:ascii="Times New Roman" w:hAnsi="Times New Roman" w:cs="Times New Roman"/>
          <w:color w:val="222222"/>
          <w:sz w:val="28"/>
          <w:szCs w:val="28"/>
          <w:lang w:val="kk-KZ"/>
        </w:rPr>
        <w:t xml:space="preserve">жасанды жерге қосу </w:t>
      </w:r>
      <w:r w:rsidR="006E5C9C" w:rsidRPr="00C379A0">
        <w:rPr>
          <w:rFonts w:ascii="Times New Roman" w:hAnsi="Times New Roman" w:cs="Times New Roman"/>
          <w:color w:val="222222"/>
          <w:sz w:val="28"/>
          <w:szCs w:val="28"/>
          <w:lang w:val="kk-KZ"/>
        </w:rPr>
        <w:t xml:space="preserve">құрылғысы </w:t>
      </w:r>
      <w:r w:rsidR="00D55EC4" w:rsidRPr="00C379A0">
        <w:rPr>
          <w:rFonts w:ascii="Times New Roman" w:hAnsi="Times New Roman" w:cs="Times New Roman"/>
          <w:color w:val="222222"/>
          <w:sz w:val="28"/>
          <w:szCs w:val="28"/>
          <w:lang w:val="kk-KZ"/>
        </w:rPr>
        <w:t>қолданылады.</w:t>
      </w:r>
    </w:p>
    <w:p w:rsidR="001C3BA5" w:rsidRPr="00C379A0" w:rsidRDefault="001C3BA5" w:rsidP="0024234F">
      <w:pPr>
        <w:pStyle w:val="HTML"/>
        <w:shd w:val="clear" w:color="auto" w:fill="FFFFFF" w:themeFill="background1"/>
        <w:jc w:val="center"/>
        <w:rPr>
          <w:rFonts w:ascii="Times New Roman" w:hAnsi="Times New Roman" w:cs="Times New Roman"/>
          <w:color w:val="222222"/>
          <w:sz w:val="28"/>
          <w:szCs w:val="28"/>
          <w:lang w:val="kk-KZ"/>
        </w:rPr>
      </w:pPr>
    </w:p>
    <w:p w:rsidR="000F48E8"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 желдету құрвлғысы; 2 - жұмыс үстелі; 3 - электродтарға арналған қорап; </w:t>
      </w:r>
    </w:p>
    <w:p w:rsidR="001C3BA5"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 бөлшектерге арналған қорап; 5 - диэлектрлік төсеніш; 6 - </w:t>
      </w:r>
      <w:r w:rsidR="001C3BA5"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 xml:space="preserve">; 7 - газ </w:t>
      </w:r>
      <w:r w:rsidR="001C3BA5" w:rsidRPr="00C379A0">
        <w:rPr>
          <w:rFonts w:ascii="Times New Roman" w:hAnsi="Times New Roman" w:cs="Times New Roman"/>
          <w:color w:val="222222"/>
          <w:sz w:val="28"/>
          <w:szCs w:val="28"/>
          <w:lang w:val="kk-KZ"/>
        </w:rPr>
        <w:t>түтігі</w:t>
      </w:r>
      <w:r w:rsidRPr="00C379A0">
        <w:rPr>
          <w:rFonts w:ascii="Times New Roman" w:hAnsi="Times New Roman" w:cs="Times New Roman"/>
          <w:color w:val="222222"/>
          <w:sz w:val="28"/>
          <w:szCs w:val="28"/>
          <w:lang w:val="kk-KZ"/>
        </w:rPr>
        <w:t xml:space="preserve">; 8 - орындық; 9 - газ </w:t>
      </w:r>
      <w:r w:rsidR="001C3BA5" w:rsidRPr="00C379A0">
        <w:rPr>
          <w:rFonts w:ascii="Times New Roman" w:hAnsi="Times New Roman" w:cs="Times New Roman"/>
          <w:color w:val="222222"/>
          <w:sz w:val="28"/>
          <w:szCs w:val="28"/>
          <w:lang w:val="kk-KZ"/>
        </w:rPr>
        <w:t>баллоны</w:t>
      </w:r>
      <w:r w:rsidRPr="00C379A0">
        <w:rPr>
          <w:rFonts w:ascii="Times New Roman" w:hAnsi="Times New Roman" w:cs="Times New Roman"/>
          <w:color w:val="222222"/>
          <w:sz w:val="28"/>
          <w:szCs w:val="28"/>
          <w:lang w:val="kk-KZ"/>
        </w:rPr>
        <w:t xml:space="preserve">; 10 - </w:t>
      </w:r>
      <w:r w:rsidR="001C3BA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w:t>
      </w:r>
      <w:r w:rsidR="001C3BA5"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11 - доғаның қуат көзі; </w:t>
      </w:r>
    </w:p>
    <w:p w:rsidR="000F48E8"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12 - жерге қосу; 13 - қайтар сым; 14 - қоқыс жәшігі</w:t>
      </w:r>
    </w:p>
    <w:p w:rsidR="000F48E8" w:rsidRPr="00C379A0" w:rsidRDefault="000F48E8"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1E398B" w:rsidRPr="00C379A0" w:rsidRDefault="00B414F9"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1.27</w:t>
      </w:r>
      <w:r w:rsidR="00AE6B75" w:rsidRPr="00C379A0">
        <w:rPr>
          <w:rFonts w:ascii="Times New Roman" w:hAnsi="Times New Roman" w:cs="Times New Roman"/>
          <w:sz w:val="28"/>
          <w:szCs w:val="28"/>
          <w:lang w:val="kk-KZ"/>
        </w:rPr>
        <w:t xml:space="preserve"> – Пісірушінің жұмыс орнының плпны</w:t>
      </w:r>
    </w:p>
    <w:p w:rsidR="006E5C9C" w:rsidRPr="00C379A0" w:rsidRDefault="006E5C9C"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131D48" w:rsidRPr="00C379A0" w:rsidRDefault="00131D4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Пісіруге арналған  жабдықтар мен құрал саймандары.</w:t>
      </w:r>
    </w:p>
    <w:p w:rsidR="00131D48" w:rsidRPr="00C379A0" w:rsidRDefault="00131D4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Электрод ұстағыш электродты қысып, оған пісіру тогын беруге (өткізуге) арналады. Ол электродты мықтап ұстап, пісіру кабелінің ыңғайлы және берік бекітілуін қамтамасыз етеді, сонымен қатар </w:t>
      </w:r>
      <w:r w:rsidR="00E679C1" w:rsidRPr="00C379A0">
        <w:rPr>
          <w:rFonts w:ascii="Times New Roman" w:hAnsi="Times New Roman" w:cs="Times New Roman"/>
          <w:color w:val="222222"/>
          <w:sz w:val="28"/>
          <w:szCs w:val="28"/>
          <w:lang w:val="kk-KZ"/>
        </w:rPr>
        <w:t xml:space="preserve">электродтың </w:t>
      </w:r>
      <w:r w:rsidR="00751755" w:rsidRPr="00C379A0">
        <w:rPr>
          <w:rFonts w:ascii="Times New Roman" w:hAnsi="Times New Roman" w:cs="Times New Roman"/>
          <w:color w:val="222222"/>
          <w:sz w:val="28"/>
          <w:szCs w:val="28"/>
          <w:lang w:val="kk-KZ"/>
        </w:rPr>
        <w:t>қалдығын</w:t>
      </w:r>
      <w:r w:rsidRPr="00C379A0">
        <w:rPr>
          <w:rFonts w:ascii="Times New Roman" w:hAnsi="Times New Roman" w:cs="Times New Roman"/>
          <w:color w:val="222222"/>
          <w:sz w:val="28"/>
          <w:szCs w:val="28"/>
          <w:lang w:val="kk-KZ"/>
        </w:rPr>
        <w:t xml:space="preserve"> тез алып тастайды және жаңа электродты </w:t>
      </w:r>
      <w:r w:rsidR="00751755" w:rsidRPr="00C379A0">
        <w:rPr>
          <w:rFonts w:ascii="Times New Roman" w:hAnsi="Times New Roman" w:cs="Times New Roman"/>
          <w:color w:val="222222"/>
          <w:sz w:val="28"/>
          <w:szCs w:val="28"/>
          <w:lang w:val="kk-KZ"/>
        </w:rPr>
        <w:t>орнатуды қамтамасыз етеді</w:t>
      </w:r>
      <w:r w:rsidRPr="00C379A0">
        <w:rPr>
          <w:rFonts w:ascii="Times New Roman" w:hAnsi="Times New Roman" w:cs="Times New Roman"/>
          <w:color w:val="222222"/>
          <w:sz w:val="28"/>
          <w:szCs w:val="28"/>
          <w:lang w:val="kk-KZ"/>
        </w:rPr>
        <w:t xml:space="preserve">. Электрод ұстағыштар </w:t>
      </w:r>
      <w:r w:rsidR="00751755" w:rsidRPr="00C379A0">
        <w:rPr>
          <w:rFonts w:ascii="Times New Roman" w:hAnsi="Times New Roman" w:cs="Times New Roman"/>
          <w:color w:val="222222"/>
          <w:sz w:val="28"/>
          <w:szCs w:val="28"/>
          <w:lang w:val="kk-KZ"/>
        </w:rPr>
        <w:t>МЕ</w:t>
      </w:r>
      <w:r w:rsidRPr="00C379A0">
        <w:rPr>
          <w:rFonts w:ascii="Times New Roman" w:hAnsi="Times New Roman" w:cs="Times New Roman"/>
          <w:color w:val="222222"/>
          <w:sz w:val="28"/>
          <w:szCs w:val="28"/>
          <w:lang w:val="kk-KZ"/>
        </w:rPr>
        <w:t xml:space="preserve">СТ 14651-78 бойынша үш түрде дайындалады: 125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 xml:space="preserve">ток </w:t>
      </w:r>
      <w:r w:rsidRPr="00C379A0">
        <w:rPr>
          <w:rFonts w:ascii="Times New Roman" w:hAnsi="Times New Roman" w:cs="Times New Roman"/>
          <w:color w:val="222222"/>
          <w:sz w:val="28"/>
          <w:szCs w:val="28"/>
          <w:lang w:val="kk-KZ"/>
        </w:rPr>
        <w:t>үшін қимасы</w:t>
      </w:r>
      <w:r w:rsidR="00854449"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25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315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ток үшін</w:t>
      </w:r>
      <w:r w:rsidR="00854449" w:rsidRPr="00C379A0">
        <w:rPr>
          <w:rFonts w:ascii="Times New Roman" w:hAnsi="Times New Roman" w:cs="Times New Roman"/>
          <w:color w:val="222222"/>
          <w:sz w:val="28"/>
          <w:szCs w:val="28"/>
          <w:lang w:val="kk-KZ"/>
        </w:rPr>
        <w:t>,</w:t>
      </w:r>
      <w:r w:rsidR="0075175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қимасы 50 </w:t>
      </w:r>
      <w:r w:rsidR="00751755" w:rsidRPr="00C379A0">
        <w:rPr>
          <w:rFonts w:ascii="Times New Roman" w:hAnsi="Times New Roman" w:cs="Times New Roman"/>
          <w:i/>
          <w:color w:val="222222"/>
          <w:sz w:val="28"/>
          <w:szCs w:val="28"/>
          <w:lang w:val="kk-KZ"/>
        </w:rPr>
        <w:t>мм</w:t>
      </w:r>
      <w:r w:rsidR="00751755"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w:t>
      </w:r>
      <w:r w:rsidR="00854449" w:rsidRPr="00C379A0">
        <w:rPr>
          <w:rFonts w:ascii="Times New Roman" w:hAnsi="Times New Roman" w:cs="Times New Roman"/>
          <w:color w:val="222222"/>
          <w:sz w:val="28"/>
          <w:szCs w:val="28"/>
          <w:lang w:val="kk-KZ"/>
        </w:rPr>
        <w:t xml:space="preserve"> және</w:t>
      </w:r>
      <w:r w:rsidRPr="00C379A0">
        <w:rPr>
          <w:rFonts w:ascii="Times New Roman" w:hAnsi="Times New Roman" w:cs="Times New Roman"/>
          <w:color w:val="222222"/>
          <w:sz w:val="28"/>
          <w:szCs w:val="28"/>
          <w:lang w:val="kk-KZ"/>
        </w:rPr>
        <w:t xml:space="preserve"> 500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 xml:space="preserve">үшін </w:t>
      </w:r>
      <w:r w:rsidR="00854449" w:rsidRPr="00C379A0">
        <w:rPr>
          <w:rFonts w:ascii="Times New Roman" w:hAnsi="Times New Roman" w:cs="Times New Roman"/>
          <w:color w:val="222222"/>
          <w:sz w:val="28"/>
          <w:szCs w:val="28"/>
          <w:lang w:val="kk-KZ"/>
        </w:rPr>
        <w:t xml:space="preserve">қимасы, </w:t>
      </w:r>
      <w:r w:rsidRPr="00C379A0">
        <w:rPr>
          <w:rFonts w:ascii="Times New Roman" w:hAnsi="Times New Roman" w:cs="Times New Roman"/>
          <w:color w:val="222222"/>
          <w:sz w:val="28"/>
          <w:szCs w:val="28"/>
          <w:lang w:val="kk-KZ"/>
        </w:rPr>
        <w:t xml:space="preserve">70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00854449" w:rsidRPr="00C379A0">
        <w:rPr>
          <w:rFonts w:ascii="Times New Roman" w:hAnsi="Times New Roman" w:cs="Times New Roman"/>
          <w:color w:val="222222"/>
          <w:sz w:val="28"/>
          <w:szCs w:val="28"/>
          <w:lang w:val="kk-KZ"/>
        </w:rPr>
        <w:t>болатын сымдар қолданылады</w:t>
      </w:r>
      <w:r w:rsidRPr="00C379A0">
        <w:rPr>
          <w:rFonts w:ascii="Times New Roman" w:hAnsi="Times New Roman" w:cs="Times New Roman"/>
          <w:color w:val="222222"/>
          <w:sz w:val="28"/>
          <w:szCs w:val="28"/>
          <w:lang w:val="kk-KZ"/>
        </w:rPr>
        <w:t>.</w:t>
      </w:r>
    </w:p>
    <w:p w:rsidR="00692CF7" w:rsidRPr="00C379A0" w:rsidRDefault="00692CF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Олар </w:t>
      </w:r>
      <w:r w:rsidR="00AA5FA1" w:rsidRPr="00C379A0">
        <w:rPr>
          <w:rFonts w:ascii="Times New Roman" w:hAnsi="Times New Roman" w:cs="Times New Roman"/>
          <w:color w:val="222222"/>
          <w:sz w:val="28"/>
          <w:szCs w:val="28"/>
          <w:lang w:val="kk-KZ"/>
        </w:rPr>
        <w:t xml:space="preserve">электродтарды </w:t>
      </w:r>
      <w:r w:rsidRPr="00C379A0">
        <w:rPr>
          <w:rFonts w:ascii="Times New Roman" w:hAnsi="Times New Roman" w:cs="Times New Roman"/>
          <w:color w:val="222222"/>
          <w:sz w:val="28"/>
          <w:szCs w:val="28"/>
          <w:lang w:val="kk-KZ"/>
        </w:rPr>
        <w:t>8000</w:t>
      </w:r>
      <w:r w:rsidR="00AA5FA1" w:rsidRPr="00C379A0">
        <w:rPr>
          <w:rFonts w:ascii="Times New Roman" w:hAnsi="Times New Roman" w:cs="Times New Roman"/>
          <w:color w:val="222222"/>
          <w:sz w:val="28"/>
          <w:szCs w:val="28"/>
          <w:lang w:val="kk-KZ"/>
        </w:rPr>
        <w:t xml:space="preserve"> рет</w:t>
      </w:r>
      <w:r w:rsidRPr="00C379A0">
        <w:rPr>
          <w:rFonts w:ascii="Times New Roman" w:hAnsi="Times New Roman" w:cs="Times New Roman"/>
          <w:color w:val="222222"/>
          <w:sz w:val="28"/>
          <w:szCs w:val="28"/>
          <w:lang w:val="kk-KZ"/>
        </w:rPr>
        <w:t xml:space="preserve"> </w:t>
      </w:r>
      <w:r w:rsidR="007E71B9" w:rsidRPr="00C379A0">
        <w:rPr>
          <w:rFonts w:ascii="Times New Roman" w:hAnsi="Times New Roman" w:cs="Times New Roman"/>
          <w:color w:val="222222"/>
          <w:sz w:val="28"/>
          <w:szCs w:val="28"/>
          <w:lang w:val="kk-KZ"/>
        </w:rPr>
        <w:t xml:space="preserve">ауыстыруға төтеп бруі және </w:t>
      </w:r>
      <w:r w:rsidRPr="00C379A0">
        <w:rPr>
          <w:rFonts w:ascii="Times New Roman" w:hAnsi="Times New Roman" w:cs="Times New Roman"/>
          <w:color w:val="222222"/>
          <w:sz w:val="28"/>
          <w:szCs w:val="28"/>
          <w:lang w:val="kk-KZ"/>
        </w:rPr>
        <w:t xml:space="preserve">әр </w:t>
      </w:r>
      <w:r w:rsidR="00AA5FA1" w:rsidRPr="00C379A0">
        <w:rPr>
          <w:rFonts w:ascii="Times New Roman" w:hAnsi="Times New Roman" w:cs="Times New Roman"/>
          <w:color w:val="222222"/>
          <w:sz w:val="28"/>
          <w:szCs w:val="28"/>
          <w:lang w:val="kk-KZ"/>
        </w:rPr>
        <w:t>ауыстыруға 4 секунд</w:t>
      </w:r>
      <w:r w:rsidRPr="00C379A0">
        <w:rPr>
          <w:rFonts w:ascii="Times New Roman" w:hAnsi="Times New Roman" w:cs="Times New Roman"/>
          <w:color w:val="222222"/>
          <w:sz w:val="28"/>
          <w:szCs w:val="28"/>
          <w:lang w:val="kk-KZ"/>
        </w:rPr>
        <w:t>тан аспай</w:t>
      </w:r>
      <w:r w:rsidR="007E71B9" w:rsidRPr="00C379A0">
        <w:rPr>
          <w:rFonts w:ascii="Times New Roman" w:hAnsi="Times New Roman" w:cs="Times New Roman"/>
          <w:color w:val="222222"/>
          <w:sz w:val="28"/>
          <w:szCs w:val="28"/>
          <w:lang w:val="kk-KZ"/>
        </w:rPr>
        <w:t>тын уақыт жұмсауға мүмкіндік беретіндей бол</w:t>
      </w:r>
      <w:r w:rsidR="00AA5FA1" w:rsidRPr="00C379A0">
        <w:rPr>
          <w:rFonts w:ascii="Times New Roman" w:hAnsi="Times New Roman" w:cs="Times New Roman"/>
          <w:color w:val="222222"/>
          <w:sz w:val="28"/>
          <w:szCs w:val="28"/>
          <w:lang w:val="kk-KZ"/>
        </w:rPr>
        <w:t xml:space="preserve">у керек. </w:t>
      </w:r>
      <w:r w:rsidRPr="00C379A0">
        <w:rPr>
          <w:rFonts w:ascii="Times New Roman" w:hAnsi="Times New Roman" w:cs="Times New Roman"/>
          <w:color w:val="222222"/>
          <w:sz w:val="28"/>
          <w:szCs w:val="28"/>
          <w:lang w:val="kk-KZ"/>
        </w:rPr>
        <w:t xml:space="preserve">Электродты бекітудің әртүрлі әдістері бар электрод ұстағыштар қолданылады. </w:t>
      </w:r>
      <w:r w:rsidR="00B414F9" w:rsidRPr="00C379A0">
        <w:rPr>
          <w:rFonts w:ascii="Times New Roman" w:hAnsi="Times New Roman" w:cs="Times New Roman"/>
          <w:color w:val="222222"/>
          <w:sz w:val="28"/>
          <w:szCs w:val="28"/>
          <w:lang w:val="kk-KZ"/>
        </w:rPr>
        <w:t>1.28</w:t>
      </w:r>
      <w:r w:rsidR="00AA5FA1" w:rsidRPr="00C379A0">
        <w:rPr>
          <w:rFonts w:ascii="Times New Roman" w:hAnsi="Times New Roman" w:cs="Times New Roman"/>
          <w:color w:val="222222"/>
          <w:sz w:val="28"/>
          <w:szCs w:val="28"/>
          <w:lang w:val="kk-KZ"/>
        </w:rPr>
        <w:t xml:space="preserve"> - </w:t>
      </w:r>
      <w:r w:rsidRPr="00C379A0">
        <w:rPr>
          <w:rFonts w:ascii="Times New Roman" w:hAnsi="Times New Roman" w:cs="Times New Roman"/>
          <w:color w:val="222222"/>
          <w:sz w:val="28"/>
          <w:szCs w:val="28"/>
          <w:lang w:val="kk-KZ"/>
        </w:rPr>
        <w:t xml:space="preserve"> суретте электрод ұстағыштардың бірнеше түрлері көрсетілген.</w:t>
      </w:r>
    </w:p>
    <w:p w:rsidR="00692CF7" w:rsidRPr="00C379A0" w:rsidRDefault="00692CF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5473651" cy="668654"/>
            <wp:effectExtent l="0" t="0" r="0" b="0"/>
            <wp:docPr id="81" name="image46.jpeg" descr="электродер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6.jpeg"/>
                    <pic:cNvPicPr/>
                  </pic:nvPicPr>
                  <pic:blipFill>
                    <a:blip r:embed="rId197" cstate="print"/>
                    <a:stretch>
                      <a:fillRect/>
                    </a:stretch>
                  </pic:blipFill>
                  <pic:spPr>
                    <a:xfrm>
                      <a:off x="0" y="0"/>
                      <a:ext cx="5473651" cy="668654"/>
                    </a:xfrm>
                    <a:prstGeom prst="rect">
                      <a:avLst/>
                    </a:prstGeom>
                  </pic:spPr>
                </pic:pic>
              </a:graphicData>
            </a:graphic>
          </wp:inline>
        </w:drawing>
      </w: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1.2</w:t>
      </w:r>
      <w:r w:rsidR="00B414F9" w:rsidRPr="00C379A0">
        <w:rPr>
          <w:rFonts w:ascii="Times New Roman" w:hAnsi="Times New Roman" w:cs="Times New Roman"/>
          <w:color w:val="222222"/>
          <w:sz w:val="28"/>
          <w:szCs w:val="28"/>
          <w:lang w:val="kk-KZ"/>
        </w:rPr>
        <w:t>8</w:t>
      </w:r>
      <w:r w:rsidRPr="00C379A0">
        <w:rPr>
          <w:rFonts w:ascii="Times New Roman" w:hAnsi="Times New Roman" w:cs="Times New Roman"/>
          <w:color w:val="222222"/>
          <w:sz w:val="28"/>
          <w:szCs w:val="28"/>
          <w:lang w:val="kk-KZ"/>
        </w:rPr>
        <w:t xml:space="preserve"> – Электрод ұстағыштардың түрлері</w:t>
      </w: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 Қалқандар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-сурет, а), маскалар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-сурет, б) немесе дулыға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 xml:space="preserve">-сурет, c) </w:t>
      </w:r>
      <w:r w:rsidR="00E812A1" w:rsidRPr="00C379A0">
        <w:rPr>
          <w:rFonts w:ascii="Times New Roman" w:hAnsi="Times New Roman" w:cs="Times New Roman"/>
          <w:color w:val="222222"/>
          <w:sz w:val="28"/>
          <w:szCs w:val="28"/>
          <w:lang w:val="kk-KZ"/>
        </w:rPr>
        <w:t>электр доғалы пісірушінің</w:t>
      </w:r>
      <w:r w:rsidRPr="00C379A0">
        <w:rPr>
          <w:rFonts w:ascii="Times New Roman" w:hAnsi="Times New Roman" w:cs="Times New Roman"/>
          <w:color w:val="222222"/>
          <w:sz w:val="28"/>
          <w:szCs w:val="28"/>
          <w:lang w:val="kk-KZ"/>
        </w:rPr>
        <w:t xml:space="preserve"> көзі мен бетін </w:t>
      </w:r>
      <w:r w:rsidR="00E812A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 мен металл </w:t>
      </w:r>
      <w:r w:rsidR="00E812A1" w:rsidRPr="00C379A0">
        <w:rPr>
          <w:rFonts w:ascii="Times New Roman" w:hAnsi="Times New Roman" w:cs="Times New Roman"/>
          <w:color w:val="222222"/>
          <w:sz w:val="28"/>
          <w:szCs w:val="28"/>
          <w:lang w:val="kk-KZ"/>
        </w:rPr>
        <w:t xml:space="preserve">тамшыларының </w:t>
      </w:r>
      <w:r w:rsidRPr="00C379A0">
        <w:rPr>
          <w:rFonts w:ascii="Times New Roman" w:hAnsi="Times New Roman" w:cs="Times New Roman"/>
          <w:color w:val="222222"/>
          <w:sz w:val="28"/>
          <w:szCs w:val="28"/>
          <w:lang w:val="kk-KZ"/>
        </w:rPr>
        <w:t>шашырауын</w:t>
      </w:r>
      <w:r w:rsidR="00E812A1" w:rsidRPr="00C379A0">
        <w:rPr>
          <w:rFonts w:ascii="Times New Roman" w:hAnsi="Times New Roman" w:cs="Times New Roman"/>
          <w:color w:val="222222"/>
          <w:sz w:val="28"/>
          <w:szCs w:val="28"/>
          <w:lang w:val="kk-KZ"/>
        </w:rPr>
        <w:t>ан</w:t>
      </w:r>
      <w:r w:rsidRPr="00C379A0">
        <w:rPr>
          <w:rFonts w:ascii="Times New Roman" w:hAnsi="Times New Roman" w:cs="Times New Roman"/>
          <w:color w:val="222222"/>
          <w:sz w:val="28"/>
          <w:szCs w:val="28"/>
          <w:lang w:val="kk-KZ"/>
        </w:rPr>
        <w:t xml:space="preserve"> қорғайды. Оларда арнайы әйнек салынған көру тесігі б</w:t>
      </w:r>
      <w:r w:rsidR="0002467F" w:rsidRPr="00C379A0">
        <w:rPr>
          <w:rFonts w:ascii="Times New Roman" w:hAnsi="Times New Roman" w:cs="Times New Roman"/>
          <w:color w:val="222222"/>
          <w:sz w:val="28"/>
          <w:szCs w:val="28"/>
          <w:lang w:val="kk-KZ"/>
        </w:rPr>
        <w:t>олады</w:t>
      </w:r>
      <w:r w:rsidRPr="00C379A0">
        <w:rPr>
          <w:rFonts w:ascii="Times New Roman" w:hAnsi="Times New Roman" w:cs="Times New Roman"/>
          <w:color w:val="222222"/>
          <w:sz w:val="28"/>
          <w:szCs w:val="28"/>
          <w:lang w:val="kk-KZ"/>
        </w:rPr>
        <w:t xml:space="preserve"> </w:t>
      </w:r>
      <w:r w:rsidR="0002467F" w:rsidRPr="00C379A0">
        <w:rPr>
          <w:rFonts w:ascii="Times New Roman" w:hAnsi="Times New Roman" w:cs="Times New Roman"/>
          <w:color w:val="222222"/>
          <w:sz w:val="28"/>
          <w:szCs w:val="28"/>
          <w:lang w:val="kk-KZ"/>
        </w:rPr>
        <w:t xml:space="preserve">ол доғадан таралатын </w:t>
      </w:r>
      <w:r w:rsidRPr="00C379A0">
        <w:rPr>
          <w:rFonts w:ascii="Times New Roman" w:hAnsi="Times New Roman" w:cs="Times New Roman"/>
          <w:color w:val="222222"/>
          <w:sz w:val="28"/>
          <w:szCs w:val="28"/>
          <w:lang w:val="kk-KZ"/>
        </w:rPr>
        <w:t xml:space="preserve">инфрақызыл және ультракүлгін сәулелерді </w:t>
      </w:r>
      <w:r w:rsidR="0002467F" w:rsidRPr="00C379A0">
        <w:rPr>
          <w:rFonts w:ascii="Times New Roman" w:hAnsi="Times New Roman" w:cs="Times New Roman"/>
          <w:color w:val="222222"/>
          <w:sz w:val="28"/>
          <w:szCs w:val="28"/>
          <w:lang w:val="kk-KZ"/>
        </w:rPr>
        <w:t>өткізбейтін</w:t>
      </w:r>
      <w:r w:rsidRPr="00C379A0">
        <w:rPr>
          <w:rFonts w:ascii="Times New Roman" w:hAnsi="Times New Roman" w:cs="Times New Roman"/>
          <w:color w:val="222222"/>
          <w:sz w:val="28"/>
          <w:szCs w:val="28"/>
          <w:lang w:val="kk-KZ"/>
        </w:rPr>
        <w:t xml:space="preserve"> және доғаның жарық сәулелерінің жарықтығын төмендететін сүзгі</w:t>
      </w:r>
      <w:r w:rsidR="00093B58" w:rsidRPr="00C379A0">
        <w:rPr>
          <w:rFonts w:ascii="Times New Roman" w:hAnsi="Times New Roman" w:cs="Times New Roman"/>
          <w:color w:val="222222"/>
          <w:sz w:val="28"/>
          <w:szCs w:val="28"/>
          <w:lang w:val="kk-KZ"/>
        </w:rPr>
        <w:t xml:space="preserve"> болып саналады</w:t>
      </w:r>
      <w:r w:rsidRPr="00C379A0">
        <w:rPr>
          <w:rFonts w:ascii="Times New Roman" w:hAnsi="Times New Roman" w:cs="Times New Roman"/>
          <w:color w:val="222222"/>
          <w:sz w:val="28"/>
          <w:szCs w:val="28"/>
          <w:lang w:val="kk-KZ"/>
        </w:rPr>
        <w:t xml:space="preserve">. Сүзгінің сырты </w:t>
      </w:r>
      <w:r w:rsidR="008E6F46" w:rsidRPr="00C379A0">
        <w:rPr>
          <w:rFonts w:ascii="Times New Roman" w:hAnsi="Times New Roman" w:cs="Times New Roman"/>
          <w:color w:val="222222"/>
          <w:sz w:val="28"/>
          <w:szCs w:val="28"/>
          <w:lang w:val="kk-KZ"/>
        </w:rPr>
        <w:t xml:space="preserve">қабаты </w:t>
      </w:r>
      <w:r w:rsidRPr="00C379A0">
        <w:rPr>
          <w:rFonts w:ascii="Times New Roman" w:hAnsi="Times New Roman" w:cs="Times New Roman"/>
          <w:color w:val="222222"/>
          <w:sz w:val="28"/>
          <w:szCs w:val="28"/>
          <w:lang w:val="kk-KZ"/>
        </w:rPr>
        <w:t xml:space="preserve">қарапайым мөлдір </w:t>
      </w:r>
      <w:r w:rsidR="008E6F46" w:rsidRPr="00C379A0">
        <w:rPr>
          <w:rFonts w:ascii="Times New Roman" w:hAnsi="Times New Roman" w:cs="Times New Roman"/>
          <w:color w:val="222222"/>
          <w:sz w:val="28"/>
          <w:szCs w:val="28"/>
          <w:lang w:val="kk-KZ"/>
        </w:rPr>
        <w:t>шыныдан тұрады ол</w:t>
      </w:r>
      <w:r w:rsidRPr="00C379A0">
        <w:rPr>
          <w:rFonts w:ascii="Times New Roman" w:hAnsi="Times New Roman" w:cs="Times New Roman"/>
          <w:color w:val="222222"/>
          <w:sz w:val="28"/>
          <w:szCs w:val="28"/>
          <w:lang w:val="kk-KZ"/>
        </w:rPr>
        <w:t xml:space="preserve"> металл </w:t>
      </w:r>
      <w:r w:rsidR="008E6F46" w:rsidRPr="00C379A0">
        <w:rPr>
          <w:rFonts w:ascii="Times New Roman" w:hAnsi="Times New Roman" w:cs="Times New Roman"/>
          <w:color w:val="222222"/>
          <w:sz w:val="28"/>
          <w:szCs w:val="28"/>
          <w:lang w:val="kk-KZ"/>
        </w:rPr>
        <w:t xml:space="preserve">тамшыларының </w:t>
      </w:r>
      <w:r w:rsidRPr="00C379A0">
        <w:rPr>
          <w:rFonts w:ascii="Times New Roman" w:hAnsi="Times New Roman" w:cs="Times New Roman"/>
          <w:color w:val="222222"/>
          <w:sz w:val="28"/>
          <w:szCs w:val="28"/>
          <w:lang w:val="kk-KZ"/>
        </w:rPr>
        <w:t>шашу</w:t>
      </w:r>
      <w:r w:rsidR="008E6F46"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ан қорға</w:t>
      </w:r>
      <w:r w:rsidR="008E6F46" w:rsidRPr="00C379A0">
        <w:rPr>
          <w:rFonts w:ascii="Times New Roman" w:hAnsi="Times New Roman" w:cs="Times New Roman"/>
          <w:color w:val="222222"/>
          <w:sz w:val="28"/>
          <w:szCs w:val="28"/>
          <w:lang w:val="kk-KZ"/>
        </w:rPr>
        <w:t>йды</w:t>
      </w:r>
      <w:r w:rsidRPr="00C379A0">
        <w:rPr>
          <w:rFonts w:ascii="Times New Roman" w:hAnsi="Times New Roman" w:cs="Times New Roman"/>
          <w:color w:val="222222"/>
          <w:sz w:val="28"/>
          <w:szCs w:val="28"/>
          <w:lang w:val="kk-KZ"/>
        </w:rPr>
        <w:t>.</w:t>
      </w: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431547" cy="2094614"/>
            <wp:effectExtent l="19050" t="0" r="7103" b="0"/>
            <wp:docPr id="83" name="image47.png" descr="pic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png"/>
                    <pic:cNvPicPr/>
                  </pic:nvPicPr>
                  <pic:blipFill>
                    <a:blip r:embed="rId198" cstate="print"/>
                    <a:stretch>
                      <a:fillRect/>
                    </a:stretch>
                  </pic:blipFill>
                  <pic:spPr>
                    <a:xfrm>
                      <a:off x="0" y="0"/>
                      <a:ext cx="4436635" cy="2097019"/>
                    </a:xfrm>
                    <a:prstGeom prst="rect">
                      <a:avLst/>
                    </a:prstGeom>
                  </pic:spPr>
                </pic:pic>
              </a:graphicData>
            </a:graphic>
          </wp:inline>
        </w:drawing>
      </w:r>
    </w:p>
    <w:p w:rsidR="00F54B41" w:rsidRPr="00C379A0" w:rsidRDefault="00B414F9"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1.29</w:t>
      </w:r>
      <w:r w:rsidR="00F54B41" w:rsidRPr="00C379A0">
        <w:rPr>
          <w:rFonts w:ascii="Times New Roman" w:hAnsi="Times New Roman" w:cs="Times New Roman"/>
          <w:color w:val="222222"/>
          <w:sz w:val="28"/>
          <w:szCs w:val="28"/>
          <w:lang w:val="kk-KZ"/>
        </w:rPr>
        <w:t xml:space="preserve"> – Пісірушінің көзі мен бетін қорғайтын жабдықтары</w:t>
      </w: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p>
    <w:p w:rsidR="005012FD"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3. </w:t>
      </w:r>
      <w:r w:rsidR="005012FD" w:rsidRPr="00C379A0">
        <w:rPr>
          <w:rFonts w:ascii="Times New Roman" w:hAnsi="Times New Roman" w:cs="Times New Roman"/>
          <w:color w:val="222222"/>
          <w:sz w:val="28"/>
          <w:szCs w:val="28"/>
          <w:shd w:val="clear" w:color="auto" w:fill="F8F9FA"/>
          <w:lang w:val="kk-KZ"/>
        </w:rPr>
        <w:t>Жіктердің қырларын тазартуға</w:t>
      </w:r>
      <w:r w:rsidRPr="00C379A0">
        <w:rPr>
          <w:rFonts w:ascii="Times New Roman" w:hAnsi="Times New Roman" w:cs="Times New Roman"/>
          <w:color w:val="222222"/>
          <w:sz w:val="28"/>
          <w:szCs w:val="28"/>
          <w:shd w:val="clear" w:color="auto" w:fill="F8F9FA"/>
          <w:lang w:val="kk-KZ"/>
        </w:rPr>
        <w:t xml:space="preserve"> және </w:t>
      </w:r>
      <w:r w:rsidR="005012FD"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тігістерді</w:t>
      </w:r>
      <w:r w:rsidR="005012FD" w:rsidRPr="00C379A0">
        <w:rPr>
          <w:rFonts w:ascii="Times New Roman" w:hAnsi="Times New Roman" w:cs="Times New Roman"/>
          <w:color w:val="222222"/>
          <w:sz w:val="28"/>
          <w:szCs w:val="28"/>
          <w:shd w:val="clear" w:color="auto" w:fill="F8F9FA"/>
          <w:lang w:val="kk-KZ"/>
        </w:rPr>
        <w:t>ң беттерін</w:t>
      </w:r>
      <w:r w:rsidRPr="00C379A0">
        <w:rPr>
          <w:rFonts w:ascii="Times New Roman" w:hAnsi="Times New Roman" w:cs="Times New Roman"/>
          <w:color w:val="222222"/>
          <w:sz w:val="28"/>
          <w:szCs w:val="28"/>
          <w:shd w:val="clear" w:color="auto" w:fill="F8F9FA"/>
          <w:lang w:val="kk-KZ"/>
        </w:rPr>
        <w:t xml:space="preserve"> қождардан тазартуға арналған </w:t>
      </w:r>
      <w:r w:rsidR="005012FD" w:rsidRPr="00C379A0">
        <w:rPr>
          <w:rFonts w:ascii="Times New Roman" w:hAnsi="Times New Roman" w:cs="Times New Roman"/>
          <w:color w:val="222222"/>
          <w:sz w:val="28"/>
          <w:szCs w:val="28"/>
          <w:shd w:val="clear" w:color="auto" w:fill="F8F9FA"/>
          <w:lang w:val="kk-KZ"/>
        </w:rPr>
        <w:t xml:space="preserve">қолмен және электрлік мотормен жұмыс жасайтын </w:t>
      </w:r>
      <w:r w:rsidRPr="00C379A0">
        <w:rPr>
          <w:rFonts w:ascii="Times New Roman" w:hAnsi="Times New Roman" w:cs="Times New Roman"/>
          <w:color w:val="222222"/>
          <w:sz w:val="28"/>
          <w:szCs w:val="28"/>
          <w:shd w:val="clear" w:color="auto" w:fill="F8F9FA"/>
          <w:lang w:val="kk-KZ"/>
        </w:rPr>
        <w:t>металл щеткал</w:t>
      </w:r>
      <w:r w:rsidR="005012FD" w:rsidRPr="00C379A0">
        <w:rPr>
          <w:rFonts w:ascii="Times New Roman" w:hAnsi="Times New Roman" w:cs="Times New Roman"/>
          <w:color w:val="222222"/>
          <w:sz w:val="28"/>
          <w:szCs w:val="28"/>
          <w:shd w:val="clear" w:color="auto" w:fill="F8F9FA"/>
          <w:lang w:val="kk-KZ"/>
        </w:rPr>
        <w:t>ар</w:t>
      </w:r>
      <w:r w:rsidRPr="00C379A0">
        <w:rPr>
          <w:rFonts w:ascii="Times New Roman" w:hAnsi="Times New Roman" w:cs="Times New Roman"/>
          <w:color w:val="222222"/>
          <w:sz w:val="28"/>
          <w:szCs w:val="28"/>
          <w:shd w:val="clear" w:color="auto" w:fill="F8F9FA"/>
          <w:lang w:val="kk-KZ"/>
        </w:rPr>
        <w:t xml:space="preserve">. </w:t>
      </w:r>
    </w:p>
    <w:p w:rsidR="0078720A" w:rsidRPr="00C379A0" w:rsidRDefault="005012FD"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4. Балға, кескіш қашау (</w:t>
      </w:r>
      <w:r w:rsidR="0078720A" w:rsidRPr="00C379A0">
        <w:rPr>
          <w:rFonts w:ascii="Times New Roman" w:hAnsi="Times New Roman" w:cs="Times New Roman"/>
          <w:color w:val="222222"/>
          <w:sz w:val="28"/>
          <w:szCs w:val="28"/>
          <w:shd w:val="clear" w:color="auto" w:fill="F8F9FA"/>
          <w:lang w:val="kk-KZ"/>
        </w:rPr>
        <w:t>зубило)</w:t>
      </w:r>
      <w:r w:rsidR="00F61A5E" w:rsidRPr="00C379A0">
        <w:rPr>
          <w:rFonts w:ascii="Times New Roman" w:hAnsi="Times New Roman" w:cs="Times New Roman"/>
          <w:color w:val="222222"/>
          <w:sz w:val="28"/>
          <w:szCs w:val="28"/>
          <w:shd w:val="clear" w:color="auto" w:fill="F8F9FA"/>
          <w:lang w:val="kk-KZ"/>
        </w:rPr>
        <w:t>, бекіту құрал</w:t>
      </w:r>
      <w:r w:rsidR="0078720A" w:rsidRPr="00C379A0">
        <w:rPr>
          <w:rFonts w:ascii="Times New Roman" w:hAnsi="Times New Roman" w:cs="Times New Roman"/>
          <w:color w:val="222222"/>
          <w:sz w:val="28"/>
          <w:szCs w:val="28"/>
          <w:shd w:val="clear" w:color="auto" w:fill="F8F9FA"/>
          <w:lang w:val="kk-KZ"/>
        </w:rPr>
        <w:t>дары</w:t>
      </w:r>
      <w:r w:rsidR="00F61A5E" w:rsidRPr="00C379A0">
        <w:rPr>
          <w:rFonts w:ascii="Times New Roman" w:hAnsi="Times New Roman" w:cs="Times New Roman"/>
          <w:color w:val="222222"/>
          <w:sz w:val="28"/>
          <w:szCs w:val="28"/>
          <w:shd w:val="clear" w:color="auto" w:fill="F8F9FA"/>
          <w:lang w:val="kk-KZ"/>
        </w:rPr>
        <w:t xml:space="preserve">ы. </w:t>
      </w:r>
    </w:p>
    <w:p w:rsidR="0078720A"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5. Тігістердің мөлшерін өлшеуге арналған шаблондар жиынтығы. </w:t>
      </w:r>
    </w:p>
    <w:p w:rsidR="00F54B41"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6.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жіктерді маркалауға арналған болат </w:t>
      </w:r>
      <w:r w:rsidR="0078720A" w:rsidRPr="00C379A0">
        <w:rPr>
          <w:rFonts w:ascii="Times New Roman" w:hAnsi="Times New Roman" w:cs="Times New Roman"/>
          <w:color w:val="222222"/>
          <w:sz w:val="28"/>
          <w:szCs w:val="28"/>
          <w:shd w:val="clear" w:color="auto" w:fill="F8F9FA"/>
          <w:lang w:val="kk-KZ"/>
        </w:rPr>
        <w:t>таңбалар</w:t>
      </w:r>
      <w:r w:rsidRPr="00C379A0">
        <w:rPr>
          <w:rFonts w:ascii="Times New Roman" w:hAnsi="Times New Roman" w:cs="Times New Roman"/>
          <w:color w:val="222222"/>
          <w:sz w:val="28"/>
          <w:szCs w:val="28"/>
          <w:shd w:val="clear" w:color="auto" w:fill="F8F9FA"/>
          <w:lang w:val="kk-KZ"/>
        </w:rPr>
        <w:t>.</w:t>
      </w:r>
    </w:p>
    <w:p w:rsidR="008A7DAE" w:rsidRPr="00C379A0" w:rsidRDefault="002F0B8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Пісірушінің</w:t>
      </w:r>
      <w:r w:rsidR="009774BF" w:rsidRPr="00C379A0">
        <w:rPr>
          <w:rFonts w:ascii="Times New Roman" w:hAnsi="Times New Roman" w:cs="Times New Roman"/>
          <w:color w:val="222222"/>
          <w:sz w:val="28"/>
          <w:szCs w:val="28"/>
          <w:shd w:val="clear" w:color="auto" w:fill="FFFFFF" w:themeFill="background1"/>
          <w:lang w:val="kk-KZ"/>
        </w:rPr>
        <w:t xml:space="preserve"> жеке қорғаныс құралдары. Денені күйіп қалудан сақтау үшін </w:t>
      </w:r>
      <w:r w:rsidRPr="00C379A0">
        <w:rPr>
          <w:rFonts w:ascii="Times New Roman" w:hAnsi="Times New Roman" w:cs="Times New Roman"/>
          <w:color w:val="222222"/>
          <w:sz w:val="28"/>
          <w:szCs w:val="28"/>
          <w:shd w:val="clear" w:color="auto" w:fill="FFFFFF" w:themeFill="background1"/>
          <w:lang w:val="kk-KZ"/>
        </w:rPr>
        <w:t>пісіруші</w:t>
      </w:r>
      <w:r w:rsidR="009774BF" w:rsidRPr="00C379A0">
        <w:rPr>
          <w:rFonts w:ascii="Times New Roman" w:hAnsi="Times New Roman" w:cs="Times New Roman"/>
          <w:color w:val="222222"/>
          <w:sz w:val="28"/>
          <w:szCs w:val="28"/>
          <w:shd w:val="clear" w:color="auto" w:fill="FFFFFF" w:themeFill="background1"/>
          <w:lang w:val="kk-KZ"/>
        </w:rPr>
        <w:t xml:space="preserve"> </w:t>
      </w:r>
      <w:r w:rsidR="009774BF" w:rsidRPr="00C379A0">
        <w:rPr>
          <w:rFonts w:ascii="Cambria Math" w:hAnsi="Cambria Math" w:cs="Times New Roman"/>
          <w:color w:val="222222"/>
          <w:sz w:val="28"/>
          <w:szCs w:val="28"/>
          <w:shd w:val="clear" w:color="auto" w:fill="FFFFFF" w:themeFill="background1"/>
          <w:lang w:val="kk-KZ"/>
        </w:rPr>
        <w:t>​​</w:t>
      </w:r>
      <w:r w:rsidR="009774BF" w:rsidRPr="00C379A0">
        <w:rPr>
          <w:rFonts w:ascii="Times New Roman" w:hAnsi="Times New Roman" w:cs="Times New Roman"/>
          <w:color w:val="222222"/>
          <w:sz w:val="28"/>
          <w:szCs w:val="28"/>
          <w:shd w:val="clear" w:color="auto" w:fill="FFFFFF" w:themeFill="background1"/>
          <w:lang w:val="kk-KZ"/>
        </w:rPr>
        <w:t xml:space="preserve">брезент костюмін, брезент </w:t>
      </w:r>
      <w:r w:rsidRPr="00C379A0">
        <w:rPr>
          <w:rFonts w:ascii="Times New Roman" w:hAnsi="Times New Roman" w:cs="Times New Roman"/>
          <w:color w:val="222222"/>
          <w:sz w:val="28"/>
          <w:szCs w:val="28"/>
          <w:shd w:val="clear" w:color="auto" w:fill="FFFFFF" w:themeFill="background1"/>
          <w:lang w:val="kk-KZ"/>
        </w:rPr>
        <w:t>қолғапты</w:t>
      </w:r>
      <w:r w:rsidR="009774BF" w:rsidRPr="00C379A0">
        <w:rPr>
          <w:rFonts w:ascii="Times New Roman" w:hAnsi="Times New Roman" w:cs="Times New Roman"/>
          <w:color w:val="222222"/>
          <w:sz w:val="28"/>
          <w:szCs w:val="28"/>
          <w:shd w:val="clear" w:color="auto" w:fill="FFFFFF" w:themeFill="background1"/>
          <w:lang w:val="kk-KZ"/>
        </w:rPr>
        <w:t xml:space="preserve"> және былғарыдан немесе </w:t>
      </w:r>
      <w:r w:rsidR="00204938" w:rsidRPr="00C379A0">
        <w:rPr>
          <w:rFonts w:ascii="Times New Roman" w:hAnsi="Times New Roman" w:cs="Times New Roman"/>
          <w:color w:val="222222"/>
          <w:sz w:val="28"/>
          <w:szCs w:val="28"/>
          <w:shd w:val="clear" w:color="auto" w:fill="FFFFFF" w:themeFill="background1"/>
          <w:lang w:val="kk-KZ"/>
        </w:rPr>
        <w:t xml:space="preserve">кійізден жасалған </w:t>
      </w:r>
      <w:r w:rsidR="009774BF" w:rsidRPr="00C379A0">
        <w:rPr>
          <w:rFonts w:ascii="Times New Roman" w:hAnsi="Times New Roman" w:cs="Times New Roman"/>
          <w:color w:val="222222"/>
          <w:sz w:val="28"/>
          <w:szCs w:val="28"/>
          <w:shd w:val="clear" w:color="auto" w:fill="FFFFFF" w:themeFill="background1"/>
          <w:lang w:val="kk-KZ"/>
        </w:rPr>
        <w:t>аяқ киімді пайдаланады.</w:t>
      </w:r>
      <w:r w:rsidR="009774BF" w:rsidRPr="00C379A0">
        <w:rPr>
          <w:rFonts w:ascii="Times New Roman" w:hAnsi="Times New Roman" w:cs="Times New Roman"/>
          <w:color w:val="222222"/>
          <w:sz w:val="28"/>
          <w:szCs w:val="28"/>
          <w:shd w:val="clear" w:color="auto" w:fill="F8F9FA"/>
          <w:lang w:val="kk-KZ"/>
        </w:rPr>
        <w:t xml:space="preserve"> </w:t>
      </w:r>
      <w:r w:rsidR="009774BF" w:rsidRPr="00C379A0">
        <w:rPr>
          <w:rFonts w:ascii="Times New Roman" w:hAnsi="Times New Roman" w:cs="Times New Roman"/>
          <w:color w:val="222222"/>
          <w:sz w:val="28"/>
          <w:szCs w:val="28"/>
          <w:shd w:val="clear" w:color="auto" w:fill="FFFFFF" w:themeFill="background1"/>
          <w:lang w:val="kk-KZ"/>
        </w:rPr>
        <w:t xml:space="preserve">Шалбар </w:t>
      </w:r>
      <w:r w:rsidR="00792BA6" w:rsidRPr="00C379A0">
        <w:rPr>
          <w:rFonts w:ascii="Times New Roman" w:hAnsi="Times New Roman" w:cs="Times New Roman"/>
          <w:color w:val="222222"/>
          <w:sz w:val="28"/>
          <w:szCs w:val="28"/>
          <w:shd w:val="clear" w:color="auto" w:fill="FFFFFF" w:themeFill="background1"/>
          <w:lang w:val="kk-KZ"/>
        </w:rPr>
        <w:t xml:space="preserve">сыртқы </w:t>
      </w:r>
      <w:r w:rsidR="00204938" w:rsidRPr="00C379A0">
        <w:rPr>
          <w:rFonts w:ascii="Times New Roman" w:hAnsi="Times New Roman" w:cs="Times New Roman"/>
          <w:color w:val="222222"/>
          <w:sz w:val="28"/>
          <w:szCs w:val="28"/>
          <w:shd w:val="clear" w:color="auto" w:fill="FFFFFF" w:themeFill="background1"/>
          <w:lang w:val="kk-KZ"/>
        </w:rPr>
        <w:t>беті тегіс балағы қайырылмаған</w:t>
      </w:r>
      <w:r w:rsidR="00792BA6" w:rsidRPr="00C379A0">
        <w:rPr>
          <w:rFonts w:ascii="Times New Roman" w:hAnsi="Times New Roman" w:cs="Times New Roman"/>
          <w:color w:val="222222"/>
          <w:sz w:val="28"/>
          <w:szCs w:val="28"/>
          <w:shd w:val="clear" w:color="auto" w:fill="FFFFFF" w:themeFill="background1"/>
          <w:lang w:val="kk-KZ"/>
        </w:rPr>
        <w:t xml:space="preserve"> және </w:t>
      </w:r>
      <w:r w:rsidR="009774BF" w:rsidRPr="00C379A0">
        <w:rPr>
          <w:rFonts w:ascii="Times New Roman" w:hAnsi="Times New Roman" w:cs="Times New Roman"/>
          <w:color w:val="222222"/>
          <w:sz w:val="28"/>
          <w:szCs w:val="28"/>
          <w:shd w:val="clear" w:color="auto" w:fill="FFFFFF" w:themeFill="background1"/>
          <w:lang w:val="kk-KZ"/>
        </w:rPr>
        <w:t>етік немесе киіз етіктің үсті</w:t>
      </w:r>
      <w:r w:rsidR="00792BA6" w:rsidRPr="00C379A0">
        <w:rPr>
          <w:rFonts w:ascii="Times New Roman" w:hAnsi="Times New Roman" w:cs="Times New Roman"/>
          <w:color w:val="222222"/>
          <w:sz w:val="28"/>
          <w:szCs w:val="28"/>
          <w:shd w:val="clear" w:color="auto" w:fill="FFFFFF" w:themeFill="background1"/>
          <w:lang w:val="kk-KZ"/>
        </w:rPr>
        <w:t xml:space="preserve">нен түсірілген болуы </w:t>
      </w:r>
      <w:r w:rsidR="009774BF" w:rsidRPr="00C379A0">
        <w:rPr>
          <w:rFonts w:ascii="Times New Roman" w:hAnsi="Times New Roman" w:cs="Times New Roman"/>
          <w:color w:val="222222"/>
          <w:sz w:val="28"/>
          <w:szCs w:val="28"/>
          <w:shd w:val="clear" w:color="auto" w:fill="FFFFFF" w:themeFill="background1"/>
          <w:lang w:val="kk-KZ"/>
        </w:rPr>
        <w:t xml:space="preserve">керек. </w:t>
      </w:r>
      <w:r w:rsidR="00792BA6" w:rsidRPr="00C379A0">
        <w:rPr>
          <w:rFonts w:ascii="Times New Roman" w:hAnsi="Times New Roman" w:cs="Times New Roman"/>
          <w:color w:val="222222"/>
          <w:sz w:val="28"/>
          <w:szCs w:val="28"/>
          <w:shd w:val="clear" w:color="auto" w:fill="FFFFFF" w:themeFill="background1"/>
          <w:lang w:val="kk-KZ"/>
        </w:rPr>
        <w:t>костюмнің жеңдері</w:t>
      </w:r>
      <w:r w:rsidR="009774BF" w:rsidRPr="00C379A0">
        <w:rPr>
          <w:rFonts w:ascii="Times New Roman" w:hAnsi="Times New Roman" w:cs="Times New Roman"/>
          <w:color w:val="222222"/>
          <w:sz w:val="28"/>
          <w:szCs w:val="28"/>
          <w:shd w:val="clear" w:color="auto" w:fill="FFFFFF" w:themeFill="background1"/>
          <w:lang w:val="kk-KZ"/>
        </w:rPr>
        <w:t xml:space="preserve"> </w:t>
      </w:r>
      <w:r w:rsidR="000C607B" w:rsidRPr="00C379A0">
        <w:rPr>
          <w:rFonts w:ascii="Times New Roman" w:hAnsi="Times New Roman" w:cs="Times New Roman"/>
          <w:color w:val="222222"/>
          <w:sz w:val="28"/>
          <w:szCs w:val="28"/>
          <w:shd w:val="clear" w:color="auto" w:fill="FFFFFF" w:themeFill="background1"/>
          <w:lang w:val="kk-KZ"/>
        </w:rPr>
        <w:t>қолғаптың үстіне кійіліп бауымен</w:t>
      </w:r>
      <w:r w:rsidR="009774BF" w:rsidRPr="00C379A0">
        <w:rPr>
          <w:rFonts w:ascii="Times New Roman" w:hAnsi="Times New Roman" w:cs="Times New Roman"/>
          <w:color w:val="222222"/>
          <w:sz w:val="28"/>
          <w:szCs w:val="28"/>
          <w:shd w:val="clear" w:color="auto" w:fill="FFFFFF" w:themeFill="background1"/>
          <w:lang w:val="kk-KZ"/>
        </w:rPr>
        <w:t xml:space="preserve"> байла</w:t>
      </w:r>
      <w:r w:rsidR="000C607B" w:rsidRPr="00C379A0">
        <w:rPr>
          <w:rFonts w:ascii="Times New Roman" w:hAnsi="Times New Roman" w:cs="Times New Roman"/>
          <w:color w:val="222222"/>
          <w:sz w:val="28"/>
          <w:szCs w:val="28"/>
          <w:shd w:val="clear" w:color="auto" w:fill="FFFFFF" w:themeFill="background1"/>
          <w:lang w:val="kk-KZ"/>
        </w:rPr>
        <w:t xml:space="preserve">нған болу </w:t>
      </w:r>
      <w:r w:rsidR="009774BF" w:rsidRPr="00C379A0">
        <w:rPr>
          <w:rFonts w:ascii="Times New Roman" w:hAnsi="Times New Roman" w:cs="Times New Roman"/>
          <w:color w:val="222222"/>
          <w:sz w:val="28"/>
          <w:szCs w:val="28"/>
          <w:shd w:val="clear" w:color="auto" w:fill="FFFFFF" w:themeFill="background1"/>
          <w:lang w:val="kk-KZ"/>
        </w:rPr>
        <w:t>керек.</w:t>
      </w:r>
    </w:p>
    <w:p w:rsidR="00A344D7" w:rsidRPr="00C379A0" w:rsidRDefault="008A7DA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К</w:t>
      </w:r>
      <w:r w:rsidR="009774BF" w:rsidRPr="00C379A0">
        <w:rPr>
          <w:rFonts w:ascii="Times New Roman" w:hAnsi="Times New Roman" w:cs="Times New Roman"/>
          <w:color w:val="222222"/>
          <w:sz w:val="28"/>
          <w:szCs w:val="28"/>
          <w:shd w:val="clear" w:color="auto" w:fill="F8F9FA"/>
          <w:lang w:val="kk-KZ"/>
        </w:rPr>
        <w:t>иім</w:t>
      </w:r>
      <w:r w:rsidR="00464754" w:rsidRPr="00C379A0">
        <w:rPr>
          <w:rFonts w:ascii="Times New Roman" w:hAnsi="Times New Roman" w:cs="Times New Roman"/>
          <w:color w:val="222222"/>
          <w:sz w:val="28"/>
          <w:szCs w:val="28"/>
          <w:shd w:val="clear" w:color="auto" w:fill="F8F9FA"/>
          <w:lang w:val="kk-KZ"/>
        </w:rPr>
        <w:t xml:space="preserve">нің сыртқы бетінде қалталар мен қайырылған </w:t>
      </w:r>
      <w:r w:rsidR="004046D9" w:rsidRPr="00C379A0">
        <w:rPr>
          <w:rFonts w:ascii="Times New Roman" w:hAnsi="Times New Roman" w:cs="Times New Roman"/>
          <w:color w:val="222222"/>
          <w:sz w:val="28"/>
          <w:szCs w:val="28"/>
          <w:shd w:val="clear" w:color="auto" w:fill="F8F9FA"/>
          <w:lang w:val="kk-KZ"/>
        </w:rPr>
        <w:t>немесе жалбырап тұратын бөлшектері</w:t>
      </w:r>
      <w:r w:rsidR="009774BF" w:rsidRPr="00C379A0">
        <w:rPr>
          <w:rFonts w:ascii="Times New Roman" w:hAnsi="Times New Roman" w:cs="Times New Roman"/>
          <w:color w:val="222222"/>
          <w:sz w:val="28"/>
          <w:szCs w:val="28"/>
          <w:shd w:val="clear" w:color="auto" w:fill="F8F9FA"/>
          <w:lang w:val="kk-KZ"/>
        </w:rPr>
        <w:t xml:space="preserve"> және дененің ашық жерлерінің болмауы </w:t>
      </w:r>
      <w:r w:rsidR="00FE0D8E" w:rsidRPr="00C379A0">
        <w:rPr>
          <w:rFonts w:ascii="Times New Roman" w:hAnsi="Times New Roman" w:cs="Times New Roman"/>
          <w:color w:val="222222"/>
          <w:sz w:val="28"/>
          <w:szCs w:val="28"/>
          <w:shd w:val="clear" w:color="auto" w:fill="F8F9FA"/>
          <w:lang w:val="kk-KZ"/>
        </w:rPr>
        <w:t xml:space="preserve">керек ол </w:t>
      </w:r>
      <w:r w:rsidR="009774BF" w:rsidRPr="00C379A0">
        <w:rPr>
          <w:rFonts w:ascii="Times New Roman" w:hAnsi="Times New Roman" w:cs="Times New Roman"/>
          <w:color w:val="222222"/>
          <w:sz w:val="28"/>
          <w:szCs w:val="28"/>
          <w:shd w:val="clear" w:color="auto" w:fill="F8F9FA"/>
          <w:lang w:val="kk-KZ"/>
        </w:rPr>
        <w:t xml:space="preserve">денеге және жұмыс киімдерінің бүктемелеріне металл </w:t>
      </w:r>
      <w:r w:rsidRPr="00C379A0">
        <w:rPr>
          <w:rFonts w:ascii="Times New Roman" w:hAnsi="Times New Roman" w:cs="Times New Roman"/>
          <w:color w:val="222222"/>
          <w:sz w:val="28"/>
          <w:szCs w:val="28"/>
          <w:shd w:val="clear" w:color="auto" w:fill="F8F9FA"/>
          <w:lang w:val="kk-KZ"/>
        </w:rPr>
        <w:t>ұшқын тамшылары</w:t>
      </w:r>
      <w:r w:rsidR="009774BF"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түсіп күйдірмейтіндей болу</w:t>
      </w:r>
      <w:r w:rsidR="00FE0D8E" w:rsidRPr="00C379A0">
        <w:rPr>
          <w:rFonts w:ascii="Times New Roman" w:hAnsi="Times New Roman" w:cs="Times New Roman"/>
          <w:color w:val="222222"/>
          <w:sz w:val="28"/>
          <w:szCs w:val="28"/>
          <w:shd w:val="clear" w:color="auto" w:fill="F8F9FA"/>
          <w:lang w:val="kk-KZ"/>
        </w:rPr>
        <w:t>ы</w:t>
      </w:r>
      <w:r w:rsidRPr="00C379A0">
        <w:rPr>
          <w:rFonts w:ascii="Times New Roman" w:hAnsi="Times New Roman" w:cs="Times New Roman"/>
          <w:color w:val="222222"/>
          <w:sz w:val="28"/>
          <w:szCs w:val="28"/>
          <w:shd w:val="clear" w:color="auto" w:fill="F8F9FA"/>
          <w:lang w:val="kk-KZ"/>
        </w:rPr>
        <w:t xml:space="preserve"> керек</w:t>
      </w:r>
      <w:r w:rsidR="009774BF" w:rsidRPr="00C379A0">
        <w:rPr>
          <w:rFonts w:ascii="Times New Roman" w:hAnsi="Times New Roman" w:cs="Times New Roman"/>
          <w:color w:val="222222"/>
          <w:sz w:val="28"/>
          <w:szCs w:val="28"/>
          <w:shd w:val="clear" w:color="auto" w:fill="F8F9FA"/>
          <w:lang w:val="kk-KZ"/>
        </w:rPr>
        <w:t>.</w:t>
      </w:r>
    </w:p>
    <w:p w:rsidR="00322A52" w:rsidRPr="00C379A0" w:rsidRDefault="0002039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Резервуарларды</w:t>
      </w:r>
      <w:r w:rsidR="008D76F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бөшкелерді</w:t>
      </w:r>
      <w:r w:rsidR="008D76F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8D76F5" w:rsidRPr="00C379A0">
        <w:rPr>
          <w:rFonts w:ascii="Times New Roman" w:hAnsi="Times New Roman" w:cs="Times New Roman"/>
          <w:color w:val="222222"/>
          <w:sz w:val="28"/>
          <w:szCs w:val="28"/>
          <w:lang w:val="kk-KZ"/>
        </w:rPr>
        <w:t>цистерналардың ішінде пісіру жұмысын жүргізу барысында пісіруші</w:t>
      </w:r>
      <w:r w:rsidRPr="00C379A0">
        <w:rPr>
          <w:rFonts w:ascii="Times New Roman" w:hAnsi="Times New Roman" w:cs="Times New Roman"/>
          <w:color w:val="222222"/>
          <w:sz w:val="28"/>
          <w:szCs w:val="28"/>
          <w:lang w:val="kk-KZ"/>
        </w:rPr>
        <w:t xml:space="preserve"> резеңке </w:t>
      </w:r>
      <w:r w:rsidR="008D76F5" w:rsidRPr="00C379A0">
        <w:rPr>
          <w:rFonts w:ascii="Times New Roman" w:hAnsi="Times New Roman" w:cs="Times New Roman"/>
          <w:color w:val="222222"/>
          <w:sz w:val="28"/>
          <w:szCs w:val="28"/>
          <w:lang w:val="kk-KZ"/>
        </w:rPr>
        <w:t xml:space="preserve">етік пен резеңке </w:t>
      </w:r>
      <w:r w:rsidRPr="00C379A0">
        <w:rPr>
          <w:rFonts w:ascii="Times New Roman" w:hAnsi="Times New Roman" w:cs="Times New Roman"/>
          <w:color w:val="222222"/>
          <w:sz w:val="28"/>
          <w:szCs w:val="28"/>
          <w:lang w:val="kk-KZ"/>
        </w:rPr>
        <w:t xml:space="preserve">шлемді пайдалану керек. Металл конструкцияларды </w:t>
      </w:r>
      <w:r w:rsidR="008D76F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егер </w:t>
      </w:r>
      <w:r w:rsidR="006372A3" w:rsidRPr="00C379A0">
        <w:rPr>
          <w:rFonts w:ascii="Times New Roman" w:hAnsi="Times New Roman" w:cs="Times New Roman"/>
          <w:color w:val="222222"/>
          <w:sz w:val="28"/>
          <w:szCs w:val="28"/>
          <w:lang w:val="kk-KZ"/>
        </w:rPr>
        <w:t>пісіруші пісірілетін</w:t>
      </w:r>
      <w:r w:rsidRPr="00C379A0">
        <w:rPr>
          <w:rFonts w:ascii="Times New Roman" w:hAnsi="Times New Roman" w:cs="Times New Roman"/>
          <w:color w:val="222222"/>
          <w:sz w:val="28"/>
          <w:szCs w:val="28"/>
          <w:lang w:val="kk-KZ"/>
        </w:rPr>
        <w:t xml:space="preserve"> құрылымның элементтерінде жатып, отыр</w:t>
      </w:r>
      <w:r w:rsidR="006372A3" w:rsidRPr="00C379A0">
        <w:rPr>
          <w:rFonts w:ascii="Times New Roman" w:hAnsi="Times New Roman" w:cs="Times New Roman"/>
          <w:color w:val="222222"/>
          <w:sz w:val="28"/>
          <w:szCs w:val="28"/>
          <w:lang w:val="kk-KZ"/>
        </w:rPr>
        <w:t>ып</w:t>
      </w:r>
      <w:r w:rsidRPr="00C379A0">
        <w:rPr>
          <w:rFonts w:ascii="Times New Roman" w:hAnsi="Times New Roman" w:cs="Times New Roman"/>
          <w:color w:val="222222"/>
          <w:sz w:val="28"/>
          <w:szCs w:val="28"/>
          <w:lang w:val="kk-KZ"/>
        </w:rPr>
        <w:t xml:space="preserve"> немесе </w:t>
      </w:r>
      <w:r w:rsidR="006372A3" w:rsidRPr="00C379A0">
        <w:rPr>
          <w:rFonts w:ascii="Times New Roman" w:hAnsi="Times New Roman" w:cs="Times New Roman"/>
          <w:color w:val="222222"/>
          <w:sz w:val="28"/>
          <w:szCs w:val="28"/>
          <w:lang w:val="kk-KZ"/>
        </w:rPr>
        <w:t xml:space="preserve">түргеп </w:t>
      </w:r>
      <w:r w:rsidRPr="00C379A0">
        <w:rPr>
          <w:rFonts w:ascii="Times New Roman" w:hAnsi="Times New Roman" w:cs="Times New Roman"/>
          <w:color w:val="222222"/>
          <w:sz w:val="28"/>
          <w:szCs w:val="28"/>
          <w:lang w:val="kk-KZ"/>
        </w:rPr>
        <w:t>тұр</w:t>
      </w:r>
      <w:r w:rsidR="006372A3" w:rsidRPr="00C379A0">
        <w:rPr>
          <w:rFonts w:ascii="Times New Roman" w:hAnsi="Times New Roman" w:cs="Times New Roman"/>
          <w:color w:val="222222"/>
          <w:sz w:val="28"/>
          <w:szCs w:val="28"/>
          <w:lang w:val="kk-KZ"/>
        </w:rPr>
        <w:t>ып</w:t>
      </w:r>
      <w:r w:rsidRPr="00C379A0">
        <w:rPr>
          <w:rFonts w:ascii="Times New Roman" w:hAnsi="Times New Roman" w:cs="Times New Roman"/>
          <w:color w:val="222222"/>
          <w:sz w:val="28"/>
          <w:szCs w:val="28"/>
          <w:lang w:val="kk-KZ"/>
        </w:rPr>
        <w:t xml:space="preserve">, </w:t>
      </w:r>
      <w:r w:rsidR="006372A3" w:rsidRPr="00C379A0">
        <w:rPr>
          <w:rFonts w:ascii="Times New Roman" w:hAnsi="Times New Roman" w:cs="Times New Roman"/>
          <w:color w:val="222222"/>
          <w:sz w:val="28"/>
          <w:szCs w:val="28"/>
          <w:lang w:val="kk-KZ"/>
        </w:rPr>
        <w:t xml:space="preserve">пісіретін болса </w:t>
      </w:r>
      <w:r w:rsidRPr="00C379A0">
        <w:rPr>
          <w:rFonts w:ascii="Times New Roman" w:hAnsi="Times New Roman" w:cs="Times New Roman"/>
          <w:color w:val="222222"/>
          <w:sz w:val="28"/>
          <w:szCs w:val="28"/>
          <w:lang w:val="kk-KZ"/>
        </w:rPr>
        <w:t>резеңке етіктер (немесе галоштар) мен дулыға, резеңке төсеніштер, сондай-ақ киізбен көмкерілген тізе</w:t>
      </w:r>
      <w:r w:rsidR="006372A3" w:rsidRPr="00C379A0">
        <w:rPr>
          <w:rFonts w:ascii="Times New Roman" w:hAnsi="Times New Roman" w:cs="Times New Roman"/>
          <w:color w:val="222222"/>
          <w:sz w:val="28"/>
          <w:szCs w:val="28"/>
          <w:lang w:val="kk-KZ"/>
        </w:rPr>
        <w:t>лікті</w:t>
      </w:r>
      <w:r w:rsidRPr="00C379A0">
        <w:rPr>
          <w:rFonts w:ascii="Times New Roman" w:hAnsi="Times New Roman" w:cs="Times New Roman"/>
          <w:color w:val="222222"/>
          <w:sz w:val="28"/>
          <w:szCs w:val="28"/>
          <w:lang w:val="kk-KZ"/>
        </w:rPr>
        <w:t xml:space="preserve">, </w:t>
      </w:r>
      <w:r w:rsidR="00EF65AE" w:rsidRPr="00C379A0">
        <w:rPr>
          <w:rFonts w:ascii="Times New Roman" w:hAnsi="Times New Roman" w:cs="Times New Roman"/>
          <w:color w:val="222222"/>
          <w:sz w:val="28"/>
          <w:szCs w:val="28"/>
          <w:lang w:val="kk-KZ"/>
        </w:rPr>
        <w:t>шынтақ</w:t>
      </w:r>
      <w:r w:rsidRPr="00C379A0">
        <w:rPr>
          <w:rFonts w:ascii="Times New Roman" w:hAnsi="Times New Roman" w:cs="Times New Roman"/>
          <w:color w:val="222222"/>
          <w:sz w:val="28"/>
          <w:szCs w:val="28"/>
          <w:lang w:val="kk-KZ"/>
        </w:rPr>
        <w:t xml:space="preserve"> білезіктер</w:t>
      </w:r>
      <w:r w:rsidR="00EF65AE" w:rsidRPr="00C379A0">
        <w:rPr>
          <w:rFonts w:ascii="Times New Roman" w:hAnsi="Times New Roman" w:cs="Times New Roman"/>
          <w:color w:val="222222"/>
          <w:sz w:val="28"/>
          <w:szCs w:val="28"/>
          <w:lang w:val="kk-KZ"/>
        </w:rPr>
        <w:t>ді</w:t>
      </w:r>
      <w:r w:rsidR="00322A52" w:rsidRPr="00C379A0">
        <w:rPr>
          <w:rFonts w:ascii="Times New Roman" w:hAnsi="Times New Roman" w:cs="Times New Roman"/>
          <w:color w:val="222222"/>
          <w:sz w:val="28"/>
          <w:szCs w:val="28"/>
          <w:lang w:val="kk-KZ"/>
        </w:rPr>
        <w:t xml:space="preserve"> пайдалануц</w:t>
      </w:r>
      <w:r w:rsidRPr="00C379A0">
        <w:rPr>
          <w:rFonts w:ascii="Times New Roman" w:hAnsi="Times New Roman" w:cs="Times New Roman"/>
          <w:color w:val="222222"/>
          <w:sz w:val="28"/>
          <w:szCs w:val="28"/>
          <w:lang w:val="kk-KZ"/>
        </w:rPr>
        <w:t xml:space="preserve"> қажет.</w:t>
      </w:r>
    </w:p>
    <w:p w:rsidR="00020399" w:rsidRPr="00C379A0" w:rsidRDefault="00322A5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Пісірушінің</w:t>
      </w:r>
      <w:r w:rsidR="00020399" w:rsidRPr="00C379A0">
        <w:rPr>
          <w:rFonts w:ascii="Times New Roman" w:hAnsi="Times New Roman" w:cs="Times New Roman"/>
          <w:color w:val="222222"/>
          <w:sz w:val="28"/>
          <w:szCs w:val="28"/>
          <w:lang w:val="kk-KZ"/>
        </w:rPr>
        <w:t xml:space="preserve"> жеке қорғаныс құралдарына қорғаныс киімдерінен басқа, </w:t>
      </w:r>
      <w:r w:rsidRPr="00C379A0">
        <w:rPr>
          <w:rFonts w:ascii="Times New Roman" w:hAnsi="Times New Roman" w:cs="Times New Roman"/>
          <w:color w:val="222222"/>
          <w:sz w:val="28"/>
          <w:szCs w:val="28"/>
          <w:lang w:val="kk-KZ"/>
        </w:rPr>
        <w:t>байлауға арналған баулары</w:t>
      </w:r>
      <w:r w:rsidR="00020399" w:rsidRPr="00C379A0">
        <w:rPr>
          <w:rFonts w:ascii="Times New Roman" w:hAnsi="Times New Roman" w:cs="Times New Roman"/>
          <w:color w:val="222222"/>
          <w:sz w:val="28"/>
          <w:szCs w:val="28"/>
          <w:lang w:val="kk-KZ"/>
        </w:rPr>
        <w:t xml:space="preserve"> бар қауіпсіздік белдігі (биіктікте жұмыс жасағанда), резеңке оқшаулағыш қолғаптар, резеңке оқшаулағыш галоштар және резеңке оқшаулағыш төсеніштер кіреді.</w:t>
      </w:r>
    </w:p>
    <w:p w:rsidR="006E5C9C" w:rsidRPr="00C379A0" w:rsidRDefault="00603C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Доғаның қуат көздері әр жұмыс орнында тікелей орналастырылады немесе пісіру шеберханасының қозғалтқыш</w:t>
      </w:r>
      <w:r w:rsidR="00B25C69" w:rsidRPr="00C379A0">
        <w:rPr>
          <w:rFonts w:ascii="Times New Roman" w:hAnsi="Times New Roman" w:cs="Times New Roman"/>
          <w:color w:val="222222"/>
          <w:sz w:val="28"/>
          <w:szCs w:val="28"/>
          <w:lang w:val="kk-KZ"/>
        </w:rPr>
        <w:t>тар</w:t>
      </w:r>
      <w:r w:rsidRPr="00C379A0">
        <w:rPr>
          <w:rFonts w:ascii="Times New Roman" w:hAnsi="Times New Roman" w:cs="Times New Roman"/>
          <w:color w:val="222222"/>
          <w:sz w:val="28"/>
          <w:szCs w:val="28"/>
          <w:lang w:val="kk-KZ"/>
        </w:rPr>
        <w:t xml:space="preserve"> бөлмесінде топталады. Соңғы жағдайда </w:t>
      </w:r>
      <w:r w:rsidR="00DE448C" w:rsidRPr="00C379A0">
        <w:rPr>
          <w:rFonts w:ascii="Times New Roman" w:hAnsi="Times New Roman" w:cs="Times New Roman"/>
          <w:color w:val="222222"/>
          <w:sz w:val="28"/>
          <w:szCs w:val="28"/>
          <w:lang w:val="kk-KZ"/>
        </w:rPr>
        <w:t xml:space="preserve">шеберханада </w:t>
      </w:r>
      <w:r w:rsidR="00B25C6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 қосуға арналған </w:t>
      </w:r>
      <w:r w:rsidR="00DE448C" w:rsidRPr="00C379A0">
        <w:rPr>
          <w:rFonts w:ascii="Times New Roman" w:hAnsi="Times New Roman" w:cs="Times New Roman"/>
          <w:color w:val="222222"/>
          <w:sz w:val="28"/>
          <w:szCs w:val="28"/>
          <w:lang w:val="kk-KZ"/>
        </w:rPr>
        <w:t>бір-бірінен белгілі бір қашықтықта орналасқан жәшіктері</w:t>
      </w:r>
      <w:r w:rsidRPr="00C379A0">
        <w:rPr>
          <w:rFonts w:ascii="Times New Roman" w:hAnsi="Times New Roman" w:cs="Times New Roman"/>
          <w:color w:val="222222"/>
          <w:sz w:val="28"/>
          <w:szCs w:val="28"/>
          <w:lang w:val="kk-KZ"/>
        </w:rPr>
        <w:t xml:space="preserve"> бар тұрақты қалқандар</w:t>
      </w:r>
      <w:r w:rsidR="00394580"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Қуат көзінен қалқандарға тұрақты </w:t>
      </w:r>
      <w:r w:rsidR="00394580" w:rsidRPr="00C379A0">
        <w:rPr>
          <w:rFonts w:ascii="Times New Roman" w:hAnsi="Times New Roman" w:cs="Times New Roman"/>
          <w:color w:val="222222"/>
          <w:sz w:val="28"/>
          <w:szCs w:val="28"/>
          <w:lang w:val="kk-KZ"/>
        </w:rPr>
        <w:t xml:space="preserve">тұратын етіп орнатылған </w:t>
      </w:r>
      <w:r w:rsidRPr="00C379A0">
        <w:rPr>
          <w:rFonts w:ascii="Times New Roman" w:hAnsi="Times New Roman" w:cs="Times New Roman"/>
          <w:color w:val="222222"/>
          <w:sz w:val="28"/>
          <w:szCs w:val="28"/>
          <w:lang w:val="kk-KZ"/>
        </w:rPr>
        <w:t>ток өткіз</w:t>
      </w:r>
      <w:r w:rsidR="00394580" w:rsidRPr="00C379A0">
        <w:rPr>
          <w:rFonts w:ascii="Times New Roman" w:hAnsi="Times New Roman" w:cs="Times New Roman"/>
          <w:color w:val="222222"/>
          <w:sz w:val="28"/>
          <w:szCs w:val="28"/>
          <w:lang w:val="kk-KZ"/>
        </w:rPr>
        <w:t xml:space="preserve">гіштері арқылы жеткізіледі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Егер </w:t>
      </w:r>
      <w:r w:rsidR="00A43D7F" w:rsidRPr="00C379A0">
        <w:rPr>
          <w:rFonts w:ascii="Times New Roman" w:hAnsi="Times New Roman" w:cs="Times New Roman"/>
          <w:color w:val="222222"/>
          <w:sz w:val="28"/>
          <w:szCs w:val="28"/>
          <w:shd w:val="clear" w:color="auto" w:fill="FFFFFF" w:themeFill="background1"/>
          <w:lang w:val="kk-KZ"/>
        </w:rPr>
        <w:t xml:space="preserve">шеберханада </w:t>
      </w:r>
      <w:r w:rsidRPr="00C379A0">
        <w:rPr>
          <w:rFonts w:ascii="Times New Roman" w:hAnsi="Times New Roman" w:cs="Times New Roman"/>
          <w:color w:val="222222"/>
          <w:sz w:val="28"/>
          <w:szCs w:val="28"/>
          <w:shd w:val="clear" w:color="auto" w:fill="FFFFFF" w:themeFill="background1"/>
          <w:lang w:val="kk-KZ"/>
        </w:rPr>
        <w:t xml:space="preserve">бірнеше </w:t>
      </w:r>
      <w:r w:rsidR="0039458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w:t>
      </w:r>
      <w:r w:rsidR="00A43D7F" w:rsidRPr="00C379A0">
        <w:rPr>
          <w:rFonts w:ascii="Times New Roman" w:hAnsi="Times New Roman" w:cs="Times New Roman"/>
          <w:color w:val="222222"/>
          <w:sz w:val="28"/>
          <w:szCs w:val="28"/>
          <w:shd w:val="clear" w:color="auto" w:fill="FFFFFF" w:themeFill="background1"/>
          <w:lang w:val="kk-KZ"/>
        </w:rPr>
        <w:t>бекеттері</w:t>
      </w:r>
      <w:r w:rsidRPr="00C379A0">
        <w:rPr>
          <w:rFonts w:ascii="Times New Roman" w:hAnsi="Times New Roman" w:cs="Times New Roman"/>
          <w:color w:val="222222"/>
          <w:sz w:val="28"/>
          <w:szCs w:val="28"/>
          <w:shd w:val="clear" w:color="auto" w:fill="FFFFFF" w:themeFill="background1"/>
          <w:lang w:val="kk-KZ"/>
        </w:rPr>
        <w:t xml:space="preserve"> болса, онда </w:t>
      </w:r>
      <w:r w:rsidR="00A43D7F" w:rsidRPr="00C379A0">
        <w:rPr>
          <w:rFonts w:ascii="Times New Roman" w:hAnsi="Times New Roman" w:cs="Times New Roman"/>
          <w:color w:val="222222"/>
          <w:sz w:val="28"/>
          <w:szCs w:val="28"/>
          <w:shd w:val="clear" w:color="auto" w:fill="FFFFFF" w:themeFill="background1"/>
          <w:lang w:val="kk-KZ"/>
        </w:rPr>
        <w:t xml:space="preserve">копбекетті </w:t>
      </w:r>
      <w:r w:rsidR="00237062" w:rsidRPr="00C379A0">
        <w:rPr>
          <w:rFonts w:ascii="Times New Roman" w:hAnsi="Times New Roman" w:cs="Times New Roman"/>
          <w:color w:val="222222"/>
          <w:sz w:val="28"/>
          <w:szCs w:val="28"/>
          <w:shd w:val="clear" w:color="auto" w:fill="FFFFFF" w:themeFill="background1"/>
          <w:lang w:val="kk-KZ"/>
        </w:rPr>
        <w:t xml:space="preserve">қуаты мен тійімділігі жоғары пісіру машиналарнан қоректенетін </w:t>
      </w:r>
      <w:r w:rsidR="00A43D7F" w:rsidRPr="00C379A0">
        <w:rPr>
          <w:rFonts w:ascii="Times New Roman" w:hAnsi="Times New Roman" w:cs="Times New Roman"/>
          <w:color w:val="222222"/>
          <w:sz w:val="28"/>
          <w:szCs w:val="28"/>
          <w:shd w:val="clear" w:color="auto" w:fill="FFFFFF" w:themeFill="background1"/>
          <w:lang w:val="kk-KZ"/>
        </w:rPr>
        <w:t>желіні</w:t>
      </w:r>
      <w:r w:rsidRPr="00C379A0">
        <w:rPr>
          <w:rFonts w:ascii="Times New Roman" w:hAnsi="Times New Roman" w:cs="Times New Roman"/>
          <w:color w:val="222222"/>
          <w:sz w:val="28"/>
          <w:szCs w:val="28"/>
          <w:shd w:val="clear" w:color="auto" w:fill="FFFFFF" w:themeFill="background1"/>
          <w:lang w:val="kk-KZ"/>
        </w:rPr>
        <w:t xml:space="preserve"> пайдалану керек</w:t>
      </w:r>
      <w:r w:rsidR="006E44F8" w:rsidRPr="00C379A0">
        <w:rPr>
          <w:rFonts w:ascii="Times New Roman" w:hAnsi="Times New Roman" w:cs="Times New Roman"/>
          <w:color w:val="222222"/>
          <w:sz w:val="28"/>
          <w:szCs w:val="28"/>
          <w:shd w:val="clear" w:color="auto" w:fill="FFFFFF" w:themeFill="background1"/>
          <w:lang w:val="kk-KZ"/>
        </w:rPr>
        <w:t xml:space="preserve">. Олар </w:t>
      </w:r>
      <w:r w:rsidR="00237062" w:rsidRPr="00C379A0">
        <w:rPr>
          <w:rFonts w:ascii="Times New Roman" w:hAnsi="Times New Roman" w:cs="Times New Roman"/>
          <w:color w:val="222222"/>
          <w:sz w:val="28"/>
          <w:szCs w:val="28"/>
          <w:shd w:val="clear" w:color="auto" w:fill="FFFFFF" w:themeFill="background1"/>
          <w:lang w:val="kk-KZ"/>
        </w:rPr>
        <w:t xml:space="preserve">күту және техникалық қызмет көрсету </w:t>
      </w:r>
      <w:r w:rsidR="006E44F8" w:rsidRPr="00C379A0">
        <w:rPr>
          <w:rFonts w:ascii="Times New Roman" w:hAnsi="Times New Roman" w:cs="Times New Roman"/>
          <w:color w:val="222222"/>
          <w:sz w:val="28"/>
          <w:szCs w:val="28"/>
          <w:shd w:val="clear" w:color="auto" w:fill="FFFFFF" w:themeFill="background1"/>
          <w:lang w:val="kk-KZ"/>
        </w:rPr>
        <w:t>тұрғысынан ыңғайлы</w:t>
      </w:r>
      <w:r w:rsidR="00237062" w:rsidRPr="00C379A0">
        <w:rPr>
          <w:rFonts w:ascii="Times New Roman" w:hAnsi="Times New Roman" w:cs="Times New Roman"/>
          <w:color w:val="222222"/>
          <w:sz w:val="28"/>
          <w:szCs w:val="28"/>
          <w:shd w:val="clear" w:color="auto" w:fill="FFFFFF" w:themeFill="background1"/>
          <w:lang w:val="kk-KZ"/>
        </w:rPr>
        <w:t xml:space="preserve"> болады</w:t>
      </w:r>
      <w:r w:rsidR="006E44F8" w:rsidRPr="00C379A0">
        <w:rPr>
          <w:rFonts w:ascii="Times New Roman" w:hAnsi="Times New Roman" w:cs="Times New Roman"/>
          <w:color w:val="222222"/>
          <w:sz w:val="28"/>
          <w:szCs w:val="28"/>
          <w:shd w:val="clear" w:color="auto" w:fill="FFFFFF" w:themeFill="background1"/>
          <w:lang w:val="kk-KZ"/>
        </w:rPr>
        <w:t xml:space="preserve">. Егер </w:t>
      </w:r>
      <w:r w:rsidR="00DC006D" w:rsidRPr="00C379A0">
        <w:rPr>
          <w:rFonts w:ascii="Times New Roman" w:hAnsi="Times New Roman" w:cs="Times New Roman"/>
          <w:color w:val="222222"/>
          <w:sz w:val="28"/>
          <w:szCs w:val="28"/>
          <w:shd w:val="clear" w:color="auto" w:fill="FFFFFF" w:themeFill="background1"/>
          <w:lang w:val="kk-KZ"/>
        </w:rPr>
        <w:t>пісіруге</w:t>
      </w:r>
      <w:r w:rsidR="006E44F8" w:rsidRPr="00C379A0">
        <w:rPr>
          <w:rFonts w:ascii="Times New Roman" w:hAnsi="Times New Roman" w:cs="Times New Roman"/>
          <w:color w:val="222222"/>
          <w:sz w:val="28"/>
          <w:szCs w:val="28"/>
          <w:shd w:val="clear" w:color="auto" w:fill="FFFFFF" w:themeFill="background1"/>
          <w:lang w:val="kk-KZ"/>
        </w:rPr>
        <w:t xml:space="preserve"> арналған құрылыс алаңында электр желісі бол</w:t>
      </w:r>
      <w:r w:rsidR="00DC006D" w:rsidRPr="00C379A0">
        <w:rPr>
          <w:rFonts w:ascii="Times New Roman" w:hAnsi="Times New Roman" w:cs="Times New Roman"/>
          <w:color w:val="222222"/>
          <w:sz w:val="28"/>
          <w:szCs w:val="28"/>
          <w:shd w:val="clear" w:color="auto" w:fill="FFFFFF" w:themeFill="background1"/>
          <w:lang w:val="kk-KZ"/>
        </w:rPr>
        <w:t>са</w:t>
      </w:r>
      <w:r w:rsidR="006E44F8" w:rsidRPr="00C379A0">
        <w:rPr>
          <w:rFonts w:ascii="Times New Roman" w:hAnsi="Times New Roman" w:cs="Times New Roman"/>
          <w:color w:val="222222"/>
          <w:sz w:val="28"/>
          <w:szCs w:val="28"/>
          <w:shd w:val="clear" w:color="auto" w:fill="FFFFFF" w:themeFill="background1"/>
          <w:lang w:val="kk-KZ"/>
        </w:rPr>
        <w:t xml:space="preserve">, жұмыс түріне байланысты жылжымалы тұрақты </w:t>
      </w:r>
      <w:r w:rsidR="00DC006D" w:rsidRPr="00C379A0">
        <w:rPr>
          <w:rFonts w:ascii="Times New Roman" w:hAnsi="Times New Roman" w:cs="Times New Roman"/>
          <w:color w:val="222222"/>
          <w:sz w:val="28"/>
          <w:szCs w:val="28"/>
          <w:shd w:val="clear" w:color="auto" w:fill="FFFFFF" w:themeFill="background1"/>
          <w:lang w:val="kk-KZ"/>
        </w:rPr>
        <w:t xml:space="preserve">тоқтың пісіру </w:t>
      </w:r>
      <w:r w:rsidR="006E44F8" w:rsidRPr="00C379A0">
        <w:rPr>
          <w:rFonts w:ascii="Times New Roman" w:hAnsi="Times New Roman" w:cs="Times New Roman"/>
          <w:color w:val="222222"/>
          <w:sz w:val="28"/>
          <w:szCs w:val="28"/>
          <w:shd w:val="clear" w:color="auto" w:fill="FFFFFF" w:themeFill="background1"/>
          <w:lang w:val="kk-KZ"/>
        </w:rPr>
        <w:t>түзеткіштер</w:t>
      </w:r>
      <w:r w:rsidR="001770E9" w:rsidRPr="00C379A0">
        <w:rPr>
          <w:rFonts w:ascii="Times New Roman" w:hAnsi="Times New Roman" w:cs="Times New Roman"/>
          <w:color w:val="222222"/>
          <w:sz w:val="28"/>
          <w:szCs w:val="28"/>
          <w:shd w:val="clear" w:color="auto" w:fill="FFFFFF" w:themeFill="background1"/>
          <w:lang w:val="kk-KZ"/>
        </w:rPr>
        <w:t xml:space="preserve"> мен түрлендіргіштер</w:t>
      </w:r>
      <w:r w:rsidR="006E44F8" w:rsidRPr="00C379A0">
        <w:rPr>
          <w:rFonts w:ascii="Times New Roman" w:hAnsi="Times New Roman" w:cs="Times New Roman"/>
          <w:color w:val="222222"/>
          <w:sz w:val="28"/>
          <w:szCs w:val="28"/>
          <w:shd w:val="clear" w:color="auto" w:fill="FFFFFF" w:themeFill="background1"/>
          <w:lang w:val="kk-KZ"/>
        </w:rPr>
        <w:t xml:space="preserve"> немесе айнымалы </w:t>
      </w:r>
      <w:r w:rsidR="00FB0DBD" w:rsidRPr="00C379A0">
        <w:rPr>
          <w:rFonts w:ascii="Times New Roman" w:hAnsi="Times New Roman" w:cs="Times New Roman"/>
          <w:color w:val="222222"/>
          <w:sz w:val="28"/>
          <w:szCs w:val="28"/>
          <w:shd w:val="clear" w:color="auto" w:fill="FFFFFF" w:themeFill="background1"/>
          <w:lang w:val="kk-KZ"/>
        </w:rPr>
        <w:t xml:space="preserve">пісіру тлқ көздерінің </w:t>
      </w:r>
      <w:r w:rsidR="006E44F8" w:rsidRPr="00C379A0">
        <w:rPr>
          <w:rFonts w:ascii="Times New Roman" w:hAnsi="Times New Roman" w:cs="Times New Roman"/>
          <w:color w:val="222222"/>
          <w:sz w:val="28"/>
          <w:szCs w:val="28"/>
          <w:shd w:val="clear" w:color="auto" w:fill="FFFFFF" w:themeFill="background1"/>
          <w:lang w:val="kk-KZ"/>
        </w:rPr>
        <w:t>құрылғылар қолданылады.</w:t>
      </w:r>
    </w:p>
    <w:p w:rsidR="00FB0DBD" w:rsidRPr="00C379A0" w:rsidRDefault="00FB0DB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Ал электр желісі болмаған кезде (жоғары вольтты желілердің тіректерін салу, магистральдық құбырларды төсеу және басқа жұмыстар кезінде) AСБ, AСД, </w:t>
      </w:r>
      <w:r w:rsidR="00993FC1" w:rsidRPr="00C379A0">
        <w:rPr>
          <w:rFonts w:ascii="Times New Roman" w:hAnsi="Times New Roman" w:cs="Times New Roman"/>
          <w:color w:val="222222"/>
          <w:sz w:val="28"/>
          <w:szCs w:val="28"/>
          <w:lang w:val="kk-KZ"/>
        </w:rPr>
        <w:t>ПАС</w:t>
      </w:r>
      <w:r w:rsidRPr="00C379A0">
        <w:rPr>
          <w:rFonts w:ascii="Times New Roman" w:hAnsi="Times New Roman" w:cs="Times New Roman"/>
          <w:color w:val="222222"/>
          <w:sz w:val="28"/>
          <w:szCs w:val="28"/>
          <w:lang w:val="kk-KZ"/>
        </w:rPr>
        <w:t xml:space="preserve">, </w:t>
      </w:r>
      <w:r w:rsidR="00993FC1" w:rsidRPr="00C379A0">
        <w:rPr>
          <w:rFonts w:ascii="Times New Roman" w:hAnsi="Times New Roman" w:cs="Times New Roman"/>
          <w:color w:val="222222"/>
          <w:sz w:val="28"/>
          <w:szCs w:val="28"/>
          <w:lang w:val="kk-KZ"/>
        </w:rPr>
        <w:t>СДУ</w:t>
      </w:r>
      <w:r w:rsidRPr="00C379A0">
        <w:rPr>
          <w:rFonts w:ascii="Times New Roman" w:hAnsi="Times New Roman" w:cs="Times New Roman"/>
          <w:color w:val="222222"/>
          <w:sz w:val="28"/>
          <w:szCs w:val="28"/>
          <w:lang w:val="kk-KZ"/>
        </w:rPr>
        <w:t xml:space="preserve"> түрлеріндегі ішкі жану қозғалтқышы бар </w:t>
      </w:r>
      <w:r w:rsidR="00993FC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қондырғылары қолданылады. Жұмыс кезінде </w:t>
      </w:r>
      <w:r w:rsidR="00993FC1" w:rsidRPr="00C379A0">
        <w:rPr>
          <w:rFonts w:ascii="Times New Roman" w:hAnsi="Times New Roman" w:cs="Times New Roman"/>
          <w:color w:val="222222"/>
          <w:sz w:val="28"/>
          <w:szCs w:val="28"/>
          <w:lang w:val="kk-KZ"/>
        </w:rPr>
        <w:t>пісіру тұрақты</w:t>
      </w:r>
      <w:r w:rsidRPr="00C379A0">
        <w:rPr>
          <w:rFonts w:ascii="Times New Roman" w:hAnsi="Times New Roman" w:cs="Times New Roman"/>
          <w:color w:val="222222"/>
          <w:sz w:val="28"/>
          <w:szCs w:val="28"/>
          <w:lang w:val="kk-KZ"/>
        </w:rPr>
        <w:t xml:space="preserve"> ток көздері мұқият күтімді және </w:t>
      </w:r>
      <w:r w:rsidR="00993FC1" w:rsidRPr="00C379A0">
        <w:rPr>
          <w:rFonts w:ascii="Times New Roman" w:hAnsi="Times New Roman" w:cs="Times New Roman"/>
          <w:color w:val="222222"/>
          <w:sz w:val="28"/>
          <w:szCs w:val="28"/>
          <w:lang w:val="kk-KZ"/>
        </w:rPr>
        <w:t>қызмет көрсетуді</w:t>
      </w:r>
      <w:r w:rsidRPr="00C379A0">
        <w:rPr>
          <w:rFonts w:ascii="Times New Roman" w:hAnsi="Times New Roman" w:cs="Times New Roman"/>
          <w:color w:val="222222"/>
          <w:sz w:val="28"/>
          <w:szCs w:val="28"/>
          <w:lang w:val="kk-KZ"/>
        </w:rPr>
        <w:t xml:space="preserve"> қажет етеді. Бұл олардың ұзақ және сенімді жұмысын қамтамасыз етеді.</w:t>
      </w:r>
    </w:p>
    <w:p w:rsidR="006E5C9C" w:rsidRPr="00C379A0" w:rsidRDefault="00480DB3"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Ток көзін қоспас бұрын келесі жұмыстарды орындау керек: оны шаң мен кірден тазартып, тексеріп, егер ақаулар болса, оларды жою керек. Пісіру</w:t>
      </w:r>
      <w:r w:rsidRPr="00C379A0">
        <w:rPr>
          <w:rFonts w:ascii="Times New Roman" w:hAnsi="Times New Roman" w:cs="Times New Roman"/>
          <w:color w:val="222222"/>
          <w:sz w:val="28"/>
          <w:szCs w:val="28"/>
          <w:shd w:val="clear" w:color="auto" w:fill="F8F9FA"/>
          <w:lang w:val="kk-KZ"/>
        </w:rPr>
        <w:t xml:space="preserve"> т</w:t>
      </w:r>
      <w:r w:rsidRPr="00C379A0">
        <w:rPr>
          <w:rFonts w:ascii="Times New Roman" w:hAnsi="Times New Roman" w:cs="Times New Roman"/>
          <w:color w:val="222222"/>
          <w:sz w:val="28"/>
          <w:szCs w:val="28"/>
          <w:shd w:val="clear" w:color="auto" w:fill="FFFFFF" w:themeFill="background1"/>
          <w:lang w:val="kk-KZ"/>
        </w:rPr>
        <w:t>үрлендіргіштері үшін подшипниктерге, коллекторға және генератордың щетка механизміне ерекше назар аудару керек. Көмір щеткалар коллектордың таза бетіне мықтап жабысып тұруы керек.</w:t>
      </w:r>
    </w:p>
    <w:p w:rsidR="00F6705A" w:rsidRPr="00C379A0" w:rsidRDefault="00FB606D"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 xml:space="preserve">Айнымалы </w:t>
      </w:r>
      <w:r w:rsidR="009630FB" w:rsidRPr="00C379A0">
        <w:rPr>
          <w:rFonts w:ascii="Times New Roman" w:hAnsi="Times New Roman" w:cs="Times New Roman"/>
          <w:color w:val="222222"/>
          <w:sz w:val="28"/>
          <w:szCs w:val="28"/>
          <w:shd w:val="clear" w:color="auto" w:fill="FFFFFF" w:themeFill="background1"/>
          <w:lang w:val="kk-KZ"/>
        </w:rPr>
        <w:t xml:space="preserve">тоқ көзінің </w:t>
      </w:r>
      <w:r w:rsidRPr="00C379A0">
        <w:rPr>
          <w:rFonts w:ascii="Times New Roman" w:hAnsi="Times New Roman" w:cs="Times New Roman"/>
          <w:color w:val="222222"/>
          <w:sz w:val="28"/>
          <w:szCs w:val="28"/>
          <w:shd w:val="clear" w:color="auto" w:fill="FFFFFF" w:themeFill="background1"/>
          <w:lang w:val="kk-KZ"/>
        </w:rPr>
        <w:t>құрылғылар үшін өзек пен корпустың түйіспелерінің, оқшаулауыштарының және бекіту элементтерінің жағдайы тексерілуі керек. Реттеу механизмін жиі майла</w:t>
      </w:r>
      <w:r w:rsidR="009630FB" w:rsidRPr="00C379A0">
        <w:rPr>
          <w:rFonts w:ascii="Times New Roman" w:hAnsi="Times New Roman" w:cs="Times New Roman"/>
          <w:color w:val="222222"/>
          <w:sz w:val="28"/>
          <w:szCs w:val="28"/>
          <w:shd w:val="clear" w:color="auto" w:fill="FFFFFF" w:themeFill="background1"/>
          <w:lang w:val="kk-KZ"/>
        </w:rPr>
        <w:t>у қажет болады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9630FB"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түзеткіштері салқындату жүйесіне ерекше назар аударуды қажет етеді</w:t>
      </w:r>
      <w:r w:rsidRPr="00C379A0">
        <w:rPr>
          <w:rFonts w:ascii="Times New Roman" w:hAnsi="Times New Roman" w:cs="Times New Roman"/>
          <w:color w:val="222222"/>
          <w:sz w:val="28"/>
          <w:szCs w:val="28"/>
          <w:shd w:val="clear" w:color="auto" w:fill="F8F9FA"/>
          <w:lang w:val="kk-KZ"/>
        </w:rPr>
        <w:t xml:space="preserve">. </w:t>
      </w:r>
    </w:p>
    <w:p w:rsidR="00FB0DBD" w:rsidRPr="00C379A0" w:rsidRDefault="00FB606D"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Бекіткіш</w:t>
      </w:r>
      <w:r w:rsidR="00F6705A" w:rsidRPr="00C379A0">
        <w:rPr>
          <w:rFonts w:ascii="Times New Roman" w:hAnsi="Times New Roman" w:cs="Times New Roman"/>
          <w:color w:val="222222"/>
          <w:sz w:val="28"/>
          <w:szCs w:val="28"/>
          <w:shd w:val="clear" w:color="auto" w:fill="FFFFFF" w:themeFill="background1"/>
          <w:lang w:val="kk-KZ"/>
        </w:rPr>
        <w:t xml:space="preserve"> бөлшектердің</w:t>
      </w:r>
      <w:r w:rsidRPr="00C379A0">
        <w:rPr>
          <w:rFonts w:ascii="Times New Roman" w:hAnsi="Times New Roman" w:cs="Times New Roman"/>
          <w:color w:val="222222"/>
          <w:sz w:val="28"/>
          <w:szCs w:val="28"/>
          <w:shd w:val="clear" w:color="auto" w:fill="FFFFFF" w:themeFill="background1"/>
          <w:lang w:val="kk-KZ"/>
        </w:rPr>
        <w:t xml:space="preserve"> </w:t>
      </w:r>
      <w:r w:rsidR="00F6705A" w:rsidRPr="00C379A0">
        <w:rPr>
          <w:rFonts w:ascii="Times New Roman" w:hAnsi="Times New Roman" w:cs="Times New Roman"/>
          <w:color w:val="222222"/>
          <w:sz w:val="28"/>
          <w:szCs w:val="28"/>
          <w:shd w:val="clear" w:color="auto" w:fill="FFFFFF" w:themeFill="background1"/>
          <w:lang w:val="kk-KZ"/>
        </w:rPr>
        <w:t>босамағанын</w:t>
      </w:r>
      <w:r w:rsidRPr="00C379A0">
        <w:rPr>
          <w:rFonts w:ascii="Times New Roman" w:hAnsi="Times New Roman" w:cs="Times New Roman"/>
          <w:color w:val="222222"/>
          <w:sz w:val="28"/>
          <w:szCs w:val="28"/>
          <w:shd w:val="clear" w:color="auto" w:fill="FFFFFF" w:themeFill="background1"/>
          <w:lang w:val="kk-KZ"/>
        </w:rPr>
        <w:t>, жерге тұйықтайтын сымның бар екендігі мен сенімділігін тексеру керек,</w:t>
      </w:r>
      <w:r w:rsidR="00F6705A" w:rsidRPr="00C379A0">
        <w:rPr>
          <w:rFonts w:ascii="Times New Roman" w:hAnsi="Times New Roman" w:cs="Times New Roman"/>
          <w:color w:val="222222"/>
          <w:sz w:val="28"/>
          <w:szCs w:val="28"/>
          <w:shd w:val="clear" w:color="auto" w:fill="FFFFFF" w:themeFill="background1"/>
          <w:lang w:val="kk-KZ"/>
        </w:rPr>
        <w:t xml:space="preserve"> </w:t>
      </w:r>
      <w:r w:rsidR="007B09D2" w:rsidRPr="00C379A0">
        <w:rPr>
          <w:rFonts w:ascii="Times New Roman" w:hAnsi="Times New Roman" w:cs="Times New Roman"/>
          <w:color w:val="222222"/>
          <w:sz w:val="28"/>
          <w:szCs w:val="28"/>
          <w:shd w:val="clear" w:color="auto" w:fill="FFFFFF" w:themeFill="background1"/>
          <w:lang w:val="kk-KZ"/>
        </w:rPr>
        <w:t xml:space="preserve">және </w:t>
      </w:r>
      <w:r w:rsidR="00F6705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сымдарын таңдау және сенімді түрде қосу қажет</w:t>
      </w:r>
      <w:r w:rsidR="00F6705A"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B414F9" w:rsidRPr="00C379A0" w:rsidRDefault="00B414F9"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414F9" w:rsidRPr="00C379A0" w:rsidRDefault="00B414F9"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414F9" w:rsidRPr="00C379A0" w:rsidRDefault="00B414F9"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414F9" w:rsidRPr="00C379A0" w:rsidRDefault="00B414F9"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83F83" w:rsidRPr="00C379A0" w:rsidRDefault="00B83F83"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FB0DBD" w:rsidRPr="00E00339" w:rsidRDefault="00EB4ADF" w:rsidP="0024234F">
      <w:pPr>
        <w:shd w:val="clear" w:color="auto" w:fill="FFFFFF" w:themeFill="background1"/>
        <w:tabs>
          <w:tab w:val="left" w:pos="9498"/>
        </w:tabs>
        <w:spacing w:after="0" w:line="23" w:lineRule="atLeast"/>
        <w:ind w:right="-1"/>
        <w:jc w:val="both"/>
        <w:rPr>
          <w:rFonts w:ascii="Times New Roman" w:hAnsi="Times New Roman" w:cs="Times New Roman"/>
          <w:color w:val="FFFFFF" w:themeColor="background1"/>
          <w:sz w:val="28"/>
          <w:szCs w:val="28"/>
          <w:lang w:val="kk-KZ"/>
        </w:rPr>
      </w:pPr>
      <w:r w:rsidRPr="00E00339">
        <w:rPr>
          <w:rFonts w:ascii="Times New Roman" w:hAnsi="Times New Roman" w:cs="Times New Roman"/>
          <w:color w:val="FFFFFF" w:themeColor="background1"/>
          <w:sz w:val="28"/>
          <w:szCs w:val="28"/>
          <w:lang w:val="kk-KZ"/>
        </w:rPr>
        <w:lastRenderedPageBreak/>
        <w:t>Осы орын осы тұрысымен өзгермеу керек</w:t>
      </w:r>
    </w:p>
    <w:p w:rsidR="00BD6BA8" w:rsidRPr="00C379A0" w:rsidRDefault="00E35199" w:rsidP="0024234F">
      <w:pPr>
        <w:shd w:val="clear" w:color="auto" w:fill="FFFFFF" w:themeFill="background1"/>
        <w:spacing w:after="0" w:line="23" w:lineRule="atLeast"/>
        <w:ind w:left="-15" w:right="149"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§9 Пісірілген тігістерді (жіктерді) сызбаларда белгілеу</w:t>
      </w:r>
    </w:p>
    <w:p w:rsidR="00BD6BA8" w:rsidRPr="00C379A0" w:rsidRDefault="00BD6BA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Pr="00C379A0" w:rsidRDefault="00E86F5B"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Пісірілген</w:t>
      </w:r>
      <w:r w:rsidR="003C419C" w:rsidRPr="00C379A0">
        <w:rPr>
          <w:rFonts w:ascii="Times New Roman" w:hAnsi="Times New Roman" w:cs="Times New Roman"/>
          <w:color w:val="222222"/>
          <w:sz w:val="28"/>
          <w:szCs w:val="28"/>
          <w:shd w:val="clear" w:color="auto" w:fill="FFFFFF" w:themeFill="background1"/>
          <w:lang w:val="kk-KZ"/>
        </w:rPr>
        <w:t xml:space="preserve"> қосылыстың </w:t>
      </w:r>
      <w:r w:rsidRPr="00C379A0">
        <w:rPr>
          <w:rFonts w:ascii="Times New Roman" w:hAnsi="Times New Roman" w:cs="Times New Roman"/>
          <w:color w:val="222222"/>
          <w:sz w:val="28"/>
          <w:szCs w:val="28"/>
          <w:shd w:val="clear" w:color="auto" w:fill="FFFFFF" w:themeFill="background1"/>
          <w:lang w:val="kk-KZ"/>
        </w:rPr>
        <w:t>белгілеулері</w:t>
      </w:r>
      <w:r w:rsidR="003C419C" w:rsidRPr="00C379A0">
        <w:rPr>
          <w:rFonts w:ascii="Times New Roman" w:hAnsi="Times New Roman" w:cs="Times New Roman"/>
          <w:color w:val="222222"/>
          <w:sz w:val="28"/>
          <w:szCs w:val="28"/>
          <w:shd w:val="clear" w:color="auto" w:fill="FFFFFF" w:themeFill="background1"/>
          <w:lang w:val="kk-KZ"/>
        </w:rPr>
        <w:t xml:space="preserve"> құрастыру сызбаларында және жалпы сызбаларда </w:t>
      </w:r>
      <w:r w:rsidRPr="00C379A0">
        <w:rPr>
          <w:rFonts w:ascii="Times New Roman" w:hAnsi="Times New Roman" w:cs="Times New Roman"/>
          <w:color w:val="222222"/>
          <w:sz w:val="28"/>
          <w:szCs w:val="28"/>
          <w:shd w:val="clear" w:color="auto" w:fill="FFFFFF" w:themeFill="background1"/>
          <w:lang w:val="kk-KZ"/>
        </w:rPr>
        <w:t>көрсетіледі</w:t>
      </w:r>
      <w:r w:rsidR="003C419C" w:rsidRPr="00C379A0">
        <w:rPr>
          <w:rFonts w:ascii="Times New Roman" w:hAnsi="Times New Roman" w:cs="Times New Roman"/>
          <w:color w:val="222222"/>
          <w:sz w:val="28"/>
          <w:szCs w:val="28"/>
          <w:shd w:val="clear" w:color="auto" w:fill="FFFFFF" w:themeFill="background1"/>
          <w:lang w:val="kk-KZ"/>
        </w:rPr>
        <w:t xml:space="preserve">. ГОСТ 2.312-72 сәйкес, барлық түрдегі </w:t>
      </w:r>
      <w:r w:rsidR="00B465D9" w:rsidRPr="00C379A0">
        <w:rPr>
          <w:rFonts w:ascii="Times New Roman" w:hAnsi="Times New Roman" w:cs="Times New Roman"/>
          <w:color w:val="222222"/>
          <w:sz w:val="28"/>
          <w:szCs w:val="28"/>
          <w:shd w:val="clear" w:color="auto" w:fill="FFFFFF" w:themeFill="background1"/>
          <w:lang w:val="kk-KZ"/>
        </w:rPr>
        <w:t>пісірілген</w:t>
      </w:r>
      <w:r w:rsidR="003C419C" w:rsidRPr="00C379A0">
        <w:rPr>
          <w:rFonts w:ascii="Times New Roman" w:hAnsi="Times New Roman" w:cs="Times New Roman"/>
          <w:color w:val="222222"/>
          <w:sz w:val="28"/>
          <w:szCs w:val="28"/>
          <w:shd w:val="clear" w:color="auto" w:fill="FFFFFF" w:themeFill="background1"/>
          <w:lang w:val="kk-KZ"/>
        </w:rPr>
        <w:t xml:space="preserve"> </w:t>
      </w:r>
      <w:r w:rsidR="00B465D9" w:rsidRPr="00C379A0">
        <w:rPr>
          <w:rFonts w:ascii="Times New Roman" w:hAnsi="Times New Roman" w:cs="Times New Roman"/>
          <w:color w:val="222222"/>
          <w:sz w:val="28"/>
          <w:szCs w:val="28"/>
          <w:shd w:val="clear" w:color="auto" w:fill="FFFFFF" w:themeFill="background1"/>
          <w:lang w:val="kk-KZ"/>
        </w:rPr>
        <w:t xml:space="preserve">тігіс </w:t>
      </w:r>
      <w:r w:rsidR="003C419C" w:rsidRPr="00C379A0">
        <w:rPr>
          <w:rFonts w:ascii="Times New Roman" w:hAnsi="Times New Roman" w:cs="Times New Roman"/>
          <w:color w:val="222222"/>
          <w:sz w:val="28"/>
          <w:szCs w:val="28"/>
          <w:shd w:val="clear" w:color="auto" w:fill="FFFFFF" w:themeFill="background1"/>
          <w:lang w:val="kk-KZ"/>
        </w:rPr>
        <w:t>элементтер</w:t>
      </w:r>
      <w:r w:rsidR="00B465D9" w:rsidRPr="00C379A0">
        <w:rPr>
          <w:rFonts w:ascii="Times New Roman" w:hAnsi="Times New Roman" w:cs="Times New Roman"/>
          <w:color w:val="222222"/>
          <w:sz w:val="28"/>
          <w:szCs w:val="28"/>
          <w:shd w:val="clear" w:color="auto" w:fill="FFFFFF" w:themeFill="background1"/>
          <w:lang w:val="kk-KZ"/>
        </w:rPr>
        <w:t>і</w:t>
      </w:r>
      <w:r w:rsidR="003C419C" w:rsidRPr="00C379A0">
        <w:rPr>
          <w:rFonts w:ascii="Times New Roman" w:hAnsi="Times New Roman" w:cs="Times New Roman"/>
          <w:color w:val="222222"/>
          <w:sz w:val="28"/>
          <w:szCs w:val="28"/>
          <w:shd w:val="clear" w:color="auto" w:fill="FFFFFF" w:themeFill="background1"/>
          <w:lang w:val="kk-KZ"/>
        </w:rPr>
        <w:t xml:space="preserve"> </w:t>
      </w:r>
      <w:r w:rsidR="00B465D9" w:rsidRPr="00C379A0">
        <w:rPr>
          <w:rFonts w:ascii="Times New Roman" w:hAnsi="Times New Roman" w:cs="Times New Roman"/>
          <w:color w:val="222222"/>
          <w:sz w:val="28"/>
          <w:szCs w:val="28"/>
          <w:shd w:val="clear" w:color="auto" w:fill="FFFFFF" w:themeFill="background1"/>
          <w:lang w:val="kk-KZ"/>
        </w:rPr>
        <w:t>тұтас</w:t>
      </w:r>
      <w:r w:rsidR="003C419C" w:rsidRPr="00C379A0">
        <w:rPr>
          <w:rFonts w:ascii="Times New Roman" w:hAnsi="Times New Roman" w:cs="Times New Roman"/>
          <w:color w:val="222222"/>
          <w:sz w:val="28"/>
          <w:szCs w:val="28"/>
          <w:shd w:val="clear" w:color="auto" w:fill="FFFFFF" w:themeFill="background1"/>
          <w:lang w:val="kk-KZ"/>
        </w:rPr>
        <w:t xml:space="preserve"> сызықтармен (көрінетін тігіс) немесе </w:t>
      </w:r>
      <w:r w:rsidR="00B465D9" w:rsidRPr="00C379A0">
        <w:rPr>
          <w:rFonts w:ascii="Times New Roman" w:hAnsi="Times New Roman" w:cs="Times New Roman"/>
          <w:color w:val="222222"/>
          <w:sz w:val="28"/>
          <w:szCs w:val="28"/>
          <w:shd w:val="clear" w:color="auto" w:fill="FFFFFF" w:themeFill="background1"/>
          <w:lang w:val="kk-KZ"/>
        </w:rPr>
        <w:t xml:space="preserve">үзік </w:t>
      </w:r>
      <w:r w:rsidR="003C419C" w:rsidRPr="00C379A0">
        <w:rPr>
          <w:rFonts w:ascii="Times New Roman" w:hAnsi="Times New Roman" w:cs="Times New Roman"/>
          <w:color w:val="222222"/>
          <w:sz w:val="28"/>
          <w:szCs w:val="28"/>
          <w:shd w:val="clear" w:color="auto" w:fill="FFFFFF" w:themeFill="background1"/>
          <w:lang w:val="kk-KZ"/>
        </w:rPr>
        <w:t xml:space="preserve">сызықтармен (көрінбейтін тігіс) </w:t>
      </w:r>
      <w:r w:rsidR="00B465D9" w:rsidRPr="00C379A0">
        <w:rPr>
          <w:rFonts w:ascii="Times New Roman" w:hAnsi="Times New Roman" w:cs="Times New Roman"/>
          <w:color w:val="222222"/>
          <w:sz w:val="28"/>
          <w:szCs w:val="28"/>
          <w:shd w:val="clear" w:color="auto" w:fill="FFFFFF" w:themeFill="background1"/>
          <w:lang w:val="kk-KZ"/>
        </w:rPr>
        <w:t>белгіленеді</w:t>
      </w:r>
      <w:r w:rsidR="003C419C" w:rsidRPr="00C379A0">
        <w:rPr>
          <w:rFonts w:ascii="Times New Roman" w:hAnsi="Times New Roman" w:cs="Times New Roman"/>
          <w:color w:val="222222"/>
          <w:sz w:val="28"/>
          <w:szCs w:val="28"/>
          <w:shd w:val="clear" w:color="auto" w:fill="FFFFFF" w:themeFill="background1"/>
          <w:lang w:val="kk-KZ"/>
        </w:rPr>
        <w:t>.</w:t>
      </w:r>
      <w:r w:rsidR="003C419C" w:rsidRPr="00C379A0">
        <w:rPr>
          <w:rFonts w:ascii="Times New Roman" w:hAnsi="Times New Roman" w:cs="Times New Roman"/>
          <w:color w:val="222222"/>
          <w:sz w:val="28"/>
          <w:szCs w:val="28"/>
          <w:shd w:val="clear" w:color="auto" w:fill="F8F9FA"/>
          <w:lang w:val="kk-KZ"/>
        </w:rPr>
        <w:t xml:space="preserve"> </w:t>
      </w:r>
      <w:r w:rsidR="003C419C" w:rsidRPr="00C379A0">
        <w:rPr>
          <w:rFonts w:ascii="Times New Roman" w:hAnsi="Times New Roman" w:cs="Times New Roman"/>
          <w:color w:val="222222"/>
          <w:sz w:val="28"/>
          <w:szCs w:val="28"/>
          <w:shd w:val="clear" w:color="auto" w:fill="FFFFFF" w:themeFill="background1"/>
          <w:lang w:val="kk-KZ"/>
        </w:rPr>
        <w:t xml:space="preserve">Бір жақты </w:t>
      </w:r>
      <w:r w:rsidR="00E4393C" w:rsidRPr="00C379A0">
        <w:rPr>
          <w:rFonts w:ascii="Times New Roman" w:hAnsi="Times New Roman" w:cs="Times New Roman"/>
          <w:color w:val="222222"/>
          <w:sz w:val="28"/>
          <w:szCs w:val="28"/>
          <w:shd w:val="clear" w:color="auto" w:fill="FFFFFF" w:themeFill="background1"/>
          <w:lang w:val="kk-KZ"/>
        </w:rPr>
        <w:t xml:space="preserve">стрелкамен </w:t>
      </w:r>
      <w:r w:rsidR="003C419C" w:rsidRPr="00C379A0">
        <w:rPr>
          <w:rFonts w:ascii="Times New Roman" w:hAnsi="Times New Roman" w:cs="Times New Roman"/>
          <w:color w:val="222222"/>
          <w:sz w:val="28"/>
          <w:szCs w:val="28"/>
          <w:shd w:val="clear" w:color="auto" w:fill="FFFFFF" w:themeFill="background1"/>
          <w:lang w:val="kk-KZ"/>
        </w:rPr>
        <w:t xml:space="preserve">аяқталған </w:t>
      </w:r>
      <w:r w:rsidR="00E4393C" w:rsidRPr="00C379A0">
        <w:rPr>
          <w:rFonts w:ascii="Times New Roman" w:hAnsi="Times New Roman" w:cs="Times New Roman"/>
          <w:color w:val="222222"/>
          <w:sz w:val="28"/>
          <w:szCs w:val="28"/>
          <w:shd w:val="clear" w:color="auto" w:fill="FFFFFF" w:themeFill="background1"/>
          <w:lang w:val="kk-KZ"/>
        </w:rPr>
        <w:t>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сызықтары </w:t>
      </w:r>
      <w:r w:rsidR="00E4393C" w:rsidRPr="00C379A0">
        <w:rPr>
          <w:rFonts w:ascii="Times New Roman" w:hAnsi="Times New Roman" w:cs="Times New Roman"/>
          <w:color w:val="222222"/>
          <w:sz w:val="28"/>
          <w:szCs w:val="28"/>
          <w:shd w:val="clear" w:color="auto" w:fill="FFFFFF" w:themeFill="background1"/>
          <w:lang w:val="kk-KZ"/>
        </w:rPr>
        <w:t>пісірілген тігістің</w:t>
      </w:r>
      <w:r w:rsidR="003C419C" w:rsidRPr="00C379A0">
        <w:rPr>
          <w:rFonts w:ascii="Times New Roman" w:hAnsi="Times New Roman" w:cs="Times New Roman"/>
          <w:color w:val="222222"/>
          <w:sz w:val="28"/>
          <w:szCs w:val="28"/>
          <w:shd w:val="clear" w:color="auto" w:fill="FFFFFF" w:themeFill="background1"/>
          <w:lang w:val="kk-KZ"/>
        </w:rPr>
        <w:t xml:space="preserve"> кескіндеріне </w:t>
      </w:r>
      <w:r w:rsidR="00E4393C" w:rsidRPr="00C379A0">
        <w:rPr>
          <w:rFonts w:ascii="Times New Roman" w:hAnsi="Times New Roman" w:cs="Times New Roman"/>
          <w:color w:val="222222"/>
          <w:sz w:val="28"/>
          <w:szCs w:val="28"/>
          <w:shd w:val="clear" w:color="auto" w:fill="FFFFFF" w:themeFill="background1"/>
          <w:lang w:val="kk-KZ"/>
        </w:rPr>
        <w:t>тіреліп тұрады</w:t>
      </w:r>
      <w:r w:rsidR="003C419C" w:rsidRPr="00C379A0">
        <w:rPr>
          <w:rFonts w:ascii="Times New Roman" w:hAnsi="Times New Roman" w:cs="Times New Roman"/>
          <w:color w:val="222222"/>
          <w:sz w:val="28"/>
          <w:szCs w:val="28"/>
          <w:shd w:val="clear" w:color="auto" w:fill="FFFFFF" w:themeFill="background1"/>
          <w:lang w:val="kk-KZ"/>
        </w:rPr>
        <w:t xml:space="preserve">. </w:t>
      </w:r>
      <w:r w:rsidR="006E796C" w:rsidRPr="00C379A0">
        <w:rPr>
          <w:rFonts w:ascii="Times New Roman" w:hAnsi="Times New Roman" w:cs="Times New Roman"/>
          <w:color w:val="222222"/>
          <w:sz w:val="28"/>
          <w:szCs w:val="28"/>
          <w:shd w:val="clear" w:color="auto" w:fill="FFFFFF" w:themeFill="background1"/>
          <w:lang w:val="kk-KZ"/>
        </w:rPr>
        <w:t>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сызықтары көрінетін </w:t>
      </w:r>
      <w:r w:rsidR="006E796C" w:rsidRPr="00C379A0">
        <w:rPr>
          <w:rFonts w:ascii="Times New Roman" w:hAnsi="Times New Roman" w:cs="Times New Roman"/>
          <w:color w:val="222222"/>
          <w:sz w:val="28"/>
          <w:szCs w:val="28"/>
          <w:shd w:val="clear" w:color="auto" w:fill="FFFFFF" w:themeFill="background1"/>
          <w:lang w:val="kk-KZ"/>
        </w:rPr>
        <w:t>тігістен</w:t>
      </w:r>
      <w:r w:rsidR="003C419C" w:rsidRPr="00C379A0">
        <w:rPr>
          <w:rFonts w:ascii="Times New Roman" w:hAnsi="Times New Roman" w:cs="Times New Roman"/>
          <w:color w:val="222222"/>
          <w:sz w:val="28"/>
          <w:szCs w:val="28"/>
          <w:shd w:val="clear" w:color="auto" w:fill="FFFFFF" w:themeFill="background1"/>
          <w:lang w:val="kk-KZ"/>
        </w:rPr>
        <w:t xml:space="preserve"> </w:t>
      </w:r>
      <w:r w:rsidR="006E796C" w:rsidRPr="00C379A0">
        <w:rPr>
          <w:rFonts w:ascii="Times New Roman" w:hAnsi="Times New Roman" w:cs="Times New Roman"/>
          <w:color w:val="222222"/>
          <w:sz w:val="28"/>
          <w:szCs w:val="28"/>
          <w:shd w:val="clear" w:color="auto" w:fill="FFFFFF" w:themeFill="background1"/>
          <w:lang w:val="kk-KZ"/>
        </w:rPr>
        <w:t>белгілеу дұрыс деп саналады</w:t>
      </w:r>
      <w:r w:rsidR="003C419C" w:rsidRPr="00C379A0">
        <w:rPr>
          <w:rFonts w:ascii="Times New Roman" w:hAnsi="Times New Roman" w:cs="Times New Roman"/>
          <w:color w:val="222222"/>
          <w:sz w:val="28"/>
          <w:szCs w:val="28"/>
          <w:shd w:val="clear" w:color="auto" w:fill="FFFFFF" w:themeFill="background1"/>
          <w:lang w:val="kk-KZ"/>
        </w:rPr>
        <w:t xml:space="preserve"> (1.</w:t>
      </w:r>
      <w:r w:rsidR="00B414F9" w:rsidRPr="00C379A0">
        <w:rPr>
          <w:rFonts w:ascii="Times New Roman" w:hAnsi="Times New Roman" w:cs="Times New Roman"/>
          <w:color w:val="222222"/>
          <w:sz w:val="28"/>
          <w:szCs w:val="28"/>
          <w:shd w:val="clear" w:color="auto" w:fill="FFFFFF" w:themeFill="background1"/>
          <w:lang w:val="kk-KZ"/>
        </w:rPr>
        <w:t>30</w:t>
      </w:r>
      <w:r w:rsidR="003C419C" w:rsidRPr="00C379A0">
        <w:rPr>
          <w:rFonts w:ascii="Times New Roman" w:hAnsi="Times New Roman" w:cs="Times New Roman"/>
          <w:color w:val="222222"/>
          <w:sz w:val="28"/>
          <w:szCs w:val="28"/>
          <w:shd w:val="clear" w:color="auto" w:fill="FFFFFF" w:themeFill="background1"/>
          <w:lang w:val="kk-KZ"/>
        </w:rPr>
        <w:t xml:space="preserve"> сурет). Тігістің таңбасы</w:t>
      </w:r>
      <w:r w:rsidR="002B5233" w:rsidRPr="00C379A0">
        <w:rPr>
          <w:rFonts w:ascii="Times New Roman" w:hAnsi="Times New Roman" w:cs="Times New Roman"/>
          <w:color w:val="222222"/>
          <w:sz w:val="28"/>
          <w:szCs w:val="28"/>
          <w:shd w:val="clear" w:color="auto" w:fill="FFFFFF" w:themeFill="background1"/>
          <w:lang w:val="kk-KZ"/>
        </w:rPr>
        <w:t xml:space="preserve"> 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сызығының </w:t>
      </w:r>
      <w:r w:rsidR="002B5233" w:rsidRPr="00C379A0">
        <w:rPr>
          <w:rFonts w:ascii="Times New Roman" w:hAnsi="Times New Roman" w:cs="Times New Roman"/>
          <w:color w:val="222222"/>
          <w:sz w:val="28"/>
          <w:szCs w:val="28"/>
          <w:shd w:val="clear" w:color="auto" w:fill="FFFFFF" w:themeFill="background1"/>
          <w:lang w:val="kk-KZ"/>
        </w:rPr>
        <w:t>үстіңгі бетіне</w:t>
      </w:r>
      <w:r w:rsidR="003C419C" w:rsidRPr="00C379A0">
        <w:rPr>
          <w:rFonts w:ascii="Times New Roman" w:hAnsi="Times New Roman" w:cs="Times New Roman"/>
          <w:color w:val="222222"/>
          <w:sz w:val="28"/>
          <w:szCs w:val="28"/>
          <w:shd w:val="clear" w:color="auto" w:fill="FFFFFF" w:themeFill="background1"/>
          <w:lang w:val="kk-KZ"/>
        </w:rPr>
        <w:t xml:space="preserve"> </w:t>
      </w:r>
      <w:r w:rsidR="00877726" w:rsidRPr="00C379A0">
        <w:rPr>
          <w:rFonts w:ascii="Times New Roman" w:hAnsi="Times New Roman" w:cs="Times New Roman"/>
          <w:color w:val="222222"/>
          <w:sz w:val="28"/>
          <w:szCs w:val="28"/>
          <w:shd w:val="clear" w:color="auto" w:fill="FFFFFF" w:themeFill="background1"/>
          <w:lang w:val="kk-KZ"/>
        </w:rPr>
        <w:t xml:space="preserve">белілеу </w:t>
      </w:r>
      <w:r w:rsidR="003C419C" w:rsidRPr="00C379A0">
        <w:rPr>
          <w:rFonts w:ascii="Times New Roman" w:hAnsi="Times New Roman" w:cs="Times New Roman"/>
          <w:color w:val="222222"/>
          <w:sz w:val="28"/>
          <w:szCs w:val="28"/>
          <w:shd w:val="clear" w:color="auto" w:fill="FFFFFF" w:themeFill="background1"/>
          <w:lang w:val="kk-KZ"/>
        </w:rPr>
        <w:t>(</w:t>
      </w:r>
      <w:r w:rsidR="002B5233" w:rsidRPr="00C379A0">
        <w:rPr>
          <w:rFonts w:ascii="Times New Roman" w:hAnsi="Times New Roman" w:cs="Times New Roman"/>
          <w:color w:val="222222"/>
          <w:sz w:val="28"/>
          <w:szCs w:val="28"/>
          <w:shd w:val="clear" w:color="auto" w:fill="FFFFFF" w:themeFill="background1"/>
          <w:lang w:val="kk-KZ"/>
        </w:rPr>
        <w:t xml:space="preserve">көрінетін </w:t>
      </w:r>
      <w:r w:rsidR="003C419C" w:rsidRPr="00C379A0">
        <w:rPr>
          <w:rFonts w:ascii="Times New Roman" w:hAnsi="Times New Roman" w:cs="Times New Roman"/>
          <w:color w:val="222222"/>
          <w:sz w:val="28"/>
          <w:szCs w:val="28"/>
          <w:shd w:val="clear" w:color="auto" w:fill="FFFFFF" w:themeFill="background1"/>
          <w:lang w:val="kk-KZ"/>
        </w:rPr>
        <w:t xml:space="preserve">тігіс үшін), ал сөре астына </w:t>
      </w:r>
      <w:r w:rsidR="00877726" w:rsidRPr="00C379A0">
        <w:rPr>
          <w:rFonts w:ascii="Times New Roman" w:hAnsi="Times New Roman" w:cs="Times New Roman"/>
          <w:color w:val="222222"/>
          <w:sz w:val="28"/>
          <w:szCs w:val="28"/>
          <w:shd w:val="clear" w:color="auto" w:fill="FFFFFF" w:themeFill="background1"/>
          <w:lang w:val="kk-KZ"/>
        </w:rPr>
        <w:t>белгілеу</w:t>
      </w:r>
      <w:r w:rsidR="003C419C" w:rsidRPr="00C379A0">
        <w:rPr>
          <w:rFonts w:ascii="Times New Roman" w:hAnsi="Times New Roman" w:cs="Times New Roman"/>
          <w:color w:val="222222"/>
          <w:sz w:val="28"/>
          <w:szCs w:val="28"/>
          <w:shd w:val="clear" w:color="auto" w:fill="FFFFFF" w:themeFill="background1"/>
          <w:lang w:val="kk-KZ"/>
        </w:rPr>
        <w:t xml:space="preserve"> көрінбейтін жағында жасалған тігіс үшін қолданылады.</w:t>
      </w:r>
    </w:p>
    <w:p w:rsidR="003C419C" w:rsidRPr="00C379A0" w:rsidRDefault="003C419C"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BD2766" w:rsidRPr="00C379A0" w:rsidRDefault="00377DB4"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Pr>
          <w:rFonts w:ascii="Times New Roman" w:hAnsi="Times New Roman" w:cs="Times New Roman"/>
          <w:sz w:val="28"/>
          <w:szCs w:val="28"/>
        </w:rPr>
      </w:r>
      <w:r w:rsidRPr="00377DB4">
        <w:rPr>
          <w:rFonts w:ascii="Times New Roman" w:hAnsi="Times New Roman" w:cs="Times New Roman"/>
          <w:sz w:val="28"/>
          <w:szCs w:val="28"/>
        </w:rPr>
        <w:pict>
          <v:group id="_x0000_s1388" style="width:396.85pt;height:173.35pt;mso-position-horizontal-relative:char;mso-position-vertical-relative:line" coordsize="7937,3467">
            <v:rect id="_x0000_s1389" style="position:absolute;left:12;top:1101;width:3801;height:2353" filled="f" strokeweight="1.25pt"/>
            <v:line id="_x0000_s1390" style="position:absolute" from="13,2366" to="3813,2366" strokeweight="1.25pt"/>
            <v:shape id="_x0000_s1391" style="position:absolute;left:915;top:559;width:7014;height:1785" coordorigin="916,560" coordsize="7014,1785" path="m916,2345l1711,560r6219,2e" filled="f">
              <v:path arrowok="t"/>
            </v:shape>
            <v:shape id="_x0000_s1392" type="#_x0000_t75" style="position:absolute;left:905;top:1989;width:126;height:372">
              <v:imagedata r:id="rId199" o:title=""/>
            </v:shape>
            <v:shape id="_x0000_s1393" style="position:absolute;left:1489;top:15;width:1057;height:646" coordorigin="1489,15" coordsize="1057,646" o:spt="100" adj="0,,0" path="m1489,661r390,l1879,206r-390,l1489,661xm2003,470r543,l2546,15r-543,l2003,470xe" filled="f">
              <v:stroke joinstyle="round"/>
              <v:formulas/>
              <v:path arrowok="t" o:connecttype="segments"/>
            </v:shape>
            <v:shape id="_x0000_s1394" style="position:absolute;left:2520;top:118;width:20;height:231" coordorigin="2521,119" coordsize="20,231" path="m2541,119r-20,l2521,350e" filled="f" strokeweight=".1308mm">
              <v:path arrowok="t"/>
            </v:shape>
            <v:shape id="_x0000_s1395" style="position:absolute;left:2908;top:15;width:4887;height:1179" coordorigin="2909,15" coordsize="4887,1179" o:spt="100" adj="0,,0" path="m2909,470r543,l3452,15r-543,l2909,470xm3814,470r543,l4357,15r-543,l3814,470xm4719,470r543,l5262,15r-543,l4719,470xm5624,470r543,l6167,15r-543,l5624,470xm6348,470r543,l6891,15r-543,l6348,470xm7253,470r543,l7796,15r-543,l7253,470xm7253,1194r543,l7796,739r-543,l7253,1194xe" filled="f">
              <v:stroke joinstyle="round"/>
              <v:formulas/>
              <v:path arrowok="t" o:connecttype="segments"/>
            </v:shape>
            <v:shape id="_x0000_s1396" style="position:absolute;left:2651;top:270;width:2895;height:17" coordorigin="2651,270" coordsize="2895,17" o:spt="100" adj="0,,0" path="m2651,278r181,m3537,287r181,m4451,286r181,m5365,270r181,e" filled="f">
              <v:stroke joinstyle="round"/>
              <v:formulas/>
              <v:path arrowok="t" o:connecttype="segments"/>
            </v:shape>
            <v:rect id="_x0000_s1397" style="position:absolute;left:1355;top:192;width:524;height:469" stroked="f"/>
            <v:rect id="_x0000_s1398" style="position:absolute;left:1355;top:192;width:524;height:469" filled="f"/>
            <v:rect id="_x0000_s1399" style="position:absolute;left:2003;top:15;width:543;height:469" stroked="f"/>
            <v:rect id="_x0000_s1400" style="position:absolute;left:2003;top:15;width:543;height:469" filled="f"/>
            <v:rect id="_x0000_s1401" style="position:absolute;left:2908;top:26;width:543;height:469" stroked="f"/>
            <v:rect id="_x0000_s1402" style="position:absolute;left:2908;top:26;width:543;height:469" filled="f"/>
            <v:rect id="_x0000_s1403" style="position:absolute;left:3803;top:7;width:543;height:469" stroked="f"/>
            <v:rect id="_x0000_s1404" style="position:absolute;left:3803;top:7;width:543;height:469" filled="f"/>
            <v:rect id="_x0000_s1405" style="position:absolute;left:4783;top:7;width:543;height:469" stroked="f"/>
            <v:rect id="_x0000_s1406" style="position:absolute;left:4783;top:7;width:543;height:469" filled="f"/>
            <v:rect id="_x0000_s1407" style="position:absolute;left:5623;top:26;width:543;height:469" stroked="f"/>
            <v:rect id="_x0000_s1408" style="position:absolute;left:5623;top:26;width:543;height:469" filled="f"/>
            <v:rect id="_x0000_s1409" style="position:absolute;left:6323;top:7;width:543;height:469" stroked="f"/>
            <v:rect id="_x0000_s1410" style="position:absolute;left:6323;top:7;width:543;height:469" filled="f"/>
            <v:rect id="_x0000_s1411" style="position:absolute;left:7252;top:26;width:543;height:469" stroked="f"/>
            <v:rect id="_x0000_s1412" style="position:absolute;left:7252;top:26;width:543;height:469" filled="f"/>
            <v:rect id="_x0000_s1413" style="position:absolute;left:7252;top:739;width:543;height:469" stroked="f"/>
            <v:rect id="_x0000_s1414" style="position:absolute;left:7252;top:739;width:543;height:469" filled="f"/>
            <v:shape id="_x0000_s1415" type="#_x0000_t202" style="position:absolute;left:1507;top:276;width:161;height:311" filled="f" stroked="f">
              <v:textbox inset="0,0,0,0">
                <w:txbxContent>
                  <w:p w:rsidR="00116390" w:rsidRDefault="00116390" w:rsidP="005F193D">
                    <w:pPr>
                      <w:spacing w:line="311" w:lineRule="exact"/>
                      <w:rPr>
                        <w:sz w:val="28"/>
                      </w:rPr>
                    </w:pPr>
                    <w:r>
                      <w:rPr>
                        <w:sz w:val="28"/>
                      </w:rPr>
                      <w:t>1</w:t>
                    </w:r>
                  </w:p>
                </w:txbxContent>
              </v:textbox>
            </v:shape>
            <v:shape id="_x0000_s1416" type="#_x0000_t202" style="position:absolute;left:2156;top:99;width:161;height:311" filled="f" stroked="f">
              <v:textbox inset="0,0,0,0">
                <w:txbxContent>
                  <w:p w:rsidR="00116390" w:rsidRDefault="00116390" w:rsidP="005F193D">
                    <w:pPr>
                      <w:spacing w:line="311" w:lineRule="exact"/>
                      <w:rPr>
                        <w:sz w:val="28"/>
                      </w:rPr>
                    </w:pPr>
                    <w:r>
                      <w:rPr>
                        <w:sz w:val="28"/>
                      </w:rPr>
                      <w:t>2</w:t>
                    </w:r>
                  </w:p>
                </w:txbxContent>
              </v:textbox>
            </v:shape>
            <v:shape id="_x0000_s1417" type="#_x0000_t202" style="position:absolute;left:3061;top:111;width:161;height:311" filled="f" stroked="f">
              <v:textbox inset="0,0,0,0">
                <w:txbxContent>
                  <w:p w:rsidR="00116390" w:rsidRDefault="00116390" w:rsidP="005F193D">
                    <w:pPr>
                      <w:spacing w:line="311" w:lineRule="exact"/>
                      <w:rPr>
                        <w:sz w:val="28"/>
                      </w:rPr>
                    </w:pPr>
                    <w:r>
                      <w:rPr>
                        <w:sz w:val="28"/>
                      </w:rPr>
                      <w:t>3</w:t>
                    </w:r>
                  </w:p>
                </w:txbxContent>
              </v:textbox>
            </v:shape>
            <v:shape id="_x0000_s1418" type="#_x0000_t202" style="position:absolute;left:3956;top:92;width:161;height:311" filled="f" stroked="f">
              <v:textbox inset="0,0,0,0">
                <w:txbxContent>
                  <w:p w:rsidR="00116390" w:rsidRDefault="00116390" w:rsidP="005F193D">
                    <w:pPr>
                      <w:spacing w:line="311" w:lineRule="exact"/>
                      <w:rPr>
                        <w:sz w:val="28"/>
                      </w:rPr>
                    </w:pPr>
                    <w:r>
                      <w:rPr>
                        <w:sz w:val="28"/>
                      </w:rPr>
                      <w:t>4</w:t>
                    </w:r>
                  </w:p>
                </w:txbxContent>
              </v:textbox>
            </v:shape>
            <v:shape id="_x0000_s1419" type="#_x0000_t202" style="position:absolute;left:5776;top:111;width:161;height:311" filled="f" stroked="f">
              <v:textbox inset="0,0,0,0">
                <w:txbxContent>
                  <w:p w:rsidR="00116390" w:rsidRDefault="00116390" w:rsidP="005F193D">
                    <w:pPr>
                      <w:spacing w:line="311" w:lineRule="exact"/>
                      <w:rPr>
                        <w:sz w:val="28"/>
                      </w:rPr>
                    </w:pPr>
                    <w:r>
                      <w:rPr>
                        <w:sz w:val="28"/>
                      </w:rPr>
                      <w:t>6</w:t>
                    </w:r>
                  </w:p>
                </w:txbxContent>
              </v:textbox>
            </v:shape>
            <v:shape id="_x0000_s1420" type="#_x0000_t202" style="position:absolute;left:7406;top:111;width:161;height:311" filled="f" stroked="f">
              <v:textbox inset="0,0,0,0">
                <w:txbxContent>
                  <w:p w:rsidR="00116390" w:rsidRDefault="00116390" w:rsidP="005F193D">
                    <w:pPr>
                      <w:spacing w:line="311" w:lineRule="exact"/>
                      <w:rPr>
                        <w:sz w:val="28"/>
                      </w:rPr>
                    </w:pPr>
                    <w:r>
                      <w:rPr>
                        <w:sz w:val="28"/>
                      </w:rPr>
                      <w:t>8</w:t>
                    </w:r>
                  </w:p>
                </w:txbxContent>
              </v:textbox>
            </v:shape>
            <v:shape id="_x0000_s1421" type="#_x0000_t202" style="position:absolute;left:7406;top:824;width:161;height:311" filled="f" stroked="f">
              <v:textbox inset="0,0,0,0">
                <w:txbxContent>
                  <w:p w:rsidR="00116390" w:rsidRDefault="00116390" w:rsidP="005F193D">
                    <w:pPr>
                      <w:spacing w:line="311" w:lineRule="exact"/>
                      <w:rPr>
                        <w:sz w:val="28"/>
                      </w:rPr>
                    </w:pPr>
                    <w:r>
                      <w:rPr>
                        <w:sz w:val="28"/>
                      </w:rPr>
                      <w:t>9</w:t>
                    </w:r>
                  </w:p>
                </w:txbxContent>
              </v:textbox>
            </v:shape>
            <v:shape id="_x0000_s1422" type="#_x0000_t202" style="position:absolute;left:4758;top:19;width:561;height:447" filled="f" stroked="f">
              <v:textbox inset="0,0,0,0">
                <w:txbxContent>
                  <w:p w:rsidR="00116390" w:rsidRDefault="00116390" w:rsidP="005F193D">
                    <w:pPr>
                      <w:spacing w:before="62"/>
                      <w:ind w:left="177"/>
                      <w:rPr>
                        <w:sz w:val="28"/>
                      </w:rPr>
                    </w:pPr>
                    <w:r>
                      <w:rPr>
                        <w:sz w:val="28"/>
                      </w:rPr>
                      <w:t>5</w:t>
                    </w:r>
                  </w:p>
                </w:txbxContent>
              </v:textbox>
            </v:shape>
            <v:shape id="_x0000_s1423" type="#_x0000_t202" style="position:absolute;left:6331;top:23;width:540;height:440" filled="f" stroked="f">
              <v:textbox inset="0,0,0,0">
                <w:txbxContent>
                  <w:p w:rsidR="00116390" w:rsidRDefault="00116390" w:rsidP="005F193D">
                    <w:pPr>
                      <w:spacing w:before="58"/>
                      <w:ind w:left="146"/>
                      <w:rPr>
                        <w:sz w:val="28"/>
                      </w:rPr>
                    </w:pPr>
                    <w:r>
                      <w:rPr>
                        <w:sz w:val="28"/>
                      </w:rPr>
                      <w:t>7</w:t>
                    </w:r>
                  </w:p>
                </w:txbxContent>
              </v:textbox>
            </v:shape>
            <w10:wrap type="none"/>
            <w10:anchorlock/>
          </v:group>
        </w:pict>
      </w:r>
    </w:p>
    <w:p w:rsidR="005F193D" w:rsidRPr="00C379A0" w:rsidRDefault="005F193D"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BD2766" w:rsidRPr="00C379A0" w:rsidRDefault="00BD2766"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w:t>
      </w:r>
      <w:r w:rsidR="00B414F9" w:rsidRPr="00C379A0">
        <w:rPr>
          <w:rFonts w:ascii="Times New Roman" w:hAnsi="Times New Roman" w:cs="Times New Roman"/>
          <w:sz w:val="28"/>
          <w:szCs w:val="28"/>
          <w:lang w:val="kk-KZ"/>
        </w:rPr>
        <w:t>30</w:t>
      </w:r>
      <w:r w:rsidRPr="00C379A0">
        <w:rPr>
          <w:rFonts w:ascii="Times New Roman" w:hAnsi="Times New Roman" w:cs="Times New Roman"/>
          <w:sz w:val="28"/>
          <w:szCs w:val="28"/>
          <w:lang w:val="kk-KZ"/>
        </w:rPr>
        <w:t xml:space="preserve"> – Пісірілген тігісті белгілеу құрылымы</w:t>
      </w:r>
    </w:p>
    <w:p w:rsidR="00BD2766" w:rsidRPr="00C379A0" w:rsidRDefault="00377DB4"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Pr>
          <w:rFonts w:ascii="Times New Roman" w:hAnsi="Times New Roman" w:cs="Times New Roman"/>
          <w:noProof/>
          <w:sz w:val="28"/>
          <w:szCs w:val="28"/>
        </w:rPr>
        <w:pict>
          <v:shape id="_x0000_s1230" type="#_x0000_t202" style="position:absolute;left:0;text-align:left;margin-left:32.05pt;margin-top:15.55pt;width:19.25pt;height:23.35pt;z-index:251806720">
            <v:textbox style="mso-next-textbox:#_x0000_s1230">
              <w:txbxContent>
                <w:p w:rsidR="00116390" w:rsidRPr="0055458F" w:rsidRDefault="00116390">
                  <w:pPr>
                    <w:rPr>
                      <w:rFonts w:ascii="Times New Roman" w:hAnsi="Times New Roman" w:cs="Times New Roman"/>
                      <w:sz w:val="32"/>
                      <w:szCs w:val="32"/>
                      <w:lang w:val="kk-KZ"/>
                    </w:rPr>
                  </w:pPr>
                  <w:r w:rsidRPr="0055458F">
                    <w:rPr>
                      <w:rFonts w:ascii="Times New Roman" w:hAnsi="Times New Roman" w:cs="Times New Roman"/>
                      <w:sz w:val="32"/>
                      <w:szCs w:val="32"/>
                      <w:lang w:val="kk-KZ"/>
                    </w:rPr>
                    <w:t>1</w:t>
                  </w:r>
                </w:p>
              </w:txbxContent>
            </v:textbox>
          </v:shape>
        </w:pict>
      </w:r>
    </w:p>
    <w:p w:rsidR="003C419C" w:rsidRPr="00C379A0" w:rsidRDefault="0012781F"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004602EF" w:rsidRPr="00C379A0">
        <w:rPr>
          <w:rFonts w:ascii="Times New Roman" w:hAnsi="Times New Roman" w:cs="Times New Roman"/>
          <w:sz w:val="28"/>
          <w:szCs w:val="28"/>
          <w:lang w:val="kk-KZ"/>
        </w:rPr>
        <w:t xml:space="preserve">1. </w:t>
      </w:r>
      <w:r w:rsidR="0055458F" w:rsidRPr="00C379A0">
        <w:rPr>
          <w:rFonts w:ascii="Times New Roman" w:hAnsi="Times New Roman" w:cs="Times New Roman"/>
          <w:sz w:val="28"/>
          <w:szCs w:val="28"/>
          <w:lang w:val="kk-KZ"/>
        </w:rPr>
        <w:t>көмекші белгілер</w:t>
      </w:r>
      <w:r w:rsidR="00167C64" w:rsidRPr="00C379A0">
        <w:rPr>
          <w:rFonts w:ascii="Times New Roman" w:hAnsi="Times New Roman" w:cs="Times New Roman"/>
          <w:sz w:val="28"/>
          <w:szCs w:val="28"/>
          <w:lang w:val="kk-KZ"/>
        </w:rPr>
        <w:t>;</w:t>
      </w:r>
    </w:p>
    <w:p w:rsidR="003C3D8C" w:rsidRPr="00C379A0" w:rsidRDefault="003C3D8C" w:rsidP="0024234F">
      <w:pPr>
        <w:shd w:val="clear" w:color="auto" w:fill="FFFFFF" w:themeFill="background1"/>
        <w:spacing w:after="0" w:line="23" w:lineRule="atLeast"/>
        <w:ind w:right="149"/>
        <w:jc w:val="both"/>
        <w:rPr>
          <w:rFonts w:ascii="Times New Roman" w:hAnsi="Times New Roman" w:cs="Times New Roman"/>
          <w:sz w:val="28"/>
          <w:szCs w:val="28"/>
          <w:lang w:val="kk-KZ"/>
        </w:rPr>
      </w:pPr>
    </w:p>
    <w:p w:rsidR="0012781F" w:rsidRPr="00C379A0" w:rsidRDefault="00377DB4"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235" style="position:absolute;left:0;text-align:left;margin-left:80.15pt;margin-top:5.85pt;width:51.9pt;height:33.4pt;z-index:251811840;mso-position-horizontal-relative:page" coordorigin="1589,-74" coordsize="1038,668">
            <v:shape id="_x0000_s1236" style="position:absolute;left:1596;top:22;width:1023;height:564" coordorigin="1596,22" coordsize="1023,564" path="m1596,586l2129,22r490,e" filled="f">
              <v:path arrowok="t"/>
            </v:shape>
            <v:shape id="_x0000_s1237" type="#_x0000_t75" style="position:absolute;left:2024;top:-74;width:204;height:201">
              <v:imagedata r:id="rId200" o:title=""/>
            </v:shape>
            <w10:wrap anchorx="page"/>
          </v:group>
        </w:pict>
      </w:r>
      <w:r w:rsidR="0012781F" w:rsidRPr="00C379A0">
        <w:rPr>
          <w:rFonts w:ascii="Times New Roman" w:hAnsi="Times New Roman" w:cs="Times New Roman"/>
          <w:sz w:val="28"/>
          <w:szCs w:val="28"/>
          <w:lang w:val="kk-KZ"/>
        </w:rPr>
        <w:t xml:space="preserve">   </w:t>
      </w:r>
      <w:r w:rsidR="003C3D8C" w:rsidRPr="00C379A0">
        <w:rPr>
          <w:rFonts w:ascii="Times New Roman" w:hAnsi="Times New Roman" w:cs="Times New Roman"/>
          <w:sz w:val="28"/>
          <w:szCs w:val="28"/>
          <w:lang w:val="kk-KZ"/>
        </w:rPr>
        <w:t xml:space="preserve"> </w:t>
      </w:r>
      <w:r w:rsidR="0012781F" w:rsidRPr="00C379A0">
        <w:rPr>
          <w:rFonts w:ascii="Times New Roman" w:hAnsi="Times New Roman" w:cs="Times New Roman"/>
          <w:sz w:val="28"/>
          <w:szCs w:val="28"/>
          <w:lang w:val="kk-KZ"/>
        </w:rPr>
        <w:t xml:space="preserve">       </w:t>
      </w:r>
    </w:p>
    <w:p w:rsidR="003C3D8C" w:rsidRPr="00C379A0" w:rsidRDefault="0012781F"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т</w:t>
      </w:r>
      <w:r w:rsidR="003C3D8C" w:rsidRPr="00C379A0">
        <w:rPr>
          <w:rFonts w:ascii="Times New Roman" w:hAnsi="Times New Roman" w:cs="Times New Roman"/>
          <w:sz w:val="28"/>
          <w:szCs w:val="28"/>
          <w:lang w:val="kk-KZ"/>
        </w:rPr>
        <w:t xml:space="preserve">ұйықталған </w:t>
      </w:r>
      <w:r w:rsidRPr="00C379A0">
        <w:rPr>
          <w:rFonts w:ascii="Times New Roman" w:hAnsi="Times New Roman" w:cs="Times New Roman"/>
          <w:sz w:val="28"/>
          <w:szCs w:val="28"/>
          <w:lang w:val="kk-KZ"/>
        </w:rPr>
        <w:t>контур бойымен жасалған тігіс;</w:t>
      </w:r>
    </w:p>
    <w:p w:rsidR="0012781F" w:rsidRPr="00C379A0" w:rsidRDefault="00377DB4" w:rsidP="0024234F">
      <w:pPr>
        <w:pStyle w:val="af4"/>
        <w:shd w:val="clear" w:color="auto" w:fill="FFFFFF" w:themeFill="background1"/>
        <w:rPr>
          <w:rFonts w:ascii="Times New Roman" w:hAnsi="Times New Roman" w:cs="Times New Roman"/>
          <w:sz w:val="28"/>
          <w:szCs w:val="28"/>
          <w:lang w:val="kk-KZ"/>
        </w:rPr>
      </w:pPr>
      <w:r>
        <w:rPr>
          <w:rFonts w:ascii="Times New Roman" w:hAnsi="Times New Roman" w:cs="Times New Roman"/>
          <w:noProof/>
          <w:sz w:val="28"/>
          <w:szCs w:val="28"/>
        </w:rPr>
        <w:pict>
          <v:group id="_x0000_s1349" style="position:absolute;left:0;text-align:left;margin-left:83.9pt;margin-top:14.6pt;width:44.6pt;height:31.7pt;z-index:-251502592;mso-position-horizontal-relative:page" coordorigin="5253,-96" coordsize="1038,785">
            <v:shape id="_x0000_s1350" style="position:absolute;left:5261;top:117;width:1023;height:564" coordorigin="5261,117" coordsize="1023,564" path="m5261,681l5794,117r490,e" filled="f">
              <v:path arrowok="t"/>
            </v:shape>
            <v:shape id="_x0000_s1351" style="position:absolute;left:5668;top:-86;width:125;height:198" coordorigin="5668,-86" coordsize="125,198" path="m5668,-86r125,l5793,112e" filled="f" strokeweight="1pt">
              <v:path arrowok="t"/>
            </v:shape>
            <w10:wrap anchorx="page"/>
          </v:group>
        </w:pict>
      </w:r>
    </w:p>
    <w:p w:rsidR="0012781F" w:rsidRPr="00C379A0" w:rsidRDefault="0012781F"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sidRPr="00C379A0">
        <w:rPr>
          <w:rFonts w:ascii="Times New Roman" w:hAnsi="Times New Roman" w:cs="Times New Roman"/>
          <w:spacing w:val="-9"/>
          <w:position w:val="3"/>
          <w:sz w:val="28"/>
          <w:szCs w:val="28"/>
          <w:lang w:val="kk-KZ"/>
        </w:rPr>
        <w:tab/>
      </w:r>
      <w:r w:rsidR="008B69B1" w:rsidRPr="00C379A0">
        <w:rPr>
          <w:rFonts w:ascii="Times New Roman" w:hAnsi="Times New Roman" w:cs="Times New Roman"/>
          <w:spacing w:val="-9"/>
          <w:position w:val="3"/>
          <w:sz w:val="28"/>
          <w:szCs w:val="28"/>
          <w:lang w:val="kk-KZ"/>
        </w:rPr>
        <w:t xml:space="preserve">                       </w:t>
      </w:r>
      <w:r w:rsidR="00C14D06" w:rsidRPr="00C379A0">
        <w:rPr>
          <w:rFonts w:ascii="Times New Roman" w:hAnsi="Times New Roman" w:cs="Times New Roman"/>
          <w:spacing w:val="-9"/>
          <w:position w:val="3"/>
          <w:sz w:val="28"/>
          <w:szCs w:val="28"/>
          <w:lang w:val="kk-KZ"/>
        </w:rPr>
        <w:t>тігіс бұйымды құрастыру (монтаждау) кезінде орындалады;</w:t>
      </w:r>
    </w:p>
    <w:p w:rsidR="00167C64" w:rsidRPr="00C379A0" w:rsidRDefault="00377DB4"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233" type="#_x0000_t202" style="position:absolute;left:0;text-align:left;margin-left:32.05pt;margin-top:11.9pt;width:19.25pt;height:23.35pt;z-index:251809792">
            <v:textbox>
              <w:txbxContent>
                <w:p w:rsidR="00116390" w:rsidRPr="0055458F" w:rsidRDefault="00116390" w:rsidP="00167C64">
                  <w:pPr>
                    <w:rPr>
                      <w:rFonts w:ascii="Times New Roman" w:hAnsi="Times New Roman" w:cs="Times New Roman"/>
                      <w:sz w:val="32"/>
                      <w:szCs w:val="32"/>
                      <w:lang w:val="kk-KZ"/>
                    </w:rPr>
                  </w:pPr>
                  <w:r>
                    <w:rPr>
                      <w:rFonts w:ascii="Times New Roman" w:hAnsi="Times New Roman" w:cs="Times New Roman"/>
                      <w:sz w:val="32"/>
                      <w:szCs w:val="32"/>
                      <w:lang w:val="kk-KZ"/>
                    </w:rPr>
                    <w:t>2</w:t>
                  </w:r>
                </w:p>
              </w:txbxContent>
            </v:textbox>
          </v:shape>
        </w:pict>
      </w:r>
    </w:p>
    <w:p w:rsidR="007D37C4" w:rsidRPr="00C379A0" w:rsidRDefault="004602EF" w:rsidP="0024234F">
      <w:pPr>
        <w:pStyle w:val="HTML"/>
        <w:numPr>
          <w:ilvl w:val="0"/>
          <w:numId w:val="12"/>
        </w:numPr>
        <w:shd w:val="clear" w:color="auto" w:fill="FFFFFF" w:themeFill="background1"/>
        <w:spacing w:line="23" w:lineRule="atLeast"/>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326B6C" w:rsidRPr="00C379A0">
        <w:rPr>
          <w:rFonts w:ascii="Times New Roman" w:hAnsi="Times New Roman" w:cs="Times New Roman"/>
          <w:color w:val="222222"/>
          <w:sz w:val="28"/>
          <w:szCs w:val="28"/>
          <w:lang w:val="kk-KZ"/>
        </w:rPr>
        <w:t>пісірілген</w:t>
      </w:r>
      <w:r w:rsidR="00167C64" w:rsidRPr="00C379A0">
        <w:rPr>
          <w:rFonts w:ascii="Times New Roman" w:hAnsi="Times New Roman" w:cs="Times New Roman"/>
          <w:color w:val="222222"/>
          <w:sz w:val="28"/>
          <w:szCs w:val="28"/>
          <w:lang w:val="kk-KZ"/>
        </w:rPr>
        <w:t xml:space="preserve"> қосылыстардың </w:t>
      </w:r>
      <w:r w:rsidR="00326B6C" w:rsidRPr="00C379A0">
        <w:rPr>
          <w:rFonts w:ascii="Times New Roman" w:hAnsi="Times New Roman" w:cs="Times New Roman"/>
          <w:color w:val="222222"/>
          <w:sz w:val="28"/>
          <w:szCs w:val="28"/>
          <w:lang w:val="kk-KZ"/>
        </w:rPr>
        <w:t xml:space="preserve">тігістерінің </w:t>
      </w:r>
      <w:r w:rsidR="00167C64" w:rsidRPr="00C379A0">
        <w:rPr>
          <w:rFonts w:ascii="Times New Roman" w:hAnsi="Times New Roman" w:cs="Times New Roman"/>
          <w:color w:val="222222"/>
          <w:sz w:val="28"/>
          <w:szCs w:val="28"/>
          <w:lang w:val="kk-KZ"/>
        </w:rPr>
        <w:t xml:space="preserve">типтері мен құрылымдық элементтеріне </w:t>
      </w:r>
      <w:r w:rsidR="00326B6C" w:rsidRPr="00C379A0">
        <w:rPr>
          <w:rFonts w:ascii="Times New Roman" w:hAnsi="Times New Roman" w:cs="Times New Roman"/>
          <w:color w:val="222222"/>
          <w:sz w:val="28"/>
          <w:szCs w:val="28"/>
          <w:lang w:val="kk-KZ"/>
        </w:rPr>
        <w:t xml:space="preserve">сәйкес </w:t>
      </w:r>
      <w:r w:rsidR="00315A37" w:rsidRPr="00C379A0">
        <w:rPr>
          <w:rFonts w:ascii="Times New Roman" w:hAnsi="Times New Roman" w:cs="Times New Roman"/>
          <w:color w:val="222222"/>
          <w:sz w:val="28"/>
          <w:szCs w:val="28"/>
          <w:lang w:val="kk-KZ"/>
        </w:rPr>
        <w:t xml:space="preserve">келесі </w:t>
      </w:r>
      <w:r w:rsidR="00167C64" w:rsidRPr="00C379A0">
        <w:rPr>
          <w:rFonts w:ascii="Times New Roman" w:hAnsi="Times New Roman" w:cs="Times New Roman"/>
          <w:color w:val="222222"/>
          <w:sz w:val="28"/>
          <w:szCs w:val="28"/>
          <w:lang w:val="kk-KZ"/>
        </w:rPr>
        <w:t>стандартт</w:t>
      </w:r>
      <w:r w:rsidR="00315A37" w:rsidRPr="00C379A0">
        <w:rPr>
          <w:rFonts w:ascii="Times New Roman" w:hAnsi="Times New Roman" w:cs="Times New Roman"/>
          <w:color w:val="222222"/>
          <w:sz w:val="28"/>
          <w:szCs w:val="28"/>
          <w:lang w:val="kk-KZ"/>
        </w:rPr>
        <w:t>ардың біреуімен</w:t>
      </w:r>
      <w:r w:rsidR="00167C64" w:rsidRPr="00C379A0">
        <w:rPr>
          <w:rFonts w:ascii="Times New Roman" w:hAnsi="Times New Roman" w:cs="Times New Roman"/>
          <w:color w:val="222222"/>
          <w:sz w:val="28"/>
          <w:szCs w:val="28"/>
          <w:lang w:val="kk-KZ"/>
        </w:rPr>
        <w:t xml:space="preserve"> белгілеу:</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ГОСТ 5264-80 - қапталған электродтармен қолмен доғалық </w:t>
      </w:r>
      <w:r w:rsidR="00326B6C" w:rsidRPr="00C379A0">
        <w:rPr>
          <w:rFonts w:ascii="Times New Roman" w:hAnsi="Times New Roman" w:cs="Times New Roman"/>
          <w:color w:val="222222"/>
          <w:sz w:val="28"/>
          <w:szCs w:val="28"/>
          <w:lang w:val="kk-KZ"/>
        </w:rPr>
        <w:t>пусіру</w:t>
      </w:r>
      <w:r w:rsidRPr="00C379A0">
        <w:rPr>
          <w:rFonts w:ascii="Times New Roman" w:hAnsi="Times New Roman" w:cs="Times New Roman"/>
          <w:color w:val="222222"/>
          <w:sz w:val="28"/>
          <w:szCs w:val="28"/>
          <w:lang w:val="kk-KZ"/>
        </w:rPr>
        <w:t xml:space="preserve"> әдісімен жасалған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қосыл</w:t>
      </w:r>
      <w:r w:rsidR="003C3D8C" w:rsidRPr="00C379A0">
        <w:rPr>
          <w:rFonts w:ascii="Times New Roman" w:hAnsi="Times New Roman" w:cs="Times New Roman"/>
          <w:color w:val="222222"/>
          <w:sz w:val="28"/>
          <w:szCs w:val="28"/>
          <w:lang w:val="kk-KZ"/>
        </w:rPr>
        <w:t xml:space="preserve">ыстарға </w:t>
      </w:r>
      <w:r w:rsidRPr="00C379A0">
        <w:rPr>
          <w:rFonts w:ascii="Times New Roman" w:hAnsi="Times New Roman" w:cs="Times New Roman"/>
          <w:color w:val="222222"/>
          <w:sz w:val="28"/>
          <w:szCs w:val="28"/>
          <w:lang w:val="kk-KZ"/>
        </w:rPr>
        <w:t>арналған стандарт;</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ГОСТ 11534-75 - </w:t>
      </w:r>
      <w:r w:rsidR="005F193D" w:rsidRPr="00C379A0">
        <w:rPr>
          <w:rFonts w:ascii="Times New Roman" w:hAnsi="Times New Roman" w:cs="Times New Roman"/>
          <w:color w:val="222222"/>
          <w:sz w:val="28"/>
          <w:szCs w:val="28"/>
          <w:lang w:val="kk-KZ"/>
        </w:rPr>
        <w:t>үшкір</w:t>
      </w:r>
      <w:r w:rsidRPr="00C379A0">
        <w:rPr>
          <w:rFonts w:ascii="Times New Roman" w:hAnsi="Times New Roman" w:cs="Times New Roman"/>
          <w:color w:val="222222"/>
          <w:sz w:val="28"/>
          <w:szCs w:val="28"/>
          <w:lang w:val="kk-KZ"/>
        </w:rPr>
        <w:t xml:space="preserve"> және қиғаш бұрыштарда </w:t>
      </w:r>
      <w:r w:rsidR="005F193D" w:rsidRPr="00C379A0">
        <w:rPr>
          <w:rFonts w:ascii="Times New Roman" w:hAnsi="Times New Roman" w:cs="Times New Roman"/>
          <w:color w:val="222222"/>
          <w:sz w:val="28"/>
          <w:szCs w:val="28"/>
          <w:lang w:val="kk-KZ"/>
        </w:rPr>
        <w:t xml:space="preserve">орналасқан  </w:t>
      </w:r>
      <w:r w:rsidRPr="00C379A0">
        <w:rPr>
          <w:rFonts w:ascii="Times New Roman" w:hAnsi="Times New Roman" w:cs="Times New Roman"/>
          <w:color w:val="222222"/>
          <w:sz w:val="28"/>
          <w:szCs w:val="28"/>
          <w:lang w:val="kk-KZ"/>
        </w:rPr>
        <w:t>қапталған электродтар</w:t>
      </w:r>
      <w:r w:rsidR="003554EA"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қолмен доғалық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әдісімен жасалған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қосылыстарға арналған стандарт;</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ГОСТ 14771-76 - қорғаныс газды ортада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арқылы жасалған </w:t>
      </w:r>
      <w:r w:rsidR="00326B6C" w:rsidRPr="00C379A0">
        <w:rPr>
          <w:rFonts w:ascii="Times New Roman" w:hAnsi="Times New Roman" w:cs="Times New Roman"/>
          <w:color w:val="222222"/>
          <w:sz w:val="28"/>
          <w:szCs w:val="28"/>
          <w:lang w:val="kk-KZ"/>
        </w:rPr>
        <w:t>пісір</w:t>
      </w:r>
      <w:r w:rsidR="00AB5CDE" w:rsidRPr="00C379A0">
        <w:rPr>
          <w:rFonts w:ascii="Times New Roman" w:hAnsi="Times New Roman" w:cs="Times New Roman"/>
          <w:color w:val="222222"/>
          <w:sz w:val="28"/>
          <w:szCs w:val="28"/>
          <w:lang w:val="kk-KZ"/>
        </w:rPr>
        <w:t>ілген</w:t>
      </w:r>
      <w:r w:rsidRPr="00C379A0">
        <w:rPr>
          <w:rFonts w:ascii="Times New Roman" w:hAnsi="Times New Roman" w:cs="Times New Roman"/>
          <w:color w:val="222222"/>
          <w:sz w:val="28"/>
          <w:szCs w:val="28"/>
          <w:lang w:val="kk-KZ"/>
        </w:rPr>
        <w:t xml:space="preserve"> қосылыстарға арналған стандарт;</w:t>
      </w:r>
    </w:p>
    <w:p w:rsidR="003554EA" w:rsidRPr="00C379A0" w:rsidRDefault="003554EA" w:rsidP="0024234F">
      <w:pPr>
        <w:pStyle w:val="af4"/>
        <w:numPr>
          <w:ilvl w:val="0"/>
          <w:numId w:val="11"/>
        </w:numPr>
        <w:shd w:val="clear" w:color="auto" w:fill="FFFFFF" w:themeFill="background1"/>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lastRenderedPageBreak/>
        <w:t xml:space="preserve">ГОСТ 23518-79 - өткір және қиғаш бұрыштарда қорғаныс газ ортасында </w:t>
      </w:r>
      <w:r w:rsidR="00AB5CD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әдісімен жасалған </w:t>
      </w:r>
      <w:r w:rsidR="00AB5CDE" w:rsidRPr="00C379A0">
        <w:rPr>
          <w:rFonts w:ascii="Times New Roman" w:hAnsi="Times New Roman" w:cs="Times New Roman"/>
          <w:color w:val="222222"/>
          <w:sz w:val="28"/>
          <w:szCs w:val="28"/>
          <w:shd w:val="clear" w:color="auto" w:fill="FFFFFF" w:themeFill="background1"/>
          <w:lang w:val="kk-KZ"/>
        </w:rPr>
        <w:t xml:space="preserve">пісірілген </w:t>
      </w:r>
      <w:r w:rsidRPr="00C379A0">
        <w:rPr>
          <w:rFonts w:ascii="Times New Roman" w:hAnsi="Times New Roman" w:cs="Times New Roman"/>
          <w:color w:val="222222"/>
          <w:sz w:val="28"/>
          <w:szCs w:val="28"/>
          <w:shd w:val="clear" w:color="auto" w:fill="FFFFFF" w:themeFill="background1"/>
          <w:lang w:val="kk-KZ"/>
        </w:rPr>
        <w:t xml:space="preserve">қосылыстарға арналған стандарт; </w:t>
      </w:r>
    </w:p>
    <w:p w:rsidR="003554EA" w:rsidRPr="00C379A0" w:rsidRDefault="003554EA" w:rsidP="0024234F">
      <w:pPr>
        <w:pStyle w:val="af4"/>
        <w:numPr>
          <w:ilvl w:val="0"/>
          <w:numId w:val="11"/>
        </w:numPr>
        <w:shd w:val="clear" w:color="auto" w:fill="FFFFFF" w:themeFill="background1"/>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16037-80 - болат құбырлардың </w:t>
      </w:r>
      <w:r w:rsidR="0001043C" w:rsidRPr="00C379A0">
        <w:rPr>
          <w:rFonts w:ascii="Times New Roman" w:hAnsi="Times New Roman" w:cs="Times New Roman"/>
          <w:color w:val="222222"/>
          <w:sz w:val="28"/>
          <w:szCs w:val="28"/>
          <w:shd w:val="clear" w:color="auto" w:fill="FFFFFF" w:themeFill="background1"/>
          <w:lang w:val="kk-KZ"/>
        </w:rPr>
        <w:t xml:space="preserve">пісірілген </w:t>
      </w:r>
      <w:r w:rsidRPr="00C379A0">
        <w:rPr>
          <w:rFonts w:ascii="Times New Roman" w:hAnsi="Times New Roman" w:cs="Times New Roman"/>
          <w:color w:val="222222"/>
          <w:sz w:val="28"/>
          <w:szCs w:val="28"/>
          <w:shd w:val="clear" w:color="auto" w:fill="FFFFFF" w:themeFill="background1"/>
          <w:lang w:val="kk-KZ"/>
        </w:rPr>
        <w:t xml:space="preserve">қосылыстары үшін стандарт (негізгі түрлері, құрылымдық элементтері мен өлшемдері); </w:t>
      </w:r>
    </w:p>
    <w:p w:rsidR="00AB5CDE" w:rsidRPr="00C379A0" w:rsidRDefault="003554EA" w:rsidP="0024234F">
      <w:pPr>
        <w:pStyle w:val="af4"/>
        <w:numPr>
          <w:ilvl w:val="0"/>
          <w:numId w:val="11"/>
        </w:numPr>
        <w:shd w:val="clear" w:color="auto" w:fill="FFFFFF" w:themeFill="background1"/>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14806-80 - қалыңдығы 0,8-ден 60 мм-ге дейінгі алюминий мен оның қорытпаларын доғалық </w:t>
      </w:r>
      <w:r w:rsidR="00AB5CDE" w:rsidRPr="00C379A0">
        <w:rPr>
          <w:rFonts w:ascii="Times New Roman" w:hAnsi="Times New Roman" w:cs="Times New Roman"/>
          <w:color w:val="222222"/>
          <w:sz w:val="28"/>
          <w:szCs w:val="28"/>
          <w:shd w:val="clear" w:color="auto" w:fill="FFFFFF" w:themeFill="background1"/>
          <w:lang w:val="kk-KZ"/>
        </w:rPr>
        <w:t>пісіруге арналған стандарт;</w:t>
      </w:r>
    </w:p>
    <w:p w:rsidR="00167C64" w:rsidRPr="00C379A0" w:rsidRDefault="003554EA" w:rsidP="0024234F">
      <w:pPr>
        <w:pStyle w:val="af4"/>
        <w:numPr>
          <w:ilvl w:val="0"/>
          <w:numId w:val="11"/>
        </w:numPr>
        <w:shd w:val="clear" w:color="auto" w:fill="FFFFFF" w:themeFill="background1"/>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ГОСТ 14776-76 - қорға</w:t>
      </w:r>
      <w:r w:rsidR="00A60455" w:rsidRPr="00C379A0">
        <w:rPr>
          <w:rFonts w:ascii="Times New Roman" w:hAnsi="Times New Roman" w:cs="Times New Roman"/>
          <w:color w:val="222222"/>
          <w:sz w:val="28"/>
          <w:szCs w:val="28"/>
          <w:shd w:val="clear" w:color="auto" w:fill="FFFFFF" w:themeFill="background1"/>
          <w:lang w:val="kk-KZ"/>
        </w:rPr>
        <w:t>ғыш</w:t>
      </w:r>
      <w:r w:rsidRPr="00C379A0">
        <w:rPr>
          <w:rFonts w:ascii="Times New Roman" w:hAnsi="Times New Roman" w:cs="Times New Roman"/>
          <w:color w:val="222222"/>
          <w:sz w:val="28"/>
          <w:szCs w:val="28"/>
          <w:shd w:val="clear" w:color="auto" w:fill="FFFFFF" w:themeFill="background1"/>
          <w:lang w:val="kk-KZ"/>
        </w:rPr>
        <w:t xml:space="preserve"> газ ортасында және </w:t>
      </w:r>
      <w:r w:rsidR="00A60455" w:rsidRPr="00C379A0">
        <w:rPr>
          <w:rFonts w:ascii="Times New Roman" w:hAnsi="Times New Roman" w:cs="Times New Roman"/>
          <w:color w:val="222222"/>
          <w:sz w:val="28"/>
          <w:szCs w:val="28"/>
          <w:shd w:val="clear" w:color="auto" w:fill="FFFFFF" w:themeFill="background1"/>
          <w:lang w:val="kk-KZ"/>
        </w:rPr>
        <w:t>флюс</w:t>
      </w:r>
      <w:r w:rsidRPr="00C379A0">
        <w:rPr>
          <w:rFonts w:ascii="Times New Roman" w:hAnsi="Times New Roman" w:cs="Times New Roman"/>
          <w:color w:val="222222"/>
          <w:sz w:val="28"/>
          <w:szCs w:val="28"/>
          <w:shd w:val="clear" w:color="auto" w:fill="FFFFFF" w:themeFill="background1"/>
          <w:lang w:val="kk-KZ"/>
        </w:rPr>
        <w:t xml:space="preserve"> қабат</w:t>
      </w:r>
      <w:r w:rsidR="00A60455"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астында </w:t>
      </w:r>
      <w:r w:rsidR="00AB5CD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арқылы жасалған </w:t>
      </w:r>
      <w:r w:rsidR="00A60455" w:rsidRPr="00C379A0">
        <w:rPr>
          <w:rFonts w:ascii="Times New Roman" w:hAnsi="Times New Roman" w:cs="Times New Roman"/>
          <w:color w:val="222222"/>
          <w:sz w:val="28"/>
          <w:szCs w:val="28"/>
          <w:shd w:val="clear" w:color="auto" w:fill="FFFFFF" w:themeFill="background1"/>
          <w:lang w:val="kk-KZ"/>
        </w:rPr>
        <w:t>пісірілген электрозаклепқа</w:t>
      </w:r>
      <w:r w:rsidRPr="00C379A0">
        <w:rPr>
          <w:rFonts w:ascii="Times New Roman" w:hAnsi="Times New Roman" w:cs="Times New Roman"/>
          <w:color w:val="222222"/>
          <w:sz w:val="28"/>
          <w:szCs w:val="28"/>
          <w:shd w:val="clear" w:color="auto" w:fill="FFFFFF" w:themeFill="background1"/>
          <w:lang w:val="kk-KZ"/>
        </w:rPr>
        <w:t>лық қосылыстарға арналған стандарт.</w:t>
      </w:r>
    </w:p>
    <w:p w:rsidR="003C419C" w:rsidRPr="00C379A0" w:rsidRDefault="00377DB4" w:rsidP="0024234F">
      <w:pPr>
        <w:pStyle w:val="HTML"/>
        <w:shd w:val="clear" w:color="auto" w:fill="FFFFFF" w:themeFill="background1"/>
        <w:spacing w:line="23" w:lineRule="atLeast"/>
        <w:ind w:firstLine="709"/>
        <w:jc w:val="both"/>
        <w:rPr>
          <w:rFonts w:ascii="Times New Roman" w:hAnsi="Times New Roman" w:cs="Times New Roman"/>
          <w:sz w:val="28"/>
          <w:szCs w:val="28"/>
          <w:lang w:val="kk-KZ"/>
        </w:rPr>
      </w:pPr>
      <w:r w:rsidRPr="00377DB4">
        <w:rPr>
          <w:rFonts w:ascii="Times New Roman" w:hAnsi="Times New Roman" w:cs="Times New Roman"/>
          <w:noProof/>
          <w:sz w:val="28"/>
          <w:szCs w:val="28"/>
          <w:shd w:val="clear" w:color="auto" w:fill="FFFFFF" w:themeFill="background1"/>
        </w:rPr>
        <w:pict>
          <v:shape id="_x0000_s1232" type="#_x0000_t202" style="position:absolute;left:0;text-align:left;margin-left:38.65pt;margin-top:77.95pt;width:19.25pt;height:23.35pt;z-index:251808768">
            <v:textbox style="mso-next-textbox:#_x0000_s1232">
              <w:txbxContent>
                <w:p w:rsidR="00116390" w:rsidRPr="0055458F" w:rsidRDefault="00116390" w:rsidP="00167C64">
                  <w:pPr>
                    <w:rPr>
                      <w:rFonts w:ascii="Times New Roman" w:hAnsi="Times New Roman" w:cs="Times New Roman"/>
                      <w:sz w:val="32"/>
                      <w:szCs w:val="32"/>
                      <w:lang w:val="kk-KZ"/>
                    </w:rPr>
                  </w:pPr>
                  <w:r>
                    <w:rPr>
                      <w:rFonts w:ascii="Times New Roman" w:hAnsi="Times New Roman" w:cs="Times New Roman"/>
                      <w:sz w:val="32"/>
                      <w:szCs w:val="32"/>
                      <w:lang w:val="kk-KZ"/>
                    </w:rPr>
                    <w:t>3</w:t>
                  </w:r>
                </w:p>
              </w:txbxContent>
            </v:textbox>
          </v:shape>
        </w:pict>
      </w:r>
      <w:r w:rsidR="00860BD0" w:rsidRPr="00C379A0">
        <w:rPr>
          <w:rFonts w:ascii="Times New Roman" w:hAnsi="Times New Roman" w:cs="Times New Roman"/>
          <w:color w:val="222222"/>
          <w:sz w:val="28"/>
          <w:szCs w:val="28"/>
          <w:shd w:val="clear" w:color="auto" w:fill="FFFFFF" w:themeFill="background1"/>
          <w:lang w:val="kk-KZ"/>
        </w:rPr>
        <w:t>Пісіру</w:t>
      </w:r>
      <w:r w:rsidR="006F6036" w:rsidRPr="00C379A0">
        <w:rPr>
          <w:rFonts w:ascii="Times New Roman" w:hAnsi="Times New Roman" w:cs="Times New Roman"/>
          <w:color w:val="222222"/>
          <w:sz w:val="28"/>
          <w:szCs w:val="28"/>
          <w:shd w:val="clear" w:color="auto" w:fill="FFFFFF" w:themeFill="background1"/>
          <w:lang w:val="kk-KZ"/>
        </w:rPr>
        <w:t xml:space="preserve"> арқылы металдарды біріктіруде қолданылатын стандарттардың тізімі </w:t>
      </w:r>
      <w:r w:rsidR="00860BD0" w:rsidRPr="00C379A0">
        <w:rPr>
          <w:rFonts w:ascii="Times New Roman" w:hAnsi="Times New Roman" w:cs="Times New Roman"/>
          <w:color w:val="222222"/>
          <w:sz w:val="28"/>
          <w:szCs w:val="28"/>
          <w:shd w:val="clear" w:color="auto" w:fill="FFFFFF" w:themeFill="background1"/>
          <w:lang w:val="kk-KZ"/>
        </w:rPr>
        <w:t xml:space="preserve">өте </w:t>
      </w:r>
      <w:r w:rsidR="006F6036" w:rsidRPr="00C379A0">
        <w:rPr>
          <w:rFonts w:ascii="Times New Roman" w:hAnsi="Times New Roman" w:cs="Times New Roman"/>
          <w:color w:val="222222"/>
          <w:sz w:val="28"/>
          <w:szCs w:val="28"/>
          <w:shd w:val="clear" w:color="auto" w:fill="FFFFFF" w:themeFill="background1"/>
          <w:lang w:val="kk-KZ"/>
        </w:rPr>
        <w:t xml:space="preserve">үлкен, ал нақты стандартты қолдану қолданылатын </w:t>
      </w:r>
      <w:r w:rsidR="00860BD0" w:rsidRPr="00C379A0">
        <w:rPr>
          <w:rFonts w:ascii="Times New Roman" w:hAnsi="Times New Roman" w:cs="Times New Roman"/>
          <w:color w:val="222222"/>
          <w:sz w:val="28"/>
          <w:szCs w:val="28"/>
          <w:shd w:val="clear" w:color="auto" w:fill="FFFFFF" w:themeFill="background1"/>
          <w:lang w:val="kk-KZ"/>
        </w:rPr>
        <w:t xml:space="preserve">пісіру </w:t>
      </w:r>
      <w:r w:rsidR="006F6036" w:rsidRPr="00C379A0">
        <w:rPr>
          <w:rFonts w:ascii="Times New Roman" w:hAnsi="Times New Roman" w:cs="Times New Roman"/>
          <w:color w:val="222222"/>
          <w:sz w:val="28"/>
          <w:szCs w:val="28"/>
          <w:shd w:val="clear" w:color="auto" w:fill="FFFFFF" w:themeFill="background1"/>
          <w:lang w:val="kk-KZ"/>
        </w:rPr>
        <w:t xml:space="preserve">әдісіне негізделеді. Газбен </w:t>
      </w:r>
      <w:r w:rsidR="00860BD0" w:rsidRPr="00C379A0">
        <w:rPr>
          <w:rFonts w:ascii="Times New Roman" w:hAnsi="Times New Roman" w:cs="Times New Roman"/>
          <w:color w:val="222222"/>
          <w:sz w:val="28"/>
          <w:szCs w:val="28"/>
          <w:shd w:val="clear" w:color="auto" w:fill="FFFFFF" w:themeFill="background1"/>
          <w:lang w:val="kk-KZ"/>
        </w:rPr>
        <w:t>пісіру</w:t>
      </w:r>
      <w:r w:rsidR="006F6036" w:rsidRPr="00C379A0">
        <w:rPr>
          <w:rFonts w:ascii="Times New Roman" w:hAnsi="Times New Roman" w:cs="Times New Roman"/>
          <w:color w:val="222222"/>
          <w:sz w:val="28"/>
          <w:szCs w:val="28"/>
          <w:shd w:val="clear" w:color="auto" w:fill="FFFFFF" w:themeFill="background1"/>
          <w:lang w:val="kk-KZ"/>
        </w:rPr>
        <w:t xml:space="preserve"> арқылы</w:t>
      </w:r>
      <w:r w:rsidR="006F6036" w:rsidRPr="00C379A0">
        <w:rPr>
          <w:rFonts w:ascii="Times New Roman" w:hAnsi="Times New Roman" w:cs="Times New Roman"/>
          <w:color w:val="222222"/>
          <w:sz w:val="28"/>
          <w:szCs w:val="28"/>
          <w:lang w:val="kk-KZ"/>
        </w:rPr>
        <w:t xml:space="preserve"> жасалған </w:t>
      </w:r>
      <w:r w:rsidR="00860BD0" w:rsidRPr="00C379A0">
        <w:rPr>
          <w:rFonts w:ascii="Times New Roman" w:hAnsi="Times New Roman" w:cs="Times New Roman"/>
          <w:color w:val="222222"/>
          <w:sz w:val="28"/>
          <w:szCs w:val="28"/>
          <w:lang w:val="kk-KZ"/>
        </w:rPr>
        <w:t>қосылыстарға</w:t>
      </w:r>
      <w:r w:rsidR="006F6036" w:rsidRPr="00C379A0">
        <w:rPr>
          <w:rFonts w:ascii="Times New Roman" w:hAnsi="Times New Roman" w:cs="Times New Roman"/>
          <w:color w:val="222222"/>
          <w:sz w:val="28"/>
          <w:szCs w:val="28"/>
          <w:lang w:val="kk-KZ"/>
        </w:rPr>
        <w:t xml:space="preserve"> арнайы стандарт жоқ. Д</w:t>
      </w:r>
      <w:r w:rsidR="00860BD0" w:rsidRPr="00C379A0">
        <w:rPr>
          <w:rFonts w:ascii="Times New Roman" w:hAnsi="Times New Roman" w:cs="Times New Roman"/>
          <w:color w:val="222222"/>
          <w:sz w:val="28"/>
          <w:szCs w:val="28"/>
          <w:lang w:val="kk-KZ"/>
        </w:rPr>
        <w:t>егенмен, ГОСТ 16037-80 стандарт</w:t>
      </w:r>
      <w:r w:rsidR="006F6036" w:rsidRPr="00C379A0">
        <w:rPr>
          <w:rFonts w:ascii="Times New Roman" w:hAnsi="Times New Roman" w:cs="Times New Roman"/>
          <w:color w:val="222222"/>
          <w:sz w:val="28"/>
          <w:szCs w:val="28"/>
          <w:lang w:val="kk-KZ"/>
        </w:rPr>
        <w:t>ы болат құбырлар</w:t>
      </w:r>
      <w:r w:rsidR="00860BD0" w:rsidRPr="00C379A0">
        <w:rPr>
          <w:rFonts w:ascii="Times New Roman" w:hAnsi="Times New Roman" w:cs="Times New Roman"/>
          <w:color w:val="222222"/>
          <w:sz w:val="28"/>
          <w:szCs w:val="28"/>
          <w:lang w:val="kk-KZ"/>
        </w:rPr>
        <w:t>ды</w:t>
      </w:r>
      <w:r w:rsidR="006F6036" w:rsidRPr="00C379A0">
        <w:rPr>
          <w:rFonts w:ascii="Times New Roman" w:hAnsi="Times New Roman" w:cs="Times New Roman"/>
          <w:color w:val="222222"/>
          <w:sz w:val="28"/>
          <w:szCs w:val="28"/>
          <w:lang w:val="kk-KZ"/>
        </w:rPr>
        <w:t xml:space="preserve"> газбен </w:t>
      </w:r>
      <w:r w:rsidR="00860BD0" w:rsidRPr="00C379A0">
        <w:rPr>
          <w:rFonts w:ascii="Times New Roman" w:hAnsi="Times New Roman" w:cs="Times New Roman"/>
          <w:color w:val="222222"/>
          <w:sz w:val="28"/>
          <w:szCs w:val="28"/>
          <w:lang w:val="kk-KZ"/>
        </w:rPr>
        <w:t xml:space="preserve">пісіруді </w:t>
      </w:r>
      <w:r w:rsidR="006F6036" w:rsidRPr="00C379A0">
        <w:rPr>
          <w:rFonts w:ascii="Times New Roman" w:hAnsi="Times New Roman" w:cs="Times New Roman"/>
          <w:color w:val="222222"/>
          <w:sz w:val="28"/>
          <w:szCs w:val="28"/>
          <w:lang w:val="kk-KZ"/>
        </w:rPr>
        <w:t>реттейді.</w:t>
      </w:r>
    </w:p>
    <w:p w:rsidR="006E26E1" w:rsidRPr="00C379A0" w:rsidRDefault="004602EF"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w:t>
      </w:r>
      <w:r w:rsidR="006E26E1" w:rsidRPr="00C379A0">
        <w:rPr>
          <w:rFonts w:ascii="Times New Roman" w:hAnsi="Times New Roman" w:cs="Times New Roman"/>
          <w:color w:val="222222"/>
          <w:sz w:val="28"/>
          <w:szCs w:val="28"/>
          <w:lang w:val="kk-KZ"/>
        </w:rPr>
        <w:t>Пісірілген қосылыстардың типтері мен құрылымдық элементтеріне арналған пісірудің әріптік-сандық белгіленуі.</w:t>
      </w:r>
    </w:p>
    <w:p w:rsidR="006E26E1" w:rsidRPr="00C379A0" w:rsidRDefault="00731882" w:rsidP="0024234F">
      <w:pPr>
        <w:pStyle w:val="HTML"/>
        <w:shd w:val="clear" w:color="auto" w:fill="FFFFFF" w:themeFill="background1"/>
        <w:spacing w:line="23" w:lineRule="atLeast"/>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w:t>
      </w:r>
      <w:r w:rsidR="006E26E1" w:rsidRPr="00C379A0">
        <w:rPr>
          <w:rFonts w:ascii="Times New Roman" w:hAnsi="Times New Roman" w:cs="Times New Roman"/>
          <w:color w:val="222222"/>
          <w:sz w:val="28"/>
          <w:szCs w:val="28"/>
          <w:lang w:val="kk-KZ"/>
        </w:rPr>
        <w:t xml:space="preserve">ріптер байланыс түрінің бірінші әрпіне </w:t>
      </w:r>
      <w:r w:rsidRPr="00C379A0">
        <w:rPr>
          <w:rFonts w:ascii="Times New Roman" w:hAnsi="Times New Roman" w:cs="Times New Roman"/>
          <w:color w:val="222222"/>
          <w:sz w:val="28"/>
          <w:szCs w:val="28"/>
          <w:lang w:val="kk-KZ"/>
        </w:rPr>
        <w:t>сәйкестендіріледі</w:t>
      </w:r>
      <w:r w:rsidR="00BC6C8E" w:rsidRPr="00C379A0">
        <w:rPr>
          <w:rFonts w:ascii="Times New Roman" w:hAnsi="Times New Roman" w:cs="Times New Roman"/>
          <w:color w:val="222222"/>
          <w:sz w:val="28"/>
          <w:szCs w:val="28"/>
          <w:lang w:val="kk-KZ"/>
        </w:rPr>
        <w:t>: C, T, H, У</w:t>
      </w:r>
      <w:r w:rsidR="006E26E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Әріптен</w:t>
      </w:r>
      <w:r w:rsidR="006E26E1" w:rsidRPr="00C379A0">
        <w:rPr>
          <w:rFonts w:ascii="Times New Roman" w:hAnsi="Times New Roman" w:cs="Times New Roman"/>
          <w:color w:val="222222"/>
          <w:sz w:val="28"/>
          <w:szCs w:val="28"/>
          <w:lang w:val="kk-KZ"/>
        </w:rPr>
        <w:t xml:space="preserve"> кейін </w:t>
      </w:r>
      <w:r w:rsidRPr="00C379A0">
        <w:rPr>
          <w:rFonts w:ascii="Times New Roman" w:hAnsi="Times New Roman" w:cs="Times New Roman"/>
          <w:color w:val="222222"/>
          <w:sz w:val="28"/>
          <w:szCs w:val="28"/>
          <w:lang w:val="kk-KZ"/>
        </w:rPr>
        <w:t>сандық белгі</w:t>
      </w:r>
      <w:r w:rsidR="006E26E1" w:rsidRPr="00C379A0">
        <w:rPr>
          <w:rFonts w:ascii="Times New Roman" w:hAnsi="Times New Roman" w:cs="Times New Roman"/>
          <w:color w:val="222222"/>
          <w:sz w:val="28"/>
          <w:szCs w:val="28"/>
          <w:lang w:val="kk-KZ"/>
        </w:rPr>
        <w:t xml:space="preserve"> қосу керек (стандарттағы тігістің реттік нөмірі), бұл </w:t>
      </w:r>
      <w:r w:rsidR="00A8397C" w:rsidRPr="00C379A0">
        <w:rPr>
          <w:rFonts w:ascii="Times New Roman" w:hAnsi="Times New Roman" w:cs="Times New Roman"/>
          <w:color w:val="222222"/>
          <w:sz w:val="28"/>
          <w:szCs w:val="28"/>
          <w:lang w:val="kk-KZ"/>
        </w:rPr>
        <w:t xml:space="preserve">бөлшектердің </w:t>
      </w:r>
      <w:r w:rsidR="006E26E1" w:rsidRPr="00C379A0">
        <w:rPr>
          <w:rFonts w:ascii="Times New Roman" w:hAnsi="Times New Roman" w:cs="Times New Roman"/>
          <w:color w:val="222222"/>
          <w:sz w:val="28"/>
          <w:szCs w:val="28"/>
          <w:lang w:val="kk-KZ"/>
        </w:rPr>
        <w:t xml:space="preserve">шеттерін </w:t>
      </w:r>
      <w:r w:rsidRPr="00C379A0">
        <w:rPr>
          <w:rFonts w:ascii="Times New Roman" w:hAnsi="Times New Roman" w:cs="Times New Roman"/>
          <w:color w:val="222222"/>
          <w:sz w:val="28"/>
          <w:szCs w:val="28"/>
          <w:lang w:val="kk-KZ"/>
        </w:rPr>
        <w:t>пісіруге</w:t>
      </w:r>
      <w:r w:rsidR="006E26E1" w:rsidRPr="00C379A0">
        <w:rPr>
          <w:rFonts w:ascii="Times New Roman" w:hAnsi="Times New Roman" w:cs="Times New Roman"/>
          <w:color w:val="222222"/>
          <w:sz w:val="28"/>
          <w:szCs w:val="28"/>
          <w:lang w:val="kk-KZ"/>
        </w:rPr>
        <w:t xml:space="preserve"> дайын болатын құрылымдық элементтерді және нақты жағдайларды көрсетеді. Мысалы, C1 ... C37, т.б. </w:t>
      </w:r>
      <w:r w:rsidR="006A129A" w:rsidRPr="00C379A0">
        <w:rPr>
          <w:rFonts w:ascii="Times New Roman" w:hAnsi="Times New Roman" w:cs="Times New Roman"/>
          <w:color w:val="222222"/>
          <w:sz w:val="28"/>
          <w:szCs w:val="28"/>
          <w:lang w:val="kk-KZ"/>
        </w:rPr>
        <w:t>Айқастырылып біріктірілетін қосылыстардың</w:t>
      </w:r>
      <w:r w:rsidR="006E26E1" w:rsidRPr="00C379A0">
        <w:rPr>
          <w:rFonts w:ascii="Times New Roman" w:hAnsi="Times New Roman" w:cs="Times New Roman"/>
          <w:color w:val="222222"/>
          <w:sz w:val="28"/>
          <w:szCs w:val="28"/>
          <w:lang w:val="kk-KZ"/>
        </w:rPr>
        <w:t xml:space="preserve"> тек екі түрі бар: Н1 - </w:t>
      </w:r>
      <w:r w:rsidR="006A129A" w:rsidRPr="00C379A0">
        <w:rPr>
          <w:rFonts w:ascii="Times New Roman" w:hAnsi="Times New Roman" w:cs="Times New Roman"/>
          <w:color w:val="222222"/>
          <w:sz w:val="28"/>
          <w:szCs w:val="28"/>
          <w:lang w:val="kk-KZ"/>
        </w:rPr>
        <w:t>тігіс</w:t>
      </w:r>
      <w:r w:rsidR="006E26E1" w:rsidRPr="00C379A0">
        <w:rPr>
          <w:rFonts w:ascii="Times New Roman" w:hAnsi="Times New Roman" w:cs="Times New Roman"/>
          <w:color w:val="222222"/>
          <w:sz w:val="28"/>
          <w:szCs w:val="28"/>
          <w:lang w:val="kk-KZ"/>
        </w:rPr>
        <w:t xml:space="preserve"> сызбада көрсетілген бір жағында, H2 - </w:t>
      </w:r>
      <w:r w:rsidR="00295B1A" w:rsidRPr="00C379A0">
        <w:rPr>
          <w:rFonts w:ascii="Times New Roman" w:hAnsi="Times New Roman" w:cs="Times New Roman"/>
          <w:color w:val="222222"/>
          <w:sz w:val="28"/>
          <w:szCs w:val="28"/>
          <w:lang w:val="kk-KZ"/>
        </w:rPr>
        <w:t>тігіс буының екі жағынан пісірілген</w:t>
      </w:r>
      <w:r w:rsidR="006E26E1" w:rsidRPr="00C379A0">
        <w:rPr>
          <w:rFonts w:ascii="Times New Roman" w:hAnsi="Times New Roman" w:cs="Times New Roman"/>
          <w:color w:val="222222"/>
          <w:sz w:val="28"/>
          <w:szCs w:val="28"/>
          <w:lang w:val="kk-KZ"/>
        </w:rPr>
        <w:t>. Элементтердің қабаттасу мөлшері стандартпен реттеледі.</w:t>
      </w:r>
    </w:p>
    <w:p w:rsidR="00952F2D" w:rsidRPr="00C379A0" w:rsidRDefault="00377DB4"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shape id="_x0000_s1231" type="#_x0000_t202" style="position:absolute;left:0;text-align:left;margin-left:41.65pt;margin-top:-.35pt;width:19.25pt;height:23.35pt;z-index:251807744">
            <v:textbox style="mso-next-textbox:#_x0000_s1231">
              <w:txbxContent>
                <w:p w:rsidR="00116390" w:rsidRPr="0055458F" w:rsidRDefault="00116390" w:rsidP="00167C64">
                  <w:pPr>
                    <w:rPr>
                      <w:rFonts w:ascii="Times New Roman" w:hAnsi="Times New Roman" w:cs="Times New Roman"/>
                      <w:sz w:val="32"/>
                      <w:szCs w:val="32"/>
                      <w:lang w:val="kk-KZ"/>
                    </w:rPr>
                  </w:pPr>
                  <w:r>
                    <w:rPr>
                      <w:rFonts w:ascii="Times New Roman" w:hAnsi="Times New Roman" w:cs="Times New Roman"/>
                      <w:sz w:val="32"/>
                      <w:szCs w:val="32"/>
                      <w:lang w:val="kk-KZ"/>
                    </w:rPr>
                    <w:t>45</w:t>
                  </w:r>
                </w:p>
              </w:txbxContent>
            </v:textbox>
          </v:shape>
        </w:pict>
      </w:r>
      <w:r w:rsidR="00C14D00" w:rsidRPr="00C379A0">
        <w:rPr>
          <w:rFonts w:ascii="Times New Roman" w:hAnsi="Times New Roman" w:cs="Times New Roman"/>
          <w:color w:val="222222"/>
          <w:sz w:val="28"/>
          <w:szCs w:val="28"/>
          <w:lang w:val="kk-KZ"/>
        </w:rPr>
        <w:t xml:space="preserve"> </w:t>
      </w:r>
      <w:r w:rsidR="004602EF" w:rsidRPr="00C379A0">
        <w:rPr>
          <w:rFonts w:ascii="Times New Roman" w:hAnsi="Times New Roman" w:cs="Times New Roman"/>
          <w:color w:val="222222"/>
          <w:sz w:val="28"/>
          <w:szCs w:val="28"/>
          <w:lang w:val="kk-KZ"/>
        </w:rPr>
        <w:t>4.</w:t>
      </w:r>
      <w:r w:rsidR="00C14D00" w:rsidRPr="00C379A0">
        <w:rPr>
          <w:rFonts w:ascii="Times New Roman" w:hAnsi="Times New Roman" w:cs="Times New Roman"/>
          <w:color w:val="222222"/>
          <w:sz w:val="28"/>
          <w:szCs w:val="28"/>
          <w:lang w:val="kk-KZ"/>
        </w:rPr>
        <w:t>Пісірілген</w:t>
      </w:r>
      <w:r w:rsidR="00952F2D" w:rsidRPr="00C379A0">
        <w:rPr>
          <w:rFonts w:ascii="Times New Roman" w:hAnsi="Times New Roman" w:cs="Times New Roman"/>
          <w:color w:val="222222"/>
          <w:sz w:val="28"/>
          <w:szCs w:val="28"/>
          <w:lang w:val="kk-KZ"/>
        </w:rPr>
        <w:t xml:space="preserve"> қосылыстардың </w:t>
      </w:r>
      <w:r w:rsidR="00C14D00"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түрлері мен құрылымдық элементтеріне арналған стандартқа сәйкес </w:t>
      </w:r>
      <w:r w:rsidR="00C14D00"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әдісінің белгісі.</w:t>
      </w:r>
    </w:p>
    <w:p w:rsidR="00952F2D" w:rsidRPr="00C379A0" w:rsidRDefault="00C14D00"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w:t>
      </w:r>
      <w:r w:rsidR="00952F2D" w:rsidRPr="00C379A0">
        <w:rPr>
          <w:rFonts w:ascii="Times New Roman" w:hAnsi="Times New Roman" w:cs="Times New Roman"/>
          <w:color w:val="222222"/>
          <w:sz w:val="28"/>
          <w:szCs w:val="28"/>
          <w:lang w:val="kk-KZ"/>
        </w:rPr>
        <w:t xml:space="preserve"> қандай әдісі қолданылатындығы стандарттан анық болған кезде бұл позицияны түсірмеуге рұқсат етіледі. ГОСТ 5264-80 - қапталған электродтармен қолмен доғалық </w:t>
      </w:r>
      <w:r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әдісімен жасалған қосылыстың қосымша белгілеуді қажет етпейді.</w:t>
      </w:r>
    </w:p>
    <w:p w:rsidR="003C419C" w:rsidRPr="00C379A0" w:rsidRDefault="00377DB4" w:rsidP="0024234F">
      <w:pPr>
        <w:shd w:val="clear" w:color="auto" w:fill="FFFFFF" w:themeFill="background1"/>
        <w:spacing w:after="0" w:line="23" w:lineRule="atLeast"/>
        <w:ind w:left="-17" w:right="147" w:firstLine="70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424" type="#_x0000_t202" style="position:absolute;left:0;text-align:left;margin-left:46.3pt;margin-top:126.05pt;width:19.25pt;height:23.35pt;z-index:251814912">
            <v:textbox>
              <w:txbxContent>
                <w:p w:rsidR="00116390" w:rsidRPr="0055458F" w:rsidRDefault="00116390" w:rsidP="00647C06">
                  <w:pPr>
                    <w:rPr>
                      <w:rFonts w:ascii="Times New Roman" w:hAnsi="Times New Roman" w:cs="Times New Roman"/>
                      <w:sz w:val="32"/>
                      <w:szCs w:val="32"/>
                      <w:lang w:val="kk-KZ"/>
                    </w:rPr>
                  </w:pPr>
                  <w:r>
                    <w:rPr>
                      <w:rFonts w:ascii="Times New Roman" w:hAnsi="Times New Roman" w:cs="Times New Roman"/>
                      <w:sz w:val="32"/>
                      <w:szCs w:val="32"/>
                      <w:lang w:val="kk-KZ"/>
                    </w:rPr>
                    <w:t>5</w:t>
                  </w:r>
                </w:p>
              </w:txbxContent>
            </v:textbox>
          </v:shape>
        </w:pict>
      </w:r>
      <w:r w:rsidR="000C356C" w:rsidRPr="00C379A0">
        <w:rPr>
          <w:rFonts w:ascii="Times New Roman" w:hAnsi="Times New Roman" w:cs="Times New Roman"/>
          <w:color w:val="222222"/>
          <w:sz w:val="28"/>
          <w:szCs w:val="28"/>
          <w:shd w:val="clear" w:color="auto" w:fill="FFFFFF" w:themeFill="background1"/>
          <w:lang w:val="kk-KZ"/>
        </w:rPr>
        <w:t xml:space="preserve">ГОСТ 14771-76 </w:t>
      </w:r>
      <w:r w:rsidR="00D763AA" w:rsidRPr="00C379A0">
        <w:rPr>
          <w:rFonts w:ascii="Times New Roman" w:hAnsi="Times New Roman" w:cs="Times New Roman"/>
          <w:color w:val="222222"/>
          <w:sz w:val="28"/>
          <w:szCs w:val="28"/>
          <w:shd w:val="clear" w:color="auto" w:fill="FFFFFF" w:themeFill="background1"/>
          <w:lang w:val="kk-KZ"/>
        </w:rPr>
        <w:t>пісіоудің нақты әдісін ашпайды, өйткені қ</w:t>
      </w:r>
      <w:r w:rsidR="000C356C" w:rsidRPr="00C379A0">
        <w:rPr>
          <w:rFonts w:ascii="Times New Roman" w:hAnsi="Times New Roman" w:cs="Times New Roman"/>
          <w:color w:val="222222"/>
          <w:sz w:val="28"/>
          <w:szCs w:val="28"/>
          <w:shd w:val="clear" w:color="auto" w:fill="FFFFFF" w:themeFill="background1"/>
          <w:lang w:val="kk-KZ"/>
        </w:rPr>
        <w:t xml:space="preserve">орғаныш газ ортасында </w:t>
      </w:r>
      <w:r w:rsidR="00D763AA" w:rsidRPr="00C379A0">
        <w:rPr>
          <w:rFonts w:ascii="Times New Roman" w:hAnsi="Times New Roman" w:cs="Times New Roman"/>
          <w:color w:val="222222"/>
          <w:sz w:val="28"/>
          <w:szCs w:val="28"/>
          <w:shd w:val="clear" w:color="auto" w:fill="FFFFFF" w:themeFill="background1"/>
          <w:lang w:val="kk-KZ"/>
        </w:rPr>
        <w:t>пісіруге</w:t>
      </w:r>
      <w:r w:rsidR="000C356C" w:rsidRPr="00C379A0">
        <w:rPr>
          <w:rFonts w:ascii="Times New Roman" w:hAnsi="Times New Roman" w:cs="Times New Roman"/>
          <w:color w:val="222222"/>
          <w:sz w:val="28"/>
          <w:szCs w:val="28"/>
          <w:shd w:val="clear" w:color="auto" w:fill="FFFFFF" w:themeFill="background1"/>
          <w:lang w:val="kk-KZ"/>
        </w:rPr>
        <w:t xml:space="preserve"> бірнеше әдістер кіреді: </w:t>
      </w:r>
      <w:r w:rsidR="00D763AA" w:rsidRPr="00C379A0">
        <w:rPr>
          <w:rFonts w:ascii="Times New Roman" w:hAnsi="Times New Roman" w:cs="Times New Roman"/>
          <w:color w:val="222222"/>
          <w:sz w:val="28"/>
          <w:szCs w:val="28"/>
          <w:shd w:val="clear" w:color="auto" w:fill="FFFFFF" w:themeFill="background1"/>
          <w:lang w:val="kk-KZ"/>
        </w:rPr>
        <w:t>ИН</w:t>
      </w:r>
      <w:r w:rsidR="000C356C" w:rsidRPr="00C379A0">
        <w:rPr>
          <w:rFonts w:ascii="Times New Roman" w:hAnsi="Times New Roman" w:cs="Times New Roman"/>
          <w:color w:val="222222"/>
          <w:sz w:val="28"/>
          <w:szCs w:val="28"/>
          <w:shd w:val="clear" w:color="auto" w:fill="FFFFFF" w:themeFill="background1"/>
          <w:lang w:val="kk-KZ"/>
        </w:rPr>
        <w:t xml:space="preserve"> - </w:t>
      </w:r>
      <w:r w:rsidR="00D763AA" w:rsidRPr="00C379A0">
        <w:rPr>
          <w:rFonts w:ascii="Times New Roman" w:hAnsi="Times New Roman" w:cs="Times New Roman"/>
          <w:color w:val="222222"/>
          <w:sz w:val="28"/>
          <w:szCs w:val="28"/>
          <w:shd w:val="clear" w:color="auto" w:fill="FFFFFF" w:themeFill="background1"/>
          <w:lang w:val="kk-KZ"/>
        </w:rPr>
        <w:t>ерімейтін</w:t>
      </w:r>
      <w:r w:rsidR="000C356C" w:rsidRPr="00C379A0">
        <w:rPr>
          <w:rFonts w:ascii="Times New Roman" w:hAnsi="Times New Roman" w:cs="Times New Roman"/>
          <w:color w:val="222222"/>
          <w:sz w:val="28"/>
          <w:szCs w:val="28"/>
          <w:shd w:val="clear" w:color="auto" w:fill="F8F9FA"/>
          <w:lang w:val="kk-KZ"/>
        </w:rPr>
        <w:t xml:space="preserve"> </w:t>
      </w:r>
      <w:r w:rsidR="000C356C" w:rsidRPr="00C379A0">
        <w:rPr>
          <w:rFonts w:ascii="Times New Roman" w:hAnsi="Times New Roman" w:cs="Times New Roman"/>
          <w:color w:val="222222"/>
          <w:sz w:val="28"/>
          <w:szCs w:val="28"/>
          <w:shd w:val="clear" w:color="auto" w:fill="FFFFFF" w:themeFill="background1"/>
          <w:lang w:val="kk-KZ"/>
        </w:rPr>
        <w:t xml:space="preserve">электродпен инертті газда, </w:t>
      </w:r>
      <w:r w:rsidR="00D763AA" w:rsidRPr="00C379A0">
        <w:rPr>
          <w:rFonts w:ascii="Times New Roman" w:hAnsi="Times New Roman" w:cs="Times New Roman"/>
          <w:color w:val="222222"/>
          <w:sz w:val="28"/>
          <w:szCs w:val="28"/>
          <w:shd w:val="clear" w:color="auto" w:fill="FFFFFF" w:themeFill="background1"/>
          <w:lang w:val="kk-KZ"/>
        </w:rPr>
        <w:t>ИНп</w:t>
      </w:r>
      <w:r w:rsidR="000C356C" w:rsidRPr="00C379A0">
        <w:rPr>
          <w:rFonts w:ascii="Times New Roman" w:hAnsi="Times New Roman" w:cs="Times New Roman"/>
          <w:color w:val="222222"/>
          <w:sz w:val="28"/>
          <w:szCs w:val="28"/>
          <w:shd w:val="clear" w:color="auto" w:fill="FFFFFF" w:themeFill="background1"/>
          <w:lang w:val="kk-KZ"/>
        </w:rPr>
        <w:t xml:space="preserve"> - толтырғыш материалын қолданатын </w:t>
      </w:r>
      <w:r w:rsidR="006D60DE" w:rsidRPr="00C379A0">
        <w:rPr>
          <w:rFonts w:ascii="Times New Roman" w:hAnsi="Times New Roman" w:cs="Times New Roman"/>
          <w:color w:val="222222"/>
          <w:sz w:val="28"/>
          <w:szCs w:val="28"/>
          <w:shd w:val="clear" w:color="auto" w:fill="FFFFFF" w:themeFill="background1"/>
          <w:lang w:val="kk-KZ"/>
        </w:rPr>
        <w:t xml:space="preserve">инертті газда, </w:t>
      </w:r>
      <w:r w:rsidR="00D763AA" w:rsidRPr="00C379A0">
        <w:rPr>
          <w:rFonts w:ascii="Times New Roman" w:hAnsi="Times New Roman" w:cs="Times New Roman"/>
          <w:color w:val="222222"/>
          <w:sz w:val="28"/>
          <w:szCs w:val="28"/>
          <w:shd w:val="clear" w:color="auto" w:fill="FFFFFF" w:themeFill="background1"/>
          <w:lang w:val="kk-KZ"/>
        </w:rPr>
        <w:t>балқымай</w:t>
      </w:r>
      <w:r w:rsidR="008C749F" w:rsidRPr="00C379A0">
        <w:rPr>
          <w:rFonts w:ascii="Times New Roman" w:hAnsi="Times New Roman" w:cs="Times New Roman"/>
          <w:color w:val="222222"/>
          <w:sz w:val="28"/>
          <w:szCs w:val="28"/>
          <w:shd w:val="clear" w:color="auto" w:fill="FFFFFF" w:themeFill="background1"/>
          <w:lang w:val="kk-KZ"/>
        </w:rPr>
        <w:t>тын</w:t>
      </w:r>
      <w:r w:rsidR="000C356C" w:rsidRPr="00C379A0">
        <w:rPr>
          <w:rFonts w:ascii="Times New Roman" w:hAnsi="Times New Roman" w:cs="Times New Roman"/>
          <w:color w:val="222222"/>
          <w:sz w:val="28"/>
          <w:szCs w:val="28"/>
          <w:shd w:val="clear" w:color="auto" w:fill="FFFFFF" w:themeFill="background1"/>
          <w:lang w:val="kk-KZ"/>
        </w:rPr>
        <w:t xml:space="preserve"> электродпен, </w:t>
      </w:r>
      <w:r w:rsidR="008C749F" w:rsidRPr="00C379A0">
        <w:rPr>
          <w:rFonts w:ascii="Times New Roman" w:hAnsi="Times New Roman" w:cs="Times New Roman"/>
          <w:color w:val="222222"/>
          <w:sz w:val="28"/>
          <w:szCs w:val="28"/>
          <w:shd w:val="clear" w:color="auto" w:fill="FFFFFF" w:themeFill="background1"/>
          <w:lang w:val="kk-KZ"/>
        </w:rPr>
        <w:t>УП</w:t>
      </w:r>
      <w:r w:rsidR="000C356C"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w:t>
      </w:r>
      <w:r w:rsidR="000C356C"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көмірқышқыл газ</w:t>
      </w:r>
      <w:r w:rsidR="000C356C" w:rsidRPr="00C379A0">
        <w:rPr>
          <w:rFonts w:ascii="Times New Roman" w:hAnsi="Times New Roman" w:cs="Times New Roman"/>
          <w:color w:val="222222"/>
          <w:sz w:val="28"/>
          <w:szCs w:val="28"/>
          <w:shd w:val="clear" w:color="auto" w:fill="FFFFFF" w:themeFill="background1"/>
          <w:lang w:val="kk-KZ"/>
        </w:rPr>
        <w:t xml:space="preserve"> орта</w:t>
      </w:r>
      <w:r w:rsidR="008C749F" w:rsidRPr="00C379A0">
        <w:rPr>
          <w:rFonts w:ascii="Times New Roman" w:hAnsi="Times New Roman" w:cs="Times New Roman"/>
          <w:color w:val="222222"/>
          <w:sz w:val="28"/>
          <w:szCs w:val="28"/>
          <w:shd w:val="clear" w:color="auto" w:fill="FFFFFF" w:themeFill="background1"/>
          <w:lang w:val="kk-KZ"/>
        </w:rPr>
        <w:t>сын</w:t>
      </w:r>
      <w:r w:rsidR="000C356C" w:rsidRPr="00C379A0">
        <w:rPr>
          <w:rFonts w:ascii="Times New Roman" w:hAnsi="Times New Roman" w:cs="Times New Roman"/>
          <w:color w:val="222222"/>
          <w:sz w:val="28"/>
          <w:szCs w:val="28"/>
          <w:shd w:val="clear" w:color="auto" w:fill="FFFFFF" w:themeFill="background1"/>
          <w:lang w:val="kk-KZ"/>
        </w:rPr>
        <w:t xml:space="preserve">дағы </w:t>
      </w:r>
      <w:r w:rsidR="008C749F" w:rsidRPr="00C379A0">
        <w:rPr>
          <w:rFonts w:ascii="Times New Roman" w:hAnsi="Times New Roman" w:cs="Times New Roman"/>
          <w:color w:val="222222"/>
          <w:sz w:val="28"/>
          <w:szCs w:val="28"/>
          <w:shd w:val="clear" w:color="auto" w:fill="FFFFFF" w:themeFill="background1"/>
          <w:lang w:val="kk-KZ"/>
        </w:rPr>
        <w:t>балқымайтын</w:t>
      </w:r>
      <w:r w:rsidR="000C356C" w:rsidRPr="00C379A0">
        <w:rPr>
          <w:rFonts w:ascii="Times New Roman" w:hAnsi="Times New Roman" w:cs="Times New Roman"/>
          <w:color w:val="222222"/>
          <w:sz w:val="28"/>
          <w:szCs w:val="28"/>
          <w:shd w:val="clear" w:color="auto" w:fill="FFFFFF" w:themeFill="background1"/>
          <w:lang w:val="kk-KZ"/>
        </w:rPr>
        <w:t xml:space="preserve"> электрод</w:t>
      </w:r>
      <w:r w:rsidR="008C749F" w:rsidRPr="00C379A0">
        <w:rPr>
          <w:rFonts w:ascii="Times New Roman" w:hAnsi="Times New Roman" w:cs="Times New Roman"/>
          <w:color w:val="222222"/>
          <w:sz w:val="28"/>
          <w:szCs w:val="28"/>
          <w:shd w:val="clear" w:color="auto" w:fill="FFFFFF" w:themeFill="background1"/>
          <w:lang w:val="kk-KZ"/>
        </w:rPr>
        <w:t>пен</w:t>
      </w:r>
      <w:r w:rsidR="000C356C"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ИП</w:t>
      </w:r>
      <w:r w:rsidR="000C356C" w:rsidRPr="00C379A0">
        <w:rPr>
          <w:rFonts w:ascii="Times New Roman" w:hAnsi="Times New Roman" w:cs="Times New Roman"/>
          <w:color w:val="222222"/>
          <w:sz w:val="28"/>
          <w:szCs w:val="28"/>
          <w:shd w:val="clear" w:color="auto" w:fill="FFFFFF" w:themeFill="background1"/>
          <w:lang w:val="kk-KZ"/>
        </w:rPr>
        <w:t xml:space="preserve"> - инертті газда </w:t>
      </w:r>
      <w:r w:rsidR="008C749F" w:rsidRPr="00C379A0">
        <w:rPr>
          <w:rFonts w:ascii="Times New Roman" w:hAnsi="Times New Roman" w:cs="Times New Roman"/>
          <w:color w:val="222222"/>
          <w:sz w:val="28"/>
          <w:szCs w:val="28"/>
          <w:shd w:val="clear" w:color="auto" w:fill="FFFFFF" w:themeFill="background1"/>
          <w:lang w:val="kk-KZ"/>
        </w:rPr>
        <w:t>балқитын</w:t>
      </w:r>
      <w:r w:rsidR="000C356C" w:rsidRPr="00C379A0">
        <w:rPr>
          <w:rFonts w:ascii="Times New Roman" w:hAnsi="Times New Roman" w:cs="Times New Roman"/>
          <w:color w:val="222222"/>
          <w:sz w:val="28"/>
          <w:szCs w:val="28"/>
          <w:shd w:val="clear" w:color="auto" w:fill="FFFFFF" w:themeFill="background1"/>
          <w:lang w:val="kk-KZ"/>
        </w:rPr>
        <w:t xml:space="preserve"> электрод</w:t>
      </w:r>
      <w:r w:rsidR="006D60DE" w:rsidRPr="00C379A0">
        <w:rPr>
          <w:rFonts w:ascii="Times New Roman" w:hAnsi="Times New Roman" w:cs="Times New Roman"/>
          <w:color w:val="222222"/>
          <w:sz w:val="28"/>
          <w:szCs w:val="28"/>
          <w:shd w:val="clear" w:color="auto" w:fill="FFFFFF" w:themeFill="background1"/>
          <w:lang w:val="kk-KZ"/>
        </w:rPr>
        <w:t>пен пісіру</w:t>
      </w:r>
      <w:r w:rsidR="000C356C" w:rsidRPr="00C379A0">
        <w:rPr>
          <w:rFonts w:ascii="Times New Roman" w:hAnsi="Times New Roman" w:cs="Times New Roman"/>
          <w:color w:val="222222"/>
          <w:sz w:val="28"/>
          <w:szCs w:val="28"/>
          <w:shd w:val="clear" w:color="auto" w:fill="FFFFFF" w:themeFill="background1"/>
          <w:lang w:val="kk-KZ"/>
        </w:rPr>
        <w:t>.</w:t>
      </w:r>
      <w:r w:rsidR="000C356C" w:rsidRPr="00C379A0">
        <w:rPr>
          <w:rFonts w:ascii="Times New Roman" w:hAnsi="Times New Roman" w:cs="Times New Roman"/>
          <w:color w:val="222222"/>
          <w:sz w:val="28"/>
          <w:szCs w:val="28"/>
          <w:shd w:val="clear" w:color="auto" w:fill="F8F9FA"/>
          <w:lang w:val="kk-KZ"/>
        </w:rPr>
        <w:t xml:space="preserve"> </w:t>
      </w:r>
      <w:r w:rsidR="000C356C" w:rsidRPr="00C379A0">
        <w:rPr>
          <w:rFonts w:ascii="Times New Roman" w:hAnsi="Times New Roman" w:cs="Times New Roman"/>
          <w:color w:val="222222"/>
          <w:sz w:val="28"/>
          <w:szCs w:val="28"/>
          <w:shd w:val="clear" w:color="auto" w:fill="FFFFFF" w:themeFill="background1"/>
          <w:lang w:val="kk-KZ"/>
        </w:rPr>
        <w:t xml:space="preserve">Сондықтан, бұл жағдайда </w:t>
      </w:r>
      <w:r w:rsidR="006D60DE" w:rsidRPr="00C379A0">
        <w:rPr>
          <w:rFonts w:ascii="Times New Roman" w:hAnsi="Times New Roman" w:cs="Times New Roman"/>
          <w:color w:val="222222"/>
          <w:sz w:val="28"/>
          <w:szCs w:val="28"/>
          <w:shd w:val="clear" w:color="auto" w:fill="FFFFFF" w:themeFill="background1"/>
          <w:lang w:val="kk-KZ"/>
        </w:rPr>
        <w:t>пісіру</w:t>
      </w:r>
      <w:r w:rsidR="000C356C" w:rsidRPr="00C379A0">
        <w:rPr>
          <w:rFonts w:ascii="Times New Roman" w:hAnsi="Times New Roman" w:cs="Times New Roman"/>
          <w:color w:val="222222"/>
          <w:sz w:val="28"/>
          <w:szCs w:val="28"/>
          <w:shd w:val="clear" w:color="auto" w:fill="FFFFFF" w:themeFill="background1"/>
          <w:lang w:val="kk-KZ"/>
        </w:rPr>
        <w:t xml:space="preserve"> әдісінің </w:t>
      </w:r>
      <w:r w:rsidR="00C95358" w:rsidRPr="00C379A0">
        <w:rPr>
          <w:rFonts w:ascii="Times New Roman" w:hAnsi="Times New Roman" w:cs="Times New Roman"/>
          <w:color w:val="222222"/>
          <w:sz w:val="28"/>
          <w:szCs w:val="28"/>
          <w:shd w:val="clear" w:color="auto" w:fill="FFFFFF" w:themeFill="background1"/>
          <w:lang w:val="kk-KZ"/>
        </w:rPr>
        <w:t>белгісін</w:t>
      </w:r>
      <w:r w:rsidR="000C356C" w:rsidRPr="00C379A0">
        <w:rPr>
          <w:rFonts w:ascii="Times New Roman" w:hAnsi="Times New Roman" w:cs="Times New Roman"/>
          <w:color w:val="222222"/>
          <w:sz w:val="28"/>
          <w:szCs w:val="28"/>
          <w:shd w:val="clear" w:color="auto" w:fill="FFFFFF" w:themeFill="background1"/>
          <w:lang w:val="kk-KZ"/>
        </w:rPr>
        <w:t xml:space="preserve"> қою керек.</w:t>
      </w:r>
      <w:r w:rsidR="000C356C" w:rsidRPr="00C379A0">
        <w:rPr>
          <w:rFonts w:ascii="Times New Roman" w:hAnsi="Times New Roman" w:cs="Times New Roman"/>
          <w:color w:val="222222"/>
          <w:sz w:val="28"/>
          <w:szCs w:val="28"/>
          <w:shd w:val="clear" w:color="auto" w:fill="F8F9FA"/>
          <w:lang w:val="kk-KZ"/>
        </w:rPr>
        <w:t xml:space="preserve"> </w:t>
      </w:r>
      <w:r w:rsidR="00C95358" w:rsidRPr="00C379A0">
        <w:rPr>
          <w:rFonts w:ascii="Times New Roman" w:hAnsi="Times New Roman" w:cs="Times New Roman"/>
          <w:color w:val="222222"/>
          <w:sz w:val="28"/>
          <w:szCs w:val="28"/>
          <w:shd w:val="clear" w:color="auto" w:fill="FFFFFF" w:themeFill="background1"/>
          <w:lang w:val="kk-KZ"/>
        </w:rPr>
        <w:t>пісіру</w:t>
      </w:r>
      <w:r w:rsidR="000C356C" w:rsidRPr="00C379A0">
        <w:rPr>
          <w:rFonts w:ascii="Times New Roman" w:hAnsi="Times New Roman" w:cs="Times New Roman"/>
          <w:color w:val="222222"/>
          <w:sz w:val="28"/>
          <w:szCs w:val="28"/>
          <w:shd w:val="clear" w:color="auto" w:fill="FFFFFF" w:themeFill="background1"/>
          <w:lang w:val="kk-KZ"/>
        </w:rPr>
        <w:t xml:space="preserve"> әдісіне толықтыруларды қажет ететін стан</w:t>
      </w:r>
      <w:r w:rsidR="00C95358" w:rsidRPr="00C379A0">
        <w:rPr>
          <w:rFonts w:ascii="Times New Roman" w:hAnsi="Times New Roman" w:cs="Times New Roman"/>
          <w:color w:val="222222"/>
          <w:sz w:val="28"/>
          <w:szCs w:val="28"/>
          <w:shd w:val="clear" w:color="auto" w:fill="FFFFFF" w:themeFill="background1"/>
          <w:lang w:val="kk-KZ"/>
        </w:rPr>
        <w:t>дарттар: ГОСТ 8713-79 (1993 ж. ө</w:t>
      </w:r>
      <w:r w:rsidR="000C356C" w:rsidRPr="00C379A0">
        <w:rPr>
          <w:rFonts w:ascii="Times New Roman" w:hAnsi="Times New Roman" w:cs="Times New Roman"/>
          <w:color w:val="222222"/>
          <w:sz w:val="28"/>
          <w:szCs w:val="28"/>
          <w:shd w:val="clear" w:color="auto" w:fill="FFFFFF" w:themeFill="background1"/>
          <w:lang w:val="kk-KZ"/>
        </w:rPr>
        <w:t>згертілген), ГОСТ 14</w:t>
      </w:r>
      <w:r w:rsidR="00C95358" w:rsidRPr="00C379A0">
        <w:rPr>
          <w:rFonts w:ascii="Times New Roman" w:hAnsi="Times New Roman" w:cs="Times New Roman"/>
          <w:color w:val="222222"/>
          <w:sz w:val="28"/>
          <w:szCs w:val="28"/>
          <w:shd w:val="clear" w:color="auto" w:fill="FFFFFF" w:themeFill="background1"/>
          <w:lang w:val="kk-KZ"/>
        </w:rPr>
        <w:t>776-79, ГОСТ 16037-80 (1991 ж. ө</w:t>
      </w:r>
      <w:r w:rsidR="000C356C" w:rsidRPr="00C379A0">
        <w:rPr>
          <w:rFonts w:ascii="Times New Roman" w:hAnsi="Times New Roman" w:cs="Times New Roman"/>
          <w:color w:val="222222"/>
          <w:sz w:val="28"/>
          <w:szCs w:val="28"/>
          <w:shd w:val="clear" w:color="auto" w:fill="FFFFFF" w:themeFill="background1"/>
          <w:lang w:val="kk-KZ"/>
        </w:rPr>
        <w:t>згертілген) және т.</w:t>
      </w:r>
      <w:r w:rsidR="000C356C" w:rsidRPr="00C379A0">
        <w:rPr>
          <w:rFonts w:ascii="Times New Roman" w:hAnsi="Times New Roman" w:cs="Times New Roman"/>
          <w:color w:val="222222"/>
          <w:sz w:val="28"/>
          <w:szCs w:val="28"/>
          <w:shd w:val="clear" w:color="auto" w:fill="F8F9FA"/>
          <w:lang w:val="kk-KZ"/>
        </w:rPr>
        <w:t>б.</w:t>
      </w:r>
    </w:p>
    <w:p w:rsidR="00C95358" w:rsidRPr="00C379A0" w:rsidRDefault="00172B2F" w:rsidP="0024234F">
      <w:pPr>
        <w:shd w:val="clear" w:color="auto" w:fill="FFFFFF" w:themeFill="background1"/>
        <w:spacing w:after="0" w:line="23" w:lineRule="atLeast"/>
        <w:ind w:left="-15" w:right="149" w:firstLine="1433"/>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5. </w:t>
      </w:r>
      <w:r w:rsidR="00E75DB4" w:rsidRPr="00C379A0">
        <w:rPr>
          <w:rFonts w:ascii="Times New Roman" w:hAnsi="Times New Roman" w:cs="Times New Roman"/>
          <w:color w:val="222222"/>
          <w:sz w:val="28"/>
          <w:szCs w:val="28"/>
          <w:shd w:val="clear" w:color="auto" w:fill="F8F9FA"/>
          <w:lang w:val="kk-KZ"/>
        </w:rPr>
        <w:t>Бұрыштық тігісті</w:t>
      </w:r>
      <w:r w:rsidR="00C95358" w:rsidRPr="00C379A0">
        <w:rPr>
          <w:rFonts w:ascii="Times New Roman" w:hAnsi="Times New Roman" w:cs="Times New Roman"/>
          <w:color w:val="222222"/>
          <w:sz w:val="28"/>
          <w:szCs w:val="28"/>
          <w:shd w:val="clear" w:color="auto" w:fill="F8F9FA"/>
          <w:lang w:val="kk-KZ"/>
        </w:rPr>
        <w:t xml:space="preserve"> </w:t>
      </w:r>
      <w:r w:rsidR="00E75DB4" w:rsidRPr="00C379A0">
        <w:rPr>
          <w:rFonts w:ascii="Times New Roman" w:hAnsi="Times New Roman" w:cs="Times New Roman"/>
          <w:color w:val="222222"/>
          <w:sz w:val="28"/>
          <w:szCs w:val="28"/>
          <w:shd w:val="clear" w:color="auto" w:fill="F8F9FA"/>
          <w:lang w:val="kk-KZ"/>
        </w:rPr>
        <w:t>пісіру</w:t>
      </w:r>
      <w:r w:rsidR="00C95358" w:rsidRPr="00C379A0">
        <w:rPr>
          <w:rFonts w:ascii="Times New Roman" w:hAnsi="Times New Roman" w:cs="Times New Roman"/>
          <w:color w:val="222222"/>
          <w:sz w:val="28"/>
          <w:szCs w:val="28"/>
          <w:shd w:val="clear" w:color="auto" w:fill="F8F9FA"/>
          <w:lang w:val="kk-KZ"/>
        </w:rPr>
        <w:t xml:space="preserve"> үшін </w:t>
      </w:r>
      <w:r w:rsidR="00743913" w:rsidRPr="00C379A0">
        <w:rPr>
          <w:rFonts w:ascii="Times New Roman" w:hAnsi="Times New Roman" w:cs="Times New Roman"/>
          <w:color w:val="222222"/>
          <w:sz w:val="28"/>
          <w:szCs w:val="28"/>
          <w:shd w:val="clear" w:color="auto" w:fill="F8F9FA"/>
          <w:lang w:val="kk-KZ"/>
        </w:rPr>
        <w:t>бұл позицияда пісіру катеті</w:t>
      </w:r>
      <w:r w:rsidR="00C95358" w:rsidRPr="00C379A0">
        <w:rPr>
          <w:rFonts w:ascii="Times New Roman" w:hAnsi="Times New Roman" w:cs="Times New Roman"/>
          <w:color w:val="222222"/>
          <w:sz w:val="28"/>
          <w:szCs w:val="28"/>
          <w:shd w:val="clear" w:color="auto" w:fill="F8F9FA"/>
          <w:lang w:val="kk-KZ"/>
        </w:rPr>
        <w:t>, мысалы, 14 мм</w:t>
      </w:r>
      <w:r w:rsidR="00743913" w:rsidRPr="00C379A0">
        <w:rPr>
          <w:rFonts w:ascii="Times New Roman" w:hAnsi="Times New Roman" w:cs="Times New Roman"/>
          <w:color w:val="222222"/>
          <w:sz w:val="28"/>
          <w:szCs w:val="28"/>
          <w:shd w:val="clear" w:color="auto" w:fill="F8F9FA"/>
          <w:lang w:val="kk-KZ"/>
        </w:rPr>
        <w:t xml:space="preserve"> болғанда</w:t>
      </w:r>
      <w:r w:rsidR="00C95358" w:rsidRPr="00C379A0">
        <w:rPr>
          <w:rFonts w:ascii="Times New Roman" w:hAnsi="Times New Roman" w:cs="Times New Roman"/>
          <w:color w:val="222222"/>
          <w:sz w:val="28"/>
          <w:szCs w:val="28"/>
          <w:shd w:val="clear" w:color="auto" w:fill="F8F9FA"/>
          <w:lang w:val="kk-KZ"/>
        </w:rPr>
        <w:t xml:space="preserve">. </w:t>
      </w:r>
    </w:p>
    <w:p w:rsidR="003C419C" w:rsidRPr="00C379A0" w:rsidRDefault="00377DB4" w:rsidP="0024234F">
      <w:pPr>
        <w:shd w:val="clear" w:color="auto" w:fill="FFFFFF" w:themeFill="background1"/>
        <w:spacing w:after="0" w:line="23" w:lineRule="atLeast"/>
        <w:ind w:left="-15" w:right="149" w:firstLine="1291"/>
        <w:jc w:val="both"/>
        <w:rPr>
          <w:rFonts w:ascii="Times New Roman" w:hAnsi="Times New Roman" w:cs="Times New Roman"/>
          <w:color w:val="222222"/>
          <w:sz w:val="28"/>
          <w:szCs w:val="28"/>
          <w:shd w:val="clear" w:color="auto" w:fill="FFFFFF" w:themeFill="background1"/>
          <w:lang w:val="kk-KZ"/>
        </w:rPr>
      </w:pPr>
      <w:r w:rsidRPr="00377DB4">
        <w:rPr>
          <w:rFonts w:ascii="Times New Roman" w:hAnsi="Times New Roman" w:cs="Times New Roman"/>
          <w:noProof/>
          <w:sz w:val="28"/>
          <w:szCs w:val="28"/>
        </w:rPr>
        <w:pict>
          <v:shape id="_x0000_s1234" type="#_x0000_t202" style="position:absolute;left:0;text-align:left;margin-left:46.75pt;margin-top:-7.2pt;width:19.25pt;height:23.35pt;z-index:251810816">
            <v:textbox>
              <w:txbxContent>
                <w:p w:rsidR="00116390" w:rsidRPr="0055458F" w:rsidRDefault="00116390" w:rsidP="00167C64">
                  <w:pPr>
                    <w:rPr>
                      <w:rFonts w:ascii="Times New Roman" w:hAnsi="Times New Roman" w:cs="Times New Roman"/>
                      <w:sz w:val="32"/>
                      <w:szCs w:val="32"/>
                      <w:lang w:val="kk-KZ"/>
                    </w:rPr>
                  </w:pPr>
                  <w:r>
                    <w:rPr>
                      <w:rFonts w:ascii="Times New Roman" w:hAnsi="Times New Roman" w:cs="Times New Roman"/>
                      <w:sz w:val="32"/>
                      <w:szCs w:val="32"/>
                      <w:lang w:val="kk-KZ"/>
                    </w:rPr>
                    <w:t>6</w:t>
                  </w:r>
                </w:p>
              </w:txbxContent>
            </v:textbox>
          </v:shape>
        </w:pict>
      </w:r>
      <w:r w:rsidR="00743913" w:rsidRPr="00C379A0">
        <w:rPr>
          <w:rFonts w:ascii="Times New Roman" w:hAnsi="Times New Roman" w:cs="Times New Roman"/>
          <w:color w:val="222222"/>
          <w:sz w:val="28"/>
          <w:szCs w:val="28"/>
          <w:shd w:val="clear" w:color="auto" w:fill="F8F9FA"/>
          <w:lang w:val="kk-KZ"/>
        </w:rPr>
        <w:t xml:space="preserve"> </w:t>
      </w:r>
      <w:r w:rsidR="00172B2F" w:rsidRPr="00C379A0">
        <w:rPr>
          <w:rFonts w:ascii="Times New Roman" w:hAnsi="Times New Roman" w:cs="Times New Roman"/>
          <w:color w:val="222222"/>
          <w:sz w:val="28"/>
          <w:szCs w:val="28"/>
          <w:shd w:val="clear" w:color="auto" w:fill="F8F9FA"/>
          <w:lang w:val="kk-KZ"/>
        </w:rPr>
        <w:t xml:space="preserve">6. </w:t>
      </w:r>
      <w:r w:rsidR="00C95358" w:rsidRPr="00C379A0">
        <w:rPr>
          <w:rFonts w:ascii="Times New Roman" w:hAnsi="Times New Roman" w:cs="Times New Roman"/>
          <w:color w:val="222222"/>
          <w:sz w:val="28"/>
          <w:szCs w:val="28"/>
          <w:shd w:val="clear" w:color="auto" w:fill="FFFFFF" w:themeFill="background1"/>
          <w:lang w:val="kk-KZ"/>
        </w:rPr>
        <w:t>Үз</w:t>
      </w:r>
      <w:r w:rsidR="004D4A07" w:rsidRPr="00C379A0">
        <w:rPr>
          <w:rFonts w:ascii="Times New Roman" w:hAnsi="Times New Roman" w:cs="Times New Roman"/>
          <w:color w:val="222222"/>
          <w:sz w:val="28"/>
          <w:szCs w:val="28"/>
          <w:shd w:val="clear" w:color="auto" w:fill="FFFFFF" w:themeFill="background1"/>
          <w:lang w:val="kk-KZ"/>
        </w:rPr>
        <w:t>дікті</w:t>
      </w:r>
      <w:r w:rsidR="00C95358" w:rsidRPr="00C379A0">
        <w:rPr>
          <w:rFonts w:ascii="Times New Roman" w:hAnsi="Times New Roman" w:cs="Times New Roman"/>
          <w:color w:val="222222"/>
          <w:sz w:val="28"/>
          <w:szCs w:val="28"/>
          <w:shd w:val="clear" w:color="auto" w:fill="FFFFFF" w:themeFill="background1"/>
          <w:lang w:val="kk-KZ"/>
        </w:rPr>
        <w:t xml:space="preserve"> тігістер үшін </w:t>
      </w:r>
      <w:r w:rsidR="004D4A07" w:rsidRPr="00C379A0">
        <w:rPr>
          <w:rFonts w:ascii="Times New Roman" w:hAnsi="Times New Roman" w:cs="Times New Roman"/>
          <w:color w:val="222222"/>
          <w:sz w:val="28"/>
          <w:szCs w:val="28"/>
          <w:shd w:val="clear" w:color="auto" w:fill="FFFFFF" w:themeFill="background1"/>
          <w:lang w:val="kk-KZ"/>
        </w:rPr>
        <w:t>пісірілетін</w:t>
      </w:r>
      <w:r w:rsidR="00C95358" w:rsidRPr="00C379A0">
        <w:rPr>
          <w:rFonts w:ascii="Times New Roman" w:hAnsi="Times New Roman" w:cs="Times New Roman"/>
          <w:color w:val="222222"/>
          <w:sz w:val="28"/>
          <w:szCs w:val="28"/>
          <w:shd w:val="clear" w:color="auto" w:fill="FFFFFF" w:themeFill="background1"/>
          <w:lang w:val="kk-KZ"/>
        </w:rPr>
        <w:t xml:space="preserve"> бөліктің ұзындығы, электро</w:t>
      </w:r>
      <w:r w:rsidR="004D4A07" w:rsidRPr="00C379A0">
        <w:rPr>
          <w:rFonts w:ascii="Times New Roman" w:hAnsi="Times New Roman" w:cs="Times New Roman"/>
          <w:color w:val="222222"/>
          <w:sz w:val="28"/>
          <w:szCs w:val="28"/>
          <w:shd w:val="clear" w:color="auto" w:fill="FFFFFF" w:themeFill="background1"/>
          <w:lang w:val="kk-KZ"/>
        </w:rPr>
        <w:t xml:space="preserve">заклепочных </w:t>
      </w:r>
      <w:r w:rsidR="00C95358" w:rsidRPr="00C379A0">
        <w:rPr>
          <w:rFonts w:ascii="Times New Roman" w:hAnsi="Times New Roman" w:cs="Times New Roman"/>
          <w:color w:val="222222"/>
          <w:sz w:val="28"/>
          <w:szCs w:val="28"/>
          <w:shd w:val="clear" w:color="auto" w:fill="FFFFFF" w:themeFill="background1"/>
          <w:lang w:val="kk-KZ"/>
        </w:rPr>
        <w:t xml:space="preserve">және нүктелік қосылыстар үшін </w:t>
      </w:r>
      <w:r w:rsidR="004D4A07" w:rsidRPr="00C379A0">
        <w:rPr>
          <w:rFonts w:ascii="Times New Roman" w:hAnsi="Times New Roman" w:cs="Times New Roman"/>
          <w:color w:val="222222"/>
          <w:sz w:val="28"/>
          <w:szCs w:val="28"/>
          <w:shd w:val="clear" w:color="auto" w:fill="FFFFFF" w:themeFill="background1"/>
          <w:lang w:val="kk-KZ"/>
        </w:rPr>
        <w:t>пісіру</w:t>
      </w:r>
      <w:r w:rsidR="00C95358" w:rsidRPr="00C379A0">
        <w:rPr>
          <w:rFonts w:ascii="Times New Roman" w:hAnsi="Times New Roman" w:cs="Times New Roman"/>
          <w:color w:val="222222"/>
          <w:sz w:val="28"/>
          <w:szCs w:val="28"/>
          <w:shd w:val="clear" w:color="auto" w:fill="FFFFFF" w:themeFill="background1"/>
          <w:lang w:val="kk-KZ"/>
        </w:rPr>
        <w:t xml:space="preserve"> нүктесінің есептік диаметрі, роликті </w:t>
      </w:r>
      <w:r w:rsidR="004D4A07" w:rsidRPr="00C379A0">
        <w:rPr>
          <w:rFonts w:ascii="Times New Roman" w:hAnsi="Times New Roman" w:cs="Times New Roman"/>
          <w:color w:val="222222"/>
          <w:sz w:val="28"/>
          <w:szCs w:val="28"/>
          <w:shd w:val="clear" w:color="auto" w:fill="FFFFFF" w:themeFill="background1"/>
          <w:lang w:val="kk-KZ"/>
        </w:rPr>
        <w:t>пісіру</w:t>
      </w:r>
      <w:r w:rsidR="00C95358" w:rsidRPr="00C379A0">
        <w:rPr>
          <w:rFonts w:ascii="Times New Roman" w:hAnsi="Times New Roman" w:cs="Times New Roman"/>
          <w:color w:val="222222"/>
          <w:sz w:val="28"/>
          <w:szCs w:val="28"/>
          <w:shd w:val="clear" w:color="auto" w:fill="FFFFFF" w:themeFill="background1"/>
          <w:lang w:val="kk-KZ"/>
        </w:rPr>
        <w:t xml:space="preserve"> арқылы жасалған тігістер үшін, тігістің ені, мм.</w:t>
      </w:r>
    </w:p>
    <w:p w:rsidR="00B2398A" w:rsidRPr="00C379A0" w:rsidRDefault="00377DB4" w:rsidP="0024234F">
      <w:pPr>
        <w:shd w:val="clear" w:color="auto" w:fill="FFFFFF" w:themeFill="background1"/>
        <w:spacing w:after="0" w:line="23" w:lineRule="atLeast"/>
        <w:ind w:left="-15" w:right="149" w:firstLine="1291"/>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1425" type="#_x0000_t202" style="position:absolute;left:0;text-align:left;margin-left:47.9pt;margin-top:-7.2pt;width:19.25pt;height:23.35pt;z-index:251815936">
            <v:textbox>
              <w:txbxContent>
                <w:p w:rsidR="00116390" w:rsidRPr="0055458F" w:rsidRDefault="00116390" w:rsidP="00AF2240">
                  <w:pPr>
                    <w:rPr>
                      <w:rFonts w:ascii="Times New Roman" w:hAnsi="Times New Roman" w:cs="Times New Roman"/>
                      <w:sz w:val="32"/>
                      <w:szCs w:val="32"/>
                      <w:lang w:val="kk-KZ"/>
                    </w:rPr>
                  </w:pPr>
                  <w:r>
                    <w:rPr>
                      <w:rFonts w:ascii="Times New Roman" w:hAnsi="Times New Roman" w:cs="Times New Roman"/>
                      <w:sz w:val="32"/>
                      <w:szCs w:val="32"/>
                      <w:lang w:val="kk-KZ"/>
                    </w:rPr>
                    <w:t>7</w:t>
                  </w:r>
                </w:p>
              </w:txbxContent>
            </v:textbox>
          </v:shape>
        </w:pict>
      </w:r>
      <w:r w:rsidR="00B2398A" w:rsidRPr="00C379A0">
        <w:rPr>
          <w:rFonts w:ascii="Times New Roman" w:hAnsi="Times New Roman" w:cs="Times New Roman"/>
          <w:color w:val="222222"/>
          <w:sz w:val="28"/>
          <w:szCs w:val="28"/>
          <w:shd w:val="clear" w:color="auto" w:fill="FFFFFF" w:themeFill="background1"/>
          <w:lang w:val="kk-KZ"/>
        </w:rPr>
        <w:t xml:space="preserve">  7. </w:t>
      </w:r>
      <w:r w:rsidR="00AF2240" w:rsidRPr="00C379A0">
        <w:rPr>
          <w:rFonts w:ascii="Times New Roman" w:hAnsi="Times New Roman" w:cs="Times New Roman"/>
          <w:color w:val="222222"/>
          <w:sz w:val="28"/>
          <w:szCs w:val="28"/>
          <w:shd w:val="clear" w:color="auto" w:fill="FFFFFF" w:themeFill="background1"/>
          <w:lang w:val="kk-KZ"/>
        </w:rPr>
        <w:t xml:space="preserve">Қосылыстың </w:t>
      </w:r>
      <w:r w:rsidR="004461ED" w:rsidRPr="00C379A0">
        <w:rPr>
          <w:rFonts w:ascii="Times New Roman" w:hAnsi="Times New Roman" w:cs="Times New Roman"/>
          <w:color w:val="222222"/>
          <w:sz w:val="28"/>
          <w:szCs w:val="28"/>
          <w:shd w:val="clear" w:color="auto" w:fill="FFFFFF" w:themeFill="background1"/>
          <w:lang w:val="kk-KZ"/>
        </w:rPr>
        <w:t xml:space="preserve">тігісінің </w:t>
      </w:r>
      <w:r w:rsidR="00AF2240" w:rsidRPr="00C379A0">
        <w:rPr>
          <w:rFonts w:ascii="Times New Roman" w:hAnsi="Times New Roman" w:cs="Times New Roman"/>
          <w:color w:val="222222"/>
          <w:sz w:val="28"/>
          <w:szCs w:val="28"/>
          <w:shd w:val="clear" w:color="auto" w:fill="FFFFFF" w:themeFill="background1"/>
          <w:lang w:val="kk-KZ"/>
        </w:rPr>
        <w:t xml:space="preserve">үзілу түрі және </w:t>
      </w:r>
      <w:r w:rsidR="004461ED" w:rsidRPr="00C379A0">
        <w:rPr>
          <w:rFonts w:ascii="Times New Roman" w:hAnsi="Times New Roman" w:cs="Times New Roman"/>
          <w:color w:val="222222"/>
          <w:sz w:val="28"/>
          <w:szCs w:val="28"/>
          <w:shd w:val="clear" w:color="auto" w:fill="FFFFFF" w:themeFill="background1"/>
          <w:lang w:val="kk-KZ"/>
        </w:rPr>
        <w:t xml:space="preserve">біріктірілген орындар </w:t>
      </w:r>
      <w:r w:rsidR="00AF2240" w:rsidRPr="00C379A0">
        <w:rPr>
          <w:rFonts w:ascii="Times New Roman" w:hAnsi="Times New Roman" w:cs="Times New Roman"/>
          <w:color w:val="222222"/>
          <w:sz w:val="28"/>
          <w:szCs w:val="28"/>
          <w:shd w:val="clear" w:color="auto" w:fill="FFFFFF" w:themeFill="background1"/>
          <w:lang w:val="kk-KZ"/>
        </w:rPr>
        <w:t xml:space="preserve"> сатысы көрсетіледі: / - </w:t>
      </w:r>
      <w:r w:rsidR="004F631F" w:rsidRPr="00C379A0">
        <w:rPr>
          <w:rFonts w:ascii="Times New Roman" w:hAnsi="Times New Roman" w:cs="Times New Roman"/>
          <w:color w:val="222222"/>
          <w:sz w:val="28"/>
          <w:szCs w:val="28"/>
          <w:shd w:val="clear" w:color="auto" w:fill="FFFFFF" w:themeFill="background1"/>
          <w:lang w:val="kk-KZ"/>
        </w:rPr>
        <w:t>тігістің</w:t>
      </w:r>
      <w:r w:rsidR="00AF2240" w:rsidRPr="00C379A0">
        <w:rPr>
          <w:rFonts w:ascii="Times New Roman" w:hAnsi="Times New Roman" w:cs="Times New Roman"/>
          <w:color w:val="222222"/>
          <w:sz w:val="28"/>
          <w:szCs w:val="28"/>
          <w:shd w:val="clear" w:color="auto" w:fill="FFFFFF" w:themeFill="background1"/>
          <w:lang w:val="kk-KZ"/>
        </w:rPr>
        <w:t xml:space="preserve"> тізбект</w:t>
      </w:r>
      <w:r w:rsidR="004F631F" w:rsidRPr="00C379A0">
        <w:rPr>
          <w:rFonts w:ascii="Times New Roman" w:hAnsi="Times New Roman" w:cs="Times New Roman"/>
          <w:color w:val="222222"/>
          <w:sz w:val="28"/>
          <w:szCs w:val="28"/>
          <w:shd w:val="clear" w:color="auto" w:fill="FFFFFF" w:themeFill="background1"/>
          <w:lang w:val="kk-KZ"/>
        </w:rPr>
        <w:t>еліп</w:t>
      </w:r>
      <w:r w:rsidR="00AF2240" w:rsidRPr="00C379A0">
        <w:rPr>
          <w:rFonts w:ascii="Times New Roman" w:hAnsi="Times New Roman" w:cs="Times New Roman"/>
          <w:color w:val="222222"/>
          <w:sz w:val="28"/>
          <w:szCs w:val="28"/>
          <w:shd w:val="clear" w:color="auto" w:fill="FFFFFF" w:themeFill="background1"/>
          <w:lang w:val="kk-KZ"/>
        </w:rPr>
        <w:t xml:space="preserve"> орналасуы</w:t>
      </w:r>
      <w:r w:rsidR="004F631F" w:rsidRPr="00C379A0">
        <w:rPr>
          <w:rFonts w:ascii="Times New Roman" w:hAnsi="Times New Roman" w:cs="Times New Roman"/>
          <w:color w:val="222222"/>
          <w:sz w:val="28"/>
          <w:szCs w:val="28"/>
          <w:shd w:val="clear" w:color="auto" w:fill="FFFFFF" w:themeFill="background1"/>
          <w:lang w:val="kk-KZ"/>
        </w:rPr>
        <w:t>нын белгісі</w:t>
      </w:r>
      <w:r w:rsidR="00AF2240" w:rsidRPr="00C379A0">
        <w:rPr>
          <w:rFonts w:ascii="Times New Roman" w:hAnsi="Times New Roman" w:cs="Times New Roman"/>
          <w:color w:val="222222"/>
          <w:sz w:val="28"/>
          <w:szCs w:val="28"/>
          <w:shd w:val="clear" w:color="auto" w:fill="FFFFFF" w:themeFill="background1"/>
          <w:lang w:val="kk-KZ"/>
        </w:rPr>
        <w:t xml:space="preserve">; Z </w:t>
      </w:r>
      <w:r w:rsidR="004F631F" w:rsidRPr="00C379A0">
        <w:rPr>
          <w:rFonts w:ascii="Times New Roman" w:hAnsi="Times New Roman" w:cs="Times New Roman"/>
          <w:color w:val="222222"/>
          <w:sz w:val="28"/>
          <w:szCs w:val="28"/>
          <w:shd w:val="clear" w:color="auto" w:fill="FFFFFF" w:themeFill="background1"/>
          <w:lang w:val="kk-KZ"/>
        </w:rPr>
        <w:t>–</w:t>
      </w:r>
      <w:r w:rsidR="00AF2240" w:rsidRPr="00C379A0">
        <w:rPr>
          <w:rFonts w:ascii="Times New Roman" w:hAnsi="Times New Roman" w:cs="Times New Roman"/>
          <w:color w:val="222222"/>
          <w:sz w:val="28"/>
          <w:szCs w:val="28"/>
          <w:shd w:val="clear" w:color="auto" w:fill="FFFFFF" w:themeFill="background1"/>
          <w:lang w:val="kk-KZ"/>
        </w:rPr>
        <w:t xml:space="preserve"> </w:t>
      </w:r>
      <w:r w:rsidR="004F631F" w:rsidRPr="00C379A0">
        <w:rPr>
          <w:rFonts w:ascii="Times New Roman" w:hAnsi="Times New Roman" w:cs="Times New Roman"/>
          <w:color w:val="222222"/>
          <w:sz w:val="28"/>
          <w:szCs w:val="28"/>
          <w:shd w:val="clear" w:color="auto" w:fill="FFFFFF" w:themeFill="background1"/>
          <w:lang w:val="kk-KZ"/>
        </w:rPr>
        <w:t>пісірілген тігістің шахматты</w:t>
      </w:r>
      <w:r w:rsidR="00AF2240" w:rsidRPr="00C379A0">
        <w:rPr>
          <w:rFonts w:ascii="Times New Roman" w:hAnsi="Times New Roman" w:cs="Times New Roman"/>
          <w:color w:val="222222"/>
          <w:sz w:val="28"/>
          <w:szCs w:val="28"/>
          <w:shd w:val="clear" w:color="auto" w:fill="FFFFFF" w:themeFill="background1"/>
          <w:lang w:val="kk-KZ"/>
        </w:rPr>
        <w:t xml:space="preserve"> орналасуы</w:t>
      </w:r>
      <w:r w:rsidR="004F631F" w:rsidRPr="00C379A0">
        <w:rPr>
          <w:rFonts w:ascii="Times New Roman" w:hAnsi="Times New Roman" w:cs="Times New Roman"/>
          <w:color w:val="222222"/>
          <w:sz w:val="28"/>
          <w:szCs w:val="28"/>
          <w:shd w:val="clear" w:color="auto" w:fill="FFFFFF" w:themeFill="background1"/>
          <w:lang w:val="kk-KZ"/>
        </w:rPr>
        <w:t>ның</w:t>
      </w:r>
      <w:r w:rsidR="00AF2240" w:rsidRPr="00C379A0">
        <w:rPr>
          <w:rFonts w:ascii="Times New Roman" w:hAnsi="Times New Roman" w:cs="Times New Roman"/>
          <w:color w:val="222222"/>
          <w:sz w:val="28"/>
          <w:szCs w:val="28"/>
          <w:shd w:val="clear" w:color="auto" w:fill="FFFFFF" w:themeFill="background1"/>
          <w:lang w:val="kk-KZ"/>
        </w:rPr>
        <w:t xml:space="preserve"> б</w:t>
      </w:r>
      <w:r w:rsidR="004F631F" w:rsidRPr="00C379A0">
        <w:rPr>
          <w:rFonts w:ascii="Times New Roman" w:hAnsi="Times New Roman" w:cs="Times New Roman"/>
          <w:color w:val="222222"/>
          <w:sz w:val="28"/>
          <w:szCs w:val="28"/>
          <w:shd w:val="clear" w:color="auto" w:fill="FFFFFF" w:themeFill="background1"/>
          <w:lang w:val="kk-KZ"/>
        </w:rPr>
        <w:t>елгісі</w:t>
      </w:r>
      <w:r w:rsidR="00AF2240" w:rsidRPr="00C379A0">
        <w:rPr>
          <w:rFonts w:ascii="Times New Roman" w:hAnsi="Times New Roman" w:cs="Times New Roman"/>
          <w:color w:val="222222"/>
          <w:sz w:val="28"/>
          <w:szCs w:val="28"/>
          <w:shd w:val="clear" w:color="auto" w:fill="FFFFFF" w:themeFill="background1"/>
          <w:lang w:val="kk-KZ"/>
        </w:rPr>
        <w:t>. Қадам мөлшерінің мәндеріне назар аударған жөн.</w:t>
      </w:r>
      <w:r w:rsidR="00AF2240" w:rsidRPr="00C379A0">
        <w:rPr>
          <w:rFonts w:ascii="Times New Roman" w:hAnsi="Times New Roman" w:cs="Times New Roman"/>
          <w:color w:val="222222"/>
          <w:sz w:val="28"/>
          <w:szCs w:val="28"/>
          <w:lang w:val="kk-KZ"/>
        </w:rPr>
        <w:t xml:space="preserve"> </w:t>
      </w:r>
    </w:p>
    <w:p w:rsidR="00BA2FBE" w:rsidRPr="00C379A0" w:rsidRDefault="00377DB4" w:rsidP="0024234F">
      <w:pPr>
        <w:pStyle w:val="HTML"/>
        <w:shd w:val="clear" w:color="auto" w:fill="FFFFFF" w:themeFill="background1"/>
        <w:spacing w:line="23" w:lineRule="atLeast"/>
        <w:ind w:firstLine="709"/>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shape id="_x0000_s1428" type="#_x0000_t202" style="position:absolute;left:0;text-align:left;margin-left:50.65pt;margin-top:94.95pt;width:19.25pt;height:23.35pt;z-index:251816960">
            <v:textbox>
              <w:txbxContent>
                <w:p w:rsidR="00116390" w:rsidRPr="0055458F" w:rsidRDefault="00116390" w:rsidP="00AF5969">
                  <w:pPr>
                    <w:rPr>
                      <w:rFonts w:ascii="Times New Roman" w:hAnsi="Times New Roman" w:cs="Times New Roman"/>
                      <w:sz w:val="32"/>
                      <w:szCs w:val="32"/>
                      <w:lang w:val="kk-KZ"/>
                    </w:rPr>
                  </w:pPr>
                  <w:r>
                    <w:rPr>
                      <w:rFonts w:ascii="Times New Roman" w:hAnsi="Times New Roman" w:cs="Times New Roman"/>
                      <w:sz w:val="32"/>
                      <w:szCs w:val="32"/>
                      <w:lang w:val="kk-KZ"/>
                    </w:rPr>
                    <w:t>8</w:t>
                  </w:r>
                </w:p>
              </w:txbxContent>
            </v:textbox>
          </v:shape>
        </w:pict>
      </w:r>
      <w:r w:rsidR="00AF2240" w:rsidRPr="00C379A0">
        <w:rPr>
          <w:rFonts w:ascii="Times New Roman" w:hAnsi="Times New Roman" w:cs="Times New Roman"/>
          <w:color w:val="222222"/>
          <w:sz w:val="28"/>
          <w:szCs w:val="28"/>
          <w:shd w:val="clear" w:color="auto" w:fill="FFFFFF" w:themeFill="background1"/>
          <w:lang w:val="kk-KZ"/>
        </w:rPr>
        <w:t xml:space="preserve">Қадам дегеніміз </w:t>
      </w:r>
      <w:r w:rsidR="002A1D30" w:rsidRPr="00C379A0">
        <w:rPr>
          <w:rFonts w:ascii="Times New Roman" w:hAnsi="Times New Roman" w:cs="Times New Roman"/>
          <w:color w:val="222222"/>
          <w:sz w:val="28"/>
          <w:szCs w:val="28"/>
          <w:shd w:val="clear" w:color="auto" w:fill="FFFFFF" w:themeFill="background1"/>
          <w:lang w:val="kk-KZ"/>
        </w:rPr>
        <w:t>–</w:t>
      </w:r>
      <w:r w:rsidR="00AF2240" w:rsidRPr="00C379A0">
        <w:rPr>
          <w:rFonts w:ascii="Times New Roman" w:hAnsi="Times New Roman" w:cs="Times New Roman"/>
          <w:color w:val="222222"/>
          <w:sz w:val="28"/>
          <w:szCs w:val="28"/>
          <w:shd w:val="clear" w:color="auto" w:fill="FFFFFF" w:themeFill="background1"/>
          <w:lang w:val="kk-KZ"/>
        </w:rPr>
        <w:t xml:space="preserve"> </w:t>
      </w:r>
      <w:r w:rsidR="002A1D30" w:rsidRPr="00C379A0">
        <w:rPr>
          <w:rFonts w:ascii="Times New Roman" w:hAnsi="Times New Roman" w:cs="Times New Roman"/>
          <w:color w:val="222222"/>
          <w:sz w:val="28"/>
          <w:szCs w:val="28"/>
          <w:shd w:val="clear" w:color="auto" w:fill="FFFFFF" w:themeFill="background1"/>
          <w:lang w:val="kk-KZ"/>
        </w:rPr>
        <w:t>пісірілетін</w:t>
      </w:r>
      <w:r w:rsidR="00AF2240" w:rsidRPr="00C379A0">
        <w:rPr>
          <w:rFonts w:ascii="Times New Roman" w:hAnsi="Times New Roman" w:cs="Times New Roman"/>
          <w:color w:val="222222"/>
          <w:sz w:val="28"/>
          <w:szCs w:val="28"/>
          <w:shd w:val="clear" w:color="auto" w:fill="FFFFFF" w:themeFill="background1"/>
          <w:lang w:val="kk-KZ"/>
        </w:rPr>
        <w:t xml:space="preserve"> учаскелер арасындағы қашықтық емес, тігістің басынан бастап келесі тігістің басына дейінгі қашықтық (бұл мағына көбінесе осы өлшемге енеді), яғни 100/100 белгілеуді ешқашан қоюға болмайды.</w:t>
      </w:r>
      <w:r w:rsidR="002A1D30" w:rsidRPr="00C379A0">
        <w:rPr>
          <w:rFonts w:ascii="Times New Roman" w:hAnsi="Times New Roman" w:cs="Times New Roman"/>
          <w:color w:val="222222"/>
          <w:sz w:val="28"/>
          <w:szCs w:val="28"/>
          <w:shd w:val="clear" w:color="auto" w:fill="FFFFFF" w:themeFill="background1"/>
          <w:lang w:val="kk-KZ"/>
        </w:rPr>
        <w:t xml:space="preserve"> </w:t>
      </w:r>
      <w:r w:rsidR="00BA2FBE" w:rsidRPr="00C379A0">
        <w:rPr>
          <w:rFonts w:ascii="Times New Roman" w:hAnsi="Times New Roman" w:cs="Times New Roman"/>
          <w:color w:val="222222"/>
          <w:sz w:val="28"/>
          <w:szCs w:val="28"/>
          <w:shd w:val="clear" w:color="auto" w:fill="FFFFFF" w:themeFill="background1"/>
          <w:lang w:val="kk-KZ"/>
        </w:rPr>
        <w:t xml:space="preserve"> әнекерленген біріктіруді жасаған кезде, ол әлдеқайда ыңғайлы және жылдам болады</w:t>
      </w:r>
      <w:r w:rsidR="00BA2FBE" w:rsidRPr="00C379A0">
        <w:rPr>
          <w:rFonts w:ascii="Times New Roman" w:hAnsi="Times New Roman" w:cs="Times New Roman"/>
          <w:color w:val="222222"/>
          <w:sz w:val="28"/>
          <w:szCs w:val="28"/>
          <w:lang w:val="kk-KZ"/>
        </w:rPr>
        <w:t xml:space="preserve"> Тігістерді </w:t>
      </w:r>
      <w:r w:rsidR="00B83C8A" w:rsidRPr="00C379A0">
        <w:rPr>
          <w:rFonts w:ascii="Times New Roman" w:hAnsi="Times New Roman" w:cs="Times New Roman"/>
          <w:color w:val="222222"/>
          <w:sz w:val="28"/>
          <w:szCs w:val="28"/>
          <w:lang w:val="kk-KZ"/>
        </w:rPr>
        <w:t xml:space="preserve">үзік етіп орындауға </w:t>
      </w:r>
      <w:r w:rsidR="00BA2FBE" w:rsidRPr="00C379A0">
        <w:rPr>
          <w:rFonts w:ascii="Times New Roman" w:hAnsi="Times New Roman" w:cs="Times New Roman"/>
          <w:color w:val="222222"/>
          <w:sz w:val="28"/>
          <w:szCs w:val="28"/>
          <w:lang w:val="kk-KZ"/>
        </w:rPr>
        <w:t>таңбалауд</w:t>
      </w:r>
      <w:r w:rsidR="00B83C8A" w:rsidRPr="00C379A0">
        <w:rPr>
          <w:rFonts w:ascii="Times New Roman" w:hAnsi="Times New Roman" w:cs="Times New Roman"/>
          <w:color w:val="222222"/>
          <w:sz w:val="28"/>
          <w:szCs w:val="28"/>
          <w:lang w:val="kk-KZ"/>
        </w:rPr>
        <w:t>ан гөрі, тігісті жолдың бойына басынан аяғына дейін</w:t>
      </w:r>
      <w:r w:rsidR="00BA2FBE" w:rsidRPr="00C379A0">
        <w:rPr>
          <w:rFonts w:ascii="Times New Roman" w:hAnsi="Times New Roman" w:cs="Times New Roman"/>
          <w:color w:val="222222"/>
          <w:sz w:val="28"/>
          <w:szCs w:val="28"/>
          <w:lang w:val="kk-KZ"/>
        </w:rPr>
        <w:t xml:space="preserve"> </w:t>
      </w:r>
      <w:r w:rsidR="00B83C8A" w:rsidRPr="00C379A0">
        <w:rPr>
          <w:rFonts w:ascii="Times New Roman" w:hAnsi="Times New Roman" w:cs="Times New Roman"/>
          <w:color w:val="222222"/>
          <w:sz w:val="28"/>
          <w:szCs w:val="28"/>
          <w:lang w:val="kk-KZ"/>
        </w:rPr>
        <w:t>үздіксіз пісірген дұрыс әрі тез болады</w:t>
      </w:r>
      <w:r w:rsidR="00BA2FBE" w:rsidRPr="00C379A0">
        <w:rPr>
          <w:rFonts w:ascii="Times New Roman" w:hAnsi="Times New Roman" w:cs="Times New Roman"/>
          <w:color w:val="222222"/>
          <w:sz w:val="28"/>
          <w:szCs w:val="28"/>
          <w:lang w:val="kk-KZ"/>
        </w:rPr>
        <w:t xml:space="preserve">. </w:t>
      </w:r>
    </w:p>
    <w:p w:rsidR="00AF5969" w:rsidRPr="00C379A0" w:rsidRDefault="00AF5969" w:rsidP="0024234F">
      <w:pPr>
        <w:pStyle w:val="HTML"/>
        <w:shd w:val="clear" w:color="auto" w:fill="FFFFFF" w:themeFill="background1"/>
        <w:spacing w:line="276" w:lineRule="auto"/>
        <w:ind w:firstLine="141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Көмекші белгілер:</w:t>
      </w:r>
    </w:p>
    <w:p w:rsidR="00AF5969" w:rsidRPr="00C379A0" w:rsidRDefault="00377DB4" w:rsidP="0024234F">
      <w:pPr>
        <w:pStyle w:val="HTML"/>
        <w:shd w:val="clear" w:color="auto" w:fill="FFFFFF" w:themeFill="background1"/>
        <w:spacing w:line="276" w:lineRule="auto"/>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group id="_x0000_s1457" style="position:absolute;left:0;text-align:left;margin-left:8.5pt;margin-top:6.6pt;width:19.85pt;height:5.65pt;z-index:251828224" coordorigin="1633,4856" coordsize="397,113">
            <v:oval id="_x0000_s1450" style="position:absolute;left:1751;top:4856;width:144;height:113" strokeweight="1pt"/>
            <v:shape id="_x0000_s1451" type="#_x0000_t32" style="position:absolute;left:1633;top:4969;width:397;height:0" o:connectortype="straight" strokeweight="1pt"/>
          </v:group>
        </w:pict>
      </w:r>
      <w:r w:rsidR="00CA452E" w:rsidRPr="00C379A0">
        <w:rPr>
          <w:rFonts w:ascii="Times New Roman" w:hAnsi="Times New Roman" w:cs="Times New Roman"/>
          <w:color w:val="222222"/>
          <w:sz w:val="28"/>
          <w:szCs w:val="28"/>
          <w:lang w:val="kk-KZ"/>
        </w:rPr>
        <w:t xml:space="preserve">         </w:t>
      </w:r>
      <w:r w:rsidR="00AF5969" w:rsidRPr="00C379A0">
        <w:rPr>
          <w:rFonts w:ascii="Times New Roman" w:hAnsi="Times New Roman" w:cs="Times New Roman"/>
          <w:color w:val="222222"/>
          <w:sz w:val="28"/>
          <w:szCs w:val="28"/>
          <w:lang w:val="kk-KZ"/>
        </w:rPr>
        <w:t xml:space="preserve"> - </w:t>
      </w:r>
      <w:r w:rsidR="00C975EC" w:rsidRPr="00C379A0">
        <w:rPr>
          <w:rFonts w:ascii="Times New Roman" w:hAnsi="Times New Roman" w:cs="Times New Roman"/>
          <w:color w:val="222222"/>
          <w:sz w:val="28"/>
          <w:szCs w:val="28"/>
          <w:lang w:val="kk-KZ"/>
        </w:rPr>
        <w:t>тігістің беті тегістелген</w:t>
      </w:r>
      <w:r w:rsidR="00AF5969" w:rsidRPr="00C379A0">
        <w:rPr>
          <w:rFonts w:ascii="Times New Roman" w:hAnsi="Times New Roman" w:cs="Times New Roman"/>
          <w:color w:val="222222"/>
          <w:sz w:val="28"/>
          <w:szCs w:val="28"/>
          <w:lang w:val="kk-KZ"/>
        </w:rPr>
        <w:t>;</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group id="_x0000_s1461" style="position:absolute;left:0;text-align:left;margin-left:8.7pt;margin-top:6.75pt;width:22.7pt;height:5.65pt;z-index:251832320" coordorigin="1892,12043" coordsize="5760,1601">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458" type="#_x0000_t19" style="position:absolute;left:1892;top:12043;width:2880;height:1588" coordsize="43200,23813" adj="-43305,-11411131,21600,2213" path="wr,-19387,43200,23813,43199,1964,114,nfewr,-19387,43200,23813,43199,1964,114,l21600,2213nsxe" strokeweight="1pt">
              <v:path o:connectlocs="43199,1964;114,0;21600,2213"/>
            </v:shape>
            <v:shape id="_x0000_s1459" type="#_x0000_t32" style="position:absolute;left:1892;top:13631;width:5760;height:0" o:connectortype="straight" strokeweight="1pt"/>
            <v:shape id="_x0000_s1460" type="#_x0000_t19" style="position:absolute;left:4772;top:12056;width:2880;height:1588" coordsize="43200,23813" adj="-43305,-11411131,21600,2213" path="wr,-19387,43200,23813,43199,1964,114,nfewr,-19387,43200,23813,43199,1964,114,l21600,2213nsxe" strokeweight="1pt">
              <v:path o:connectlocs="43199,1964;114,0;21600,2213"/>
            </v:shape>
          </v:group>
        </w:pict>
      </w:r>
      <w:r w:rsidR="00AF5969" w:rsidRPr="00C379A0">
        <w:rPr>
          <w:rFonts w:ascii="Times New Roman" w:hAnsi="Times New Roman" w:cs="Times New Roman"/>
          <w:color w:val="222222"/>
          <w:sz w:val="28"/>
          <w:szCs w:val="28"/>
          <w:lang w:val="kk-KZ"/>
        </w:rPr>
        <w:t xml:space="preserve">- </w:t>
      </w:r>
      <w:r w:rsidR="009C68E4" w:rsidRPr="00C379A0">
        <w:rPr>
          <w:rFonts w:ascii="Times New Roman" w:hAnsi="Times New Roman" w:cs="Times New Roman"/>
          <w:color w:val="222222"/>
          <w:sz w:val="28"/>
          <w:szCs w:val="28"/>
          <w:lang w:val="kk-KZ"/>
        </w:rPr>
        <w:t>пісірілген тігістің беті және кедір-бұдыр</w:t>
      </w:r>
      <w:r w:rsidR="00AF5969" w:rsidRPr="00C379A0">
        <w:rPr>
          <w:rFonts w:ascii="Times New Roman" w:hAnsi="Times New Roman" w:cs="Times New Roman"/>
          <w:color w:val="222222"/>
          <w:sz w:val="28"/>
          <w:szCs w:val="28"/>
          <w:lang w:val="kk-KZ"/>
        </w:rPr>
        <w:t xml:space="preserve">ы </w:t>
      </w:r>
      <w:r w:rsidR="009C68E4" w:rsidRPr="00C379A0">
        <w:rPr>
          <w:rFonts w:ascii="Times New Roman" w:hAnsi="Times New Roman" w:cs="Times New Roman"/>
          <w:color w:val="222222"/>
          <w:sz w:val="28"/>
          <w:szCs w:val="28"/>
          <w:lang w:val="kk-KZ"/>
        </w:rPr>
        <w:t xml:space="preserve">негізгі </w:t>
      </w:r>
      <w:r w:rsidR="00AF5969" w:rsidRPr="00C379A0">
        <w:rPr>
          <w:rFonts w:ascii="Times New Roman" w:hAnsi="Times New Roman" w:cs="Times New Roman"/>
          <w:color w:val="222222"/>
          <w:sz w:val="28"/>
          <w:szCs w:val="28"/>
          <w:lang w:val="kk-KZ"/>
        </w:rPr>
        <w:t>метал</w:t>
      </w:r>
      <w:r w:rsidR="009C68E4" w:rsidRPr="00C379A0">
        <w:rPr>
          <w:rFonts w:ascii="Times New Roman" w:hAnsi="Times New Roman" w:cs="Times New Roman"/>
          <w:color w:val="222222"/>
          <w:sz w:val="28"/>
          <w:szCs w:val="28"/>
          <w:lang w:val="kk-KZ"/>
        </w:rPr>
        <w:t xml:space="preserve">л бетімен </w:t>
      </w:r>
      <w:r w:rsidR="009A1339" w:rsidRPr="00C379A0">
        <w:rPr>
          <w:rFonts w:ascii="Times New Roman" w:hAnsi="Times New Roman" w:cs="Times New Roman"/>
          <w:color w:val="222222"/>
          <w:sz w:val="28"/>
          <w:szCs w:val="28"/>
          <w:lang w:val="kk-KZ"/>
        </w:rPr>
        <w:t xml:space="preserve">бірдеі </w:t>
      </w:r>
      <w:r w:rsidR="00AF5969" w:rsidRPr="00C379A0">
        <w:rPr>
          <w:rFonts w:ascii="Times New Roman" w:hAnsi="Times New Roman" w:cs="Times New Roman"/>
          <w:color w:val="222222"/>
          <w:sz w:val="28"/>
          <w:szCs w:val="28"/>
          <w:lang w:val="kk-KZ"/>
        </w:rPr>
        <w:t xml:space="preserve">тегіс </w:t>
      </w:r>
      <w:r w:rsidR="009A1339" w:rsidRPr="00C379A0">
        <w:rPr>
          <w:rFonts w:ascii="Times New Roman" w:hAnsi="Times New Roman" w:cs="Times New Roman"/>
          <w:color w:val="222222"/>
          <w:sz w:val="28"/>
          <w:szCs w:val="28"/>
          <w:lang w:val="kk-KZ"/>
        </w:rPr>
        <w:t>етіп жону</w:t>
      </w:r>
      <w:r w:rsidR="00AF5969" w:rsidRPr="00C379A0">
        <w:rPr>
          <w:rFonts w:ascii="Times New Roman" w:hAnsi="Times New Roman" w:cs="Times New Roman"/>
          <w:color w:val="222222"/>
          <w:sz w:val="28"/>
          <w:szCs w:val="28"/>
          <w:lang w:val="kk-KZ"/>
        </w:rPr>
        <w:t xml:space="preserve"> арқылы өңдеу;</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shape id="_x0000_s1440" style="position:absolute;left:0;text-align:left;margin-left:69.95pt;margin-top:4.4pt;width:9.15pt;height:9.05pt;z-index:251819008;mso-position-horizontal-relative:page" coordorigin="2299,103" coordsize="183,181" path="m2402,284l2299,103r183,l2402,284xe" filled="f" strokeweight="1pt">
            <v:path arrowok="t"/>
            <w10:wrap anchorx="page"/>
          </v:shape>
        </w:pict>
      </w:r>
      <w:r w:rsidRPr="00377DB4">
        <w:rPr>
          <w:rFonts w:ascii="Times New Roman" w:hAnsi="Times New Roman" w:cs="Times New Roman"/>
          <w:noProof/>
          <w:sz w:val="28"/>
          <w:szCs w:val="28"/>
        </w:rPr>
        <w:pict>
          <v:group id="_x0000_s1442" style="position:absolute;left:0;text-align:left;margin-left:75.55pt;margin-top:4.5pt;width:23.4pt;height:14.3pt;z-index:-251495424;mso-position-horizontal-relative:page" coordorigin="2242,321" coordsize="468,286">
            <v:shape id="_x0000_s1443" type="#_x0000_t75" style="position:absolute;left:2248;top:405;width:378;height:201">
              <v:imagedata r:id="rId201" o:title=""/>
            </v:shape>
            <v:rect id="_x0000_s1444" style="position:absolute;left:2242;top:320;width:468;height:180" stroked="f"/>
            <w10:wrap anchorx="page"/>
          </v:group>
        </w:pict>
      </w:r>
      <w:r w:rsidR="00AF5969" w:rsidRPr="00C379A0">
        <w:rPr>
          <w:rFonts w:ascii="Times New Roman" w:hAnsi="Times New Roman" w:cs="Times New Roman"/>
          <w:color w:val="222222"/>
          <w:sz w:val="28"/>
          <w:szCs w:val="28"/>
          <w:lang w:val="kk-KZ"/>
        </w:rPr>
        <w:t xml:space="preserve">- </w:t>
      </w:r>
      <w:r w:rsidR="009A1339" w:rsidRPr="00C379A0">
        <w:rPr>
          <w:rFonts w:ascii="Times New Roman" w:hAnsi="Times New Roman" w:cs="Times New Roman"/>
          <w:color w:val="222222"/>
          <w:sz w:val="28"/>
          <w:szCs w:val="28"/>
          <w:lang w:val="kk-KZ"/>
        </w:rPr>
        <w:t>пісірілген тігістің</w:t>
      </w:r>
      <w:r w:rsidR="00AF5969" w:rsidRPr="00C379A0">
        <w:rPr>
          <w:rFonts w:ascii="Times New Roman" w:hAnsi="Times New Roman" w:cs="Times New Roman"/>
          <w:color w:val="222222"/>
          <w:sz w:val="28"/>
          <w:szCs w:val="28"/>
          <w:lang w:val="kk-KZ"/>
        </w:rPr>
        <w:t xml:space="preserve"> беткі қабатының тазалығы;</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group id="_x0000_s1465" style="position:absolute;left:0;text-align:left;margin-left:8.7pt;margin-top:5.4pt;width:22.7pt;height:7.5pt;z-index:251836416" coordorigin="1308,6313" coordsize="454,150">
            <v:shape id="_x0000_s1462" type="#_x0000_t32" style="position:absolute;left:1308;top:6313;width:454;height:0;flip:y" o:connectortype="straight" strokeweight="1pt"/>
            <v:shape id="_x0000_s1463" type="#_x0000_t32" style="position:absolute;left:1751;top:6313;width:0;height:150" o:connectortype="straight" strokeweight="1pt"/>
            <v:shape id="_x0000_s1464" type="#_x0000_t32" style="position:absolute;left:1308;top:6463;width:454;height:0;flip:x" o:connectortype="straight" strokeweight="1pt"/>
          </v:group>
        </w:pict>
      </w:r>
      <w:r>
        <w:rPr>
          <w:rFonts w:ascii="Times New Roman" w:hAnsi="Times New Roman" w:cs="Times New Roman"/>
          <w:noProof/>
          <w:color w:val="222222"/>
          <w:sz w:val="28"/>
          <w:szCs w:val="28"/>
        </w:rPr>
        <w:pict>
          <v:shape id="_x0000_s1429" type="#_x0000_t202" style="position:absolute;left:0;text-align:left;margin-left:54.9pt;margin-top:34pt;width:19.25pt;height:23.35pt;z-index:251817984">
            <v:textbox style="mso-next-textbox:#_x0000_s1429">
              <w:txbxContent>
                <w:p w:rsidR="00116390" w:rsidRPr="0055458F" w:rsidRDefault="00116390" w:rsidP="00FE2B20">
                  <w:pPr>
                    <w:rPr>
                      <w:rFonts w:ascii="Times New Roman" w:hAnsi="Times New Roman" w:cs="Times New Roman"/>
                      <w:sz w:val="32"/>
                      <w:szCs w:val="32"/>
                      <w:lang w:val="kk-KZ"/>
                    </w:rPr>
                  </w:pPr>
                  <w:r>
                    <w:rPr>
                      <w:rFonts w:ascii="Times New Roman" w:hAnsi="Times New Roman" w:cs="Times New Roman"/>
                      <w:sz w:val="32"/>
                      <w:szCs w:val="32"/>
                      <w:lang w:val="kk-KZ"/>
                    </w:rPr>
                    <w:t>9</w:t>
                  </w:r>
                </w:p>
              </w:txbxContent>
            </v:textbox>
          </v:shape>
        </w:pict>
      </w:r>
      <w:r w:rsidR="00AF5969" w:rsidRPr="00C379A0">
        <w:rPr>
          <w:rFonts w:ascii="Times New Roman" w:hAnsi="Times New Roman" w:cs="Times New Roman"/>
          <w:color w:val="222222"/>
          <w:sz w:val="28"/>
          <w:szCs w:val="28"/>
          <w:lang w:val="kk-KZ"/>
        </w:rPr>
        <w:t xml:space="preserve">- </w:t>
      </w:r>
      <w:r w:rsidR="00F214CA" w:rsidRPr="00C379A0">
        <w:rPr>
          <w:rFonts w:ascii="Times New Roman" w:hAnsi="Times New Roman" w:cs="Times New Roman"/>
          <w:color w:val="222222"/>
          <w:sz w:val="28"/>
          <w:szCs w:val="28"/>
          <w:lang w:val="kk-KZ"/>
        </w:rPr>
        <w:t>тігіс тұйықталмаған</w:t>
      </w:r>
      <w:r w:rsidR="00AF5969" w:rsidRPr="00C379A0">
        <w:rPr>
          <w:rFonts w:ascii="Times New Roman" w:hAnsi="Times New Roman" w:cs="Times New Roman"/>
          <w:color w:val="222222"/>
          <w:sz w:val="28"/>
          <w:szCs w:val="28"/>
          <w:lang w:val="kk-KZ"/>
        </w:rPr>
        <w:t xml:space="preserve"> сызық бойында (</w:t>
      </w:r>
      <w:r w:rsidR="009A1339" w:rsidRPr="00C379A0">
        <w:rPr>
          <w:rFonts w:ascii="Times New Roman" w:hAnsi="Times New Roman" w:cs="Times New Roman"/>
          <w:color w:val="222222"/>
          <w:sz w:val="28"/>
          <w:szCs w:val="28"/>
          <w:lang w:val="kk-KZ"/>
        </w:rPr>
        <w:t xml:space="preserve">белгі қолданылады </w:t>
      </w:r>
      <w:r w:rsidR="00AF5969" w:rsidRPr="00C379A0">
        <w:rPr>
          <w:rFonts w:ascii="Times New Roman" w:hAnsi="Times New Roman" w:cs="Times New Roman"/>
          <w:color w:val="222222"/>
          <w:sz w:val="28"/>
          <w:szCs w:val="28"/>
          <w:lang w:val="kk-KZ"/>
        </w:rPr>
        <w:t>егер т</w:t>
      </w:r>
      <w:r w:rsidR="00F214CA" w:rsidRPr="00C379A0">
        <w:rPr>
          <w:rFonts w:ascii="Times New Roman" w:hAnsi="Times New Roman" w:cs="Times New Roman"/>
          <w:color w:val="222222"/>
          <w:sz w:val="28"/>
          <w:szCs w:val="28"/>
          <w:lang w:val="kk-KZ"/>
        </w:rPr>
        <w:t>ігістің орналасқан жері сызбада</w:t>
      </w:r>
      <w:r w:rsidR="00AF5969" w:rsidRPr="00C379A0">
        <w:rPr>
          <w:rFonts w:ascii="Times New Roman" w:hAnsi="Times New Roman" w:cs="Times New Roman"/>
          <w:color w:val="222222"/>
          <w:sz w:val="28"/>
          <w:szCs w:val="28"/>
          <w:lang w:val="kk-KZ"/>
        </w:rPr>
        <w:t xml:space="preserve"> айқын болса,).</w:t>
      </w:r>
    </w:p>
    <w:p w:rsidR="00AF5969" w:rsidRPr="00C379A0" w:rsidRDefault="00FE2B20"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AF5969" w:rsidRPr="00C379A0">
        <w:rPr>
          <w:rFonts w:ascii="Times New Roman" w:hAnsi="Times New Roman" w:cs="Times New Roman"/>
          <w:color w:val="222222"/>
          <w:sz w:val="28"/>
          <w:szCs w:val="28"/>
          <w:lang w:val="kk-KZ"/>
        </w:rPr>
        <w:t xml:space="preserve">9. </w:t>
      </w:r>
      <w:r w:rsidRPr="00C379A0">
        <w:rPr>
          <w:rFonts w:ascii="Times New Roman" w:hAnsi="Times New Roman" w:cs="Times New Roman"/>
          <w:color w:val="222222"/>
          <w:sz w:val="28"/>
          <w:szCs w:val="28"/>
          <w:lang w:val="kk-KZ"/>
        </w:rPr>
        <w:t>Пісірілген тігістің қарсы</w:t>
      </w:r>
      <w:r w:rsidR="00AF5969" w:rsidRPr="00C379A0">
        <w:rPr>
          <w:rFonts w:ascii="Times New Roman" w:hAnsi="Times New Roman" w:cs="Times New Roman"/>
          <w:color w:val="222222"/>
          <w:sz w:val="28"/>
          <w:szCs w:val="28"/>
          <w:lang w:val="kk-KZ"/>
        </w:rPr>
        <w:t xml:space="preserve"> жағына (тамырдан) </w:t>
      </w:r>
      <w:r w:rsidR="00567C47" w:rsidRPr="00C379A0">
        <w:rPr>
          <w:rFonts w:ascii="Times New Roman" w:hAnsi="Times New Roman" w:cs="Times New Roman"/>
          <w:color w:val="222222"/>
          <w:sz w:val="28"/>
          <w:szCs w:val="28"/>
          <w:lang w:val="kk-KZ"/>
        </w:rPr>
        <w:t xml:space="preserve">қатысты </w:t>
      </w:r>
      <w:r w:rsidR="00AF5969" w:rsidRPr="00C379A0">
        <w:rPr>
          <w:rFonts w:ascii="Times New Roman" w:hAnsi="Times New Roman" w:cs="Times New Roman"/>
          <w:color w:val="222222"/>
          <w:sz w:val="28"/>
          <w:szCs w:val="28"/>
          <w:lang w:val="kk-KZ"/>
        </w:rPr>
        <w:t>көмекші белгілер:</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group id="_x0000_s1466" style="position:absolute;left:0;text-align:left;margin-left:11pt;margin-top:3.4pt;width:19.85pt;height:5.65pt;z-index:251837440" coordorigin="1633,4856" coordsize="397,113">
            <v:oval id="_x0000_s1467" style="position:absolute;left:1751;top:4856;width:144;height:113" strokeweight="1pt"/>
            <v:shape id="_x0000_s1468" type="#_x0000_t32" style="position:absolute;left:1633;top:4969;width:397;height:0" o:connectortype="straight" strokeweight="1pt"/>
          </v:group>
        </w:pict>
      </w:r>
      <w:r w:rsidRPr="00377DB4">
        <w:rPr>
          <w:rFonts w:ascii="Times New Roman" w:hAnsi="Times New Roman" w:cs="Times New Roman"/>
          <w:noProof/>
          <w:sz w:val="28"/>
          <w:szCs w:val="28"/>
        </w:rPr>
        <w:pict>
          <v:shape id="_x0000_s1445" style="position:absolute;left:0;text-align:left;margin-left:79.1pt;margin-top:9.05pt;width:9pt;height:9pt;z-index:-251494400;mso-position-horizontal-relative:page" coordorigin="2313,42" coordsize="180,180" path="m2403,42r-35,7l2339,69r-19,28l2313,132r7,35l2339,196r29,19l2403,222r35,-7l2467,196r19,-29l2493,132r-7,-35l2467,69,2438,49r-35,-7xe" filled="f" strokeweight="1pt">
            <v:path arrowok="t"/>
            <w10:wrap anchorx="page"/>
          </v:shape>
        </w:pict>
      </w:r>
      <w:r w:rsidR="00AF5969" w:rsidRPr="00C379A0">
        <w:rPr>
          <w:rFonts w:ascii="Times New Roman" w:hAnsi="Times New Roman" w:cs="Times New Roman"/>
          <w:color w:val="222222"/>
          <w:sz w:val="28"/>
          <w:szCs w:val="28"/>
          <w:lang w:val="kk-KZ"/>
        </w:rPr>
        <w:t xml:space="preserve"> - </w:t>
      </w:r>
      <w:r w:rsidR="00C11622" w:rsidRPr="00C379A0">
        <w:rPr>
          <w:rFonts w:ascii="Times New Roman" w:hAnsi="Times New Roman" w:cs="Times New Roman"/>
          <w:color w:val="222222"/>
          <w:sz w:val="28"/>
          <w:szCs w:val="28"/>
          <w:lang w:val="kk-KZ"/>
        </w:rPr>
        <w:t>пісірілген тігістің беті тегістелген</w:t>
      </w:r>
      <w:r w:rsidR="00AF5969" w:rsidRPr="00C379A0">
        <w:rPr>
          <w:rFonts w:ascii="Times New Roman" w:hAnsi="Times New Roman" w:cs="Times New Roman"/>
          <w:color w:val="222222"/>
          <w:sz w:val="28"/>
          <w:szCs w:val="28"/>
          <w:lang w:val="kk-KZ"/>
        </w:rPr>
        <w:t>;</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shape id="_x0000_s1469" style="position:absolute;left:0;text-align:left;margin-left:75.9pt;margin-top:4.8pt;width:9.15pt;height:9.05pt;z-index:251838464;mso-position-horizontal-relative:page" coordorigin="2299,103" coordsize="183,181" path="m2402,284l2299,103r183,l2402,284xe" filled="f" strokeweight="1pt">
            <v:path arrowok="t"/>
            <w10:wrap anchorx="page"/>
          </v:shape>
        </w:pict>
      </w:r>
      <w:r w:rsidRPr="00377DB4">
        <w:rPr>
          <w:rFonts w:ascii="Times New Roman" w:hAnsi="Times New Roman" w:cs="Times New Roman"/>
          <w:noProof/>
          <w:sz w:val="28"/>
          <w:szCs w:val="28"/>
        </w:rPr>
        <w:pict>
          <v:group id="_x0000_s1446" style="position:absolute;left:0;text-align:left;margin-left:75.55pt;margin-top:9.05pt;width:23.4pt;height:25.75pt;z-index:-251493376;mso-position-horizontal-relative:page" coordorigin="2242,91" coordsize="468,515">
            <v:shape id="_x0000_s1447" style="position:absolute;left:2299;top:101;width:183;height:181" coordorigin="2299,101" coordsize="183,181" path="m2402,282l2299,101r183,l2402,282xe" filled="f" strokeweight="1pt">
              <v:path arrowok="t"/>
            </v:shape>
            <v:shape id="_x0000_s1448" type="#_x0000_t75" style="position:absolute;left:2248;top:405;width:378;height:201">
              <v:imagedata r:id="rId202" o:title=""/>
            </v:shape>
            <v:rect id="_x0000_s1449" style="position:absolute;left:2242;top:320;width:468;height:180" stroked="f"/>
            <w10:wrap anchorx="page"/>
          </v:group>
        </w:pict>
      </w:r>
      <w:r w:rsidR="00AF5969" w:rsidRPr="00C379A0">
        <w:rPr>
          <w:rFonts w:ascii="Times New Roman" w:hAnsi="Times New Roman" w:cs="Times New Roman"/>
          <w:color w:val="222222"/>
          <w:sz w:val="28"/>
          <w:szCs w:val="28"/>
          <w:lang w:val="kk-KZ"/>
        </w:rPr>
        <w:t xml:space="preserve">- </w:t>
      </w:r>
      <w:r w:rsidR="00C11622" w:rsidRPr="00C379A0">
        <w:rPr>
          <w:rFonts w:ascii="Times New Roman" w:hAnsi="Times New Roman" w:cs="Times New Roman"/>
          <w:color w:val="222222"/>
          <w:sz w:val="28"/>
          <w:szCs w:val="28"/>
          <w:lang w:val="kk-KZ"/>
        </w:rPr>
        <w:t>пісірілген тігістің</w:t>
      </w:r>
      <w:r w:rsidR="00AF5969" w:rsidRPr="00C379A0">
        <w:rPr>
          <w:rFonts w:ascii="Times New Roman" w:hAnsi="Times New Roman" w:cs="Times New Roman"/>
          <w:color w:val="222222"/>
          <w:sz w:val="28"/>
          <w:szCs w:val="28"/>
          <w:lang w:val="kk-KZ"/>
        </w:rPr>
        <w:t xml:space="preserve"> беткі қабатының тазалығы;</w:t>
      </w:r>
    </w:p>
    <w:p w:rsidR="00AF5969" w:rsidRPr="00C379A0" w:rsidRDefault="00377DB4"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377DB4">
        <w:rPr>
          <w:rFonts w:ascii="Times New Roman" w:hAnsi="Times New Roman" w:cs="Times New Roman"/>
          <w:noProof/>
          <w:sz w:val="28"/>
          <w:szCs w:val="28"/>
        </w:rPr>
        <w:pict>
          <v:group id="_x0000_s1470" style="position:absolute;left:0;text-align:left;margin-left:8.7pt;margin-top:5.3pt;width:22.7pt;height:5.65pt;z-index:251839488" coordorigin="1892,12043" coordsize="5760,1601">
            <v:shape id="_x0000_s1471" type="#_x0000_t19" style="position:absolute;left:1892;top:12043;width:2880;height:1588" coordsize="43200,23813" adj="-43305,-11411131,21600,2213" path="wr,-19387,43200,23813,43199,1964,114,nfewr,-19387,43200,23813,43199,1964,114,l21600,2213nsxe" strokeweight="1pt">
              <v:path o:connectlocs="43199,1964;114,0;21600,2213"/>
            </v:shape>
            <v:shape id="_x0000_s1472" type="#_x0000_t32" style="position:absolute;left:1892;top:13631;width:5760;height:0" o:connectortype="straight" strokeweight="1pt"/>
            <v:shape id="_x0000_s1473" type="#_x0000_t19" style="position:absolute;left:4772;top:12056;width:2880;height:1588" coordsize="43200,23813" adj="-43305,-11411131,21600,2213" path="wr,-19387,43200,23813,43199,1964,114,nfewr,-19387,43200,23813,43199,1964,114,l21600,2213nsxe" strokeweight="1pt">
              <v:path o:connectlocs="43199,1964;114,0;21600,2213"/>
            </v:shape>
          </v:group>
        </w:pict>
      </w:r>
      <w:r w:rsidR="00AF5969" w:rsidRPr="00C379A0">
        <w:rPr>
          <w:rFonts w:ascii="Times New Roman" w:hAnsi="Times New Roman" w:cs="Times New Roman"/>
          <w:color w:val="222222"/>
          <w:sz w:val="28"/>
          <w:szCs w:val="28"/>
          <w:lang w:val="kk-KZ"/>
        </w:rPr>
        <w:t xml:space="preserve">- </w:t>
      </w:r>
      <w:r w:rsidR="00C11622" w:rsidRPr="00C379A0">
        <w:rPr>
          <w:rFonts w:ascii="Times New Roman" w:hAnsi="Times New Roman" w:cs="Times New Roman"/>
          <w:color w:val="222222"/>
          <w:sz w:val="28"/>
          <w:szCs w:val="28"/>
          <w:lang w:val="kk-KZ"/>
        </w:rPr>
        <w:t>пісірілген тігістің беті және кедір-бұдыры негізгі металл бетімен бірдеі тегіс етіп жону арқылы өңдеу</w:t>
      </w:r>
      <w:r w:rsidR="00AF5969" w:rsidRPr="00C379A0">
        <w:rPr>
          <w:rFonts w:ascii="Times New Roman" w:hAnsi="Times New Roman" w:cs="Times New Roman"/>
          <w:color w:val="222222"/>
          <w:sz w:val="28"/>
          <w:szCs w:val="28"/>
          <w:lang w:val="kk-KZ"/>
        </w:rPr>
        <w:t>.</w:t>
      </w:r>
    </w:p>
    <w:p w:rsidR="00AF2240" w:rsidRPr="00C379A0" w:rsidRDefault="00CD5CA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Егер көрсетілген белгілер көрсеткіш сызығында астында болса, онда олар тігістің қарсы жағына қатысты болады.</w:t>
      </w:r>
      <w:r w:rsidRPr="00C379A0">
        <w:rPr>
          <w:rFonts w:ascii="Times New Roman" w:hAnsi="Times New Roman" w:cs="Times New Roman"/>
          <w:color w:val="222222"/>
          <w:sz w:val="28"/>
          <w:szCs w:val="28"/>
          <w:shd w:val="clear" w:color="auto" w:fill="F8F9FA"/>
          <w:lang w:val="kk-KZ"/>
        </w:rPr>
        <w:t xml:space="preserve"> </w:t>
      </w:r>
      <w:r w:rsidR="000A47D4" w:rsidRPr="00C379A0">
        <w:rPr>
          <w:rFonts w:ascii="Times New Roman" w:hAnsi="Times New Roman" w:cs="Times New Roman"/>
          <w:color w:val="222222"/>
          <w:sz w:val="28"/>
          <w:szCs w:val="28"/>
          <w:shd w:val="clear" w:color="auto" w:fill="FFFFFF" w:themeFill="background1"/>
          <w:lang w:val="kk-KZ"/>
        </w:rPr>
        <w:t>Пісіру тігісі</w:t>
      </w:r>
      <w:r w:rsidRPr="00C379A0">
        <w:rPr>
          <w:rFonts w:ascii="Times New Roman" w:hAnsi="Times New Roman" w:cs="Times New Roman"/>
          <w:color w:val="222222"/>
          <w:sz w:val="28"/>
          <w:szCs w:val="28"/>
          <w:shd w:val="clear" w:color="auto" w:fill="FFFFFF" w:themeFill="background1"/>
          <w:lang w:val="kk-KZ"/>
        </w:rPr>
        <w:t xml:space="preserve"> көрінетін жағдайлар болады, бірақ оны </w:t>
      </w:r>
      <w:r w:rsidR="000A47D4"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көрінбейтін жағынан жасау керек, </w:t>
      </w:r>
      <w:r w:rsidR="000A47D4" w:rsidRPr="00C379A0">
        <w:rPr>
          <w:rFonts w:ascii="Times New Roman" w:hAnsi="Times New Roman" w:cs="Times New Roman"/>
          <w:color w:val="222222"/>
          <w:sz w:val="28"/>
          <w:szCs w:val="28"/>
          <w:shd w:val="clear" w:color="auto" w:fill="FFFFFF" w:themeFill="background1"/>
          <w:lang w:val="kk-KZ"/>
        </w:rPr>
        <w:t>онда пісіру</w:t>
      </w:r>
      <w:r w:rsidRPr="00C379A0">
        <w:rPr>
          <w:rFonts w:ascii="Times New Roman" w:hAnsi="Times New Roman" w:cs="Times New Roman"/>
          <w:color w:val="222222"/>
          <w:sz w:val="28"/>
          <w:szCs w:val="28"/>
          <w:shd w:val="clear" w:color="auto" w:fill="FFFFFF" w:themeFill="background1"/>
          <w:lang w:val="kk-KZ"/>
        </w:rPr>
        <w:t xml:space="preserve"> белгі</w:t>
      </w:r>
      <w:r w:rsidR="000A47D4" w:rsidRPr="00C379A0">
        <w:rPr>
          <w:rFonts w:ascii="Times New Roman" w:hAnsi="Times New Roman" w:cs="Times New Roman"/>
          <w:color w:val="222222"/>
          <w:sz w:val="28"/>
          <w:szCs w:val="28"/>
          <w:shd w:val="clear" w:color="auto" w:fill="FFFFFF" w:themeFill="background1"/>
          <w:lang w:val="kk-KZ"/>
        </w:rPr>
        <w:t>лерінің</w:t>
      </w:r>
      <w:r w:rsidRPr="00C379A0">
        <w:rPr>
          <w:rFonts w:ascii="Times New Roman" w:hAnsi="Times New Roman" w:cs="Times New Roman"/>
          <w:color w:val="222222"/>
          <w:sz w:val="28"/>
          <w:szCs w:val="28"/>
          <w:shd w:val="clear" w:color="auto" w:fill="FFFFFF" w:themeFill="background1"/>
          <w:lang w:val="kk-KZ"/>
        </w:rPr>
        <w:t xml:space="preserve"> негізгі жазбас</w:t>
      </w:r>
      <w:r w:rsidR="003A0DE7" w:rsidRPr="00C379A0">
        <w:rPr>
          <w:rFonts w:ascii="Times New Roman" w:hAnsi="Times New Roman" w:cs="Times New Roman"/>
          <w:color w:val="222222"/>
          <w:sz w:val="28"/>
          <w:szCs w:val="28"/>
          <w:shd w:val="clear" w:color="auto" w:fill="FFFFFF" w:themeFill="background1"/>
          <w:lang w:val="kk-KZ"/>
        </w:rPr>
        <w:t>ы сызғыштың астына жазылады (1.3</w:t>
      </w:r>
      <w:r w:rsidR="00410E58" w:rsidRPr="00C379A0">
        <w:rPr>
          <w:rFonts w:ascii="Times New Roman" w:hAnsi="Times New Roman" w:cs="Times New Roman"/>
          <w:color w:val="222222"/>
          <w:sz w:val="28"/>
          <w:szCs w:val="28"/>
          <w:shd w:val="clear" w:color="auto" w:fill="FFFFFF" w:themeFill="background1"/>
          <w:lang w:val="kk-KZ"/>
        </w:rPr>
        <w:t>1</w:t>
      </w:r>
      <w:r w:rsidRPr="00C379A0">
        <w:rPr>
          <w:rFonts w:ascii="Times New Roman" w:hAnsi="Times New Roman" w:cs="Times New Roman"/>
          <w:color w:val="222222"/>
          <w:sz w:val="28"/>
          <w:szCs w:val="28"/>
          <w:shd w:val="clear" w:color="auto" w:fill="FFFFFF" w:themeFill="background1"/>
          <w:lang w:val="kk-KZ"/>
        </w:rPr>
        <w:t>-сурет).</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Сызбаны неғұрлым ыңғайлы оқу үшін </w:t>
      </w:r>
      <w:r w:rsidR="003A0DE7"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қосылысты белгілеуде бірқатар жеңілдетулер қолданылады.</w:t>
      </w:r>
    </w:p>
    <w:p w:rsidR="003C419C" w:rsidRPr="00C379A0" w:rsidRDefault="003C419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Pr="00C379A0" w:rsidRDefault="00377DB4" w:rsidP="0024234F">
      <w:pPr>
        <w:shd w:val="clear" w:color="auto" w:fill="FFFFFF" w:themeFill="background1"/>
        <w:spacing w:after="0" w:line="23" w:lineRule="atLeast"/>
        <w:ind w:right="149"/>
        <w:jc w:val="center"/>
        <w:rPr>
          <w:rFonts w:ascii="Times New Roman" w:hAnsi="Times New Roman" w:cs="Times New Roman"/>
          <w:sz w:val="20"/>
          <w:lang w:val="kk-KZ"/>
        </w:rPr>
      </w:pPr>
      <w:r>
        <w:rPr>
          <w:rFonts w:ascii="Times New Roman" w:hAnsi="Times New Roman" w:cs="Times New Roman"/>
          <w:sz w:val="20"/>
        </w:rPr>
      </w:r>
      <w:r w:rsidRPr="00377DB4">
        <w:rPr>
          <w:rFonts w:ascii="Times New Roman" w:hAnsi="Times New Roman" w:cs="Times New Roman"/>
          <w:sz w:val="20"/>
        </w:rPr>
        <w:pict>
          <v:group id="_x0000_s1474" style="width:312.35pt;height:117.95pt;mso-position-horizontal-relative:char;mso-position-vertical-relative:line" coordsize="6247,755">
            <v:rect id="_x0000_s1475" style="position:absolute;left:12;top:239;width:2990;height:503" filled="f" strokeweight="1.25pt"/>
            <v:line id="_x0000_s1476" style="position:absolute" from="13,510" to="3003,510" strokeweight="1.25pt"/>
            <v:shape id="_x0000_s1477" style="position:absolute;left:722;top:123;width:5517;height:382" coordorigin="723,124" coordsize="5517,382" path="m723,506l1348,124r4892,e" filled="f">
              <v:path arrowok="t"/>
            </v:shape>
            <v:shape id="_x0000_s1478" style="position:absolute;left:720;top:430;width:87;height:77" coordorigin="721,430" coordsize="87,77" path="m767,430r-10,17l731,493r-10,14l723,507r8,-9l754,483r53,-30l795,449r-4,l785,445,767,430xe" fillcolor="black" stroked="f">
              <v:path arrowok="t"/>
            </v:shape>
            <v:shape id="_x0000_s1479" style="position:absolute;left:720;top:430;width:87;height:77" coordorigin="721,430" coordsize="87,77" path="m721,507r10,-14l744,470r13,-23l767,430r18,15l791,449r4,l807,453r-23,14l754,483r-23,15l723,507e" filled="f">
              <v:path arrowok="t"/>
            </v:shape>
            <v:shape id="_x0000_s1480" style="position:absolute;left:1174;top:7;width:4964;height:221" coordorigin="1174,8" coordsize="4964,221" o:spt="100" adj="0,,0" path="m1174,145r306,l1480,48r-306,l1174,145xm5707,105r427,l6134,8r-427,l5707,105xm1583,228r427,l2010,131r-427,l1583,228xm2295,228r427,l2722,131r-427,l2295,228xm3006,228r427,l3433,131r-427,l3006,228xm3718,228r427,l4145,131r-427,l3718,228xm4430,228r427,l4857,131r-427,l4430,228xm4999,228r427,l5426,131r-427,l4999,228xm5711,228r427,l6138,131r-427,l5711,228xe" filled="f">
              <v:stroke joinstyle="round"/>
              <v:formulas/>
              <v:path arrowok="t" o:connecttype="segments"/>
            </v:shape>
            <v:shape id="_x0000_s1481" style="position:absolute;left:2093;top:185;width:2276;height:4" coordorigin="2094,185" coordsize="2276,4" o:spt="100" adj="0,,0" path="m2094,187r142,m2790,189r143,m3509,189r143,m4228,185r142,e" filled="f">
              <v:stroke joinstyle="round"/>
              <v:formulas/>
              <v:path arrowok="t" o:connecttype="segments"/>
            </v:shape>
            <w10:wrap type="none"/>
            <w10:anchorlock/>
          </v:group>
        </w:pict>
      </w:r>
    </w:p>
    <w:p w:rsidR="00945545" w:rsidRPr="00C379A0" w:rsidRDefault="00410E5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Сурет 1.31</w:t>
      </w:r>
      <w:r w:rsidR="003A0DE7" w:rsidRPr="00C379A0">
        <w:rPr>
          <w:rFonts w:ascii="Times New Roman" w:hAnsi="Times New Roman" w:cs="Times New Roman"/>
          <w:sz w:val="28"/>
          <w:szCs w:val="28"/>
          <w:lang w:val="kk-KZ"/>
        </w:rPr>
        <w:t xml:space="preserve"> - </w:t>
      </w:r>
      <w:r w:rsidR="00945545" w:rsidRPr="00C379A0">
        <w:rPr>
          <w:rFonts w:ascii="Times New Roman" w:hAnsi="Times New Roman" w:cs="Times New Roman"/>
          <w:color w:val="222222"/>
          <w:sz w:val="28"/>
          <w:szCs w:val="28"/>
          <w:lang w:val="kk-KZ"/>
        </w:rPr>
        <w:t xml:space="preserve">Көрінбейтін жағынан орындалатын </w:t>
      </w:r>
    </w:p>
    <w:p w:rsidR="00945545" w:rsidRPr="00C379A0" w:rsidRDefault="009455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тігісті  белгілеу</w:t>
      </w:r>
    </w:p>
    <w:p w:rsidR="003A0DE7" w:rsidRPr="00C379A0" w:rsidRDefault="003A0DE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75571D" w:rsidRPr="00C379A0" w:rsidRDefault="00DF2CE1" w:rsidP="0024234F">
      <w:pPr>
        <w:shd w:val="clear" w:color="auto" w:fill="FFFFFF" w:themeFill="background1"/>
        <w:spacing w:after="0" w:line="23" w:lineRule="atLeast"/>
        <w:ind w:left="-15" w:right="149"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құрылымды жасау кезінде бір пісіру әдісін және жиектерді бір стандартқа сәйкес дайындауды қолдана отырып, таңбаның құрылымында </w:t>
      </w:r>
      <w:r w:rsidRPr="00C379A0">
        <w:rPr>
          <w:rFonts w:ascii="Times New Roman" w:hAnsi="Times New Roman" w:cs="Times New Roman"/>
          <w:color w:val="222222"/>
          <w:sz w:val="28"/>
          <w:szCs w:val="28"/>
          <w:shd w:val="clear" w:color="auto" w:fill="F8F9FA"/>
          <w:lang w:val="kk-KZ"/>
        </w:rPr>
        <w:lastRenderedPageBreak/>
        <w:t>негізгі түрлерге, құрылымдық элементтерге және тігістің өлшемдеріне стандарт</w:t>
      </w:r>
      <w:r w:rsidR="0075571D" w:rsidRPr="00C379A0">
        <w:rPr>
          <w:rFonts w:ascii="Times New Roman" w:hAnsi="Times New Roman" w:cs="Times New Roman"/>
          <w:color w:val="222222"/>
          <w:sz w:val="28"/>
          <w:szCs w:val="28"/>
          <w:shd w:val="clear" w:color="auto" w:fill="F8F9FA"/>
          <w:lang w:val="kk-KZ"/>
        </w:rPr>
        <w:t>ты</w:t>
      </w:r>
      <w:r w:rsidRPr="00C379A0">
        <w:rPr>
          <w:rFonts w:ascii="Times New Roman" w:hAnsi="Times New Roman" w:cs="Times New Roman"/>
          <w:color w:val="222222"/>
          <w:sz w:val="28"/>
          <w:szCs w:val="28"/>
          <w:shd w:val="clear" w:color="auto" w:fill="F8F9FA"/>
          <w:lang w:val="kk-KZ"/>
        </w:rPr>
        <w:t xml:space="preserve"> қо</w:t>
      </w:r>
      <w:r w:rsidR="0075571D" w:rsidRPr="00C379A0">
        <w:rPr>
          <w:rFonts w:ascii="Times New Roman" w:hAnsi="Times New Roman" w:cs="Times New Roman"/>
          <w:color w:val="222222"/>
          <w:sz w:val="28"/>
          <w:szCs w:val="28"/>
          <w:shd w:val="clear" w:color="auto" w:fill="F8F9FA"/>
          <w:lang w:val="kk-KZ"/>
        </w:rPr>
        <w:t>ймауға болады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Бұл жағдайда </w:t>
      </w:r>
      <w:r w:rsidR="0075571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стандарты сызбада осы </w:t>
      </w:r>
      <w:r w:rsidR="0075571D" w:rsidRPr="00C379A0">
        <w:rPr>
          <w:rFonts w:ascii="Times New Roman" w:hAnsi="Times New Roman" w:cs="Times New Roman"/>
          <w:color w:val="222222"/>
          <w:sz w:val="28"/>
          <w:szCs w:val="28"/>
          <w:shd w:val="clear" w:color="auto" w:fill="FFFFFF" w:themeFill="background1"/>
          <w:lang w:val="kk-KZ"/>
        </w:rPr>
        <w:t>құрылымды</w:t>
      </w:r>
      <w:r w:rsidRPr="00C379A0">
        <w:rPr>
          <w:rFonts w:ascii="Times New Roman" w:hAnsi="Times New Roman" w:cs="Times New Roman"/>
          <w:color w:val="222222"/>
          <w:sz w:val="28"/>
          <w:szCs w:val="28"/>
          <w:shd w:val="clear" w:color="auto" w:fill="FFFFFF" w:themeFill="background1"/>
          <w:lang w:val="kk-KZ"/>
        </w:rPr>
        <w:t xml:space="preserve"> дайындауға қойылатын техникалық талаптарда көрсетіл</w:t>
      </w:r>
      <w:r w:rsidR="0075571D" w:rsidRPr="00C379A0">
        <w:rPr>
          <w:rFonts w:ascii="Times New Roman" w:hAnsi="Times New Roman" w:cs="Times New Roman"/>
          <w:color w:val="222222"/>
          <w:sz w:val="28"/>
          <w:szCs w:val="28"/>
          <w:shd w:val="clear" w:color="auto" w:fill="FFFFFF" w:themeFill="background1"/>
          <w:lang w:val="kk-KZ"/>
        </w:rPr>
        <w:t>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p>
    <w:p w:rsidR="003C419C" w:rsidRPr="00C379A0" w:rsidRDefault="00DF2CE1"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rPr>
        <w:t xml:space="preserve">Мысалы, </w:t>
      </w:r>
      <w:r w:rsidR="0075571D" w:rsidRPr="00C379A0">
        <w:rPr>
          <w:rFonts w:ascii="Times New Roman" w:hAnsi="Times New Roman" w:cs="Times New Roman"/>
          <w:color w:val="222222"/>
          <w:sz w:val="28"/>
          <w:szCs w:val="28"/>
          <w:shd w:val="clear" w:color="auto" w:fill="F8F9FA"/>
          <w:lang w:val="kk-KZ"/>
        </w:rPr>
        <w:t>пісіру</w:t>
      </w:r>
      <w:r w:rsidR="0075571D" w:rsidRPr="00C379A0">
        <w:rPr>
          <w:rFonts w:ascii="Times New Roman" w:hAnsi="Times New Roman" w:cs="Times New Roman"/>
          <w:color w:val="222222"/>
          <w:sz w:val="28"/>
          <w:szCs w:val="28"/>
          <w:shd w:val="clear" w:color="auto" w:fill="F8F9FA"/>
        </w:rPr>
        <w:t xml:space="preserve"> </w:t>
      </w:r>
      <w:r w:rsidR="0075571D" w:rsidRPr="00C379A0">
        <w:rPr>
          <w:rFonts w:ascii="Times New Roman" w:hAnsi="Times New Roman" w:cs="Times New Roman"/>
          <w:color w:val="222222"/>
          <w:sz w:val="28"/>
          <w:szCs w:val="28"/>
          <w:shd w:val="clear" w:color="auto" w:fill="F8F9FA"/>
          <w:lang w:val="kk-KZ"/>
        </w:rPr>
        <w:t>Э</w:t>
      </w:r>
      <w:r w:rsidRPr="00C379A0">
        <w:rPr>
          <w:rFonts w:ascii="Times New Roman" w:hAnsi="Times New Roman" w:cs="Times New Roman"/>
          <w:color w:val="222222"/>
          <w:sz w:val="28"/>
          <w:szCs w:val="28"/>
          <w:shd w:val="clear" w:color="auto" w:fill="F8F9FA"/>
        </w:rPr>
        <w:t>-50</w:t>
      </w:r>
      <w:r w:rsidRPr="00C379A0">
        <w:rPr>
          <w:rFonts w:ascii="Times New Roman" w:hAnsi="Times New Roman" w:cs="Times New Roman"/>
          <w:i/>
          <w:color w:val="222222"/>
          <w:sz w:val="28"/>
          <w:szCs w:val="28"/>
          <w:shd w:val="clear" w:color="auto" w:fill="F8F9FA"/>
        </w:rPr>
        <w:t>А</w:t>
      </w:r>
      <w:r w:rsidRPr="00C379A0">
        <w:rPr>
          <w:rFonts w:ascii="Times New Roman" w:hAnsi="Times New Roman" w:cs="Times New Roman"/>
          <w:color w:val="222222"/>
          <w:sz w:val="28"/>
          <w:szCs w:val="28"/>
          <w:shd w:val="clear" w:color="auto" w:fill="F8F9FA"/>
        </w:rPr>
        <w:t xml:space="preserve"> типті электродтармен ГОСТ 5264-80 сәйкес жүзеге асырылады.</w:t>
      </w:r>
    </w:p>
    <w:p w:rsidR="003C419C" w:rsidRPr="00C379A0" w:rsidRDefault="0047384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Бір</w:t>
      </w:r>
      <w:r w:rsidR="00EB0817" w:rsidRPr="00C379A0">
        <w:rPr>
          <w:rFonts w:ascii="Times New Roman" w:hAnsi="Times New Roman" w:cs="Times New Roman"/>
          <w:color w:val="222222"/>
          <w:sz w:val="28"/>
          <w:szCs w:val="28"/>
          <w:shd w:val="clear" w:color="auto" w:fill="FFFFFF" w:themeFill="background1"/>
          <w:lang w:val="kk-KZ"/>
        </w:rPr>
        <w:t>дей</w:t>
      </w:r>
      <w:r w:rsidRPr="00C379A0">
        <w:rPr>
          <w:rFonts w:ascii="Times New Roman" w:hAnsi="Times New Roman" w:cs="Times New Roman"/>
          <w:color w:val="222222"/>
          <w:sz w:val="28"/>
          <w:szCs w:val="28"/>
          <w:shd w:val="clear" w:color="auto" w:fill="FFFFFF" w:themeFill="background1"/>
          <w:lang w:val="kk-KZ"/>
        </w:rPr>
        <w:t xml:space="preserve"> </w:t>
      </w:r>
      <w:r w:rsidR="00EB0817"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көп болуы және әр </w:t>
      </w:r>
      <w:r w:rsidR="00EB0817" w:rsidRPr="00C379A0">
        <w:rPr>
          <w:rFonts w:ascii="Times New Roman" w:hAnsi="Times New Roman" w:cs="Times New Roman"/>
          <w:color w:val="222222"/>
          <w:sz w:val="28"/>
          <w:szCs w:val="28"/>
          <w:shd w:val="clear" w:color="auto" w:fill="FFFFFF" w:themeFill="background1"/>
          <w:lang w:val="kk-KZ"/>
        </w:rPr>
        <w:t>пісіру тігісін</w:t>
      </w:r>
      <w:r w:rsidRPr="00C379A0">
        <w:rPr>
          <w:rFonts w:ascii="Times New Roman" w:hAnsi="Times New Roman" w:cs="Times New Roman"/>
          <w:color w:val="222222"/>
          <w:sz w:val="28"/>
          <w:szCs w:val="28"/>
          <w:shd w:val="clear" w:color="auto" w:fill="FFFFFF" w:themeFill="background1"/>
          <w:lang w:val="kk-KZ"/>
        </w:rPr>
        <w:t xml:space="preserve"> белгілеу </w:t>
      </w:r>
      <w:r w:rsidR="00BC6319" w:rsidRPr="00C379A0">
        <w:rPr>
          <w:rFonts w:ascii="Times New Roman" w:hAnsi="Times New Roman" w:cs="Times New Roman"/>
          <w:color w:val="222222"/>
          <w:sz w:val="28"/>
          <w:szCs w:val="28"/>
          <w:shd w:val="clear" w:color="auto" w:fill="FFFFFF" w:themeFill="background1"/>
          <w:lang w:val="kk-KZ"/>
        </w:rPr>
        <w:t xml:space="preserve">сызбаны түсініксіз етуі </w:t>
      </w:r>
      <w:r w:rsidRPr="00C379A0">
        <w:rPr>
          <w:rFonts w:ascii="Times New Roman" w:hAnsi="Times New Roman" w:cs="Times New Roman"/>
          <w:color w:val="222222"/>
          <w:sz w:val="28"/>
          <w:szCs w:val="28"/>
          <w:shd w:val="clear" w:color="auto" w:fill="FFFFFF" w:themeFill="background1"/>
          <w:lang w:val="kk-KZ"/>
        </w:rPr>
        <w:t>мүмкін. Со</w:t>
      </w:r>
      <w:r w:rsidR="00BC6319" w:rsidRPr="00C379A0">
        <w:rPr>
          <w:rFonts w:ascii="Times New Roman" w:hAnsi="Times New Roman" w:cs="Times New Roman"/>
          <w:color w:val="222222"/>
          <w:sz w:val="28"/>
          <w:szCs w:val="28"/>
          <w:shd w:val="clear" w:color="auto" w:fill="FFFFFF" w:themeFill="background1"/>
          <w:lang w:val="kk-KZ"/>
        </w:rPr>
        <w:t>ндықтан</w:t>
      </w:r>
      <w:r w:rsidRPr="00C379A0">
        <w:rPr>
          <w:rFonts w:ascii="Times New Roman" w:hAnsi="Times New Roman" w:cs="Times New Roman"/>
          <w:color w:val="222222"/>
          <w:sz w:val="28"/>
          <w:szCs w:val="28"/>
          <w:shd w:val="clear" w:color="auto" w:fill="FFFFFF" w:themeFill="background1"/>
          <w:lang w:val="kk-KZ"/>
        </w:rPr>
        <w:t xml:space="preserve"> </w:t>
      </w:r>
      <w:r w:rsidR="001A551C" w:rsidRPr="00C379A0">
        <w:rPr>
          <w:rFonts w:ascii="Times New Roman" w:hAnsi="Times New Roman" w:cs="Times New Roman"/>
          <w:color w:val="222222"/>
          <w:sz w:val="28"/>
          <w:szCs w:val="28"/>
          <w:shd w:val="clear" w:color="auto" w:fill="FFFFFF" w:themeFill="background1"/>
          <w:lang w:val="kk-KZ"/>
        </w:rPr>
        <w:t>пісірілген тігістер</w:t>
      </w:r>
      <w:r w:rsidRPr="00C379A0">
        <w:rPr>
          <w:rFonts w:ascii="Times New Roman" w:hAnsi="Times New Roman" w:cs="Times New Roman"/>
          <w:color w:val="222222"/>
          <w:sz w:val="28"/>
          <w:szCs w:val="28"/>
          <w:shd w:val="clear" w:color="auto" w:fill="FFFFFF" w:themeFill="background1"/>
          <w:lang w:val="kk-KZ"/>
        </w:rPr>
        <w:t xml:space="preserve"> тобы топтастырылады және бір </w:t>
      </w:r>
      <w:r w:rsidR="001A551C" w:rsidRPr="00C379A0">
        <w:rPr>
          <w:rFonts w:ascii="Times New Roman" w:hAnsi="Times New Roman" w:cs="Times New Roman"/>
          <w:color w:val="222222"/>
          <w:sz w:val="28"/>
          <w:szCs w:val="28"/>
          <w:shd w:val="clear" w:color="auto" w:fill="FFFFFF" w:themeFill="background1"/>
          <w:lang w:val="kk-KZ"/>
        </w:rPr>
        <w:t>пісірілген тігіске</w:t>
      </w:r>
      <w:r w:rsidRPr="00C379A0">
        <w:rPr>
          <w:rFonts w:ascii="Times New Roman" w:hAnsi="Times New Roman" w:cs="Times New Roman"/>
          <w:color w:val="222222"/>
          <w:sz w:val="28"/>
          <w:szCs w:val="28"/>
          <w:shd w:val="clear" w:color="auto" w:fill="FFFFFF" w:themeFill="background1"/>
          <w:lang w:val="kk-KZ"/>
        </w:rPr>
        <w:t xml:space="preserve"> толық белгіленуін жасайды</w:t>
      </w:r>
      <w:r w:rsidRPr="00C379A0">
        <w:rPr>
          <w:rFonts w:ascii="Times New Roman" w:hAnsi="Times New Roman" w:cs="Times New Roman"/>
          <w:color w:val="222222"/>
          <w:sz w:val="28"/>
          <w:szCs w:val="28"/>
          <w:shd w:val="clear" w:color="auto" w:fill="F8F9FA"/>
          <w:lang w:val="kk-KZ"/>
        </w:rPr>
        <w:t xml:space="preserve">. </w:t>
      </w:r>
      <w:r w:rsidR="00CE0B80" w:rsidRPr="00C379A0">
        <w:rPr>
          <w:rFonts w:ascii="Times New Roman" w:hAnsi="Times New Roman" w:cs="Times New Roman"/>
          <w:color w:val="222222"/>
          <w:sz w:val="28"/>
          <w:szCs w:val="28"/>
          <w:shd w:val="clear" w:color="auto" w:fill="FFFFFF" w:themeFill="background1"/>
          <w:lang w:val="kk-KZ"/>
        </w:rPr>
        <w:t xml:space="preserve">Көрсеткіштің </w:t>
      </w:r>
      <w:r w:rsidRPr="00C379A0">
        <w:rPr>
          <w:rFonts w:ascii="Times New Roman" w:hAnsi="Times New Roman" w:cs="Times New Roman"/>
          <w:color w:val="222222"/>
          <w:sz w:val="28"/>
          <w:szCs w:val="28"/>
          <w:shd w:val="clear" w:color="auto" w:fill="FFFFFF" w:themeFill="background1"/>
          <w:lang w:val="kk-KZ"/>
        </w:rPr>
        <w:t xml:space="preserve">көлбеу сызығында бірдей тігістер саны мен тігістер тобының </w:t>
      </w:r>
      <w:r w:rsidR="00524ED6" w:rsidRPr="00C379A0">
        <w:rPr>
          <w:rFonts w:ascii="Times New Roman" w:hAnsi="Times New Roman" w:cs="Times New Roman"/>
          <w:color w:val="222222"/>
          <w:sz w:val="28"/>
          <w:szCs w:val="28"/>
          <w:shd w:val="clear" w:color="auto" w:fill="FFFFFF" w:themeFill="background1"/>
          <w:lang w:val="kk-KZ"/>
        </w:rPr>
        <w:t>мөмірі</w:t>
      </w:r>
      <w:r w:rsidRPr="00C379A0">
        <w:rPr>
          <w:rFonts w:ascii="Times New Roman" w:hAnsi="Times New Roman" w:cs="Times New Roman"/>
          <w:color w:val="222222"/>
          <w:sz w:val="28"/>
          <w:szCs w:val="28"/>
          <w:shd w:val="clear" w:color="auto" w:fill="FFFFFF" w:themeFill="background1"/>
          <w:lang w:val="kk-KZ"/>
        </w:rPr>
        <w:t xml:space="preserve"> жазылады (1.</w:t>
      </w:r>
      <w:r w:rsidR="00CE0B80" w:rsidRPr="00C379A0">
        <w:rPr>
          <w:rFonts w:ascii="Times New Roman" w:hAnsi="Times New Roman" w:cs="Times New Roman"/>
          <w:color w:val="222222"/>
          <w:sz w:val="28"/>
          <w:szCs w:val="28"/>
          <w:shd w:val="clear" w:color="auto" w:fill="FFFFFF" w:themeFill="background1"/>
          <w:lang w:val="kk-KZ"/>
        </w:rPr>
        <w:t>32</w:t>
      </w:r>
      <w:r w:rsidRPr="00C379A0">
        <w:rPr>
          <w:rFonts w:ascii="Times New Roman" w:hAnsi="Times New Roman" w:cs="Times New Roman"/>
          <w:color w:val="222222"/>
          <w:sz w:val="28"/>
          <w:szCs w:val="28"/>
          <w:shd w:val="clear" w:color="auto" w:fill="FFFFFF" w:themeFill="background1"/>
          <w:lang w:val="kk-KZ"/>
        </w:rPr>
        <w:t>-сурет, а). Қалған тігіст</w:t>
      </w:r>
      <w:r w:rsidR="00983F29" w:rsidRPr="00C379A0">
        <w:rPr>
          <w:rFonts w:ascii="Times New Roman" w:hAnsi="Times New Roman" w:cs="Times New Roman"/>
          <w:color w:val="222222"/>
          <w:sz w:val="28"/>
          <w:szCs w:val="28"/>
          <w:shd w:val="clear" w:color="auto" w:fill="FFFFFF" w:themeFill="background1"/>
          <w:lang w:val="kk-KZ"/>
        </w:rPr>
        <w:t xml:space="preserve">ерге </w:t>
      </w:r>
      <w:r w:rsidR="00524ED6" w:rsidRPr="00C379A0">
        <w:rPr>
          <w:rFonts w:ascii="Times New Roman" w:hAnsi="Times New Roman" w:cs="Times New Roman"/>
          <w:color w:val="222222"/>
          <w:sz w:val="28"/>
          <w:szCs w:val="28"/>
          <w:shd w:val="clear" w:color="auto" w:fill="FFFFFF" w:themeFill="background1"/>
          <w:lang w:val="kk-KZ"/>
        </w:rPr>
        <w:t xml:space="preserve">тек </w:t>
      </w:r>
      <w:r w:rsidR="00983F29" w:rsidRPr="00C379A0">
        <w:rPr>
          <w:rFonts w:ascii="Times New Roman" w:hAnsi="Times New Roman" w:cs="Times New Roman"/>
          <w:color w:val="222222"/>
          <w:sz w:val="28"/>
          <w:szCs w:val="28"/>
          <w:shd w:val="clear" w:color="auto" w:fill="FFFFFF" w:themeFill="background1"/>
          <w:lang w:val="kk-KZ"/>
        </w:rPr>
        <w:t xml:space="preserve">көрсеткіш сызықтарын </w:t>
      </w:r>
      <w:r w:rsidR="00EB0817" w:rsidRPr="00C379A0">
        <w:rPr>
          <w:rFonts w:ascii="Times New Roman" w:hAnsi="Times New Roman" w:cs="Times New Roman"/>
          <w:color w:val="222222"/>
          <w:sz w:val="28"/>
          <w:szCs w:val="28"/>
          <w:shd w:val="clear" w:color="auto" w:fill="FFFFFF" w:themeFill="background1"/>
          <w:lang w:val="kk-KZ"/>
        </w:rPr>
        <w:t>жұргізеді</w:t>
      </w:r>
      <w:r w:rsidR="00983F29" w:rsidRPr="00C379A0">
        <w:rPr>
          <w:rFonts w:ascii="Times New Roman" w:hAnsi="Times New Roman" w:cs="Times New Roman"/>
          <w:color w:val="222222"/>
          <w:sz w:val="28"/>
          <w:szCs w:val="28"/>
          <w:shd w:val="clear" w:color="auto" w:fill="FFFFFF" w:themeFill="background1"/>
          <w:lang w:val="kk-KZ"/>
        </w:rPr>
        <w:t xml:space="preserve"> (1.3</w:t>
      </w:r>
      <w:r w:rsidR="00410E58" w:rsidRPr="00C379A0">
        <w:rPr>
          <w:rFonts w:ascii="Times New Roman" w:hAnsi="Times New Roman" w:cs="Times New Roman"/>
          <w:color w:val="222222"/>
          <w:sz w:val="28"/>
          <w:szCs w:val="28"/>
          <w:shd w:val="clear" w:color="auto" w:fill="FFFFFF" w:themeFill="background1"/>
          <w:lang w:val="kk-KZ"/>
        </w:rPr>
        <w:t>2</w:t>
      </w:r>
      <w:r w:rsidRPr="00C379A0">
        <w:rPr>
          <w:rFonts w:ascii="Times New Roman" w:hAnsi="Times New Roman" w:cs="Times New Roman"/>
          <w:color w:val="222222"/>
          <w:sz w:val="28"/>
          <w:szCs w:val="28"/>
          <w:shd w:val="clear" w:color="auto" w:fill="FFFFFF" w:themeFill="background1"/>
          <w:lang w:val="kk-KZ"/>
        </w:rPr>
        <w:t>-сурет, б).</w:t>
      </w:r>
    </w:p>
    <w:p w:rsidR="000C356C" w:rsidRPr="00C379A0" w:rsidRDefault="00377DB4"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493" style="position:absolute;left:0;text-align:left;margin-left:25.1pt;margin-top:14.1pt;width:435pt;height:87.65pt;z-index:251843584" coordorigin="1636,4636" coordsize="8700,1753">
            <v:group id="_x0000_s1482" style="position:absolute;left:1636;top:4636;width:6754;height:1753;mso-position-horizontal-relative:page" coordorigin="2341,1204" coordsize="6754,1753">
              <v:shape id="_x0000_s1483" style="position:absolute;left:2352;top:1607;width:6735;height:1298" coordorigin="2352,1607" coordsize="6735,1298" path="m2352,2905l3115,1607r5972,2e" filled="f">
                <v:path arrowok="t"/>
              </v:shape>
              <v:shape id="_x0000_s1484" type="#_x0000_t75" style="position:absolute;left:2341;top:2644;width:122;height:275">
                <v:imagedata r:id="rId203" o:title=""/>
              </v:shape>
              <v:shape id="_x0000_s1485" style="position:absolute;left:2903;top:1211;width:6055;height:858" coordorigin="2903,1211" coordsize="6055,858" o:spt="100" adj="0,,0" path="m2903,1681r374,l3277,1350r-374,l2903,1681xm3396,1542r522,l3918,1211r-522,l3396,1542xm4266,1542r521,l4787,1211r-521,l4266,1542xm5135,1542r521,l5656,1211r-521,l5135,1542xm6004,1542r521,l6525,1211r-521,l6004,1542xm6873,1542r521,l7394,1211r-521,l6873,1542xm7568,1542r521,l8089,1211r-521,l7568,1542xm8437,1542r521,l8958,1211r-521,l8437,1542xm8437,2069r521,l8958,1738r-521,l8437,2069xe" filled="f">
                <v:stroke joinstyle="round"/>
                <v:formulas/>
                <v:path arrowok="t" o:connecttype="segments"/>
              </v:shape>
              <v:shape id="_x0000_s1486" style="position:absolute;left:4019;top:1397;width:2780;height:12" coordorigin="4019,1397" coordsize="2780,12" o:spt="100" adj="0,,0" path="m4019,1402r174,m4870,1409r173,m5747,1408r174,m6625,1397r174,e" filled="f">
                <v:stroke joinstyle="round"/>
                <v:formulas/>
                <v:path arrowok="t" o:connecttype="segments"/>
              </v:shape>
              <v:shape id="_x0000_s1487" type="#_x0000_t202" style="position:absolute;left:5093;top:2669;width:222;height:288" filled="f" stroked="f">
                <v:textbox inset="0,0,0,0">
                  <w:txbxContent>
                    <w:p w:rsidR="00116390" w:rsidRDefault="00116390" w:rsidP="00524ED6">
                      <w:pPr>
                        <w:spacing w:line="287" w:lineRule="exact"/>
                        <w:rPr>
                          <w:sz w:val="26"/>
                        </w:rPr>
                      </w:pPr>
                      <w:r w:rsidRPr="00AE5857">
                        <w:rPr>
                          <w:rFonts w:ascii="Times New Roman" w:hAnsi="Times New Roman" w:cs="Times New Roman"/>
                          <w:i/>
                          <w:sz w:val="28"/>
                        </w:rPr>
                        <w:t>а</w:t>
                      </w:r>
                      <w:r>
                        <w:rPr>
                          <w:sz w:val="26"/>
                        </w:rPr>
                        <w:t>)</w:t>
                      </w:r>
                    </w:p>
                  </w:txbxContent>
                </v:textbox>
              </v:shape>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88" type="#_x0000_t136" style="position:absolute;left:1618;top:5424;width:646;height:255;rotation:302;mso-position-horizontal-relative:page" fillcolor="black" stroked="f">
              <o:extrusion v:ext="view" autorotationcenter="t"/>
              <v:textpath style="font-family:&quot;Times New Roman&quot;;font-size:12pt;v-text-kern:t;mso-text-shadow:auto" string="12№1"/>
            </v:shape>
            <v:group id="_x0000_s1489" style="position:absolute;left:9554;top:4699;width:782;height:1424;mso-position-horizontal-relative:page" coordorigin="9593,1533" coordsize="782,1424">
              <v:line id="_x0000_s1490" style="position:absolute" from="9604,2838" to="10367,1540"/>
              <v:shape id="_x0000_s1491" type="#_x0000_t75" style="position:absolute;left:9593;top:2577;width:122;height:275">
                <v:imagedata r:id="rId203" o:title=""/>
              </v:shape>
              <v:shape id="_x0000_s1492" type="#_x0000_t202" style="position:absolute;left:9593;top:1532;width:782;height:1424" filled="f" stroked="f">
                <v:textbox inset="0,0,0,0">
                  <w:txbxContent>
                    <w:p w:rsidR="00116390" w:rsidRDefault="00377DB4" w:rsidP="00740F9D">
                      <w:pPr>
                        <w:ind w:left="279" w:right="244"/>
                        <w:jc w:val="center"/>
                        <w:rPr>
                          <w:sz w:val="26"/>
                          <w:lang w:val="kk-KZ"/>
                        </w:rPr>
                      </w:pPr>
                      <w:r w:rsidRPr="00377DB4">
                        <w:rPr>
                          <w:i/>
                          <w:noProof/>
                          <w:sz w:val="28"/>
                        </w:rPr>
                        <w:pict>
                          <v:shape id="Рисунок 5" o:spid="_x0000_i1030" type="#_x0000_t75" style="width:16.5pt;height:17.35pt;visibility:visible;mso-wrap-style:square" o:bullet="t">
                            <v:imagedata r:id="rId204" o:title=""/>
                          </v:shape>
                        </w:pict>
                      </w:r>
                    </w:p>
                    <w:p w:rsidR="00116390" w:rsidRDefault="00116390" w:rsidP="00B31359">
                      <w:pPr>
                        <w:ind w:left="279" w:right="244"/>
                        <w:jc w:val="center"/>
                        <w:rPr>
                          <w:sz w:val="26"/>
                          <w:lang w:val="kk-KZ"/>
                        </w:rPr>
                      </w:pPr>
                    </w:p>
                    <w:p w:rsidR="00116390" w:rsidRDefault="00116390" w:rsidP="00B31359">
                      <w:pPr>
                        <w:ind w:left="279" w:right="244"/>
                        <w:jc w:val="center"/>
                        <w:rPr>
                          <w:sz w:val="26"/>
                        </w:rPr>
                      </w:pPr>
                      <w:r w:rsidRPr="00AE5857">
                        <w:rPr>
                          <w:rFonts w:ascii="Times New Roman" w:hAnsi="Times New Roman" w:cs="Times New Roman"/>
                          <w:i/>
                          <w:sz w:val="28"/>
                        </w:rPr>
                        <w:t>б</w:t>
                      </w:r>
                      <w:r>
                        <w:rPr>
                          <w:sz w:val="26"/>
                        </w:rPr>
                        <w:t>)</w:t>
                      </w:r>
                    </w:p>
                    <w:p w:rsidR="00116390" w:rsidRPr="00B31359" w:rsidRDefault="00116390" w:rsidP="00740F9D">
                      <w:pPr>
                        <w:ind w:left="279" w:right="244"/>
                        <w:jc w:val="center"/>
                        <w:rPr>
                          <w:sz w:val="26"/>
                          <w:lang w:val="kk-KZ"/>
                        </w:rPr>
                      </w:pPr>
                    </w:p>
                    <w:p w:rsidR="00116390" w:rsidRDefault="00116390"/>
                    <w:p w:rsidR="00116390" w:rsidRPr="00B31359" w:rsidRDefault="00116390" w:rsidP="00B31359">
                      <w:pPr>
                        <w:pStyle w:val="af4"/>
                        <w:numPr>
                          <w:ilvl w:val="0"/>
                          <w:numId w:val="13"/>
                        </w:numPr>
                        <w:ind w:right="244"/>
                        <w:jc w:val="center"/>
                        <w:rPr>
                          <w:sz w:val="26"/>
                          <w:lang w:val="kk-KZ"/>
                        </w:rPr>
                      </w:pPr>
                    </w:p>
                  </w:txbxContent>
                </v:textbox>
              </v:shape>
            </v:group>
          </v:group>
        </w:pict>
      </w:r>
    </w:p>
    <w:p w:rsidR="00524ED6" w:rsidRPr="00C379A0" w:rsidRDefault="00524ED6"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84CDA" w:rsidRPr="00C379A0" w:rsidRDefault="00AE585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а</w:t>
      </w:r>
      <w:r w:rsidR="00884CDA" w:rsidRPr="00C379A0">
        <w:rPr>
          <w:rFonts w:ascii="Times New Roman" w:hAnsi="Times New Roman" w:cs="Times New Roman"/>
          <w:sz w:val="28"/>
          <w:szCs w:val="28"/>
          <w:lang w:val="kk-KZ"/>
        </w:rPr>
        <w:t xml:space="preserve">) – біртігісті толық белгілеу;   </w:t>
      </w:r>
      <w:r w:rsidR="00884CDA" w:rsidRPr="00C379A0">
        <w:rPr>
          <w:rFonts w:ascii="Times New Roman" w:hAnsi="Times New Roman" w:cs="Times New Roman"/>
          <w:i/>
          <w:sz w:val="28"/>
          <w:szCs w:val="28"/>
          <w:lang w:val="kk-KZ"/>
        </w:rPr>
        <w:t>б</w:t>
      </w:r>
      <w:r w:rsidR="00884CDA" w:rsidRPr="00C379A0">
        <w:rPr>
          <w:rFonts w:ascii="Times New Roman" w:hAnsi="Times New Roman" w:cs="Times New Roman"/>
          <w:sz w:val="28"/>
          <w:szCs w:val="28"/>
          <w:lang w:val="kk-KZ"/>
        </w:rPr>
        <w:t xml:space="preserve">) – келесі тігістерді </w:t>
      </w:r>
      <w:r w:rsidRPr="00C379A0">
        <w:rPr>
          <w:rFonts w:ascii="Times New Roman" w:hAnsi="Times New Roman" w:cs="Times New Roman"/>
          <w:sz w:val="28"/>
          <w:szCs w:val="28"/>
          <w:lang w:val="kk-KZ"/>
        </w:rPr>
        <w:t>қысқаша белгілеу</w:t>
      </w:r>
    </w:p>
    <w:p w:rsidR="00AE5857" w:rsidRPr="00C379A0" w:rsidRDefault="00AE585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0C356C" w:rsidRPr="00C379A0" w:rsidRDefault="00410E58"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1.32</w:t>
      </w:r>
      <w:r w:rsidR="00884CDA" w:rsidRPr="00C379A0">
        <w:rPr>
          <w:rFonts w:ascii="Times New Roman" w:hAnsi="Times New Roman" w:cs="Times New Roman"/>
          <w:sz w:val="28"/>
          <w:szCs w:val="28"/>
          <w:lang w:val="kk-KZ"/>
        </w:rPr>
        <w:t xml:space="preserve"> – Бірдей тігістерді белгілеу</w:t>
      </w: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AE5857"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Олар тігістің сериялық нөмірін қояды. Егер келесі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қосылыстарда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стандарты өзгертілсе, шеттерін тағы бір кесу қолданылады және т.б., содан кейін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қосылыстардың келесі тобы құрылады.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Топтың реттік нөмірі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құрылымның элементтерін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немесе құрастыру кезегін көрсетпейді. Бұл реттілікті тек технологиялық құжаттамадан табуға болады.</w:t>
      </w:r>
      <w:r w:rsidRPr="00C379A0">
        <w:rPr>
          <w:rFonts w:ascii="Times New Roman" w:hAnsi="Times New Roman" w:cs="Times New Roman"/>
          <w:color w:val="222222"/>
          <w:sz w:val="28"/>
          <w:szCs w:val="28"/>
          <w:shd w:val="clear" w:color="auto" w:fill="F8F9FA"/>
          <w:lang w:val="kk-KZ"/>
        </w:rPr>
        <w:t xml:space="preserve"> Егер барлық тігістер бірдей болса және бір жағында (алдыңғы немесе артында) көрсетілсе, онда тігістердің сериялық нөмірі берілмейді, ал белгіленбеген тігістер лидер сызықтарымен белгіленеді.</w:t>
      </w: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Pr="00C379A0" w:rsidRDefault="003C419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B3632" w:rsidRPr="00C379A0" w:rsidRDefault="00E35199" w:rsidP="0024234F">
      <w:pPr>
        <w:pStyle w:val="normal"/>
        <w:shd w:val="clear" w:color="auto" w:fill="FFFFFF" w:themeFill="background1"/>
        <w:spacing w:before="0" w:beforeAutospacing="0" w:after="0" w:afterAutospacing="0" w:line="23" w:lineRule="atLeast"/>
        <w:ind w:firstLine="709"/>
        <w:rPr>
          <w:b/>
          <w:sz w:val="28"/>
          <w:szCs w:val="28"/>
          <w:lang w:val="kk-KZ"/>
        </w:rPr>
      </w:pPr>
      <w:r w:rsidRPr="00C379A0">
        <w:rPr>
          <w:b/>
          <w:sz w:val="28"/>
          <w:szCs w:val="28"/>
          <w:lang w:val="kk-KZ"/>
        </w:rPr>
        <w:t>§10 Қорғаушы газдар ортасында пісіру технологиясы</w:t>
      </w:r>
    </w:p>
    <w:p w:rsidR="00194718" w:rsidRPr="00C379A0" w:rsidRDefault="0019471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911D6D" w:rsidRPr="00C379A0" w:rsidRDefault="00911D6D" w:rsidP="0024234F">
      <w:pPr>
        <w:pStyle w:val="HTML"/>
        <w:shd w:val="clear" w:color="auto" w:fill="FFFFFF" w:themeFill="background1"/>
        <w:ind w:firstLine="709"/>
        <w:jc w:val="both"/>
        <w:rPr>
          <w:rFonts w:ascii="Times New Roman" w:hAnsi="Times New Roman" w:cs="Times New Roman"/>
          <w:b/>
          <w:sz w:val="28"/>
          <w:szCs w:val="28"/>
          <w:lang w:val="kk-KZ"/>
        </w:rPr>
      </w:pPr>
      <w:r w:rsidRPr="00C379A0">
        <w:rPr>
          <w:rFonts w:ascii="Times New Roman" w:hAnsi="Times New Roman" w:cs="Times New Roman"/>
          <w:sz w:val="28"/>
          <w:szCs w:val="28"/>
          <w:lang w:val="kk-KZ"/>
        </w:rPr>
        <w:t>Қорғаушы газдар ортасында пісірудің мәні мен артықшылығы.</w:t>
      </w:r>
    </w:p>
    <w:p w:rsidR="00167C24" w:rsidRPr="00C379A0" w:rsidRDefault="00167C2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w:t>
      </w:r>
      <w:r w:rsidR="00911D6D" w:rsidRPr="00C379A0">
        <w:rPr>
          <w:rFonts w:ascii="Times New Roman" w:hAnsi="Times New Roman" w:cs="Times New Roman"/>
          <w:color w:val="222222"/>
          <w:sz w:val="28"/>
          <w:szCs w:val="28"/>
          <w:lang w:val="kk-KZ"/>
        </w:rPr>
        <w:t>ушы</w:t>
      </w:r>
      <w:r w:rsidRPr="00C379A0">
        <w:rPr>
          <w:rFonts w:ascii="Times New Roman" w:hAnsi="Times New Roman" w:cs="Times New Roman"/>
          <w:color w:val="222222"/>
          <w:sz w:val="28"/>
          <w:szCs w:val="28"/>
          <w:lang w:val="kk-KZ"/>
        </w:rPr>
        <w:t xml:space="preserve"> газ</w:t>
      </w:r>
      <w:r w:rsidR="00911D6D" w:rsidRPr="00C379A0">
        <w:rPr>
          <w:rFonts w:ascii="Times New Roman" w:hAnsi="Times New Roman" w:cs="Times New Roman"/>
          <w:color w:val="222222"/>
          <w:sz w:val="28"/>
          <w:szCs w:val="28"/>
          <w:lang w:val="kk-KZ"/>
        </w:rPr>
        <w:t xml:space="preserve"> ортасында</w:t>
      </w:r>
      <w:r w:rsidRPr="00C379A0">
        <w:rPr>
          <w:rFonts w:ascii="Times New Roman" w:hAnsi="Times New Roman" w:cs="Times New Roman"/>
          <w:color w:val="222222"/>
          <w:sz w:val="28"/>
          <w:szCs w:val="28"/>
          <w:lang w:val="kk-KZ"/>
        </w:rPr>
        <w:t xml:space="preserve"> доғалы </w:t>
      </w:r>
      <w:r w:rsidR="00911D6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w:t>
      </w:r>
      <w:r w:rsidR="00491426" w:rsidRPr="00C379A0">
        <w:rPr>
          <w:rFonts w:ascii="Times New Roman" w:hAnsi="Times New Roman" w:cs="Times New Roman"/>
          <w:color w:val="222222"/>
          <w:sz w:val="28"/>
          <w:szCs w:val="28"/>
          <w:lang w:val="kk-KZ"/>
        </w:rPr>
        <w:t xml:space="preserve">втоматтандырылған </w:t>
      </w:r>
      <w:r w:rsidRPr="00C379A0">
        <w:rPr>
          <w:rFonts w:ascii="Times New Roman" w:hAnsi="Times New Roman" w:cs="Times New Roman"/>
          <w:color w:val="222222"/>
          <w:sz w:val="28"/>
          <w:szCs w:val="28"/>
          <w:lang w:val="kk-KZ"/>
        </w:rPr>
        <w:t>жоғары тиімді</w:t>
      </w:r>
      <w:r w:rsidR="00491426" w:rsidRPr="00C379A0">
        <w:rPr>
          <w:rFonts w:ascii="Times New Roman" w:hAnsi="Times New Roman" w:cs="Times New Roman"/>
          <w:color w:val="222222"/>
          <w:sz w:val="28"/>
          <w:szCs w:val="28"/>
          <w:lang w:val="kk-KZ"/>
        </w:rPr>
        <w:t>лікке еге</w:t>
      </w:r>
      <w:r w:rsidRPr="00C379A0">
        <w:rPr>
          <w:rFonts w:ascii="Times New Roman" w:hAnsi="Times New Roman" w:cs="Times New Roman"/>
          <w:color w:val="222222"/>
          <w:sz w:val="28"/>
          <w:szCs w:val="28"/>
          <w:lang w:val="kk-KZ"/>
        </w:rPr>
        <w:t>, және электрод жабындары мен флюстер</w:t>
      </w:r>
      <w:r w:rsidR="00491426" w:rsidRPr="00C379A0">
        <w:rPr>
          <w:rFonts w:ascii="Times New Roman" w:hAnsi="Times New Roman" w:cs="Times New Roman"/>
          <w:color w:val="222222"/>
          <w:sz w:val="28"/>
          <w:szCs w:val="28"/>
          <w:lang w:val="kk-KZ"/>
        </w:rPr>
        <w:t>ді</w:t>
      </w:r>
      <w:r w:rsidRPr="00C379A0">
        <w:rPr>
          <w:rFonts w:ascii="Times New Roman" w:hAnsi="Times New Roman" w:cs="Times New Roman"/>
          <w:color w:val="222222"/>
          <w:sz w:val="28"/>
          <w:szCs w:val="28"/>
          <w:lang w:val="kk-KZ"/>
        </w:rPr>
        <w:t xml:space="preserve"> қолданбай металл </w:t>
      </w:r>
      <w:r w:rsidR="00491426" w:rsidRPr="00C379A0">
        <w:rPr>
          <w:rFonts w:ascii="Times New Roman" w:hAnsi="Times New Roman" w:cs="Times New Roman"/>
          <w:color w:val="222222"/>
          <w:sz w:val="28"/>
          <w:szCs w:val="28"/>
          <w:lang w:val="kk-KZ"/>
        </w:rPr>
        <w:t xml:space="preserve">пісірілген </w:t>
      </w:r>
      <w:r w:rsidRPr="00C379A0">
        <w:rPr>
          <w:rFonts w:ascii="Times New Roman" w:hAnsi="Times New Roman" w:cs="Times New Roman"/>
          <w:color w:val="222222"/>
          <w:sz w:val="28"/>
          <w:szCs w:val="28"/>
          <w:lang w:val="kk-KZ"/>
        </w:rPr>
        <w:t>қосы</w:t>
      </w:r>
      <w:r w:rsidR="00491426" w:rsidRPr="00C379A0">
        <w:rPr>
          <w:rFonts w:ascii="Times New Roman" w:hAnsi="Times New Roman" w:cs="Times New Roman"/>
          <w:color w:val="222222"/>
          <w:sz w:val="28"/>
          <w:szCs w:val="28"/>
          <w:lang w:val="kk-KZ"/>
        </w:rPr>
        <w:t>лыс жасауға</w:t>
      </w:r>
      <w:r w:rsidRPr="00C379A0">
        <w:rPr>
          <w:rFonts w:ascii="Times New Roman" w:hAnsi="Times New Roman" w:cs="Times New Roman"/>
          <w:color w:val="222222"/>
          <w:sz w:val="28"/>
          <w:szCs w:val="28"/>
          <w:lang w:val="kk-KZ"/>
        </w:rPr>
        <w:t xml:space="preserve"> мүмкіндік береді. Бұл </w:t>
      </w:r>
      <w:r w:rsidR="00491426"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әдісі болаттардан, түсті металдардан және олардың қорытпаларынан </w:t>
      </w:r>
      <w:r w:rsidR="00E03158" w:rsidRPr="00C379A0">
        <w:rPr>
          <w:rFonts w:ascii="Times New Roman" w:hAnsi="Times New Roman" w:cs="Times New Roman"/>
          <w:color w:val="222222"/>
          <w:sz w:val="28"/>
          <w:szCs w:val="28"/>
          <w:lang w:val="kk-KZ"/>
        </w:rPr>
        <w:t xml:space="preserve">металл </w:t>
      </w:r>
      <w:r w:rsidRPr="00C379A0">
        <w:rPr>
          <w:rFonts w:ascii="Times New Roman" w:hAnsi="Times New Roman" w:cs="Times New Roman"/>
          <w:color w:val="222222"/>
          <w:sz w:val="28"/>
          <w:szCs w:val="28"/>
          <w:lang w:val="kk-KZ"/>
        </w:rPr>
        <w:t>конструкциялар жасауда кеңінен қолданылды.</w:t>
      </w:r>
    </w:p>
    <w:p w:rsidR="00167C24" w:rsidRPr="00C379A0" w:rsidRDefault="00167C2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w:t>
      </w:r>
      <w:r w:rsidR="00F019F1" w:rsidRPr="00C379A0">
        <w:rPr>
          <w:rFonts w:ascii="Times New Roman" w:hAnsi="Times New Roman" w:cs="Times New Roman"/>
          <w:color w:val="222222"/>
          <w:sz w:val="28"/>
          <w:szCs w:val="28"/>
          <w:lang w:val="kk-KZ"/>
        </w:rPr>
        <w:t>ғ</w:t>
      </w:r>
      <w:r w:rsidRPr="00C379A0">
        <w:rPr>
          <w:rFonts w:ascii="Times New Roman" w:hAnsi="Times New Roman" w:cs="Times New Roman"/>
          <w:color w:val="222222"/>
          <w:sz w:val="28"/>
          <w:szCs w:val="28"/>
          <w:lang w:val="kk-KZ"/>
        </w:rPr>
        <w:t>ыш газ</w:t>
      </w:r>
      <w:r w:rsidR="00F019F1" w:rsidRPr="00C379A0">
        <w:rPr>
          <w:rFonts w:ascii="Times New Roman" w:hAnsi="Times New Roman" w:cs="Times New Roman"/>
          <w:color w:val="222222"/>
          <w:sz w:val="28"/>
          <w:szCs w:val="28"/>
          <w:lang w:val="kk-KZ"/>
        </w:rPr>
        <w:t xml:space="preserve"> ортас</w:t>
      </w:r>
      <w:r w:rsidRPr="00C379A0">
        <w:rPr>
          <w:rFonts w:ascii="Times New Roman" w:hAnsi="Times New Roman" w:cs="Times New Roman"/>
          <w:color w:val="222222"/>
          <w:sz w:val="28"/>
          <w:szCs w:val="28"/>
          <w:lang w:val="kk-KZ"/>
        </w:rPr>
        <w:t xml:space="preserve">ындағы доғалық </w:t>
      </w:r>
      <w:r w:rsidR="00E03158"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әдістерінің жіктелуі </w:t>
      </w:r>
      <w:r w:rsidR="00E03158" w:rsidRPr="00C379A0">
        <w:rPr>
          <w:rFonts w:ascii="Times New Roman" w:hAnsi="Times New Roman" w:cs="Times New Roman"/>
          <w:color w:val="222222"/>
          <w:sz w:val="28"/>
          <w:szCs w:val="28"/>
          <w:lang w:val="kk-KZ"/>
        </w:rPr>
        <w:t>1.33-</w:t>
      </w:r>
      <w:r w:rsidRPr="00C379A0">
        <w:rPr>
          <w:rFonts w:ascii="Times New Roman" w:hAnsi="Times New Roman" w:cs="Times New Roman"/>
          <w:color w:val="222222"/>
          <w:sz w:val="28"/>
          <w:szCs w:val="28"/>
          <w:lang w:val="kk-KZ"/>
        </w:rPr>
        <w:t xml:space="preserve"> суретте көрсетілген.</w:t>
      </w:r>
    </w:p>
    <w:p w:rsidR="00167C24" w:rsidRPr="00C379A0" w:rsidRDefault="00997D6F" w:rsidP="0024234F">
      <w:pPr>
        <w:pStyle w:val="normal"/>
        <w:shd w:val="clear" w:color="auto" w:fill="FFFFFF" w:themeFill="background1"/>
        <w:spacing w:before="0" w:beforeAutospacing="0" w:after="0" w:afterAutospacing="0"/>
        <w:ind w:firstLine="709"/>
        <w:jc w:val="both"/>
        <w:rPr>
          <w:sz w:val="28"/>
          <w:szCs w:val="28"/>
          <w:lang w:val="kk-KZ"/>
        </w:rPr>
      </w:pPr>
      <w:r w:rsidRPr="00C379A0">
        <w:rPr>
          <w:color w:val="222222"/>
          <w:sz w:val="28"/>
          <w:szCs w:val="28"/>
          <w:shd w:val="clear" w:color="auto" w:fill="FFFFFF" w:themeFill="background1"/>
          <w:lang w:val="kk-KZ"/>
        </w:rPr>
        <w:t xml:space="preserve">Қорғаныш газдардың ортасында доғалық пісіру балқыйтын және балқымайтын (вольфрам) электродтар арқылы жүзеге асырылады. Пісіру аймағын қорғау үшін инертті газдар гелий мен аргон, сондай-ақ азот, сутегі </w:t>
      </w:r>
      <w:r w:rsidRPr="00C379A0">
        <w:rPr>
          <w:color w:val="222222"/>
          <w:sz w:val="28"/>
          <w:szCs w:val="28"/>
          <w:shd w:val="clear" w:color="auto" w:fill="FFFFFF" w:themeFill="background1"/>
          <w:lang w:val="kk-KZ"/>
        </w:rPr>
        <w:lastRenderedPageBreak/>
        <w:t>және көмірқышқыл газы сияқты белсенді газдар қолданылады. Әр түрлі пропорциядағы жеке</w:t>
      </w:r>
      <w:r w:rsidR="00F019F1" w:rsidRPr="00C379A0">
        <w:rPr>
          <w:color w:val="222222"/>
          <w:sz w:val="28"/>
          <w:szCs w:val="28"/>
          <w:shd w:val="clear" w:color="auto" w:fill="FFFFFF" w:themeFill="background1"/>
          <w:lang w:val="kk-KZ"/>
        </w:rPr>
        <w:t>леген</w:t>
      </w:r>
      <w:r w:rsidRPr="00C379A0">
        <w:rPr>
          <w:color w:val="222222"/>
          <w:sz w:val="28"/>
          <w:szCs w:val="28"/>
          <w:shd w:val="clear" w:color="auto" w:fill="FFFFFF" w:themeFill="background1"/>
          <w:lang w:val="kk-KZ"/>
        </w:rPr>
        <w:t xml:space="preserve"> газдардың қоспалары да қолданылады. Бұл </w:t>
      </w:r>
      <w:r w:rsidR="00F019F1" w:rsidRPr="00C379A0">
        <w:rPr>
          <w:color w:val="222222"/>
          <w:sz w:val="28"/>
          <w:szCs w:val="28"/>
          <w:shd w:val="clear" w:color="auto" w:fill="FFFFFF" w:themeFill="background1"/>
          <w:lang w:val="kk-KZ"/>
        </w:rPr>
        <w:t xml:space="preserve">қорғаушы </w:t>
      </w:r>
      <w:r w:rsidRPr="00C379A0">
        <w:rPr>
          <w:color w:val="222222"/>
          <w:sz w:val="28"/>
          <w:szCs w:val="28"/>
          <w:shd w:val="clear" w:color="auto" w:fill="FFFFFF" w:themeFill="background1"/>
          <w:lang w:val="kk-KZ"/>
        </w:rPr>
        <w:t xml:space="preserve">газ қалқаны </w:t>
      </w:r>
      <w:r w:rsidR="00F019F1" w:rsidRPr="00C379A0">
        <w:rPr>
          <w:color w:val="222222"/>
          <w:sz w:val="28"/>
          <w:szCs w:val="28"/>
          <w:shd w:val="clear" w:color="auto" w:fill="FFFFFF" w:themeFill="background1"/>
          <w:lang w:val="kk-KZ"/>
        </w:rPr>
        <w:t xml:space="preserve">пісіру аймағынан </w:t>
      </w:r>
      <w:r w:rsidRPr="00C379A0">
        <w:rPr>
          <w:color w:val="222222"/>
          <w:sz w:val="28"/>
          <w:szCs w:val="28"/>
          <w:shd w:val="clear" w:color="auto" w:fill="FFFFFF" w:themeFill="background1"/>
          <w:lang w:val="kk-KZ"/>
        </w:rPr>
        <w:t xml:space="preserve">қоршаған ауаны </w:t>
      </w:r>
      <w:r w:rsidR="004F1D98" w:rsidRPr="00C379A0">
        <w:rPr>
          <w:color w:val="222222"/>
          <w:sz w:val="28"/>
          <w:szCs w:val="28"/>
          <w:shd w:val="clear" w:color="auto" w:fill="FFFFFF" w:themeFill="background1"/>
          <w:lang w:val="kk-KZ"/>
        </w:rPr>
        <w:t>ығыстырып шығарады. Орнату жағдайын</w:t>
      </w:r>
      <w:r w:rsidRPr="00C379A0">
        <w:rPr>
          <w:color w:val="222222"/>
          <w:sz w:val="28"/>
          <w:szCs w:val="28"/>
          <w:shd w:val="clear" w:color="auto" w:fill="FFFFFF" w:themeFill="background1"/>
          <w:lang w:val="kk-KZ"/>
        </w:rPr>
        <w:t xml:space="preserve">а немесе </w:t>
      </w:r>
      <w:r w:rsidR="004F1D98" w:rsidRPr="00C379A0">
        <w:rPr>
          <w:color w:val="222222"/>
          <w:sz w:val="28"/>
          <w:szCs w:val="28"/>
          <w:shd w:val="clear" w:color="auto" w:fill="FFFFFF" w:themeFill="background1"/>
          <w:lang w:val="kk-KZ"/>
        </w:rPr>
        <w:t xml:space="preserve">қорғағыш </w:t>
      </w:r>
      <w:r w:rsidRPr="00C379A0">
        <w:rPr>
          <w:color w:val="222222"/>
          <w:sz w:val="28"/>
          <w:szCs w:val="28"/>
          <w:shd w:val="clear" w:color="auto" w:fill="FFFFFF" w:themeFill="background1"/>
          <w:lang w:val="kk-KZ"/>
        </w:rPr>
        <w:t xml:space="preserve">газ қалқанын </w:t>
      </w:r>
      <w:r w:rsidR="00A73510" w:rsidRPr="00C379A0">
        <w:rPr>
          <w:color w:val="222222"/>
          <w:sz w:val="28"/>
          <w:szCs w:val="28"/>
          <w:shd w:val="clear" w:color="auto" w:fill="FFFFFF" w:themeFill="background1"/>
          <w:lang w:val="kk-KZ"/>
        </w:rPr>
        <w:t xml:space="preserve">жел </w:t>
      </w:r>
      <w:r w:rsidRPr="00C379A0">
        <w:rPr>
          <w:color w:val="222222"/>
          <w:sz w:val="28"/>
          <w:szCs w:val="28"/>
          <w:shd w:val="clear" w:color="auto" w:fill="FFFFFF" w:themeFill="background1"/>
          <w:lang w:val="kk-KZ"/>
        </w:rPr>
        <w:t>үрле</w:t>
      </w:r>
      <w:r w:rsidR="00E90FEF" w:rsidRPr="00C379A0">
        <w:rPr>
          <w:color w:val="222222"/>
          <w:sz w:val="28"/>
          <w:szCs w:val="28"/>
          <w:shd w:val="clear" w:color="auto" w:fill="FFFFFF" w:themeFill="background1"/>
          <w:lang w:val="kk-KZ"/>
        </w:rPr>
        <w:t>п ығыстыру (сдувание)</w:t>
      </w:r>
      <w:r w:rsidRPr="00C379A0">
        <w:rPr>
          <w:color w:val="222222"/>
          <w:sz w:val="28"/>
          <w:szCs w:val="28"/>
          <w:shd w:val="clear" w:color="auto" w:fill="FFFFFF" w:themeFill="background1"/>
          <w:lang w:val="kk-KZ"/>
        </w:rPr>
        <w:t xml:space="preserve"> мүмкіндігі бар жерлерде </w:t>
      </w:r>
      <w:r w:rsidR="00E90FE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қосымша қ</w:t>
      </w:r>
      <w:r w:rsidR="00A73510" w:rsidRPr="00C379A0">
        <w:rPr>
          <w:color w:val="222222"/>
          <w:sz w:val="28"/>
          <w:szCs w:val="28"/>
          <w:shd w:val="clear" w:color="auto" w:fill="FFFFFF" w:themeFill="background1"/>
          <w:lang w:val="kk-KZ"/>
        </w:rPr>
        <w:t>алқалаушы</w:t>
      </w:r>
      <w:r w:rsidRPr="00C379A0">
        <w:rPr>
          <w:color w:val="222222"/>
          <w:sz w:val="28"/>
          <w:szCs w:val="28"/>
          <w:shd w:val="clear" w:color="auto" w:fill="FFFFFF" w:themeFill="background1"/>
          <w:lang w:val="kk-KZ"/>
        </w:rPr>
        <w:t xml:space="preserve"> құралдары қолданылады.</w:t>
      </w:r>
    </w:p>
    <w:p w:rsidR="00C50EBF" w:rsidRPr="00C379A0" w:rsidRDefault="00C50EBF" w:rsidP="0024234F">
      <w:pPr>
        <w:pStyle w:val="HTML"/>
        <w:shd w:val="clear" w:color="auto" w:fill="FFFFFF" w:themeFill="background1"/>
        <w:jc w:val="both"/>
        <w:rPr>
          <w:rFonts w:ascii="Times New Roman" w:hAnsi="Times New Roman" w:cs="Times New Roman"/>
          <w:color w:val="222222"/>
          <w:sz w:val="28"/>
          <w:szCs w:val="28"/>
          <w:lang w:val="kk-KZ"/>
        </w:rPr>
      </w:pPr>
    </w:p>
    <w:p w:rsidR="00C50EBF" w:rsidRPr="00C379A0" w:rsidRDefault="00C50EBF"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5448941" cy="2466753"/>
            <wp:effectExtent l="19050" t="0" r="0" b="0"/>
            <wp:docPr id="2" name="Picture 30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3"/>
                    <pic:cNvPicPr>
                      <a:picLocks noChangeAspect="1" noChangeArrowheads="1"/>
                    </pic:cNvPicPr>
                  </pic:nvPicPr>
                  <pic:blipFill>
                    <a:blip r:embed="rId205"/>
                    <a:srcRect/>
                    <a:stretch>
                      <a:fillRect/>
                    </a:stretch>
                  </pic:blipFill>
                  <pic:spPr bwMode="auto">
                    <a:xfrm>
                      <a:off x="0" y="0"/>
                      <a:ext cx="5448418" cy="2466516"/>
                    </a:xfrm>
                    <a:prstGeom prst="rect">
                      <a:avLst/>
                    </a:prstGeom>
                    <a:noFill/>
                    <a:ln w="9525">
                      <a:noFill/>
                      <a:miter lim="800000"/>
                      <a:headEnd/>
                      <a:tailEnd/>
                    </a:ln>
                  </pic:spPr>
                </pic:pic>
              </a:graphicData>
            </a:graphic>
          </wp:inline>
        </w:drawing>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а – қол шілтері; б – жартылай автоматты шілтер; 1 – дайындама;</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 xml:space="preserve">2 – қосым сым немесе шыбық; 3 –  пісіру доғасы; 4 – </w:t>
      </w:r>
      <w:r w:rsidR="00683EB2" w:rsidRPr="00C379A0">
        <w:rPr>
          <w:rFonts w:ascii="Times New Roman" w:hAnsi="Times New Roman" w:cs="Times New Roman"/>
          <w:sz w:val="28"/>
          <w:szCs w:val="28"/>
          <w:lang w:val="kk-KZ"/>
        </w:rPr>
        <w:t xml:space="preserve">шілтердің </w:t>
      </w:r>
      <w:r w:rsidRPr="00C379A0">
        <w:rPr>
          <w:rFonts w:ascii="Times New Roman" w:hAnsi="Times New Roman" w:cs="Times New Roman"/>
          <w:sz w:val="28"/>
          <w:szCs w:val="28"/>
        </w:rPr>
        <w:t>тұрқы;</w:t>
      </w:r>
    </w:p>
    <w:p w:rsidR="00CD49F8"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sz w:val="28"/>
          <w:szCs w:val="28"/>
        </w:rPr>
        <w:t>5 – мүштік; 6 – қолсап; 7 – пісіру тогының көзі; 8 – балқ</w:t>
      </w:r>
      <w:r w:rsidR="00CD49F8" w:rsidRPr="00C379A0">
        <w:rPr>
          <w:rFonts w:ascii="Times New Roman" w:hAnsi="Times New Roman" w:cs="Times New Roman"/>
          <w:sz w:val="28"/>
          <w:szCs w:val="28"/>
        </w:rPr>
        <w:t>ымайтын</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вольфрам электрод; 9 – қорғау</w:t>
      </w:r>
      <w:r w:rsidR="008706CB" w:rsidRPr="00C379A0">
        <w:rPr>
          <w:rFonts w:ascii="Times New Roman" w:hAnsi="Times New Roman" w:cs="Times New Roman"/>
          <w:sz w:val="28"/>
          <w:szCs w:val="28"/>
          <w:lang w:val="kk-KZ"/>
        </w:rPr>
        <w:t>шы</w:t>
      </w:r>
      <w:r w:rsidRPr="00C379A0">
        <w:rPr>
          <w:rFonts w:ascii="Times New Roman" w:hAnsi="Times New Roman" w:cs="Times New Roman"/>
          <w:sz w:val="28"/>
          <w:szCs w:val="28"/>
        </w:rPr>
        <w:t xml:space="preserve"> газ</w:t>
      </w:r>
      <w:r w:rsidR="008706CB" w:rsidRPr="00C379A0">
        <w:rPr>
          <w:rFonts w:ascii="Times New Roman" w:hAnsi="Times New Roman" w:cs="Times New Roman"/>
          <w:sz w:val="28"/>
          <w:szCs w:val="28"/>
          <w:lang w:val="kk-KZ"/>
        </w:rPr>
        <w:t>д</w:t>
      </w:r>
      <w:r w:rsidRPr="00C379A0">
        <w:rPr>
          <w:rFonts w:ascii="Times New Roman" w:hAnsi="Times New Roman" w:cs="Times New Roman"/>
          <w:sz w:val="28"/>
          <w:szCs w:val="28"/>
        </w:rPr>
        <w:t xml:space="preserve">ың </w:t>
      </w:r>
      <w:r w:rsidR="008706CB" w:rsidRPr="00C379A0">
        <w:rPr>
          <w:rFonts w:ascii="Times New Roman" w:hAnsi="Times New Roman" w:cs="Times New Roman"/>
          <w:sz w:val="28"/>
          <w:szCs w:val="28"/>
          <w:lang w:val="kk-KZ"/>
        </w:rPr>
        <w:t>ортасы</w:t>
      </w:r>
      <w:r w:rsidRPr="00C379A0">
        <w:rPr>
          <w:rFonts w:ascii="Times New Roman" w:hAnsi="Times New Roman" w:cs="Times New Roman"/>
          <w:sz w:val="28"/>
          <w:szCs w:val="28"/>
        </w:rPr>
        <w:t>; 10 – сымы</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бар құндақ</w:t>
      </w:r>
      <w:r w:rsidR="008706CB" w:rsidRPr="00C379A0">
        <w:rPr>
          <w:rFonts w:ascii="Times New Roman" w:hAnsi="Times New Roman" w:cs="Times New Roman"/>
          <w:sz w:val="28"/>
          <w:szCs w:val="28"/>
          <w:lang w:val="kk-KZ"/>
        </w:rPr>
        <w:t xml:space="preserve"> (бухта)</w:t>
      </w:r>
      <w:r w:rsidRPr="00C379A0">
        <w:rPr>
          <w:rFonts w:ascii="Times New Roman" w:hAnsi="Times New Roman" w:cs="Times New Roman"/>
          <w:sz w:val="28"/>
          <w:szCs w:val="28"/>
        </w:rPr>
        <w:t xml:space="preserve">; 11 – аунақшалы </w:t>
      </w:r>
      <w:r w:rsidR="008706CB" w:rsidRPr="00C379A0">
        <w:rPr>
          <w:rFonts w:ascii="Times New Roman" w:hAnsi="Times New Roman" w:cs="Times New Roman"/>
          <w:sz w:val="28"/>
          <w:szCs w:val="28"/>
          <w:lang w:val="kk-KZ"/>
        </w:rPr>
        <w:t xml:space="preserve">(роликті) </w:t>
      </w:r>
      <w:r w:rsidRPr="00C379A0">
        <w:rPr>
          <w:rFonts w:ascii="Times New Roman" w:hAnsi="Times New Roman" w:cs="Times New Roman"/>
          <w:sz w:val="28"/>
          <w:szCs w:val="28"/>
        </w:rPr>
        <w:t>механизм</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1.33 - Қорғаушы газ ортасында пісіру тәсілдері </w:t>
      </w:r>
    </w:p>
    <w:p w:rsidR="00C50EBF" w:rsidRPr="00C379A0" w:rsidRDefault="00C50EBF" w:rsidP="0024234F">
      <w:pPr>
        <w:pStyle w:val="HTML"/>
        <w:shd w:val="clear" w:color="auto" w:fill="FFFFFF" w:themeFill="background1"/>
        <w:jc w:val="center"/>
        <w:rPr>
          <w:rFonts w:ascii="Times New Roman" w:hAnsi="Times New Roman" w:cs="Times New Roman"/>
          <w:color w:val="222222"/>
          <w:sz w:val="28"/>
          <w:szCs w:val="28"/>
          <w:lang w:val="kk-KZ"/>
        </w:rPr>
      </w:pPr>
    </w:p>
    <w:p w:rsidR="00C50EBF" w:rsidRPr="00C379A0" w:rsidRDefault="00C50EB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E6AFB" w:rsidRPr="00C379A0" w:rsidRDefault="00546DB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E6AFB" w:rsidRPr="00C379A0">
        <w:rPr>
          <w:rFonts w:ascii="Times New Roman" w:hAnsi="Times New Roman" w:cs="Times New Roman"/>
          <w:color w:val="222222"/>
          <w:sz w:val="28"/>
          <w:szCs w:val="28"/>
          <w:lang w:val="kk-KZ"/>
        </w:rPr>
        <w:t xml:space="preserve"> аймағын газ</w:t>
      </w:r>
      <w:r w:rsidRPr="00C379A0">
        <w:rPr>
          <w:rFonts w:ascii="Times New Roman" w:hAnsi="Times New Roman" w:cs="Times New Roman"/>
          <w:color w:val="222222"/>
          <w:sz w:val="28"/>
          <w:szCs w:val="28"/>
          <w:lang w:val="kk-KZ"/>
        </w:rPr>
        <w:t>бен</w:t>
      </w:r>
      <w:r w:rsidR="000E6AFB" w:rsidRPr="00C379A0">
        <w:rPr>
          <w:rFonts w:ascii="Times New Roman" w:hAnsi="Times New Roman" w:cs="Times New Roman"/>
          <w:color w:val="222222"/>
          <w:sz w:val="28"/>
          <w:szCs w:val="28"/>
          <w:lang w:val="kk-KZ"/>
        </w:rPr>
        <w:t xml:space="preserve"> қорғаудың тиімділігі </w:t>
      </w:r>
      <w:r w:rsidRPr="00C379A0">
        <w:rPr>
          <w:rFonts w:ascii="Times New Roman" w:hAnsi="Times New Roman" w:cs="Times New Roman"/>
          <w:color w:val="222222"/>
          <w:sz w:val="28"/>
          <w:szCs w:val="28"/>
          <w:lang w:val="kk-KZ"/>
        </w:rPr>
        <w:t>пісіру</w:t>
      </w:r>
      <w:r w:rsidR="000E6AFB" w:rsidRPr="00C379A0">
        <w:rPr>
          <w:rFonts w:ascii="Times New Roman" w:hAnsi="Times New Roman" w:cs="Times New Roman"/>
          <w:color w:val="222222"/>
          <w:sz w:val="28"/>
          <w:szCs w:val="28"/>
          <w:lang w:val="kk-KZ"/>
        </w:rPr>
        <w:t xml:space="preserve"> жылдамдығы</w:t>
      </w:r>
      <w:r w:rsidRPr="00C379A0">
        <w:rPr>
          <w:rFonts w:ascii="Times New Roman" w:hAnsi="Times New Roman" w:cs="Times New Roman"/>
          <w:color w:val="222222"/>
          <w:sz w:val="28"/>
          <w:szCs w:val="28"/>
          <w:lang w:val="kk-KZ"/>
        </w:rPr>
        <w:t>на</w:t>
      </w:r>
      <w:r w:rsidR="000E6AF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және пісіру</w:t>
      </w:r>
      <w:r w:rsidR="000E6AFB" w:rsidRPr="00C379A0">
        <w:rPr>
          <w:rFonts w:ascii="Times New Roman" w:hAnsi="Times New Roman" w:cs="Times New Roman"/>
          <w:color w:val="222222"/>
          <w:sz w:val="28"/>
          <w:szCs w:val="28"/>
          <w:lang w:val="kk-KZ"/>
        </w:rPr>
        <w:t xml:space="preserve"> қосылыс</w:t>
      </w:r>
      <w:r w:rsidRPr="00C379A0">
        <w:rPr>
          <w:rFonts w:ascii="Times New Roman" w:hAnsi="Times New Roman" w:cs="Times New Roman"/>
          <w:color w:val="222222"/>
          <w:sz w:val="28"/>
          <w:szCs w:val="28"/>
          <w:lang w:val="kk-KZ"/>
        </w:rPr>
        <w:t>ын</w:t>
      </w:r>
      <w:r w:rsidR="000E6AFB" w:rsidRPr="00C379A0">
        <w:rPr>
          <w:rFonts w:ascii="Times New Roman" w:hAnsi="Times New Roman" w:cs="Times New Roman"/>
          <w:color w:val="222222"/>
          <w:sz w:val="28"/>
          <w:szCs w:val="28"/>
          <w:lang w:val="kk-KZ"/>
        </w:rPr>
        <w:t>ың түріне байланысты болады. Қорғауға сонымен қатар саптаманың</w:t>
      </w:r>
      <w:r w:rsidRPr="00C379A0">
        <w:rPr>
          <w:rFonts w:ascii="Times New Roman" w:hAnsi="Times New Roman" w:cs="Times New Roman"/>
          <w:color w:val="222222"/>
          <w:sz w:val="28"/>
          <w:szCs w:val="28"/>
          <w:lang w:val="kk-KZ"/>
        </w:rPr>
        <w:t xml:space="preserve"> (сопло)</w:t>
      </w:r>
      <w:r w:rsidR="000E6AFB" w:rsidRPr="00C379A0">
        <w:rPr>
          <w:rFonts w:ascii="Times New Roman" w:hAnsi="Times New Roman" w:cs="Times New Roman"/>
          <w:color w:val="222222"/>
          <w:sz w:val="28"/>
          <w:szCs w:val="28"/>
          <w:lang w:val="kk-KZ"/>
        </w:rPr>
        <w:t xml:space="preserve"> мөлшері, қорғайтын газдың </w:t>
      </w:r>
      <w:r w:rsidR="00464EE7" w:rsidRPr="00C379A0">
        <w:rPr>
          <w:rFonts w:ascii="Times New Roman" w:hAnsi="Times New Roman" w:cs="Times New Roman"/>
          <w:color w:val="222222"/>
          <w:sz w:val="28"/>
          <w:szCs w:val="28"/>
          <w:lang w:val="kk-KZ"/>
        </w:rPr>
        <w:t>мөлшері</w:t>
      </w:r>
      <w:r w:rsidR="000E6AFB" w:rsidRPr="00C379A0">
        <w:rPr>
          <w:rFonts w:ascii="Times New Roman" w:hAnsi="Times New Roman" w:cs="Times New Roman"/>
          <w:color w:val="222222"/>
          <w:sz w:val="28"/>
          <w:szCs w:val="28"/>
          <w:lang w:val="kk-KZ"/>
        </w:rPr>
        <w:t xml:space="preserve"> және саптамадан өнімге дейінгі қашықтық әсер етеді (ол 5–40 </w:t>
      </w:r>
      <w:r w:rsidR="000E6AFB" w:rsidRPr="00C379A0">
        <w:rPr>
          <w:rFonts w:ascii="Times New Roman" w:hAnsi="Times New Roman" w:cs="Times New Roman"/>
          <w:i/>
          <w:color w:val="222222"/>
          <w:sz w:val="28"/>
          <w:szCs w:val="28"/>
          <w:lang w:val="kk-KZ"/>
        </w:rPr>
        <w:t>мм</w:t>
      </w:r>
      <w:r w:rsidR="000E6AFB" w:rsidRPr="00C379A0">
        <w:rPr>
          <w:rFonts w:ascii="Times New Roman" w:hAnsi="Times New Roman" w:cs="Times New Roman"/>
          <w:color w:val="222222"/>
          <w:sz w:val="28"/>
          <w:szCs w:val="28"/>
          <w:lang w:val="kk-KZ"/>
        </w:rPr>
        <w:t xml:space="preserve"> болуы керек).</w:t>
      </w:r>
    </w:p>
    <w:p w:rsidR="00CE6231" w:rsidRPr="00C379A0" w:rsidRDefault="00CE6231"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Балқымайтын электродтармен пісіру тұрақты және айнымалы токпен қолмен, жартылай автоматпен және автоматты тәсілдермен жүзеге асырылады. Тұрақты токпен, әдетте оң полярлығымен, қалыңдығы 0,1-6 </w:t>
      </w:r>
      <w:r w:rsidRPr="00C379A0">
        <w:rPr>
          <w:i/>
          <w:sz w:val="28"/>
          <w:szCs w:val="28"/>
          <w:lang w:val="kk-KZ"/>
        </w:rPr>
        <w:t>мм</w:t>
      </w:r>
      <w:r w:rsidRPr="00C379A0">
        <w:rPr>
          <w:sz w:val="28"/>
          <w:szCs w:val="28"/>
          <w:lang w:val="kk-KZ"/>
        </w:rPr>
        <w:t> тот баспайтын және қызуға берік болаттар, никель мен оның қорытпалары, титан, цирконий, молибден және басқа металдар пісіріледі. Айнымалы токпен алюминий, магний және олардың қорытпалары пісіріледі. Балқитын электродпен пісіру тек автоматты және жартылай автоматты тәсілдермен іске асырылады.</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Аргон </w:t>
      </w:r>
      <w:r w:rsidRPr="00C379A0">
        <w:rPr>
          <w:rFonts w:ascii="Times New Roman" w:hAnsi="Times New Roman" w:cs="Times New Roman"/>
          <w:sz w:val="28"/>
          <w:szCs w:val="28"/>
          <w:lang w:val="kk-KZ"/>
        </w:rPr>
        <w:t>түссіз газ, ауадан 1,38 есе ауыр, сұйық және қатты металдарда ерімейді. Аргон жоғарғы</w:t>
      </w:r>
      <w:r w:rsidR="0046043E" w:rsidRPr="00C379A0">
        <w:rPr>
          <w:rFonts w:ascii="Times New Roman" w:hAnsi="Times New Roman" w:cs="Times New Roman"/>
          <w:sz w:val="28"/>
          <w:szCs w:val="28"/>
          <w:lang w:val="kk-KZ"/>
        </w:rPr>
        <w:t xml:space="preserve"> 99,992 % </w:t>
      </w:r>
      <w:r w:rsidRPr="00C379A0">
        <w:rPr>
          <w:rFonts w:ascii="Times New Roman" w:hAnsi="Times New Roman" w:cs="Times New Roman"/>
          <w:sz w:val="28"/>
          <w:szCs w:val="28"/>
          <w:lang w:val="kk-KZ"/>
        </w:rPr>
        <w:t xml:space="preserve"> және </w:t>
      </w:r>
      <w:r w:rsidR="00EF59AC" w:rsidRPr="00C379A0">
        <w:rPr>
          <w:rFonts w:ascii="Times New Roman" w:hAnsi="Times New Roman" w:cs="Times New Roman"/>
          <w:sz w:val="28"/>
          <w:szCs w:val="28"/>
          <w:lang w:val="kk-KZ"/>
        </w:rPr>
        <w:t xml:space="preserve">бірінші </w:t>
      </w:r>
      <w:r w:rsidR="0046043E" w:rsidRPr="00C379A0">
        <w:rPr>
          <w:rFonts w:ascii="Times New Roman" w:hAnsi="Times New Roman" w:cs="Times New Roman"/>
          <w:sz w:val="28"/>
          <w:szCs w:val="28"/>
          <w:lang w:val="kk-KZ"/>
        </w:rPr>
        <w:t xml:space="preserve">99,987 % </w:t>
      </w:r>
      <w:r w:rsidR="00EF59AC" w:rsidRPr="00C379A0">
        <w:rPr>
          <w:rFonts w:ascii="Times New Roman" w:hAnsi="Times New Roman" w:cs="Times New Roman"/>
          <w:sz w:val="28"/>
          <w:szCs w:val="28"/>
          <w:lang w:val="kk-KZ"/>
        </w:rPr>
        <w:t xml:space="preserve">сұрыпты </w:t>
      </w:r>
      <w:r w:rsidR="0046043E" w:rsidRPr="00C379A0">
        <w:rPr>
          <w:rFonts w:ascii="Times New Roman" w:hAnsi="Times New Roman" w:cs="Times New Roman"/>
          <w:sz w:val="28"/>
          <w:szCs w:val="28"/>
          <w:lang w:val="kk-KZ"/>
        </w:rPr>
        <w:t>тазалыққа сәйкес</w:t>
      </w:r>
      <w:r w:rsidRPr="00C379A0">
        <w:rPr>
          <w:rFonts w:ascii="Times New Roman" w:hAnsi="Times New Roman" w:cs="Times New Roman"/>
          <w:sz w:val="28"/>
          <w:szCs w:val="28"/>
          <w:lang w:val="kk-KZ"/>
        </w:rPr>
        <w:t xml:space="preserve"> шығарылады. Аргонды 15 МПа қысыммен қысылған газға ұқсайтын күйде, болаттан жасалған баллонға </w:t>
      </w:r>
      <w:r w:rsidR="00EF59AC" w:rsidRPr="00C379A0">
        <w:rPr>
          <w:rFonts w:ascii="Times New Roman" w:hAnsi="Times New Roman" w:cs="Times New Roman"/>
          <w:sz w:val="28"/>
          <w:szCs w:val="28"/>
          <w:lang w:val="kk-KZ"/>
        </w:rPr>
        <w:t>толтырылып</w:t>
      </w:r>
      <w:r w:rsidRPr="00C379A0">
        <w:rPr>
          <w:rFonts w:ascii="Times New Roman" w:hAnsi="Times New Roman" w:cs="Times New Roman"/>
          <w:sz w:val="28"/>
          <w:szCs w:val="28"/>
          <w:lang w:val="kk-KZ"/>
        </w:rPr>
        <w:t xml:space="preserve"> тұтынушыға жеткізеді </w:t>
      </w:r>
      <w:r w:rsidR="00EF59AC" w:rsidRPr="00C379A0">
        <w:rPr>
          <w:rFonts w:ascii="Times New Roman" w:hAnsi="Times New Roman" w:cs="Times New Roman"/>
          <w:sz w:val="28"/>
          <w:szCs w:val="28"/>
          <w:lang w:val="kk-KZ"/>
        </w:rPr>
        <w:t xml:space="preserve">және </w:t>
      </w:r>
      <w:r w:rsidRPr="00C379A0">
        <w:rPr>
          <w:rFonts w:ascii="Times New Roman" w:hAnsi="Times New Roman" w:cs="Times New Roman"/>
          <w:sz w:val="28"/>
          <w:szCs w:val="28"/>
          <w:lang w:val="kk-KZ"/>
        </w:rPr>
        <w:t xml:space="preserve">қоймада сақтайды.  </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lastRenderedPageBreak/>
        <w:t>Көмір қышқыл газы</w:t>
      </w:r>
      <w:r w:rsidRPr="00C379A0">
        <w:rPr>
          <w:rFonts w:ascii="Times New Roman" w:hAnsi="Times New Roman" w:cs="Times New Roman"/>
          <w:sz w:val="28"/>
          <w:szCs w:val="28"/>
          <w:lang w:val="kk-KZ"/>
        </w:rPr>
        <w:t xml:space="preserve"> түссіз, иісі шамалы, ауадан 1,52 </w:t>
      </w:r>
      <w:r w:rsidR="004B0E3E" w:rsidRPr="00C379A0">
        <w:rPr>
          <w:rFonts w:ascii="Times New Roman" w:hAnsi="Times New Roman" w:cs="Times New Roman"/>
          <w:sz w:val="28"/>
          <w:szCs w:val="28"/>
          <w:lang w:val="kk-KZ"/>
        </w:rPr>
        <w:t>есе</w:t>
      </w:r>
      <w:r w:rsidRPr="00C379A0">
        <w:rPr>
          <w:rFonts w:ascii="Times New Roman" w:hAnsi="Times New Roman" w:cs="Times New Roman"/>
          <w:sz w:val="28"/>
          <w:szCs w:val="28"/>
          <w:lang w:val="kk-KZ"/>
        </w:rPr>
        <w:t xml:space="preserve"> ауыр, қатты және сұйық металдарда ерімейді. </w:t>
      </w:r>
      <w:r w:rsidR="00CF3CE2" w:rsidRPr="00C379A0">
        <w:rPr>
          <w:rFonts w:ascii="Times New Roman" w:hAnsi="Times New Roman" w:cs="Times New Roman"/>
          <w:sz w:val="28"/>
          <w:szCs w:val="28"/>
          <w:lang w:val="kk-KZ"/>
        </w:rPr>
        <w:t xml:space="preserve">Бұл </w:t>
      </w:r>
      <w:r w:rsidRPr="00C379A0">
        <w:rPr>
          <w:rFonts w:ascii="Times New Roman" w:hAnsi="Times New Roman" w:cs="Times New Roman"/>
          <w:sz w:val="28"/>
          <w:szCs w:val="28"/>
          <w:lang w:val="kk-KZ"/>
        </w:rPr>
        <w:t xml:space="preserve">газдың тазалығы 99,5, 98,5 және 98,0 % тең </w:t>
      </w:r>
      <w:r w:rsidR="00CF3CE2" w:rsidRPr="00C379A0">
        <w:rPr>
          <w:rFonts w:ascii="Times New Roman" w:hAnsi="Times New Roman" w:cs="Times New Roman"/>
          <w:sz w:val="28"/>
          <w:szCs w:val="28"/>
          <w:lang w:val="kk-KZ"/>
        </w:rPr>
        <w:t>сұрыптармен шығарылады</w:t>
      </w:r>
      <w:r w:rsidRPr="00C379A0">
        <w:rPr>
          <w:rFonts w:ascii="Times New Roman" w:hAnsi="Times New Roman" w:cs="Times New Roman"/>
          <w:sz w:val="28"/>
          <w:szCs w:val="28"/>
          <w:lang w:val="kk-KZ"/>
        </w:rPr>
        <w:t>. Пісір</w:t>
      </w:r>
      <w:r w:rsidR="00CF3CE2" w:rsidRPr="00C379A0">
        <w:rPr>
          <w:rFonts w:ascii="Times New Roman" w:hAnsi="Times New Roman" w:cs="Times New Roman"/>
          <w:sz w:val="28"/>
          <w:szCs w:val="28"/>
          <w:lang w:val="kk-KZ"/>
        </w:rPr>
        <w:t>у</w:t>
      </w:r>
      <w:r w:rsidRPr="00C379A0">
        <w:rPr>
          <w:rFonts w:ascii="Times New Roman" w:hAnsi="Times New Roman" w:cs="Times New Roman"/>
          <w:sz w:val="28"/>
          <w:szCs w:val="28"/>
          <w:lang w:val="kk-KZ"/>
        </w:rPr>
        <w:t xml:space="preserve">де қолданылатын газды 7 МПа қысыммен сұйылтылған күйде, болаттан жасалған баллонда сақтап тұтынушыға жеткізеді.  </w:t>
      </w:r>
    </w:p>
    <w:p w:rsidR="00CE6231" w:rsidRPr="00C379A0" w:rsidRDefault="00CE6231"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Көмір қышқыл газда пісіру жоғары өнімділігімен және құнының төмендігімен сипатталады, соның нәтижесінде бұл тәсіл көбіне көп аз көміртекті, аз легірленген және кейбір жоғары легірленген болаттарды пісіру үшін қолданылады.</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Балқымайтын электродпен пісіруді (1.</w:t>
      </w:r>
      <w:r w:rsidR="00BE71B8" w:rsidRPr="00C379A0">
        <w:rPr>
          <w:rFonts w:ascii="Times New Roman" w:hAnsi="Times New Roman" w:cs="Times New Roman"/>
          <w:sz w:val="28"/>
          <w:szCs w:val="28"/>
          <w:lang w:val="kk-KZ"/>
        </w:rPr>
        <w:t>33</w:t>
      </w:r>
      <w:r w:rsidR="00D326F3" w:rsidRPr="00C379A0">
        <w:rPr>
          <w:rFonts w:ascii="Times New Roman" w:hAnsi="Times New Roman" w:cs="Times New Roman"/>
          <w:sz w:val="28"/>
          <w:szCs w:val="28"/>
          <w:lang w:val="kk-KZ"/>
        </w:rPr>
        <w:t xml:space="preserve"> </w:t>
      </w:r>
      <w:r w:rsidR="00D326F3" w:rsidRPr="00C379A0">
        <w:rPr>
          <w:rFonts w:ascii="Times New Roman" w:hAnsi="Times New Roman" w:cs="Times New Roman"/>
          <w:i/>
          <w:sz w:val="28"/>
          <w:szCs w:val="28"/>
          <w:lang w:val="kk-KZ"/>
        </w:rPr>
        <w:t>б</w:t>
      </w:r>
      <w:r w:rsidR="00D326F3"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w:t>
      </w:r>
      <w:r w:rsidR="00D326F3"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сурет) тура полярлы тұрақты токпен жүргізеді. Мұндай жағдайда доға жеңіл және 10...15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тең кернеуде орнықты жанады. Кері полярлық токты қолданған кезде, доғаның кернеуі өседі, оның жануының орнықтылығы төмендейді және электродтың шыдамдылығы азаяды. Кері полярлы доғаның осындай ерекшіліктері, оны пісіру процесінде тікелей қолдануға жарамсыз жасайды. Бірақ та кері полярлы доға мынадай маңызды технологиялық қасиет</w:t>
      </w:r>
      <w:r w:rsidR="00BE71B8" w:rsidRPr="00C379A0">
        <w:rPr>
          <w:rFonts w:ascii="Times New Roman" w:hAnsi="Times New Roman" w:cs="Times New Roman"/>
          <w:sz w:val="28"/>
          <w:szCs w:val="28"/>
          <w:lang w:val="kk-KZ"/>
        </w:rPr>
        <w:t>ке ие</w:t>
      </w:r>
      <w:r w:rsidRPr="00C379A0">
        <w:rPr>
          <w:rFonts w:ascii="Times New Roman" w:hAnsi="Times New Roman" w:cs="Times New Roman"/>
          <w:sz w:val="28"/>
          <w:szCs w:val="28"/>
          <w:lang w:val="kk-KZ"/>
        </w:rPr>
        <w:t xml:space="preserve">: ол әсер еткен кезде пісірілетін металдың бетіндегі тотық жойылады. Аргонның ауыр оң ионы металл бетін </w:t>
      </w:r>
      <w:r w:rsidR="00BE71B8" w:rsidRPr="00C379A0">
        <w:rPr>
          <w:rFonts w:ascii="Times New Roman" w:hAnsi="Times New Roman" w:cs="Times New Roman"/>
          <w:sz w:val="28"/>
          <w:szCs w:val="28"/>
          <w:lang w:val="kk-KZ"/>
        </w:rPr>
        <w:t>соққылап</w:t>
      </w:r>
      <w:r w:rsidRPr="00C379A0">
        <w:rPr>
          <w:rFonts w:ascii="Times New Roman" w:hAnsi="Times New Roman" w:cs="Times New Roman"/>
          <w:sz w:val="28"/>
          <w:szCs w:val="28"/>
          <w:lang w:val="kk-KZ"/>
        </w:rPr>
        <w:t xml:space="preserve">, тотық қабыршағын механикалық </w:t>
      </w:r>
      <w:r w:rsidR="00DF4BBF" w:rsidRPr="00C379A0">
        <w:rPr>
          <w:rFonts w:ascii="Times New Roman" w:hAnsi="Times New Roman" w:cs="Times New Roman"/>
          <w:sz w:val="28"/>
          <w:szCs w:val="28"/>
          <w:lang w:val="kk-KZ"/>
        </w:rPr>
        <w:t>қирататындығымен</w:t>
      </w:r>
      <w:r w:rsidRPr="00C379A0">
        <w:rPr>
          <w:rFonts w:ascii="Times New Roman" w:hAnsi="Times New Roman" w:cs="Times New Roman"/>
          <w:sz w:val="28"/>
          <w:szCs w:val="28"/>
          <w:lang w:val="kk-KZ"/>
        </w:rPr>
        <w:t xml:space="preserve"> жоғарыда айтылған құбылысты түсіндіруге болады. </w:t>
      </w:r>
      <w:r w:rsidRPr="00C379A0">
        <w:rPr>
          <w:rFonts w:ascii="Times New Roman" w:hAnsi="Times New Roman" w:cs="Times New Roman"/>
          <w:sz w:val="28"/>
          <w:szCs w:val="28"/>
        </w:rPr>
        <w:t xml:space="preserve">Тотықты жою процесі тағы да «катодты тозаңдату» деген атпен белгілі. Жоғарыда айтылған кері полярлы доғаның қасиетін, доғаны қоректендіру үшін айнымалы токты қолданып алюминий, магний және олардың қорытпаларын пісіру үшін қолданады.  </w:t>
      </w:r>
    </w:p>
    <w:p w:rsidR="00DF4BBF" w:rsidRPr="00C379A0" w:rsidRDefault="00DF4BBF"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Аргонмен қорғалған ортада балқитын электродпен пісірген кезде, пісіру процесінің жақсы өтуі және жіктің сапа</w:t>
      </w:r>
      <w:r w:rsidR="001B41E7" w:rsidRPr="00C379A0">
        <w:rPr>
          <w:rFonts w:ascii="Times New Roman" w:hAnsi="Times New Roman" w:cs="Times New Roman"/>
          <w:sz w:val="28"/>
          <w:szCs w:val="28"/>
          <w:lang w:val="kk-KZ"/>
        </w:rPr>
        <w:t>лы</w:t>
      </w:r>
      <w:r w:rsidRPr="00C379A0">
        <w:rPr>
          <w:rFonts w:ascii="Times New Roman" w:hAnsi="Times New Roman" w:cs="Times New Roman"/>
          <w:sz w:val="28"/>
          <w:szCs w:val="28"/>
          <w:lang w:val="kk-KZ"/>
        </w:rPr>
        <w:t xml:space="preserve"> болуы токтың тығыздығы жоғары болған кезде (100 </w:t>
      </w:r>
      <w:r w:rsidRPr="00C379A0">
        <w:rPr>
          <w:rFonts w:ascii="Times New Roman" w:hAnsi="Times New Roman" w:cs="Times New Roman"/>
          <w:i/>
          <w:sz w:val="28"/>
          <w:szCs w:val="28"/>
          <w:lang w:val="kk-KZ"/>
        </w:rPr>
        <w:t>А/мм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және бұдан да көп) қамтамасыз етіледі. Токтың тығыздығы жоғары болмаған кезде, электродтан пісіру</w:t>
      </w:r>
      <w:r w:rsidR="00057495" w:rsidRPr="00C379A0">
        <w:rPr>
          <w:rFonts w:ascii="Times New Roman" w:hAnsi="Times New Roman" w:cs="Times New Roman"/>
          <w:sz w:val="28"/>
          <w:szCs w:val="28"/>
          <w:lang w:val="kk-KZ"/>
        </w:rPr>
        <w:t xml:space="preserve"> </w:t>
      </w:r>
      <w:r w:rsidR="009E74A2" w:rsidRPr="00C379A0">
        <w:rPr>
          <w:rFonts w:ascii="Times New Roman" w:hAnsi="Times New Roman" w:cs="Times New Roman"/>
          <w:sz w:val="28"/>
          <w:szCs w:val="28"/>
          <w:lang w:val="kk-KZ"/>
        </w:rPr>
        <w:t xml:space="preserve">бассейініне </w:t>
      </w:r>
      <w:r w:rsidRPr="00C379A0">
        <w:rPr>
          <w:rFonts w:ascii="Times New Roman" w:hAnsi="Times New Roman" w:cs="Times New Roman"/>
          <w:sz w:val="28"/>
          <w:szCs w:val="28"/>
          <w:lang w:val="kk-KZ"/>
        </w:rPr>
        <w:t>балқытылған металл ірі тамшы түрінде тасымалданады. Бұл жіктің кеуекті болуына, балқытылған металдың қатты шашырауына және негізгі металдың аз балқуына алып келеді. Токтың тығыздығы жоғары болған кезде, балқытылған м</w:t>
      </w:r>
      <w:r w:rsidR="00057495" w:rsidRPr="00C379A0">
        <w:rPr>
          <w:rFonts w:ascii="Times New Roman" w:hAnsi="Times New Roman" w:cs="Times New Roman"/>
          <w:sz w:val="28"/>
          <w:szCs w:val="28"/>
          <w:lang w:val="kk-KZ"/>
        </w:rPr>
        <w:t>еталды электродтан пісіру шомыл</w:t>
      </w:r>
      <w:r w:rsidRPr="00C379A0">
        <w:rPr>
          <w:rFonts w:ascii="Times New Roman" w:hAnsi="Times New Roman" w:cs="Times New Roman"/>
          <w:sz w:val="28"/>
          <w:szCs w:val="28"/>
          <w:lang w:val="kk-KZ"/>
        </w:rPr>
        <w:t>ғ</w:t>
      </w:r>
      <w:r w:rsidR="00057495" w:rsidRPr="00C379A0">
        <w:rPr>
          <w:rFonts w:ascii="Times New Roman" w:hAnsi="Times New Roman" w:cs="Times New Roman"/>
          <w:sz w:val="28"/>
          <w:szCs w:val="28"/>
          <w:lang w:val="kk-KZ"/>
        </w:rPr>
        <w:t>с</w:t>
      </w:r>
      <w:r w:rsidRPr="00C379A0">
        <w:rPr>
          <w:rFonts w:ascii="Times New Roman" w:hAnsi="Times New Roman" w:cs="Times New Roman"/>
          <w:sz w:val="28"/>
          <w:szCs w:val="28"/>
          <w:lang w:val="kk-KZ"/>
        </w:rPr>
        <w:t>ына тасымалдау ұсақ тамшы немесе ағынды түрде жүреді. Едәуір электрмагнитті күш әсер еткен жағдайда тез қозғалатын ұсақ тамшылар тұтас ағынға құйылады.</w:t>
      </w:r>
    </w:p>
    <w:p w:rsidR="000E6AFB" w:rsidRPr="00C379A0" w:rsidRDefault="00464EE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Қорғаушы газдар ортасында пісірудің</w:t>
      </w:r>
      <w:r w:rsidR="000E6AFB" w:rsidRPr="00C379A0">
        <w:rPr>
          <w:rFonts w:ascii="Times New Roman" w:hAnsi="Times New Roman" w:cs="Times New Roman"/>
          <w:color w:val="222222"/>
          <w:sz w:val="28"/>
          <w:szCs w:val="28"/>
          <w:lang w:val="kk-KZ"/>
        </w:rPr>
        <w:t xml:space="preserve"> артықшылықтары:</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флюст</w:t>
      </w:r>
      <w:r w:rsidR="00385FAC" w:rsidRPr="00C379A0">
        <w:rPr>
          <w:rFonts w:ascii="Times New Roman" w:hAnsi="Times New Roman" w:cs="Times New Roman"/>
          <w:color w:val="222222"/>
          <w:sz w:val="28"/>
          <w:szCs w:val="28"/>
          <w:lang w:val="kk-KZ"/>
        </w:rPr>
        <w:t>ер немесе жабындылар қолданылмайды</w:t>
      </w:r>
      <w:r w:rsidRPr="00C379A0">
        <w:rPr>
          <w:rFonts w:ascii="Times New Roman" w:hAnsi="Times New Roman" w:cs="Times New Roman"/>
          <w:color w:val="222222"/>
          <w:sz w:val="28"/>
          <w:szCs w:val="28"/>
          <w:lang w:val="kk-KZ"/>
        </w:rPr>
        <w:t>, сондықтан қосылыстарды</w:t>
      </w:r>
      <w:r w:rsidR="00385FAC" w:rsidRPr="00C379A0">
        <w:rPr>
          <w:rFonts w:ascii="Times New Roman" w:hAnsi="Times New Roman" w:cs="Times New Roman"/>
          <w:color w:val="222222"/>
          <w:sz w:val="28"/>
          <w:szCs w:val="28"/>
          <w:lang w:val="kk-KZ"/>
        </w:rPr>
        <w:t xml:space="preserve">ң тігістерін </w:t>
      </w:r>
      <w:r w:rsidRPr="00C379A0">
        <w:rPr>
          <w:rFonts w:ascii="Times New Roman" w:hAnsi="Times New Roman" w:cs="Times New Roman"/>
          <w:color w:val="222222"/>
          <w:sz w:val="28"/>
          <w:szCs w:val="28"/>
          <w:lang w:val="kk-KZ"/>
        </w:rPr>
        <w:t xml:space="preserve"> қождардан тазартудың қажеті жоқ;</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жоғары өнімділік және жылу </w:t>
      </w:r>
      <w:r w:rsidR="00385FAC" w:rsidRPr="00C379A0">
        <w:rPr>
          <w:rFonts w:ascii="Times New Roman" w:hAnsi="Times New Roman" w:cs="Times New Roman"/>
          <w:color w:val="222222"/>
          <w:sz w:val="28"/>
          <w:szCs w:val="28"/>
          <w:lang w:val="kk-KZ"/>
        </w:rPr>
        <w:t>көз</w:t>
      </w:r>
      <w:r w:rsidR="00DB6BDB" w:rsidRPr="00C379A0">
        <w:rPr>
          <w:rFonts w:ascii="Times New Roman" w:hAnsi="Times New Roman" w:cs="Times New Roman"/>
          <w:color w:val="222222"/>
          <w:sz w:val="28"/>
          <w:szCs w:val="28"/>
          <w:lang w:val="kk-KZ"/>
        </w:rPr>
        <w:t>ін</w:t>
      </w:r>
      <w:r w:rsidR="00385FAC" w:rsidRPr="00C379A0">
        <w:rPr>
          <w:rFonts w:ascii="Times New Roman" w:hAnsi="Times New Roman" w:cs="Times New Roman"/>
          <w:color w:val="222222"/>
          <w:sz w:val="28"/>
          <w:szCs w:val="28"/>
          <w:lang w:val="kk-KZ"/>
        </w:rPr>
        <w:t>ің</w:t>
      </w:r>
      <w:r w:rsidR="00DB6BD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концентрациясы</w:t>
      </w:r>
      <w:r w:rsidR="003253B4"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деңгейі </w:t>
      </w:r>
      <w:r w:rsidR="003253B4" w:rsidRPr="00C379A0">
        <w:rPr>
          <w:rFonts w:ascii="Times New Roman" w:hAnsi="Times New Roman" w:cs="Times New Roman"/>
          <w:color w:val="222222"/>
          <w:sz w:val="28"/>
          <w:szCs w:val="28"/>
          <w:lang w:val="kk-KZ"/>
        </w:rPr>
        <w:t xml:space="preserve">пісіру аймағындағы металдың </w:t>
      </w:r>
      <w:r w:rsidRPr="00C379A0">
        <w:rPr>
          <w:rFonts w:ascii="Times New Roman" w:hAnsi="Times New Roman" w:cs="Times New Roman"/>
          <w:color w:val="222222"/>
          <w:sz w:val="28"/>
          <w:szCs w:val="28"/>
          <w:lang w:val="kk-KZ"/>
        </w:rPr>
        <w:t>құрылымдық қайта құру</w:t>
      </w:r>
      <w:r w:rsidR="003253B4"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 xml:space="preserve"> едәуір қысқарта алады;</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253B4"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металдың </w:t>
      </w:r>
      <w:r w:rsidR="003253B4" w:rsidRPr="00C379A0">
        <w:rPr>
          <w:rFonts w:ascii="Times New Roman" w:hAnsi="Times New Roman" w:cs="Times New Roman"/>
          <w:color w:val="222222"/>
          <w:sz w:val="28"/>
          <w:szCs w:val="28"/>
          <w:lang w:val="kk-KZ"/>
        </w:rPr>
        <w:t xml:space="preserve">аудағы </w:t>
      </w:r>
      <w:r w:rsidRPr="00C379A0">
        <w:rPr>
          <w:rFonts w:ascii="Times New Roman" w:hAnsi="Times New Roman" w:cs="Times New Roman"/>
          <w:color w:val="222222"/>
          <w:sz w:val="28"/>
          <w:szCs w:val="28"/>
          <w:lang w:val="kk-KZ"/>
        </w:rPr>
        <w:t>оттегімен және азотпен шамалы әрекеттесуі;</w:t>
      </w:r>
    </w:p>
    <w:p w:rsidR="00D326F3"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253B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 бақылау жеңілдігі;</w:t>
      </w:r>
    </w:p>
    <w:p w:rsidR="00E413CD" w:rsidRPr="00C379A0" w:rsidRDefault="0041144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п</w:t>
      </w:r>
      <w:r w:rsidR="00E413CD" w:rsidRPr="00C379A0">
        <w:rPr>
          <w:rFonts w:ascii="Times New Roman" w:hAnsi="Times New Roman" w:cs="Times New Roman"/>
          <w:color w:val="222222"/>
          <w:sz w:val="28"/>
          <w:szCs w:val="28"/>
          <w:lang w:val="kk-KZ"/>
        </w:rPr>
        <w:t>роцестерді</w:t>
      </w:r>
      <w:r w:rsidRPr="00C379A0">
        <w:rPr>
          <w:rFonts w:ascii="Times New Roman" w:hAnsi="Times New Roman" w:cs="Times New Roman"/>
          <w:color w:val="222222"/>
          <w:sz w:val="28"/>
          <w:szCs w:val="28"/>
          <w:lang w:val="kk-KZ"/>
        </w:rPr>
        <w:t>н</w:t>
      </w:r>
      <w:r w:rsidR="00E413CD" w:rsidRPr="00C379A0">
        <w:rPr>
          <w:rFonts w:ascii="Times New Roman" w:hAnsi="Times New Roman" w:cs="Times New Roman"/>
          <w:color w:val="222222"/>
          <w:sz w:val="28"/>
          <w:szCs w:val="28"/>
          <w:lang w:val="kk-KZ"/>
        </w:rPr>
        <w:t xml:space="preserve"> механикаландыру және автоматтандыру мүмкіндігі.</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Кейде доғалы </w:t>
      </w:r>
      <w:r w:rsidR="000A6702" w:rsidRPr="00C379A0">
        <w:rPr>
          <w:rFonts w:ascii="Times New Roman" w:hAnsi="Times New Roman" w:cs="Times New Roman"/>
          <w:color w:val="222222"/>
          <w:sz w:val="28"/>
          <w:szCs w:val="28"/>
          <w:lang w:val="kk-KZ"/>
        </w:rPr>
        <w:t xml:space="preserve">пісіруді </w:t>
      </w:r>
      <w:r w:rsidR="0041144D" w:rsidRPr="00C379A0">
        <w:rPr>
          <w:rFonts w:ascii="Times New Roman" w:hAnsi="Times New Roman" w:cs="Times New Roman"/>
          <w:color w:val="222222"/>
          <w:sz w:val="28"/>
          <w:szCs w:val="28"/>
          <w:lang w:val="kk-KZ"/>
        </w:rPr>
        <w:t>әртүрлі газдардың қоспасымен</w:t>
      </w:r>
      <w:r w:rsidRPr="00C379A0">
        <w:rPr>
          <w:rFonts w:ascii="Times New Roman" w:hAnsi="Times New Roman" w:cs="Times New Roman"/>
          <w:color w:val="222222"/>
          <w:sz w:val="28"/>
          <w:szCs w:val="28"/>
          <w:lang w:val="kk-KZ"/>
        </w:rPr>
        <w:t xml:space="preserve"> қорға</w:t>
      </w:r>
      <w:r w:rsidR="000A6702"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 қолданылады (комбин</w:t>
      </w:r>
      <w:r w:rsidR="000A6702" w:rsidRPr="00C379A0">
        <w:rPr>
          <w:rFonts w:ascii="Times New Roman" w:hAnsi="Times New Roman" w:cs="Times New Roman"/>
          <w:color w:val="222222"/>
          <w:sz w:val="28"/>
          <w:szCs w:val="28"/>
          <w:lang w:val="kk-KZ"/>
        </w:rPr>
        <w:t>ированная</w:t>
      </w:r>
      <w:r w:rsidR="0041144D" w:rsidRPr="00C379A0">
        <w:rPr>
          <w:rFonts w:ascii="Times New Roman" w:hAnsi="Times New Roman" w:cs="Times New Roman"/>
          <w:color w:val="222222"/>
          <w:sz w:val="28"/>
          <w:szCs w:val="28"/>
          <w:lang w:val="kk-KZ"/>
        </w:rPr>
        <w:t xml:space="preserve"> защита</w:t>
      </w:r>
      <w:r w:rsidRPr="00C379A0">
        <w:rPr>
          <w:rFonts w:ascii="Times New Roman" w:hAnsi="Times New Roman" w:cs="Times New Roman"/>
          <w:color w:val="222222"/>
          <w:sz w:val="28"/>
          <w:szCs w:val="28"/>
          <w:lang w:val="kk-KZ"/>
        </w:rPr>
        <w:t>)</w:t>
      </w:r>
      <w:r w:rsidR="000A6702" w:rsidRPr="00C379A0">
        <w:rPr>
          <w:rFonts w:ascii="Times New Roman" w:hAnsi="Times New Roman" w:cs="Times New Roman"/>
          <w:color w:val="222222"/>
          <w:sz w:val="28"/>
          <w:szCs w:val="28"/>
          <w:lang w:val="kk-KZ"/>
        </w:rPr>
        <w:t>.</w:t>
      </w:r>
    </w:p>
    <w:p w:rsidR="00EF5E6B" w:rsidRPr="00C379A0" w:rsidRDefault="00166F0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доғасының аймағын қорғаудың сенімділігі </w:t>
      </w:r>
      <w:r w:rsidR="0007305D" w:rsidRPr="00C379A0">
        <w:rPr>
          <w:rFonts w:ascii="Times New Roman" w:hAnsi="Times New Roman" w:cs="Times New Roman"/>
          <w:color w:val="222222"/>
          <w:sz w:val="28"/>
          <w:szCs w:val="28"/>
          <w:lang w:val="kk-KZ"/>
        </w:rPr>
        <w:t xml:space="preserve">газдың жылуфизикалық </w:t>
      </w:r>
      <w:r w:rsidRPr="00C379A0">
        <w:rPr>
          <w:rFonts w:ascii="Times New Roman" w:hAnsi="Times New Roman" w:cs="Times New Roman"/>
          <w:color w:val="222222"/>
          <w:sz w:val="28"/>
          <w:szCs w:val="28"/>
          <w:lang w:val="kk-KZ"/>
        </w:rPr>
        <w:t>қасиеттер</w:t>
      </w:r>
      <w:r w:rsidR="0007305D"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е және </w:t>
      </w:r>
      <w:r w:rsidR="0007305D"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шығыны</w:t>
      </w:r>
      <w:r w:rsidR="009841B9" w:rsidRPr="00C379A0">
        <w:rPr>
          <w:rFonts w:ascii="Times New Roman" w:hAnsi="Times New Roman" w:cs="Times New Roman"/>
          <w:color w:val="222222"/>
          <w:sz w:val="28"/>
          <w:szCs w:val="28"/>
          <w:lang w:val="kk-KZ"/>
        </w:rPr>
        <w:t>на</w:t>
      </w:r>
      <w:r w:rsidRPr="00C379A0">
        <w:rPr>
          <w:rFonts w:ascii="Times New Roman" w:hAnsi="Times New Roman" w:cs="Times New Roman"/>
          <w:color w:val="222222"/>
          <w:sz w:val="28"/>
          <w:szCs w:val="28"/>
          <w:lang w:val="kk-KZ"/>
        </w:rPr>
        <w:t xml:space="preserve">, сондай-ақ </w:t>
      </w:r>
      <w:r w:rsidR="009841B9" w:rsidRPr="00C379A0">
        <w:rPr>
          <w:rFonts w:ascii="Times New Roman" w:hAnsi="Times New Roman" w:cs="Times New Roman"/>
          <w:color w:val="222222"/>
          <w:sz w:val="28"/>
          <w:szCs w:val="28"/>
          <w:lang w:val="kk-KZ"/>
        </w:rPr>
        <w:t>шілтердің</w:t>
      </w:r>
      <w:r w:rsidRPr="00C379A0">
        <w:rPr>
          <w:rFonts w:ascii="Times New Roman" w:hAnsi="Times New Roman" w:cs="Times New Roman"/>
          <w:color w:val="222222"/>
          <w:sz w:val="28"/>
          <w:szCs w:val="28"/>
          <w:lang w:val="kk-KZ"/>
        </w:rPr>
        <w:t xml:space="preserve"> </w:t>
      </w:r>
      <w:r w:rsidR="009841B9" w:rsidRPr="00C379A0">
        <w:rPr>
          <w:rFonts w:ascii="Times New Roman" w:hAnsi="Times New Roman" w:cs="Times New Roman"/>
          <w:color w:val="222222"/>
          <w:sz w:val="28"/>
          <w:szCs w:val="28"/>
          <w:lang w:val="kk-KZ"/>
        </w:rPr>
        <w:t>құрылымының</w:t>
      </w:r>
      <w:r w:rsidRPr="00C379A0">
        <w:rPr>
          <w:rFonts w:ascii="Times New Roman" w:hAnsi="Times New Roman" w:cs="Times New Roman"/>
          <w:color w:val="222222"/>
          <w:sz w:val="28"/>
          <w:szCs w:val="28"/>
          <w:lang w:val="kk-KZ"/>
        </w:rPr>
        <w:t xml:space="preserve"> ерекшеліктеріне және </w:t>
      </w:r>
      <w:r w:rsidR="009841B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режиміне байланысты</w:t>
      </w:r>
      <w:r w:rsidR="0041144D"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w:t>
      </w:r>
      <w:r w:rsidR="009841B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w:t>
      </w:r>
      <w:r w:rsidRPr="00C379A0">
        <w:rPr>
          <w:rFonts w:ascii="Times New Roman" w:hAnsi="Times New Roman" w:cs="Times New Roman"/>
          <w:color w:val="222222"/>
          <w:sz w:val="28"/>
          <w:szCs w:val="28"/>
          <w:lang w:val="kk-KZ"/>
        </w:rPr>
        <w:lastRenderedPageBreak/>
        <w:t>аймағына жеткізілетін қорға</w:t>
      </w:r>
      <w:r w:rsidR="0041144D" w:rsidRPr="00C379A0">
        <w:rPr>
          <w:rFonts w:ascii="Times New Roman" w:hAnsi="Times New Roman" w:cs="Times New Roman"/>
          <w:color w:val="222222"/>
          <w:sz w:val="28"/>
          <w:szCs w:val="28"/>
          <w:lang w:val="kk-KZ"/>
        </w:rPr>
        <w:t>ушы</w:t>
      </w:r>
      <w:r w:rsidRPr="00C379A0">
        <w:rPr>
          <w:rFonts w:ascii="Times New Roman" w:hAnsi="Times New Roman" w:cs="Times New Roman"/>
          <w:color w:val="222222"/>
          <w:sz w:val="28"/>
          <w:szCs w:val="28"/>
          <w:lang w:val="kk-KZ"/>
        </w:rPr>
        <w:t xml:space="preserve"> газдары доғалық разрядтың тұрақтылығына, электрод металының еруіне және оны беру сипатына әсер етеді. </w:t>
      </w:r>
      <w:r w:rsidR="00EF5E6B" w:rsidRPr="00C379A0">
        <w:rPr>
          <w:rFonts w:ascii="Times New Roman" w:hAnsi="Times New Roman" w:cs="Times New Roman"/>
          <w:color w:val="222222"/>
          <w:sz w:val="28"/>
          <w:szCs w:val="28"/>
          <w:lang w:val="kk-KZ"/>
        </w:rPr>
        <w:t>Пісіру үдерісі кезінде балқыған электродтың металы</w:t>
      </w:r>
      <w:r w:rsidR="00C863F7" w:rsidRPr="00C379A0">
        <w:rPr>
          <w:rFonts w:ascii="Times New Roman" w:hAnsi="Times New Roman" w:cs="Times New Roman"/>
          <w:color w:val="222222"/>
          <w:sz w:val="28"/>
          <w:szCs w:val="28"/>
          <w:lang w:val="kk-KZ"/>
        </w:rPr>
        <w:t xml:space="preserve"> жікке</w:t>
      </w:r>
      <w:r w:rsidR="00EF5E6B" w:rsidRPr="00C379A0">
        <w:rPr>
          <w:rFonts w:ascii="Times New Roman" w:hAnsi="Times New Roman" w:cs="Times New Roman"/>
          <w:color w:val="222222"/>
          <w:sz w:val="28"/>
          <w:szCs w:val="28"/>
          <w:lang w:val="kk-KZ"/>
        </w:rPr>
        <w:t xml:space="preserve"> тамшылап және </w:t>
      </w:r>
      <w:r w:rsidR="00C863F7" w:rsidRPr="00C379A0">
        <w:rPr>
          <w:rFonts w:ascii="Times New Roman" w:hAnsi="Times New Roman" w:cs="Times New Roman"/>
          <w:color w:val="222222"/>
          <w:sz w:val="28"/>
          <w:szCs w:val="28"/>
          <w:lang w:val="kk-KZ"/>
        </w:rPr>
        <w:t>тұтас ағын болып құйылу арқылы</w:t>
      </w:r>
      <w:r w:rsidR="00EF5E6B" w:rsidRPr="00C379A0">
        <w:rPr>
          <w:rFonts w:ascii="Times New Roman" w:hAnsi="Times New Roman" w:cs="Times New Roman"/>
          <w:color w:val="222222"/>
          <w:sz w:val="28"/>
          <w:szCs w:val="28"/>
          <w:lang w:val="kk-KZ"/>
        </w:rPr>
        <w:t xml:space="preserve"> жүреді. </w:t>
      </w:r>
      <w:r w:rsidR="00502582" w:rsidRPr="00C379A0">
        <w:rPr>
          <w:rFonts w:ascii="Times New Roman" w:hAnsi="Times New Roman" w:cs="Times New Roman"/>
          <w:color w:val="222222"/>
          <w:sz w:val="28"/>
          <w:szCs w:val="28"/>
          <w:lang w:val="kk-KZ"/>
        </w:rPr>
        <w:t>Пісіру тоғы өскен сайын</w:t>
      </w:r>
      <w:r w:rsidR="00EF5E6B" w:rsidRPr="00C379A0">
        <w:rPr>
          <w:rFonts w:ascii="Times New Roman" w:hAnsi="Times New Roman" w:cs="Times New Roman"/>
          <w:color w:val="222222"/>
          <w:sz w:val="28"/>
          <w:szCs w:val="28"/>
          <w:lang w:val="kk-KZ"/>
        </w:rPr>
        <w:t xml:space="preserve"> электрод</w:t>
      </w:r>
      <w:r w:rsidR="00502582" w:rsidRPr="00C379A0">
        <w:rPr>
          <w:rFonts w:ascii="Times New Roman" w:hAnsi="Times New Roman" w:cs="Times New Roman"/>
          <w:color w:val="222222"/>
          <w:sz w:val="28"/>
          <w:szCs w:val="28"/>
          <w:lang w:val="kk-KZ"/>
        </w:rPr>
        <w:t>тың</w:t>
      </w:r>
      <w:r w:rsidR="00EF5E6B" w:rsidRPr="00C379A0">
        <w:rPr>
          <w:rFonts w:ascii="Times New Roman" w:hAnsi="Times New Roman" w:cs="Times New Roman"/>
          <w:color w:val="222222"/>
          <w:sz w:val="28"/>
          <w:szCs w:val="28"/>
          <w:lang w:val="kk-KZ"/>
        </w:rPr>
        <w:t xml:space="preserve"> </w:t>
      </w:r>
      <w:r w:rsidR="00502582" w:rsidRPr="00C379A0">
        <w:rPr>
          <w:rFonts w:ascii="Times New Roman" w:hAnsi="Times New Roman" w:cs="Times New Roman"/>
          <w:color w:val="222222"/>
          <w:sz w:val="28"/>
          <w:szCs w:val="28"/>
          <w:lang w:val="kk-KZ"/>
        </w:rPr>
        <w:t xml:space="preserve">балқыған </w:t>
      </w:r>
      <w:r w:rsidR="00EF5E6B" w:rsidRPr="00C379A0">
        <w:rPr>
          <w:rFonts w:ascii="Times New Roman" w:hAnsi="Times New Roman" w:cs="Times New Roman"/>
          <w:color w:val="222222"/>
          <w:sz w:val="28"/>
          <w:szCs w:val="28"/>
          <w:lang w:val="kk-KZ"/>
        </w:rPr>
        <w:t xml:space="preserve">металы тамшылап берілуі </w:t>
      </w:r>
      <w:r w:rsidR="00502582" w:rsidRPr="00C379A0">
        <w:rPr>
          <w:rFonts w:ascii="Times New Roman" w:hAnsi="Times New Roman" w:cs="Times New Roman"/>
          <w:color w:val="222222"/>
          <w:sz w:val="28"/>
          <w:szCs w:val="28"/>
          <w:lang w:val="kk-KZ"/>
        </w:rPr>
        <w:t>тұрінен тұтас ағын түріне</w:t>
      </w:r>
      <w:r w:rsidR="00EF5E6B" w:rsidRPr="00C379A0">
        <w:rPr>
          <w:rFonts w:ascii="Times New Roman" w:hAnsi="Times New Roman" w:cs="Times New Roman"/>
          <w:color w:val="222222"/>
          <w:sz w:val="28"/>
          <w:szCs w:val="28"/>
          <w:lang w:val="kk-KZ"/>
        </w:rPr>
        <w:t xml:space="preserve"> ауысады,</w:t>
      </w:r>
      <w:r w:rsidR="000F5FBE" w:rsidRPr="00C379A0">
        <w:rPr>
          <w:rFonts w:ascii="Times New Roman" w:hAnsi="Times New Roman" w:cs="Times New Roman"/>
          <w:color w:val="222222"/>
          <w:sz w:val="28"/>
          <w:szCs w:val="28"/>
          <w:lang w:val="kk-KZ"/>
        </w:rPr>
        <w:t xml:space="preserve"> және</w:t>
      </w:r>
      <w:r w:rsidR="00EF5E6B" w:rsidRPr="00C379A0">
        <w:rPr>
          <w:rFonts w:ascii="Times New Roman" w:hAnsi="Times New Roman" w:cs="Times New Roman"/>
          <w:color w:val="222222"/>
          <w:sz w:val="28"/>
          <w:szCs w:val="28"/>
          <w:lang w:val="kk-KZ"/>
        </w:rPr>
        <w:t xml:space="preserve"> </w:t>
      </w:r>
      <w:r w:rsidR="00502582" w:rsidRPr="00C379A0">
        <w:rPr>
          <w:rFonts w:ascii="Times New Roman" w:hAnsi="Times New Roman" w:cs="Times New Roman"/>
          <w:color w:val="222222"/>
          <w:sz w:val="28"/>
          <w:szCs w:val="28"/>
          <w:lang w:val="kk-KZ"/>
        </w:rPr>
        <w:t xml:space="preserve">пісірілетін жікке </w:t>
      </w:r>
      <w:r w:rsidR="00EF5E6B" w:rsidRPr="00C379A0">
        <w:rPr>
          <w:rFonts w:ascii="Times New Roman" w:hAnsi="Times New Roman" w:cs="Times New Roman"/>
          <w:color w:val="222222"/>
          <w:sz w:val="28"/>
          <w:szCs w:val="28"/>
          <w:lang w:val="kk-KZ"/>
        </w:rPr>
        <w:t xml:space="preserve">ену тереңдігі артады. Болатты </w:t>
      </w:r>
      <w:r w:rsidR="000F5FBE" w:rsidRPr="00C379A0">
        <w:rPr>
          <w:rFonts w:ascii="Times New Roman" w:hAnsi="Times New Roman" w:cs="Times New Roman"/>
          <w:color w:val="222222"/>
          <w:sz w:val="28"/>
          <w:szCs w:val="28"/>
          <w:lang w:val="kk-KZ"/>
        </w:rPr>
        <w:t>пісіру</w:t>
      </w:r>
      <w:r w:rsidR="00EF5E6B" w:rsidRPr="00C379A0">
        <w:rPr>
          <w:rFonts w:ascii="Times New Roman" w:hAnsi="Times New Roman" w:cs="Times New Roman"/>
          <w:color w:val="222222"/>
          <w:sz w:val="28"/>
          <w:szCs w:val="28"/>
          <w:lang w:val="kk-KZ"/>
        </w:rPr>
        <w:t xml:space="preserve"> кезінде тамшыла</w:t>
      </w:r>
      <w:r w:rsidR="000F5FBE" w:rsidRPr="00C379A0">
        <w:rPr>
          <w:rFonts w:ascii="Times New Roman" w:hAnsi="Times New Roman" w:cs="Times New Roman"/>
          <w:color w:val="222222"/>
          <w:sz w:val="28"/>
          <w:szCs w:val="28"/>
          <w:lang w:val="kk-KZ"/>
        </w:rPr>
        <w:t>тып</w:t>
      </w:r>
      <w:r w:rsidR="00EF5E6B" w:rsidRPr="00C379A0">
        <w:rPr>
          <w:rFonts w:ascii="Times New Roman" w:hAnsi="Times New Roman" w:cs="Times New Roman"/>
          <w:color w:val="222222"/>
          <w:sz w:val="28"/>
          <w:szCs w:val="28"/>
          <w:lang w:val="kk-KZ"/>
        </w:rPr>
        <w:t xml:space="preserve"> берілуі </w:t>
      </w:r>
      <w:r w:rsidR="0000150B" w:rsidRPr="00C379A0">
        <w:rPr>
          <w:rFonts w:ascii="Times New Roman" w:hAnsi="Times New Roman" w:cs="Times New Roman"/>
          <w:color w:val="222222"/>
          <w:sz w:val="28"/>
          <w:szCs w:val="28"/>
          <w:lang w:val="kk-KZ"/>
        </w:rPr>
        <w:t xml:space="preserve">пісірі тоғының күші 60÷120 </w:t>
      </w:r>
      <w:r w:rsidR="0000150B" w:rsidRPr="00C379A0">
        <w:rPr>
          <w:rFonts w:ascii="Times New Roman" w:hAnsi="Times New Roman" w:cs="Times New Roman"/>
          <w:i/>
          <w:color w:val="222222"/>
          <w:sz w:val="28"/>
          <w:szCs w:val="28"/>
          <w:lang w:val="kk-KZ"/>
        </w:rPr>
        <w:t>А</w:t>
      </w:r>
      <w:r w:rsidR="0000150B" w:rsidRPr="00C379A0">
        <w:rPr>
          <w:rFonts w:ascii="Times New Roman" w:hAnsi="Times New Roman" w:cs="Times New Roman"/>
          <w:color w:val="222222"/>
          <w:sz w:val="28"/>
          <w:szCs w:val="28"/>
          <w:lang w:val="kk-KZ"/>
        </w:rPr>
        <w:t xml:space="preserve"> болғанда </w:t>
      </w:r>
      <w:r w:rsidR="000F5FBE" w:rsidRPr="00C379A0">
        <w:rPr>
          <w:rFonts w:ascii="Times New Roman" w:hAnsi="Times New Roman" w:cs="Times New Roman"/>
          <w:color w:val="222222"/>
          <w:sz w:val="28"/>
          <w:szCs w:val="28"/>
          <w:lang w:val="kk-KZ"/>
        </w:rPr>
        <w:t>тұтас ағынмен</w:t>
      </w:r>
      <w:r w:rsidR="00EF5E6B" w:rsidRPr="00C379A0">
        <w:rPr>
          <w:rFonts w:ascii="Times New Roman" w:hAnsi="Times New Roman" w:cs="Times New Roman"/>
          <w:color w:val="222222"/>
          <w:sz w:val="28"/>
          <w:szCs w:val="28"/>
          <w:lang w:val="kk-KZ"/>
        </w:rPr>
        <w:t xml:space="preserve"> беріл</w:t>
      </w:r>
      <w:r w:rsidR="000F5FBE" w:rsidRPr="00C379A0">
        <w:rPr>
          <w:rFonts w:ascii="Times New Roman" w:hAnsi="Times New Roman" w:cs="Times New Roman"/>
          <w:color w:val="222222"/>
          <w:sz w:val="28"/>
          <w:szCs w:val="28"/>
          <w:lang w:val="kk-KZ"/>
        </w:rPr>
        <w:t>уге</w:t>
      </w:r>
      <w:r w:rsidR="00EF5E6B" w:rsidRPr="00C379A0">
        <w:rPr>
          <w:rFonts w:ascii="Times New Roman" w:hAnsi="Times New Roman" w:cs="Times New Roman"/>
          <w:color w:val="222222"/>
          <w:sz w:val="28"/>
          <w:szCs w:val="28"/>
          <w:lang w:val="kk-KZ"/>
        </w:rPr>
        <w:t xml:space="preserve"> ауыс</w:t>
      </w:r>
      <w:r w:rsidR="000F5FBE" w:rsidRPr="00C379A0">
        <w:rPr>
          <w:rFonts w:ascii="Times New Roman" w:hAnsi="Times New Roman" w:cs="Times New Roman"/>
          <w:color w:val="222222"/>
          <w:sz w:val="28"/>
          <w:szCs w:val="28"/>
          <w:lang w:val="kk-KZ"/>
        </w:rPr>
        <w:t>ады</w:t>
      </w:r>
      <w:r w:rsidR="0000150B" w:rsidRPr="00C379A0">
        <w:rPr>
          <w:rFonts w:ascii="Times New Roman" w:hAnsi="Times New Roman" w:cs="Times New Roman"/>
          <w:color w:val="222222"/>
          <w:sz w:val="28"/>
          <w:szCs w:val="28"/>
          <w:lang w:val="kk-KZ"/>
        </w:rPr>
        <w:t>.</w:t>
      </w:r>
      <w:r w:rsidR="00EF5E6B" w:rsidRPr="00C379A0">
        <w:rPr>
          <w:rFonts w:ascii="Times New Roman" w:hAnsi="Times New Roman" w:cs="Times New Roman"/>
          <w:color w:val="222222"/>
          <w:sz w:val="28"/>
          <w:szCs w:val="28"/>
          <w:lang w:val="kk-KZ"/>
        </w:rPr>
        <w:t xml:space="preserve"> </w:t>
      </w:r>
    </w:p>
    <w:p w:rsidR="007E3975" w:rsidRPr="00C379A0" w:rsidRDefault="00C825F2"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Балқыйтын</w:t>
      </w:r>
      <w:r w:rsidR="00DB1A66" w:rsidRPr="00C379A0">
        <w:rPr>
          <w:rFonts w:ascii="Times New Roman" w:hAnsi="Times New Roman" w:cs="Times New Roman"/>
          <w:sz w:val="28"/>
          <w:szCs w:val="28"/>
          <w:shd w:val="clear" w:color="auto" w:fill="FFFFFF" w:themeFill="background1"/>
          <w:lang w:val="kk-KZ"/>
        </w:rPr>
        <w:t xml:space="preserve"> электродпен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кезінде доғалық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аймағына ж</w:t>
      </w:r>
      <w:r w:rsidRPr="00C379A0">
        <w:rPr>
          <w:rFonts w:ascii="Times New Roman" w:hAnsi="Times New Roman" w:cs="Times New Roman"/>
          <w:sz w:val="28"/>
          <w:szCs w:val="28"/>
          <w:shd w:val="clear" w:color="auto" w:fill="FFFFFF" w:themeFill="background1"/>
          <w:lang w:val="kk-KZ"/>
        </w:rPr>
        <w:t>іберілетін</w:t>
      </w:r>
      <w:r w:rsidR="00DB1A66" w:rsidRPr="00C379A0">
        <w:rPr>
          <w:rFonts w:ascii="Times New Roman" w:hAnsi="Times New Roman" w:cs="Times New Roman"/>
          <w:sz w:val="28"/>
          <w:szCs w:val="28"/>
          <w:shd w:val="clear" w:color="auto" w:fill="FFFFFF" w:themeFill="background1"/>
          <w:lang w:val="kk-KZ"/>
        </w:rPr>
        <w:t xml:space="preserve"> балқы</w:t>
      </w:r>
      <w:r w:rsidRPr="00C379A0">
        <w:rPr>
          <w:rFonts w:ascii="Times New Roman" w:hAnsi="Times New Roman" w:cs="Times New Roman"/>
          <w:sz w:val="28"/>
          <w:szCs w:val="28"/>
          <w:shd w:val="clear" w:color="auto" w:fill="FFFFFF" w:themeFill="background1"/>
          <w:lang w:val="kk-KZ"/>
        </w:rPr>
        <w:t>йтын</w:t>
      </w:r>
      <w:r w:rsidR="00DB1A66"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сымы </w:t>
      </w:r>
      <w:r w:rsidR="00664D1C" w:rsidRPr="00C379A0">
        <w:rPr>
          <w:rFonts w:ascii="Times New Roman" w:hAnsi="Times New Roman" w:cs="Times New Roman"/>
          <w:sz w:val="28"/>
          <w:szCs w:val="28"/>
          <w:shd w:val="clear" w:color="auto" w:fill="FFFFFF" w:themeFill="background1"/>
          <w:lang w:val="kk-KZ"/>
        </w:rPr>
        <w:t xml:space="preserve">электродтың ұшы </w:t>
      </w:r>
      <w:r w:rsidR="00DB1A66" w:rsidRPr="00C379A0">
        <w:rPr>
          <w:rFonts w:ascii="Times New Roman" w:hAnsi="Times New Roman" w:cs="Times New Roman"/>
          <w:sz w:val="28"/>
          <w:szCs w:val="28"/>
          <w:shd w:val="clear" w:color="auto" w:fill="FFFFFF" w:themeFill="background1"/>
          <w:lang w:val="kk-KZ"/>
        </w:rPr>
        <w:t xml:space="preserve">мен бұйымның арасында </w:t>
      </w:r>
      <w:r w:rsidR="00664D1C" w:rsidRPr="00C379A0">
        <w:rPr>
          <w:rFonts w:ascii="Times New Roman" w:hAnsi="Times New Roman" w:cs="Times New Roman"/>
          <w:sz w:val="28"/>
          <w:szCs w:val="28"/>
          <w:shd w:val="clear" w:color="auto" w:fill="FFFFFF" w:themeFill="background1"/>
          <w:lang w:val="kk-KZ"/>
        </w:rPr>
        <w:t>орналасады</w:t>
      </w:r>
      <w:r w:rsidR="00DB1A66"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Балқымайтын</w:t>
      </w:r>
      <w:r w:rsidR="00DB1A66" w:rsidRPr="00C379A0">
        <w:rPr>
          <w:rFonts w:ascii="Times New Roman" w:hAnsi="Times New Roman" w:cs="Times New Roman"/>
          <w:sz w:val="28"/>
          <w:szCs w:val="28"/>
          <w:shd w:val="clear" w:color="auto" w:fill="FFFFFF" w:themeFill="background1"/>
          <w:lang w:val="kk-KZ"/>
        </w:rPr>
        <w:t xml:space="preserve"> электродпен (вольфрам өзекшелері)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кезінде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доғасы тікелей немесе жанама әсер етуі мүмкін. Жанама доғаның бір түрі вольфрам </w:t>
      </w:r>
      <w:r w:rsidR="00DA17BB" w:rsidRPr="00C379A0">
        <w:rPr>
          <w:rFonts w:ascii="Times New Roman" w:hAnsi="Times New Roman" w:cs="Times New Roman"/>
          <w:sz w:val="28"/>
          <w:szCs w:val="28"/>
          <w:shd w:val="clear" w:color="auto" w:fill="FFFFFF" w:themeFill="background1"/>
          <w:lang w:val="kk-KZ"/>
        </w:rPr>
        <w:t xml:space="preserve">электродтар </w:t>
      </w:r>
      <w:r w:rsidR="00DB1A66" w:rsidRPr="00C379A0">
        <w:rPr>
          <w:rFonts w:ascii="Times New Roman" w:hAnsi="Times New Roman" w:cs="Times New Roman"/>
          <w:sz w:val="28"/>
          <w:szCs w:val="28"/>
          <w:shd w:val="clear" w:color="auto" w:fill="FFFFFF" w:themeFill="background1"/>
          <w:lang w:val="kk-KZ"/>
        </w:rPr>
        <w:t xml:space="preserve">арасында жанатын және доғалық аймаққа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сымы үздіксіз берілетін доғалар бол</w:t>
      </w:r>
      <w:r w:rsidR="00664D1C" w:rsidRPr="00C379A0">
        <w:rPr>
          <w:rFonts w:ascii="Times New Roman" w:hAnsi="Times New Roman" w:cs="Times New Roman"/>
          <w:sz w:val="28"/>
          <w:szCs w:val="28"/>
          <w:shd w:val="clear" w:color="auto" w:fill="FFFFFF" w:themeFill="background1"/>
          <w:lang w:val="kk-KZ"/>
        </w:rPr>
        <w:t>ып табылады</w:t>
      </w:r>
      <w:r w:rsidR="00DB1A66" w:rsidRPr="00C379A0">
        <w:rPr>
          <w:rFonts w:ascii="Times New Roman" w:hAnsi="Times New Roman" w:cs="Times New Roman"/>
          <w:sz w:val="28"/>
          <w:szCs w:val="28"/>
          <w:shd w:val="clear" w:color="auto" w:fill="FFFFFF" w:themeFill="background1"/>
          <w:lang w:val="kk-KZ"/>
        </w:rPr>
        <w:t>.</w:t>
      </w:r>
    </w:p>
    <w:p w:rsidR="00DB1A66" w:rsidRPr="00C379A0" w:rsidRDefault="00DB1A66"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Инертті газ ағынының қорғаныс қасиеті газдың тазалығына, ағынның параметрлері мен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режиміне байланысты. Қорғаныс қасиеттерін бағалаудың айқын әдістерінің бірі вольфрам электродының және </w:t>
      </w:r>
      <w:r w:rsidR="00D07F96" w:rsidRPr="00C379A0">
        <w:rPr>
          <w:rFonts w:ascii="Times New Roman" w:hAnsi="Times New Roman" w:cs="Times New Roman"/>
          <w:sz w:val="28"/>
          <w:szCs w:val="28"/>
          <w:lang w:val="kk-KZ"/>
        </w:rPr>
        <w:t>пісірілетін</w:t>
      </w:r>
      <w:r w:rsidRPr="00C379A0">
        <w:rPr>
          <w:rFonts w:ascii="Times New Roman" w:hAnsi="Times New Roman" w:cs="Times New Roman"/>
          <w:sz w:val="28"/>
          <w:szCs w:val="28"/>
          <w:lang w:val="kk-KZ"/>
        </w:rPr>
        <w:t xml:space="preserve"> металл арасындағы </w:t>
      </w:r>
      <w:r w:rsidR="00D07F96" w:rsidRPr="00C379A0">
        <w:rPr>
          <w:rFonts w:ascii="Times New Roman" w:hAnsi="Times New Roman" w:cs="Times New Roman"/>
          <w:sz w:val="28"/>
          <w:szCs w:val="28"/>
          <w:lang w:val="kk-KZ"/>
        </w:rPr>
        <w:t>айнымалы</w:t>
      </w:r>
      <w:r w:rsidRPr="00C379A0">
        <w:rPr>
          <w:rFonts w:ascii="Times New Roman" w:hAnsi="Times New Roman" w:cs="Times New Roman"/>
          <w:sz w:val="28"/>
          <w:szCs w:val="28"/>
          <w:lang w:val="kk-KZ"/>
        </w:rPr>
        <w:t xml:space="preserve"> ток доғасының қозуы кезінде катодты шашырау аймағының диаметрін анықтау болып табылады. Металл катодты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кезеңінде металл бөлшектері </w:t>
      </w:r>
      <w:r w:rsidR="00A87D25"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бассейнінің бетінен және салыстырмалы с</w:t>
      </w:r>
      <w:r w:rsidR="00414CFC" w:rsidRPr="00C379A0">
        <w:rPr>
          <w:rFonts w:ascii="Times New Roman" w:hAnsi="Times New Roman" w:cs="Times New Roman"/>
          <w:sz w:val="28"/>
          <w:szCs w:val="28"/>
          <w:lang w:val="kk-KZ"/>
        </w:rPr>
        <w:t>алқын</w:t>
      </w:r>
      <w:r w:rsidRPr="00C379A0">
        <w:rPr>
          <w:rFonts w:ascii="Times New Roman" w:hAnsi="Times New Roman" w:cs="Times New Roman"/>
          <w:sz w:val="28"/>
          <w:szCs w:val="28"/>
          <w:lang w:val="kk-KZ"/>
        </w:rPr>
        <w:t xml:space="preserve"> металлдың </w:t>
      </w:r>
      <w:r w:rsidR="00414CFC" w:rsidRPr="00C379A0">
        <w:rPr>
          <w:rFonts w:ascii="Times New Roman" w:hAnsi="Times New Roman" w:cs="Times New Roman"/>
          <w:sz w:val="28"/>
          <w:szCs w:val="28"/>
          <w:lang w:val="kk-KZ"/>
        </w:rPr>
        <w:t xml:space="preserve">бассейнге </w:t>
      </w:r>
      <w:r w:rsidRPr="00C379A0">
        <w:rPr>
          <w:rFonts w:ascii="Times New Roman" w:hAnsi="Times New Roman" w:cs="Times New Roman"/>
          <w:sz w:val="28"/>
          <w:szCs w:val="28"/>
          <w:lang w:val="kk-KZ"/>
        </w:rPr>
        <w:t>іргелес аймақтарынан ш</w:t>
      </w:r>
      <w:r w:rsidR="00A87D25" w:rsidRPr="00C379A0">
        <w:rPr>
          <w:rFonts w:ascii="Times New Roman" w:hAnsi="Times New Roman" w:cs="Times New Roman"/>
          <w:sz w:val="28"/>
          <w:szCs w:val="28"/>
          <w:lang w:val="kk-KZ"/>
        </w:rPr>
        <w:t>ашырайды</w:t>
      </w:r>
      <w:r w:rsidRPr="00C379A0">
        <w:rPr>
          <w:rFonts w:ascii="Times New Roman" w:hAnsi="Times New Roman" w:cs="Times New Roman"/>
          <w:sz w:val="28"/>
          <w:szCs w:val="28"/>
          <w:lang w:val="kk-KZ"/>
        </w:rPr>
        <w:t>.</w:t>
      </w:r>
    </w:p>
    <w:p w:rsidR="00083AF7" w:rsidRPr="00C379A0" w:rsidRDefault="00DB1A66" w:rsidP="0024234F">
      <w:pPr>
        <w:pStyle w:val="HTML"/>
        <w:shd w:val="clear" w:color="auto" w:fill="FFFFFF" w:themeFill="background1"/>
        <w:ind w:firstLine="709"/>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Катодтық шашыраудың дәрежесі негізінен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кезінде катодты </w:t>
      </w:r>
      <w:r w:rsidR="00DE07B1" w:rsidRPr="00C379A0">
        <w:rPr>
          <w:rFonts w:ascii="Times New Roman" w:hAnsi="Times New Roman" w:cs="Times New Roman"/>
          <w:sz w:val="28"/>
          <w:szCs w:val="28"/>
          <w:shd w:val="clear" w:color="auto" w:fill="FFFFFF" w:themeFill="background1"/>
          <w:lang w:val="kk-KZ"/>
        </w:rPr>
        <w:t>соққылайтын</w:t>
      </w:r>
      <w:r w:rsidRPr="00C379A0">
        <w:rPr>
          <w:rFonts w:ascii="Times New Roman" w:hAnsi="Times New Roman" w:cs="Times New Roman"/>
          <w:sz w:val="28"/>
          <w:szCs w:val="28"/>
          <w:shd w:val="clear" w:color="auto" w:fill="FFFFFF" w:themeFill="background1"/>
          <w:lang w:val="kk-KZ"/>
        </w:rPr>
        <w:t xml:space="preserve"> оң иондардың массасына байланысты. Мысалы, аргонда гелийден гөрі катодтық шашырау </w:t>
      </w:r>
      <w:r w:rsidR="00DE07B1" w:rsidRPr="00C379A0">
        <w:rPr>
          <w:rFonts w:ascii="Times New Roman" w:hAnsi="Times New Roman" w:cs="Times New Roman"/>
          <w:sz w:val="28"/>
          <w:szCs w:val="28"/>
          <w:shd w:val="clear" w:color="auto" w:fill="FFFFFF" w:themeFill="background1"/>
          <w:lang w:val="kk-KZ"/>
        </w:rPr>
        <w:t xml:space="preserve">көбірек </w:t>
      </w:r>
      <w:r w:rsidRPr="00C379A0">
        <w:rPr>
          <w:rFonts w:ascii="Times New Roman" w:hAnsi="Times New Roman" w:cs="Times New Roman"/>
          <w:sz w:val="28"/>
          <w:szCs w:val="28"/>
          <w:shd w:val="clear" w:color="auto" w:fill="FFFFFF" w:themeFill="background1"/>
          <w:lang w:val="kk-KZ"/>
        </w:rPr>
        <w:t xml:space="preserve">байқалады. Катодтық шашырауға бейімділікті төмендету </w:t>
      </w:r>
      <w:r w:rsidR="00083AF7" w:rsidRPr="00C379A0">
        <w:rPr>
          <w:rFonts w:ascii="Times New Roman" w:hAnsi="Times New Roman" w:cs="Times New Roman"/>
          <w:sz w:val="28"/>
          <w:szCs w:val="28"/>
          <w:shd w:val="clear" w:color="auto" w:fill="FFFFFF" w:themeFill="background1"/>
          <w:lang w:val="kk-KZ"/>
        </w:rPr>
        <w:t xml:space="preserve">қаблетіне қарай </w:t>
      </w:r>
      <w:r w:rsidRPr="00C379A0">
        <w:rPr>
          <w:rFonts w:ascii="Times New Roman" w:hAnsi="Times New Roman" w:cs="Times New Roman"/>
          <w:sz w:val="28"/>
          <w:szCs w:val="28"/>
          <w:shd w:val="clear" w:color="auto" w:fill="FFFFFF" w:themeFill="background1"/>
          <w:lang w:val="kk-KZ"/>
        </w:rPr>
        <w:t xml:space="preserve">металдар келесі ретпен орналасады: Mg, Al, Si, Zn, W, Fe, Ni, Pt, Cu, Bi, Sn, Sb, Pb, Ag, Cd. </w:t>
      </w:r>
    </w:p>
    <w:p w:rsidR="007E3975" w:rsidRPr="00C379A0" w:rsidRDefault="00DB1A66"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 xml:space="preserve">Қорғаныш газдарындағы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доғасын келесі негізгі белгілерге сәйкес жіктеуге болады:</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xml:space="preserve">• </w:t>
      </w:r>
      <w:r w:rsidR="00C825F2" w:rsidRPr="00C379A0">
        <w:rPr>
          <w:rFonts w:ascii="Times New Roman" w:hAnsi="Times New Roman" w:cs="Times New Roman"/>
          <w:sz w:val="28"/>
          <w:szCs w:val="28"/>
          <w:shd w:val="clear" w:color="auto" w:fill="F8F9FA"/>
          <w:lang w:val="kk-KZ"/>
        </w:rPr>
        <w:t>пісіру</w:t>
      </w:r>
      <w:r w:rsidRPr="00C379A0">
        <w:rPr>
          <w:rFonts w:ascii="Times New Roman" w:hAnsi="Times New Roman" w:cs="Times New Roman"/>
          <w:sz w:val="28"/>
          <w:szCs w:val="28"/>
          <w:shd w:val="clear" w:color="auto" w:fill="F8F9FA"/>
          <w:lang w:val="kk-KZ"/>
        </w:rPr>
        <w:t xml:space="preserve"> аймағын қорғау үшін пайдаланылатын газ - белсенді немесе бейтарап;</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xml:space="preserve">• </w:t>
      </w:r>
      <w:r w:rsidR="00C825F2" w:rsidRPr="00C379A0">
        <w:rPr>
          <w:rFonts w:ascii="Times New Roman" w:hAnsi="Times New Roman" w:cs="Times New Roman"/>
          <w:sz w:val="28"/>
          <w:szCs w:val="28"/>
          <w:shd w:val="clear" w:color="auto" w:fill="F8F9FA"/>
          <w:lang w:val="kk-KZ"/>
        </w:rPr>
        <w:t>пісіру</w:t>
      </w:r>
      <w:r w:rsidRPr="00C379A0">
        <w:rPr>
          <w:rFonts w:ascii="Times New Roman" w:hAnsi="Times New Roman" w:cs="Times New Roman"/>
          <w:sz w:val="28"/>
          <w:szCs w:val="28"/>
          <w:shd w:val="clear" w:color="auto" w:fill="F8F9FA"/>
          <w:lang w:val="kk-KZ"/>
        </w:rPr>
        <w:t xml:space="preserve"> аймағын қорғау әдісі - бір газ</w:t>
      </w:r>
      <w:r w:rsidR="000A1A8C" w:rsidRPr="00C379A0">
        <w:rPr>
          <w:rFonts w:ascii="Times New Roman" w:hAnsi="Times New Roman" w:cs="Times New Roman"/>
          <w:sz w:val="28"/>
          <w:szCs w:val="28"/>
          <w:shd w:val="clear" w:color="auto" w:fill="F8F9FA"/>
          <w:lang w:val="kk-KZ"/>
        </w:rPr>
        <w:t>дан</w:t>
      </w:r>
      <w:r w:rsidRPr="00C379A0">
        <w:rPr>
          <w:rFonts w:ascii="Times New Roman" w:hAnsi="Times New Roman" w:cs="Times New Roman"/>
          <w:sz w:val="28"/>
          <w:szCs w:val="28"/>
          <w:shd w:val="clear" w:color="auto" w:fill="F8F9FA"/>
          <w:lang w:val="kk-KZ"/>
        </w:rPr>
        <w:t>, газ</w:t>
      </w:r>
      <w:r w:rsidR="000A1A8C" w:rsidRPr="00C379A0">
        <w:rPr>
          <w:rFonts w:ascii="Times New Roman" w:hAnsi="Times New Roman" w:cs="Times New Roman"/>
          <w:sz w:val="28"/>
          <w:szCs w:val="28"/>
          <w:shd w:val="clear" w:color="auto" w:fill="F8F9FA"/>
          <w:lang w:val="kk-KZ"/>
        </w:rPr>
        <w:t>дардың</w:t>
      </w:r>
      <w:r w:rsidRPr="00C379A0">
        <w:rPr>
          <w:rFonts w:ascii="Times New Roman" w:hAnsi="Times New Roman" w:cs="Times New Roman"/>
          <w:sz w:val="28"/>
          <w:szCs w:val="28"/>
          <w:shd w:val="clear" w:color="auto" w:fill="F8F9FA"/>
          <w:lang w:val="kk-KZ"/>
        </w:rPr>
        <w:t xml:space="preserve"> қоспасы немесе аралас</w:t>
      </w:r>
      <w:r w:rsidR="000A1A8C" w:rsidRPr="00C379A0">
        <w:rPr>
          <w:rFonts w:ascii="Times New Roman" w:hAnsi="Times New Roman" w:cs="Times New Roman"/>
          <w:sz w:val="28"/>
          <w:szCs w:val="28"/>
          <w:shd w:val="clear" w:color="auto" w:fill="F8F9FA"/>
          <w:lang w:val="kk-KZ"/>
        </w:rPr>
        <w:t>тырылған газдар</w:t>
      </w:r>
      <w:r w:rsidRPr="00C379A0">
        <w:rPr>
          <w:rFonts w:ascii="Times New Roman" w:hAnsi="Times New Roman" w:cs="Times New Roman"/>
          <w:sz w:val="28"/>
          <w:szCs w:val="28"/>
          <w:shd w:val="clear" w:color="auto" w:fill="F8F9FA"/>
          <w:lang w:val="kk-KZ"/>
        </w:rPr>
        <w:t xml:space="preserve">; </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пісіру үшін қолданылатын электрод - бал</w:t>
      </w:r>
      <w:r w:rsidR="000A1A8C" w:rsidRPr="00C379A0">
        <w:rPr>
          <w:rFonts w:ascii="Times New Roman" w:hAnsi="Times New Roman" w:cs="Times New Roman"/>
          <w:sz w:val="28"/>
          <w:szCs w:val="28"/>
          <w:shd w:val="clear" w:color="auto" w:fill="F8F9FA"/>
          <w:lang w:val="kk-KZ"/>
        </w:rPr>
        <w:t>қыйтын</w:t>
      </w:r>
      <w:r w:rsidRPr="00C379A0">
        <w:rPr>
          <w:rFonts w:ascii="Times New Roman" w:hAnsi="Times New Roman" w:cs="Times New Roman"/>
          <w:sz w:val="28"/>
          <w:szCs w:val="28"/>
          <w:shd w:val="clear" w:color="auto" w:fill="F8F9FA"/>
          <w:lang w:val="kk-KZ"/>
        </w:rPr>
        <w:t xml:space="preserve"> немесе балқыма</w:t>
      </w:r>
      <w:r w:rsidR="000A1A8C" w:rsidRPr="00C379A0">
        <w:rPr>
          <w:rFonts w:ascii="Times New Roman" w:hAnsi="Times New Roman" w:cs="Times New Roman"/>
          <w:sz w:val="28"/>
          <w:szCs w:val="28"/>
          <w:shd w:val="clear" w:color="auto" w:fill="F8F9FA"/>
          <w:lang w:val="kk-KZ"/>
        </w:rPr>
        <w:t>йтын</w:t>
      </w:r>
      <w:r w:rsidRPr="00C379A0">
        <w:rPr>
          <w:rFonts w:ascii="Times New Roman" w:hAnsi="Times New Roman" w:cs="Times New Roman"/>
          <w:sz w:val="28"/>
          <w:szCs w:val="28"/>
          <w:shd w:val="clear" w:color="auto" w:fill="F8F9FA"/>
          <w:lang w:val="kk-KZ"/>
        </w:rPr>
        <w:t xml:space="preserve">; </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қолданылатын ток - т</w:t>
      </w:r>
      <w:r w:rsidR="000A1A8C" w:rsidRPr="00C379A0">
        <w:rPr>
          <w:rFonts w:ascii="Times New Roman" w:hAnsi="Times New Roman" w:cs="Times New Roman"/>
          <w:sz w:val="28"/>
          <w:szCs w:val="28"/>
          <w:shd w:val="clear" w:color="auto" w:fill="F8F9FA"/>
          <w:lang w:val="kk-KZ"/>
        </w:rPr>
        <w:t>ұрақты</w:t>
      </w:r>
      <w:r w:rsidRPr="00C379A0">
        <w:rPr>
          <w:rFonts w:ascii="Times New Roman" w:hAnsi="Times New Roman" w:cs="Times New Roman"/>
          <w:sz w:val="28"/>
          <w:szCs w:val="28"/>
          <w:shd w:val="clear" w:color="auto" w:fill="F8F9FA"/>
          <w:lang w:val="kk-KZ"/>
        </w:rPr>
        <w:t xml:space="preserve"> немесе а</w:t>
      </w:r>
      <w:r w:rsidR="000A1A8C" w:rsidRPr="00C379A0">
        <w:rPr>
          <w:rFonts w:ascii="Times New Roman" w:hAnsi="Times New Roman" w:cs="Times New Roman"/>
          <w:sz w:val="28"/>
          <w:szCs w:val="28"/>
          <w:shd w:val="clear" w:color="auto" w:fill="F8F9FA"/>
          <w:lang w:val="kk-KZ"/>
        </w:rPr>
        <w:t>йнымалы</w:t>
      </w:r>
      <w:r w:rsidRPr="00C379A0">
        <w:rPr>
          <w:rFonts w:ascii="Times New Roman" w:hAnsi="Times New Roman" w:cs="Times New Roman"/>
          <w:sz w:val="28"/>
          <w:szCs w:val="28"/>
          <w:shd w:val="clear" w:color="auto" w:fill="F8F9FA"/>
          <w:lang w:val="kk-KZ"/>
        </w:rPr>
        <w:t xml:space="preserve">. </w:t>
      </w:r>
    </w:p>
    <w:p w:rsidR="007E3975" w:rsidRPr="00C379A0" w:rsidRDefault="000A7511"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 xml:space="preserve">Ауадағы азот пен оттегінің әсерінен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бассейнінің балқытылған</w:t>
      </w:r>
      <w:r w:rsidRPr="00C379A0">
        <w:rPr>
          <w:rFonts w:ascii="Times New Roman" w:hAnsi="Times New Roman" w:cs="Times New Roman"/>
          <w:sz w:val="28"/>
          <w:szCs w:val="28"/>
          <w:shd w:val="clear" w:color="auto" w:fill="F8F9FA"/>
          <w:lang w:val="kk-KZ"/>
        </w:rPr>
        <w:t xml:space="preserve"> металын қорға</w:t>
      </w:r>
      <w:r w:rsidR="00076BC5" w:rsidRPr="00C379A0">
        <w:rPr>
          <w:rFonts w:ascii="Times New Roman" w:hAnsi="Times New Roman" w:cs="Times New Roman"/>
          <w:sz w:val="28"/>
          <w:szCs w:val="28"/>
          <w:shd w:val="clear" w:color="auto" w:fill="F8F9FA"/>
          <w:lang w:val="kk-KZ"/>
        </w:rPr>
        <w:t>ушы</w:t>
      </w:r>
      <w:r w:rsidRPr="00C379A0">
        <w:rPr>
          <w:rFonts w:ascii="Times New Roman" w:hAnsi="Times New Roman" w:cs="Times New Roman"/>
          <w:sz w:val="28"/>
          <w:szCs w:val="28"/>
          <w:shd w:val="clear" w:color="auto" w:fill="F8F9FA"/>
          <w:lang w:val="kk-KZ"/>
        </w:rPr>
        <w:t xml:space="preserve"> қасиеті бойынша газдар инертті және белсенді болып бөлінеді.</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Инертті газдарға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бассейнінің балқытылған металымен іс жүзінде </w:t>
      </w:r>
      <w:r w:rsidR="004820EF" w:rsidRPr="00C379A0">
        <w:rPr>
          <w:rFonts w:ascii="Times New Roman" w:hAnsi="Times New Roman" w:cs="Times New Roman"/>
          <w:sz w:val="28"/>
          <w:szCs w:val="28"/>
          <w:lang w:val="kk-KZ"/>
        </w:rPr>
        <w:t>әрекеттеспейтін</w:t>
      </w:r>
      <w:r w:rsidRPr="00C379A0">
        <w:rPr>
          <w:rFonts w:ascii="Times New Roman" w:hAnsi="Times New Roman" w:cs="Times New Roman"/>
          <w:sz w:val="28"/>
          <w:szCs w:val="28"/>
          <w:lang w:val="kk-KZ"/>
        </w:rPr>
        <w:t xml:space="preserve"> аргон мен гелий кіреді.</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Белсенді газдарға көмірқышқыл газы, азот, сутегі және оттегі кіреді.</w:t>
      </w:r>
    </w:p>
    <w:p w:rsidR="000A7511" w:rsidRPr="00C379A0" w:rsidRDefault="00C825F2"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w:t>
      </w:r>
      <w:r w:rsidR="000A7511" w:rsidRPr="00C379A0">
        <w:rPr>
          <w:rFonts w:ascii="Times New Roman" w:hAnsi="Times New Roman" w:cs="Times New Roman"/>
          <w:sz w:val="28"/>
          <w:szCs w:val="28"/>
          <w:lang w:val="kk-KZ"/>
        </w:rPr>
        <w:t xml:space="preserve"> бассейнінің балқытылған металымен химиялық әрекеттес</w:t>
      </w:r>
      <w:r w:rsidR="00E52AEC" w:rsidRPr="00C379A0">
        <w:rPr>
          <w:rFonts w:ascii="Times New Roman" w:hAnsi="Times New Roman" w:cs="Times New Roman"/>
          <w:sz w:val="28"/>
          <w:szCs w:val="28"/>
          <w:lang w:val="kk-KZ"/>
        </w:rPr>
        <w:t>етін</w:t>
      </w:r>
      <w:r w:rsidR="000A7511" w:rsidRPr="00C379A0">
        <w:rPr>
          <w:rFonts w:ascii="Times New Roman" w:hAnsi="Times New Roman" w:cs="Times New Roman"/>
          <w:sz w:val="28"/>
          <w:szCs w:val="28"/>
          <w:lang w:val="kk-KZ"/>
        </w:rPr>
        <w:t xml:space="preserve"> белсенді газдар бейтарап және реактивті болуы мүмкін</w:t>
      </w:r>
      <w:r w:rsidR="000B140F" w:rsidRPr="00C379A0">
        <w:rPr>
          <w:rFonts w:ascii="Times New Roman" w:hAnsi="Times New Roman" w:cs="Times New Roman"/>
          <w:sz w:val="28"/>
          <w:szCs w:val="28"/>
          <w:lang w:val="kk-KZ"/>
        </w:rPr>
        <w:t xml:space="preserve"> 1.34 - сурет</w:t>
      </w:r>
      <w:r w:rsidR="000A7511" w:rsidRPr="00C379A0">
        <w:rPr>
          <w:rFonts w:ascii="Times New Roman" w:hAnsi="Times New Roman" w:cs="Times New Roman"/>
          <w:sz w:val="28"/>
          <w:szCs w:val="28"/>
          <w:lang w:val="kk-KZ"/>
        </w:rPr>
        <w:t>. Мысалы, мысқа қа</w:t>
      </w:r>
      <w:r w:rsidR="009E66A9" w:rsidRPr="00C379A0">
        <w:rPr>
          <w:rFonts w:ascii="Times New Roman" w:hAnsi="Times New Roman" w:cs="Times New Roman"/>
          <w:sz w:val="28"/>
          <w:szCs w:val="28"/>
          <w:lang w:val="kk-KZ"/>
        </w:rPr>
        <w:t>тысты азот - бейтарап газ, яғни,</w:t>
      </w:r>
      <w:r w:rsidR="000A7511" w:rsidRPr="00C379A0">
        <w:rPr>
          <w:rFonts w:ascii="Times New Roman" w:hAnsi="Times New Roman" w:cs="Times New Roman"/>
          <w:sz w:val="28"/>
          <w:szCs w:val="28"/>
          <w:lang w:val="kk-KZ"/>
        </w:rPr>
        <w:t xml:space="preserve"> мыспен химиялық қосылыстар түзбейді.</w:t>
      </w:r>
    </w:p>
    <w:p w:rsidR="00F8511F" w:rsidRPr="00C379A0" w:rsidRDefault="00F8511F" w:rsidP="0024234F">
      <w:pPr>
        <w:pStyle w:val="HTML"/>
        <w:shd w:val="clear" w:color="auto" w:fill="FFFFFF" w:themeFill="background1"/>
        <w:jc w:val="both"/>
        <w:rPr>
          <w:rFonts w:ascii="Times New Roman" w:hAnsi="Times New Roman" w:cs="Times New Roman"/>
          <w:color w:val="222222"/>
          <w:sz w:val="28"/>
          <w:szCs w:val="28"/>
          <w:lang w:val="kk-KZ"/>
        </w:rPr>
      </w:pPr>
    </w:p>
    <w:p w:rsidR="00543002" w:rsidRPr="00C379A0" w:rsidRDefault="00377DB4" w:rsidP="0024234F">
      <w:pPr>
        <w:pStyle w:val="normal"/>
        <w:shd w:val="clear" w:color="auto" w:fill="FFFFFF" w:themeFill="background1"/>
        <w:spacing w:before="0" w:beforeAutospacing="0" w:after="0" w:afterAutospacing="0"/>
        <w:ind w:firstLineChars="253" w:firstLine="708"/>
        <w:jc w:val="both"/>
        <w:rPr>
          <w:sz w:val="20"/>
          <w:lang w:val="kk-KZ"/>
        </w:rPr>
      </w:pPr>
      <w:r w:rsidRPr="00377DB4">
        <w:rPr>
          <w:noProof/>
          <w:sz w:val="28"/>
          <w:szCs w:val="28"/>
        </w:rPr>
        <w:lastRenderedPageBreak/>
        <w:pict>
          <v:group id="_x0000_s1574" style="position:absolute;left:0;text-align:left;margin-left:68.85pt;margin-top:119.5pt;width:333.25pt;height:93.15pt;z-index:251889664" coordorigin="2511,3524" coordsize="6665,1863">
            <v:line id="_x0000_s1535" style="position:absolute" from="6762,3827" to="6762,4564" o:regroupid="7"/>
            <v:shape id="_x0000_s1536" style="position:absolute;left:3543;top:3524;width:3595;height:1057" coordorigin="4292,5345" coordsize="3595,1057" o:spt="100" o:regroupid="7" adj="0,,0" path="m4292,6402r,-1057m4292,5707r3203,m7887,6402r,-1041m7872,5963r-3110,m4762,5963r,438e" filled="f">
              <v:stroke joinstyle="round"/>
              <v:formulas/>
              <v:path arrowok="t" o:connecttype="segments"/>
            </v:shape>
            <v:shape id="_x0000_s1537" type="#_x0000_t202" style="position:absolute;left:6243;top:4565;width:2933;height:822" o:regroupid="7" filled="f">
              <v:textbox inset="0,0,0,0">
                <w:txbxContent>
                  <w:p w:rsidR="00116390" w:rsidRPr="00C21B2F" w:rsidRDefault="00116390" w:rsidP="00C21B2F">
                    <w:pPr>
                      <w:spacing w:before="66"/>
                      <w:ind w:right="442"/>
                      <w:jc w:val="center"/>
                      <w:rPr>
                        <w:rFonts w:ascii="Times New Roman" w:hAnsi="Times New Roman" w:cs="Times New Roman"/>
                        <w:sz w:val="28"/>
                        <w:lang w:val="kk-KZ"/>
                      </w:rPr>
                    </w:pPr>
                    <w:r w:rsidRPr="00C21B2F">
                      <w:rPr>
                        <w:rFonts w:ascii="Times New Roman" w:hAnsi="Times New Roman" w:cs="Times New Roman"/>
                        <w:sz w:val="28"/>
                        <w:lang w:val="kk-KZ"/>
                      </w:rPr>
                      <w:t>Балқыйтын электродпен пісіру</w:t>
                    </w:r>
                  </w:p>
                </w:txbxContent>
              </v:textbox>
            </v:shape>
            <v:shape id="_x0000_s1538" type="#_x0000_t202" style="position:absolute;left:2511;top:4565;width:3116;height:822" o:regroupid="7" filled="f">
              <v:textbox inset="0,0,0,0">
                <w:txbxContent>
                  <w:p w:rsidR="00116390" w:rsidRDefault="00116390" w:rsidP="00C21B2F">
                    <w:pPr>
                      <w:spacing w:after="0" w:line="240" w:lineRule="auto"/>
                      <w:ind w:left="346" w:right="142" w:hanging="210"/>
                      <w:jc w:val="center"/>
                      <w:rPr>
                        <w:rFonts w:ascii="Times New Roman" w:hAnsi="Times New Roman" w:cs="Times New Roman"/>
                        <w:sz w:val="28"/>
                        <w:lang w:val="kk-KZ"/>
                      </w:rPr>
                    </w:pPr>
                    <w:r w:rsidRPr="000464BF">
                      <w:rPr>
                        <w:rFonts w:ascii="Times New Roman" w:hAnsi="Times New Roman" w:cs="Times New Roman"/>
                        <w:sz w:val="28"/>
                        <w:lang w:val="kk-KZ"/>
                      </w:rPr>
                      <w:t>Балқымайтын</w:t>
                    </w:r>
                  </w:p>
                  <w:p w:rsidR="00116390" w:rsidRPr="000464BF" w:rsidRDefault="00116390" w:rsidP="00C21B2F">
                    <w:pPr>
                      <w:spacing w:after="0" w:line="240" w:lineRule="auto"/>
                      <w:ind w:left="346" w:right="142" w:hanging="210"/>
                      <w:jc w:val="center"/>
                      <w:rPr>
                        <w:rFonts w:ascii="Times New Roman" w:hAnsi="Times New Roman" w:cs="Times New Roman"/>
                        <w:sz w:val="28"/>
                        <w:lang w:val="kk-KZ"/>
                      </w:rPr>
                    </w:pPr>
                    <w:r w:rsidRPr="000464BF">
                      <w:rPr>
                        <w:rFonts w:ascii="Times New Roman" w:hAnsi="Times New Roman" w:cs="Times New Roman"/>
                        <w:sz w:val="28"/>
                        <w:lang w:val="kk-KZ"/>
                      </w:rPr>
                      <w:t xml:space="preserve">электродпен </w:t>
                    </w:r>
                    <w:r>
                      <w:rPr>
                        <w:rFonts w:ascii="Times New Roman" w:hAnsi="Times New Roman" w:cs="Times New Roman"/>
                        <w:sz w:val="28"/>
                        <w:lang w:val="kk-KZ"/>
                      </w:rPr>
                      <w:t xml:space="preserve"> </w:t>
                    </w:r>
                    <w:r w:rsidRPr="000464BF">
                      <w:rPr>
                        <w:rFonts w:ascii="Times New Roman" w:hAnsi="Times New Roman" w:cs="Times New Roman"/>
                        <w:sz w:val="28"/>
                        <w:lang w:val="kk-KZ"/>
                      </w:rPr>
                      <w:t>пісіру</w:t>
                    </w:r>
                  </w:p>
                </w:txbxContent>
              </v:textbox>
            </v:shape>
          </v:group>
        </w:pict>
      </w:r>
      <w:r>
        <w:rPr>
          <w:sz w:val="20"/>
        </w:rPr>
      </w:r>
      <w:r w:rsidRPr="00377DB4">
        <w:rPr>
          <w:sz w:val="20"/>
        </w:rPr>
        <w:pict>
          <v:group id="_x0000_s1522" style="width:374.75pt;height:121.45pt;mso-position-horizontal-relative:char;mso-position-vertical-relative:line" coordsize="6608,2429">
            <v:shape id="_x0000_s1523" style="position:absolute;left:1028;top:897;width:1915;height:453" coordorigin="1028,898" coordsize="1915,453" o:spt="100" adj="0,,0" path="m1044,898r,452m2943,898r-1915,e" filled="f">
              <v:stroke joinstyle="round"/>
              <v:formulas/>
              <v:path arrowok="t" o:connecttype="segments"/>
            </v:shape>
            <v:shape id="_x0000_s1524" style="position:absolute;left:2959;top:474;width:2042;height:438" coordorigin="2960,475" coordsize="2042,438" o:spt="100" adj="0,,0" path="m2960,475r,423m2960,913r2042,e" filled="f">
              <v:stroke joinstyle="round"/>
              <v:formulas/>
              <v:path arrowok="t" o:connecttype="segments"/>
            </v:shape>
            <v:shape id="_x0000_s1525" type="#_x0000_t202" style="position:absolute;left:3185;top:1335;width:3415;height:1086" filled="f">
              <v:textbox style="mso-next-textbox:#_x0000_s1525" inset="0,0,0,0">
                <w:txbxContent>
                  <w:p w:rsidR="00116390" w:rsidRPr="00DE2B4F" w:rsidRDefault="00116390" w:rsidP="00DE2B4F">
                    <w:pPr>
                      <w:spacing w:after="0" w:line="240" w:lineRule="auto"/>
                      <w:jc w:val="center"/>
                      <w:rPr>
                        <w:rFonts w:ascii="Times New Roman" w:hAnsi="Times New Roman" w:cs="Times New Roman"/>
                        <w:sz w:val="28"/>
                        <w:lang w:val="kk-KZ"/>
                      </w:rPr>
                    </w:pPr>
                    <w:r>
                      <w:rPr>
                        <w:rFonts w:ascii="Times New Roman" w:hAnsi="Times New Roman" w:cs="Times New Roman"/>
                        <w:sz w:val="28"/>
                        <w:lang w:val="kk-KZ"/>
                      </w:rPr>
                      <w:t>Белсенді газдар ортасында пісіру</w:t>
                    </w:r>
                    <w:r w:rsidRPr="0008733B">
                      <w:rPr>
                        <w:rFonts w:ascii="Times New Roman" w:hAnsi="Times New Roman" w:cs="Times New Roman"/>
                        <w:sz w:val="28"/>
                      </w:rPr>
                      <w:t xml:space="preserve"> (Co</w:t>
                    </w:r>
                    <w:r w:rsidRPr="0008733B">
                      <w:rPr>
                        <w:rFonts w:ascii="Times New Roman" w:hAnsi="Times New Roman" w:cs="Times New Roman"/>
                        <w:sz w:val="28"/>
                        <w:vertAlign w:val="subscript"/>
                      </w:rPr>
                      <w:t>2</w:t>
                    </w:r>
                    <w:r w:rsidRPr="0008733B">
                      <w:rPr>
                        <w:rFonts w:ascii="Times New Roman" w:hAnsi="Times New Roman" w:cs="Times New Roman"/>
                        <w:sz w:val="28"/>
                      </w:rPr>
                      <w:t>,N</w:t>
                    </w:r>
                    <w:r w:rsidRPr="0008733B">
                      <w:rPr>
                        <w:rFonts w:ascii="Times New Roman" w:hAnsi="Times New Roman" w:cs="Times New Roman"/>
                        <w:sz w:val="28"/>
                        <w:vertAlign w:val="subscript"/>
                      </w:rPr>
                      <w:t>2</w:t>
                    </w:r>
                    <w:r w:rsidRPr="0008733B">
                      <w:rPr>
                        <w:rFonts w:ascii="Times New Roman" w:hAnsi="Times New Roman" w:cs="Times New Roman"/>
                        <w:sz w:val="28"/>
                      </w:rPr>
                      <w:t>,</w:t>
                    </w:r>
                    <w:r>
                      <w:rPr>
                        <w:rFonts w:ascii="Times New Roman" w:hAnsi="Times New Roman" w:cs="Times New Roman"/>
                        <w:sz w:val="28"/>
                        <w:lang w:val="kk-KZ"/>
                      </w:rPr>
                      <w:t xml:space="preserve"> аралас </w:t>
                    </w:r>
                    <w:r w:rsidRPr="0008733B">
                      <w:rPr>
                        <w:rFonts w:ascii="Times New Roman" w:hAnsi="Times New Roman" w:cs="Times New Roman"/>
                        <w:sz w:val="28"/>
                      </w:rPr>
                      <w:t xml:space="preserve"> Ar- O</w:t>
                    </w:r>
                    <w:r w:rsidRPr="0008733B">
                      <w:rPr>
                        <w:rFonts w:ascii="Times New Roman" w:hAnsi="Times New Roman" w:cs="Times New Roman"/>
                        <w:sz w:val="28"/>
                        <w:vertAlign w:val="subscript"/>
                      </w:rPr>
                      <w:t>2</w:t>
                    </w:r>
                  </w:p>
                </w:txbxContent>
              </v:textbox>
            </v:shape>
            <v:shape id="_x0000_s1526" type="#_x0000_t202" style="position:absolute;left:7;top:1335;width:2222;height:1086" filled="f">
              <v:textbox style="mso-next-textbox:#_x0000_s1526" inset="0,0,0,0">
                <w:txbxContent>
                  <w:p w:rsidR="00116390" w:rsidRPr="00F56F69" w:rsidRDefault="00116390" w:rsidP="00F56F69">
                    <w:pPr>
                      <w:spacing w:after="0" w:line="240" w:lineRule="auto"/>
                      <w:jc w:val="center"/>
                      <w:rPr>
                        <w:rFonts w:ascii="Times New Roman" w:hAnsi="Times New Roman" w:cs="Times New Roman"/>
                        <w:sz w:val="28"/>
                        <w:lang w:val="kk-KZ"/>
                      </w:rPr>
                    </w:pPr>
                    <w:r w:rsidRPr="00F56F69">
                      <w:rPr>
                        <w:rFonts w:ascii="Times New Roman" w:hAnsi="Times New Roman" w:cs="Times New Roman"/>
                        <w:sz w:val="28"/>
                        <w:lang w:val="kk-KZ"/>
                      </w:rPr>
                      <w:t>Инертті газдар ортасында</w:t>
                    </w:r>
                    <w:r>
                      <w:rPr>
                        <w:rFonts w:ascii="Times New Roman" w:hAnsi="Times New Roman" w:cs="Times New Roman"/>
                        <w:sz w:val="28"/>
                        <w:lang w:val="kk-KZ"/>
                      </w:rPr>
                      <w:t xml:space="preserve"> пісіру</w:t>
                    </w:r>
                  </w:p>
                </w:txbxContent>
              </v:textbox>
            </v:shape>
            <v:shape id="_x0000_s1527" type="#_x0000_t202" style="position:absolute;left:1012;top:7;width:3975;height:449" filled="f">
              <v:textbox style="mso-next-textbox:#_x0000_s1527" inset="0,0,0,0">
                <w:txbxContent>
                  <w:p w:rsidR="00116390" w:rsidRPr="007E3975" w:rsidRDefault="00116390" w:rsidP="0008733B">
                    <w:pPr>
                      <w:spacing w:before="66"/>
                      <w:rPr>
                        <w:rFonts w:ascii="Times New Roman" w:hAnsi="Times New Roman" w:cs="Times New Roman"/>
                        <w:sz w:val="28"/>
                        <w:lang w:val="kk-KZ"/>
                      </w:rPr>
                    </w:pPr>
                    <w:r>
                      <w:rPr>
                        <w:rFonts w:ascii="Times New Roman" w:hAnsi="Times New Roman" w:cs="Times New Roman"/>
                        <w:sz w:val="28"/>
                        <w:lang w:val="kk-KZ"/>
                      </w:rPr>
                      <w:t>Қорғаушы газдар отрасында пісіру</w:t>
                    </w:r>
                  </w:p>
                </w:txbxContent>
              </v:textbox>
            </v:shape>
            <w10:wrap type="none"/>
            <w10:anchorlock/>
          </v:group>
        </w:pict>
      </w:r>
    </w:p>
    <w:p w:rsidR="00B630F1" w:rsidRPr="00C379A0" w:rsidRDefault="00B630F1" w:rsidP="0024234F">
      <w:pPr>
        <w:pStyle w:val="normal"/>
        <w:shd w:val="clear" w:color="auto" w:fill="FFFFFF" w:themeFill="background1"/>
        <w:spacing w:before="0" w:beforeAutospacing="0" w:after="0" w:afterAutospacing="0"/>
        <w:ind w:firstLineChars="253" w:firstLine="708"/>
        <w:jc w:val="both"/>
        <w:rPr>
          <w:sz w:val="28"/>
          <w:szCs w:val="28"/>
          <w:lang w:val="kk-KZ"/>
        </w:rPr>
      </w:pPr>
    </w:p>
    <w:p w:rsidR="0072083A" w:rsidRPr="00C379A0" w:rsidRDefault="0072083A" w:rsidP="0024234F">
      <w:pPr>
        <w:pStyle w:val="normal"/>
        <w:shd w:val="clear" w:color="auto" w:fill="FFFFFF" w:themeFill="background1"/>
        <w:spacing w:before="0" w:beforeAutospacing="0" w:after="0" w:afterAutospacing="0"/>
        <w:ind w:firstLineChars="253" w:firstLine="708"/>
        <w:jc w:val="both"/>
        <w:rPr>
          <w:sz w:val="28"/>
          <w:szCs w:val="28"/>
          <w:lang w:val="kk-KZ"/>
        </w:rPr>
      </w:pPr>
    </w:p>
    <w:p w:rsidR="00543002" w:rsidRPr="00C379A0" w:rsidRDefault="00543002" w:rsidP="0024234F">
      <w:pPr>
        <w:pStyle w:val="normal"/>
        <w:shd w:val="clear" w:color="auto" w:fill="FFFFFF" w:themeFill="background1"/>
        <w:spacing w:before="0" w:beforeAutospacing="0" w:after="0" w:afterAutospacing="0" w:line="23" w:lineRule="atLeast"/>
        <w:ind w:firstLine="709"/>
        <w:rPr>
          <w:sz w:val="28"/>
          <w:szCs w:val="28"/>
          <w:lang w:val="kk-KZ"/>
        </w:rPr>
      </w:pPr>
    </w:p>
    <w:p w:rsidR="00543002" w:rsidRPr="00C379A0" w:rsidRDefault="00543002" w:rsidP="0024234F">
      <w:pPr>
        <w:pStyle w:val="normal"/>
        <w:shd w:val="clear" w:color="auto" w:fill="FFFFFF" w:themeFill="background1"/>
        <w:spacing w:before="0" w:beforeAutospacing="0" w:after="0" w:afterAutospacing="0" w:line="23" w:lineRule="atLeast"/>
        <w:ind w:firstLine="709"/>
        <w:rPr>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377DB4"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Pr>
          <w:b/>
          <w:bCs/>
          <w:noProof/>
          <w:sz w:val="28"/>
          <w:szCs w:val="28"/>
        </w:rPr>
        <w:pict>
          <v:group id="_x0000_s1577" style="position:absolute;left:0;text-align:left;margin-left:68.9pt;margin-top:12.25pt;width:229.8pt;height:296.15pt;z-index:251858304" coordorigin="2512,5421" coordsize="4596,5923">
            <v:line id="_x0000_s1540" style="position:absolute" from="3816,6191" to="2811,6191" o:regroupid="4"/>
            <v:shape id="_x0000_s1541" style="position:absolute;left:3816;top:5421;width:1444;height:800" coordorigin="4292,7247" coordsize="1444,800" o:spt="100" o:regroupid="4" adj="0,,0" path="m4292,7247r,800m4292,8016r1444,e" filled="f">
              <v:stroke joinstyle="round"/>
              <v:formulas/>
              <v:path arrowok="t" o:connecttype="segments"/>
            </v:shape>
            <v:rect id="_x0000_s1542" style="position:absolute;left:4931;top:6733;width:580;height:2217" o:regroupid="4" filled="f"/>
            <v:line id="_x0000_s1543" style="position:absolute" from="5244,6191" to="5244,6734" o:regroupid="4"/>
            <v:rect id="_x0000_s1544" style="position:absolute;left:2512;top:6749;width:596;height:2201" o:regroupid="4" filled="f"/>
            <v:line id="_x0000_s1545" style="position:absolute" from="2826,6191" to="2826,6750" o:regroupid="4"/>
            <v:rect id="_x0000_s1546" style="position:absolute;left:3265;top:6733;width:724;height:2995" o:regroupid="4" filled="f"/>
            <v:line id="_x0000_s1547" style="position:absolute" from="3627,6206" to="3627,6734" o:regroupid="4"/>
            <v:rect id="_x0000_s1548" style="position:absolute;left:4145;top:6733;width:597;height:2811" o:regroupid="4" filled="f"/>
            <v:line id="_x0000_s1549" style="position:absolute" from="4443,6191" to="4443,6734" o:regroupid="4"/>
            <v:line id="_x0000_s1550" style="position:absolute" from="4428,9843" to="6218,9843" o:regroupid="4"/>
            <v:shape id="_x0000_s1551" style="position:absolute;left:3627;top:9511;width:2560;height:831" coordorigin="4103,10776" coordsize="2560,831" o:spt="100" o:regroupid="4" adj="0,,0" path="m4919,10776r,363m4919,11124r-816,m4134,11124r,483m6663,11124r,483e" filled="f">
              <v:stroke joinstyle="round"/>
              <v:formulas/>
              <v:path arrowok="t" o:connecttype="segments"/>
            </v:shape>
            <v:shape id="_x0000_s1552" type="#_x0000_t202" style="position:absolute;left:5259;top:10410;width:1849;height:885" o:regroupid="4" filled="f">
              <v:textbox style="mso-next-textbox:#_x0000_s1552" inset="0,0,0,0">
                <w:txbxContent>
                  <w:p w:rsidR="00116390" w:rsidRPr="00DA43B3" w:rsidRDefault="00116390" w:rsidP="00DA43B3">
                    <w:pPr>
                      <w:spacing w:before="74"/>
                      <w:ind w:firstLine="202"/>
                      <w:jc w:val="center"/>
                      <w:rPr>
                        <w:rFonts w:ascii="Times New Roman" w:hAnsi="Times New Roman" w:cs="Times New Roman"/>
                        <w:sz w:val="28"/>
                        <w:lang w:val="kk-KZ"/>
                      </w:rPr>
                    </w:pPr>
                    <w:r w:rsidRPr="00DA43B3">
                      <w:rPr>
                        <w:rFonts w:ascii="Times New Roman" w:hAnsi="Times New Roman" w:cs="Times New Roman"/>
                        <w:sz w:val="28"/>
                        <w:lang w:val="kk-KZ"/>
                      </w:rPr>
                      <w:t>Қосым материалмен</w:t>
                    </w:r>
                  </w:p>
                </w:txbxContent>
              </v:textbox>
            </v:shape>
            <v:shape id="_x0000_s1553" type="#_x0000_t202" style="position:absolute;left:2784;top:10342;width:1852;height:1002" o:regroupid="4" filled="f">
              <v:textbox style="mso-next-textbox:#_x0000_s1553" inset="0,0,0,0">
                <w:txbxContent>
                  <w:p w:rsidR="00116390" w:rsidRPr="00DA43B3" w:rsidRDefault="00116390" w:rsidP="00DA43B3">
                    <w:pPr>
                      <w:spacing w:before="66"/>
                      <w:ind w:left="148"/>
                      <w:jc w:val="center"/>
                      <w:rPr>
                        <w:rFonts w:ascii="Times New Roman" w:hAnsi="Times New Roman" w:cs="Times New Roman"/>
                        <w:sz w:val="28"/>
                        <w:lang w:val="kk-KZ"/>
                      </w:rPr>
                    </w:pPr>
                    <w:r w:rsidRPr="00DA43B3">
                      <w:rPr>
                        <w:rFonts w:ascii="Times New Roman" w:hAnsi="Times New Roman" w:cs="Times New Roman"/>
                        <w:sz w:val="28"/>
                        <w:lang w:val="kk-KZ"/>
                      </w:rPr>
                      <w:t>Қосым материалсыз</w:t>
                    </w:r>
                  </w:p>
                </w:txbxContent>
              </v:textbox>
            </v:shape>
          </v:group>
        </w:pict>
      </w:r>
      <w:r>
        <w:rPr>
          <w:b/>
          <w:bCs/>
          <w:noProof/>
          <w:sz w:val="28"/>
          <w:szCs w:val="28"/>
        </w:rPr>
        <w:pict>
          <v:group id="_x0000_s1576" style="position:absolute;left:0;text-align:left;margin-left:242.8pt;margin-top:11pt;width:175.7pt;height:216.6pt;z-index:251873024" coordorigin="5990,5396" coordsize="3514,4332">
            <v:rect id="_x0000_s1555" style="position:absolute;left:5990;top:6754;width:754;height:2974" o:regroupid="5" filled="f"/>
            <v:shape id="_x0000_s1556" style="position:absolute;left:6320;top:5396;width:2591;height:1358" coordorigin="6804,7201" coordsize="2591,1358" o:spt="100" o:regroupid="5" adj="0,,0" path="m7918,7201r,830m7918,8016r1477,m7887,8016r-1083,m6835,8016r,543e" filled="f">
              <v:stroke joinstyle="round"/>
              <v:formulas/>
              <v:path arrowok="t" o:connecttype="segments"/>
            </v:shape>
            <v:rect id="_x0000_s1557" style="position:absolute;left:6854;top:6739;width:534;height:2989" o:regroupid="5" filled="f"/>
            <v:line id="_x0000_s1558" style="position:absolute" from="7105,6212" to="7105,6740" o:regroupid="5"/>
            <v:shape id="_x0000_s1559" style="position:absolute;left:7636;top:6739;width:1868;height:2772" coordorigin="8120,8544" coordsize="1868,2232" o:spt="100" o:regroupid="5" adj="0,,0" path="m8120,10776r610,l8730,8544r-610,l8120,10776xm8783,10776r1205,l9988,8544r-1205,l8783,10776xe" filled="f">
              <v:stroke joinstyle="round"/>
              <v:formulas/>
              <v:path arrowok="t" o:connecttype="segments"/>
            </v:shape>
            <v:shape id="_x0000_s1560" style="position:absolute;left:7859;top:6211;width:1052;height:528" coordorigin="8343,8016" coordsize="1052,528" o:spt="100" o:regroupid="5" adj="0,,0" path="m8343,8016r,528m9395,8016r,528e" filled="f">
              <v:stroke joinstyle="round"/>
              <v:formulas/>
              <v:path arrowok="t" o:connecttype="segments"/>
            </v:shape>
          </v:group>
        </w:pict>
      </w: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377DB4"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Pr>
          <w:b/>
          <w:bCs/>
          <w:noProof/>
          <w:sz w:val="28"/>
          <w:szCs w:val="28"/>
        </w:rPr>
        <w:pict>
          <v:group id="_x0000_s1575" style="position:absolute;left:0;text-align:left;margin-left:79.1pt;margin-top:13.45pt;width:333.6pt;height:149.75pt;z-index:251878912" coordorigin="2716,6733" coordsize="6672,2995">
            <v:shape id="_x0000_s1562" type="#_x0000_t202" style="position:absolute;left:2716;top:7738;width:351;height:1096;mso-position-horizontal-relative:page" o:regroupid="6" filled="f" stroked="f">
              <v:textbox style="layout-flow:vertical;mso-layout-flow-alt:bottom-to-top;mso-next-textbox:#_x0000_s1562" inset="0,0,0,0">
                <w:txbxContent>
                  <w:p w:rsidR="00116390" w:rsidRPr="00356592" w:rsidRDefault="00116390" w:rsidP="00A47E44">
                    <w:pPr>
                      <w:pStyle w:val="af0"/>
                      <w:spacing w:before="9"/>
                      <w:ind w:left="20"/>
                      <w:rPr>
                        <w:sz w:val="28"/>
                        <w:lang w:val="kk-KZ"/>
                      </w:rPr>
                    </w:pPr>
                    <w:r w:rsidRPr="00356592">
                      <w:rPr>
                        <w:sz w:val="28"/>
                        <w:lang w:val="kk-KZ"/>
                      </w:rPr>
                      <w:t>Рутиль</w:t>
                    </w:r>
                  </w:p>
                </w:txbxContent>
              </v:textbox>
            </v:shape>
            <v:shape id="_x0000_s1563" type="#_x0000_t202" style="position:absolute;left:3470;top:6754;width:351;height:2974;mso-position-horizontal-relative:page" o:regroupid="6" filled="f" stroked="f">
              <v:textbox style="layout-flow:vertical;mso-layout-flow-alt:bottom-to-top;mso-next-textbox:#_x0000_s1563" inset="0,0,0,0">
                <w:txbxContent>
                  <w:p w:rsidR="00116390" w:rsidRPr="00010FFF" w:rsidRDefault="00116390" w:rsidP="00010FFF">
                    <w:pPr>
                      <w:pStyle w:val="af0"/>
                      <w:spacing w:before="9"/>
                      <w:rPr>
                        <w:sz w:val="28"/>
                        <w:lang w:val="kk-KZ"/>
                      </w:rPr>
                    </w:pPr>
                    <w:r w:rsidRPr="00010FFF">
                      <w:rPr>
                        <w:sz w:val="28"/>
                        <w:lang w:val="kk-KZ"/>
                      </w:rPr>
                      <w:t>Механикаландырылған</w:t>
                    </w:r>
                  </w:p>
                </w:txbxContent>
              </v:textbox>
            </v:shape>
            <v:shape id="_x0000_s1564" type="#_x0000_t202" style="position:absolute;left:4285;top:6754;width:351;height:2739;mso-position-horizontal-relative:page" o:regroupid="6" filled="f" stroked="f">
              <v:textbox style="layout-flow:vertical;mso-layout-flow-alt:bottom-to-top;mso-next-textbox:#_x0000_s1564" inset="0,0,0,0">
                <w:txbxContent>
                  <w:p w:rsidR="00116390" w:rsidRPr="009C4C12" w:rsidRDefault="00116390" w:rsidP="00A47E44">
                    <w:pPr>
                      <w:pStyle w:val="af0"/>
                      <w:spacing w:before="9"/>
                      <w:ind w:left="20"/>
                      <w:rPr>
                        <w:sz w:val="28"/>
                        <w:lang w:val="kk-KZ"/>
                      </w:rPr>
                    </w:pPr>
                    <w:r w:rsidRPr="009C4C12">
                      <w:rPr>
                        <w:sz w:val="28"/>
                        <w:lang w:val="kk-KZ"/>
                      </w:rPr>
                      <w:t>Автоматтандырылған</w:t>
                    </w:r>
                  </w:p>
                </w:txbxContent>
              </v:textbox>
            </v:shape>
            <v:shape id="_x0000_s1565" type="#_x0000_t202" style="position:absolute;left:5104;top:6895;width:351;height:1939;mso-position-horizontal-relative:page" o:regroupid="6" filled="f" stroked="f">
              <v:textbox style="layout-flow:vertical;mso-layout-flow-alt:bottom-to-top;mso-next-textbox:#_x0000_s1565" inset="0,0,0,0">
                <w:txbxContent>
                  <w:p w:rsidR="00116390" w:rsidRPr="00F42CA3" w:rsidRDefault="00116390" w:rsidP="00A47E44">
                    <w:pPr>
                      <w:pStyle w:val="af0"/>
                      <w:spacing w:before="9"/>
                      <w:ind w:left="20"/>
                      <w:rPr>
                        <w:sz w:val="28"/>
                        <w:lang w:val="kk-KZ"/>
                      </w:rPr>
                    </w:pPr>
                    <w:r>
                      <w:rPr>
                        <w:sz w:val="28"/>
                        <w:lang w:val="kk-KZ"/>
                      </w:rPr>
                      <w:t>Нүктелік</w:t>
                    </w:r>
                  </w:p>
                </w:txbxContent>
              </v:textbox>
            </v:shape>
            <v:shape id="_x0000_s1568" type="#_x0000_t202" style="position:absolute;left:7751;top:6733;width:437;height:2760;mso-position-horizontal-relative:page" o:regroupid="6" filled="f" stroked="f">
              <v:textbox style="layout-flow:vertical;mso-layout-flow-alt:bottom-to-top;mso-next-textbox:#_x0000_s1568" inset="0,0,0,0">
                <w:txbxContent>
                  <w:p w:rsidR="00116390" w:rsidRPr="00926777" w:rsidRDefault="00116390" w:rsidP="00A47E44">
                    <w:pPr>
                      <w:spacing w:before="8"/>
                      <w:ind w:left="20"/>
                      <w:rPr>
                        <w:rFonts w:ascii="Times New Roman" w:hAnsi="Times New Roman" w:cs="Times New Roman"/>
                        <w:sz w:val="28"/>
                        <w:lang w:val="kk-KZ"/>
                      </w:rPr>
                    </w:pPr>
                    <w:r w:rsidRPr="00926777">
                      <w:rPr>
                        <w:rFonts w:ascii="Times New Roman" w:hAnsi="Times New Roman" w:cs="Times New Roman"/>
                        <w:sz w:val="28"/>
                      </w:rPr>
                      <w:t>Электрозаклеп</w:t>
                    </w:r>
                    <w:r>
                      <w:rPr>
                        <w:rFonts w:ascii="Times New Roman" w:hAnsi="Times New Roman" w:cs="Times New Roman"/>
                        <w:sz w:val="28"/>
                        <w:lang w:val="kk-KZ"/>
                      </w:rPr>
                      <w:t>калы</w:t>
                    </w:r>
                  </w:p>
                </w:txbxContent>
              </v:textbox>
            </v:shape>
            <v:shape id="_x0000_s1569" type="#_x0000_t202" style="position:absolute;left:8374;top:6940;width:1014;height:2473;mso-position-horizontal-relative:page" o:regroupid="6" filled="f" stroked="f">
              <v:textbox style="layout-flow:vertical;mso-layout-flow-alt:bottom-to-top;mso-next-textbox:#_x0000_s1569" inset="0,0,0,0">
                <w:txbxContent>
                  <w:p w:rsidR="00116390" w:rsidRPr="0096716E" w:rsidRDefault="00116390" w:rsidP="0096716E">
                    <w:pPr>
                      <w:pStyle w:val="af0"/>
                      <w:ind w:left="57" w:right="17" w:hanging="40"/>
                      <w:rPr>
                        <w:sz w:val="28"/>
                        <w:lang w:val="kk-KZ"/>
                      </w:rPr>
                    </w:pPr>
                    <w:r>
                      <w:rPr>
                        <w:sz w:val="28"/>
                        <w:lang w:val="kk-KZ"/>
                      </w:rPr>
                      <w:t>Комбинацияланған газ флюс ортасында пісіру</w:t>
                    </w:r>
                  </w:p>
                </w:txbxContent>
              </v:textbox>
            </v:shape>
          </v:group>
        </w:pict>
      </w:r>
      <w:r>
        <w:rPr>
          <w:b/>
          <w:bCs/>
          <w:noProof/>
          <w:sz w:val="28"/>
          <w:szCs w:val="28"/>
        </w:rPr>
        <w:pict>
          <v:shape id="_x0000_s1571" type="#_x0000_t202" style="position:absolute;left:0;text-align:left;margin-left:304.5pt;margin-top:13.75pt;width:17.55pt;height:148.7pt;z-index:251883520;mso-position-horizontal-relative:page" filled="f" stroked="f">
            <v:textbox style="layout-flow:vertical;mso-layout-flow-alt:bottom-to-top;mso-next-textbox:#_x0000_s1571" inset="0,0,0,0">
              <w:txbxContent>
                <w:p w:rsidR="00116390" w:rsidRPr="00010FFF" w:rsidRDefault="00116390" w:rsidP="00F42CA3">
                  <w:pPr>
                    <w:pStyle w:val="af0"/>
                    <w:spacing w:before="9"/>
                    <w:rPr>
                      <w:sz w:val="28"/>
                      <w:lang w:val="kk-KZ"/>
                    </w:rPr>
                  </w:pPr>
                  <w:r w:rsidRPr="00010FFF">
                    <w:rPr>
                      <w:sz w:val="28"/>
                      <w:lang w:val="kk-KZ"/>
                    </w:rPr>
                    <w:t>Механикаландырылған</w:t>
                  </w:r>
                </w:p>
              </w:txbxContent>
            </v:textbox>
            <w10:wrap anchorx="page"/>
          </v:shape>
        </w:pict>
      </w:r>
    </w:p>
    <w:p w:rsidR="0072083A" w:rsidRPr="00C379A0" w:rsidRDefault="00377DB4" w:rsidP="0024234F">
      <w:pPr>
        <w:pStyle w:val="normal"/>
        <w:shd w:val="clear" w:color="auto" w:fill="FFFFFF" w:themeFill="background1"/>
        <w:tabs>
          <w:tab w:val="left" w:pos="2562"/>
        </w:tabs>
        <w:spacing w:before="0" w:beforeAutospacing="0" w:after="0" w:afterAutospacing="0" w:line="23" w:lineRule="atLeast"/>
        <w:ind w:firstLine="709"/>
        <w:jc w:val="both"/>
        <w:rPr>
          <w:b/>
          <w:bCs/>
          <w:sz w:val="28"/>
          <w:szCs w:val="28"/>
          <w:lang w:val="kk-KZ"/>
        </w:rPr>
      </w:pPr>
      <w:r>
        <w:rPr>
          <w:b/>
          <w:bCs/>
          <w:noProof/>
          <w:sz w:val="28"/>
          <w:szCs w:val="28"/>
        </w:rPr>
        <w:pict>
          <v:shape id="_x0000_s1572" type="#_x0000_t202" style="position:absolute;left:0;text-align:left;margin-left:345.25pt;margin-top:4.45pt;width:17.55pt;height:136.95pt;z-index:251884544;mso-position-horizontal-relative:page" filled="f" stroked="f">
            <v:textbox style="layout-flow:vertical;mso-layout-flow-alt:bottom-to-top;mso-next-textbox:#_x0000_s1572" inset="0,0,0,0">
              <w:txbxContent>
                <w:p w:rsidR="00116390" w:rsidRPr="009C4C12" w:rsidRDefault="00116390" w:rsidP="00F42CA3">
                  <w:pPr>
                    <w:pStyle w:val="af0"/>
                    <w:spacing w:before="9"/>
                    <w:ind w:left="20"/>
                    <w:rPr>
                      <w:sz w:val="28"/>
                      <w:lang w:val="kk-KZ"/>
                    </w:rPr>
                  </w:pPr>
                  <w:r w:rsidRPr="009C4C12">
                    <w:rPr>
                      <w:sz w:val="28"/>
                      <w:lang w:val="kk-KZ"/>
                    </w:rPr>
                    <w:t>Автоматтандырылған</w:t>
                  </w:r>
                </w:p>
              </w:txbxContent>
            </v:textbox>
            <w10:wrap anchorx="page"/>
          </v:shape>
        </w:pict>
      </w:r>
      <w:r w:rsidR="009C4C12" w:rsidRPr="00C379A0">
        <w:rPr>
          <w:b/>
          <w:bCs/>
          <w:sz w:val="28"/>
          <w:szCs w:val="28"/>
          <w:lang w:val="kk-KZ"/>
        </w:rPr>
        <w:tab/>
      </w: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jc w:val="center"/>
        <w:rPr>
          <w:b/>
          <w:bCs/>
          <w:sz w:val="28"/>
          <w:szCs w:val="28"/>
          <w:lang w:val="kk-KZ"/>
        </w:rPr>
      </w:pPr>
    </w:p>
    <w:p w:rsidR="00357E4F" w:rsidRPr="00C379A0" w:rsidRDefault="00357E4F"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Сурет 1.3</w:t>
      </w:r>
      <w:r w:rsidR="000B140F" w:rsidRPr="00C379A0">
        <w:rPr>
          <w:bCs/>
          <w:sz w:val="28"/>
          <w:szCs w:val="28"/>
          <w:lang w:val="kk-KZ"/>
        </w:rPr>
        <w:t>4</w:t>
      </w:r>
      <w:r w:rsidRPr="00C379A0">
        <w:rPr>
          <w:bCs/>
          <w:sz w:val="28"/>
          <w:szCs w:val="28"/>
          <w:lang w:val="kk-KZ"/>
        </w:rPr>
        <w:t xml:space="preserve"> – Қорғаушы газ ортасындау пісіру </w:t>
      </w:r>
    </w:p>
    <w:p w:rsidR="00357E4F" w:rsidRPr="00C379A0" w:rsidRDefault="00357E4F"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тәсілдерінің жіктелуі</w:t>
      </w: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0B140F" w:rsidRPr="00C379A0" w:rsidRDefault="000B140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Доғаның жануы кезінде белсенді газдар немесе олардың ыдырау өнімдері, пісіру кезінде балқытылған металл әрекеттесіп, ери алады, соның салдарынан пісіру тігісінің механикалық қасиеттері күрт төмендейді, ал оның химиялық құрамы белгіленген стандарттарға сәйкес келмейді.</w:t>
      </w:r>
      <w:r w:rsidRPr="00C379A0">
        <w:rPr>
          <w:rFonts w:ascii="Times New Roman" w:hAnsi="Times New Roman" w:cs="Times New Roman"/>
          <w:sz w:val="28"/>
          <w:szCs w:val="28"/>
          <w:shd w:val="clear" w:color="auto" w:fill="F8F9FA"/>
          <w:lang w:val="kk-KZ"/>
        </w:rPr>
        <w:t xml:space="preserve"> </w:t>
      </w:r>
      <w:r w:rsidRPr="00C379A0">
        <w:rPr>
          <w:rFonts w:ascii="Times New Roman" w:hAnsi="Times New Roman" w:cs="Times New Roman"/>
          <w:sz w:val="28"/>
          <w:szCs w:val="28"/>
          <w:shd w:val="clear" w:color="auto" w:fill="FFFFFF" w:themeFill="background1"/>
          <w:lang w:val="kk-KZ"/>
        </w:rPr>
        <w:t>Алайда, кейбір металлда еритін белсенді газдар әрдайым зиянды қоспалар емес екенін атап өткен жөн. Мысалы, көміртекті болаттардағы азот зиянды қоспалар болып табылады (нитридтер пайда болады), соның арқасында пісірудің механикалық қасиеттері мен қажуға қарсы тұрақтылығы күрт төмендейді, ал аустениттік класстағы болаттардағы азот пайдалы қоспа болып табылады.</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Көміртекті болаттарды аргон-доғалы пісіру кезінде пісіру бассейніне кремний және марганец түрінде дезоксидтендіретін элементтер енгізілген жағдайда, аргонды немесе көмірқышқыл газын ғана емес, сонымен қатар азотты да қолдануға болады. Сондықтан газды және толтырғыш материалды таңдау пісірудің белгіленген механикалық қасиеттерін, химиялық құрамы мен құрылымын қамтамасыз ете алады. Инертті газдардың қорғаныш ортасында пісіру кезінде пісіру бассейнінің балқытылған металы оттегі мен азоттың әсерінен оқшауланған, сондықтан пісіру бассейнінің балқытылған металында болатын элементтер арасында металлургиялық процестер жүруі мүмкін.</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Мысалы, егер пісіру бассейнінде FeO темір оксиді түрінде аздаған оттегі болса, онда көміртектің жеткілікті мөлшері болған жағдайда көміртегі ерімейтін СО көміртегі тотығы түзіледі: [C] + [O] = CO</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бассейнінің балқытылған металы кристалдануына және газдың шығуына уақыты жеткіліксіз болса, онда тігісте кеуектер пайда болады.</w:t>
      </w:r>
    </w:p>
    <w:p w:rsidR="00831FC8" w:rsidRPr="00C379A0" w:rsidRDefault="00383BD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бассейнінің балқытылған метал бос оттегі және су буы түрінде инертті газда болатын оттегімен қанығып қалуы мүмкін. Сондықтан, пісіру тігісінің балқытылған металының кристалдану кезеңінде көміртегі тотығу реакциясын басу үшін, толтырғыш материал арқылы </w:t>
      </w:r>
      <w:r w:rsidR="001E32E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бассейніне кремний және марганец түрінде тотықсыздандыратын элементтер енгізілуі керек.</w:t>
      </w:r>
      <w:r w:rsidR="005A5337" w:rsidRPr="00C379A0">
        <w:rPr>
          <w:rFonts w:ascii="Times New Roman" w:hAnsi="Times New Roman" w:cs="Times New Roman"/>
          <w:color w:val="222222"/>
          <w:sz w:val="28"/>
          <w:szCs w:val="28"/>
          <w:lang w:val="kk-KZ"/>
        </w:rPr>
        <w:t xml:space="preserve"> </w:t>
      </w:r>
      <w:r w:rsidR="00831FC8" w:rsidRPr="00C379A0">
        <w:rPr>
          <w:rFonts w:ascii="Times New Roman" w:hAnsi="Times New Roman" w:cs="Times New Roman"/>
          <w:color w:val="222222"/>
          <w:sz w:val="28"/>
          <w:szCs w:val="28"/>
          <w:shd w:val="clear" w:color="auto" w:fill="FFFFFF" w:themeFill="background1"/>
          <w:lang w:val="kk-KZ"/>
        </w:rPr>
        <w:t>Қ</w:t>
      </w:r>
      <w:r w:rsidR="009E45FA" w:rsidRPr="00C379A0">
        <w:rPr>
          <w:rFonts w:ascii="Times New Roman" w:hAnsi="Times New Roman" w:cs="Times New Roman"/>
          <w:color w:val="222222"/>
          <w:sz w:val="28"/>
          <w:szCs w:val="28"/>
          <w:shd w:val="clear" w:color="auto" w:fill="FFFFFF" w:themeFill="background1"/>
          <w:lang w:val="kk-KZ"/>
        </w:rPr>
        <w:t>ұрамында</w:t>
      </w:r>
      <w:r w:rsidR="00831FC8" w:rsidRPr="00C379A0">
        <w:rPr>
          <w:rFonts w:ascii="Times New Roman" w:hAnsi="Times New Roman" w:cs="Times New Roman"/>
          <w:color w:val="222222"/>
          <w:sz w:val="28"/>
          <w:szCs w:val="28"/>
          <w:shd w:val="clear" w:color="auto" w:fill="FFFFFF" w:themeFill="background1"/>
          <w:lang w:val="kk-KZ"/>
        </w:rPr>
        <w:t xml:space="preserve"> </w:t>
      </w:r>
      <w:r w:rsidR="009E45FA" w:rsidRPr="00C379A0">
        <w:rPr>
          <w:rFonts w:ascii="Times New Roman" w:hAnsi="Times New Roman" w:cs="Times New Roman"/>
          <w:color w:val="222222"/>
          <w:sz w:val="28"/>
          <w:szCs w:val="28"/>
          <w:shd w:val="clear" w:color="auto" w:fill="FFFFFF" w:themeFill="background1"/>
          <w:lang w:val="kk-KZ"/>
        </w:rPr>
        <w:t xml:space="preserve">қажетті </w:t>
      </w:r>
      <w:r w:rsidR="00831FC8" w:rsidRPr="00C379A0">
        <w:rPr>
          <w:rFonts w:ascii="Times New Roman" w:hAnsi="Times New Roman" w:cs="Times New Roman"/>
          <w:color w:val="222222"/>
          <w:sz w:val="28"/>
          <w:szCs w:val="28"/>
          <w:shd w:val="clear" w:color="auto" w:fill="FFFFFF" w:themeFill="background1"/>
          <w:lang w:val="kk-KZ"/>
        </w:rPr>
        <w:t xml:space="preserve">мөлшерде </w:t>
      </w:r>
      <w:r w:rsidR="009E45FA" w:rsidRPr="00C379A0">
        <w:rPr>
          <w:rFonts w:ascii="Times New Roman" w:hAnsi="Times New Roman" w:cs="Times New Roman"/>
          <w:color w:val="222222"/>
          <w:sz w:val="28"/>
          <w:szCs w:val="28"/>
          <w:shd w:val="clear" w:color="auto" w:fill="FFFFFF" w:themeFill="background1"/>
          <w:lang w:val="kk-KZ"/>
        </w:rPr>
        <w:t>тотықсыздандырғыш элементтер бар</w:t>
      </w:r>
      <w:r w:rsidR="00831FC8" w:rsidRPr="00C379A0">
        <w:rPr>
          <w:rFonts w:ascii="Times New Roman" w:hAnsi="Times New Roman" w:cs="Times New Roman"/>
          <w:color w:val="222222"/>
          <w:sz w:val="28"/>
          <w:szCs w:val="28"/>
          <w:shd w:val="clear" w:color="auto" w:fill="FFFFFF" w:themeFill="background1"/>
          <w:lang w:val="kk-KZ"/>
        </w:rPr>
        <w:t xml:space="preserve"> легірленген болаттарды </w:t>
      </w:r>
      <w:r w:rsidR="009E45FA" w:rsidRPr="00C379A0">
        <w:rPr>
          <w:rFonts w:ascii="Times New Roman" w:hAnsi="Times New Roman" w:cs="Times New Roman"/>
          <w:color w:val="222222"/>
          <w:sz w:val="28"/>
          <w:szCs w:val="28"/>
          <w:shd w:val="clear" w:color="auto" w:fill="FFFFFF" w:themeFill="background1"/>
          <w:lang w:val="kk-KZ"/>
        </w:rPr>
        <w:t>пісіру</w:t>
      </w:r>
      <w:r w:rsidR="00831FC8" w:rsidRPr="00C379A0">
        <w:rPr>
          <w:rFonts w:ascii="Times New Roman" w:hAnsi="Times New Roman" w:cs="Times New Roman"/>
          <w:color w:val="222222"/>
          <w:sz w:val="28"/>
          <w:szCs w:val="28"/>
          <w:shd w:val="clear" w:color="auto" w:fill="FFFFFF" w:themeFill="background1"/>
          <w:lang w:val="kk-KZ"/>
        </w:rPr>
        <w:t xml:space="preserve"> кезінде көміртегі тотығы түзілу реакциясы б</w:t>
      </w:r>
      <w:r w:rsidR="00AF632A" w:rsidRPr="00C379A0">
        <w:rPr>
          <w:rFonts w:ascii="Times New Roman" w:hAnsi="Times New Roman" w:cs="Times New Roman"/>
          <w:color w:val="222222"/>
          <w:sz w:val="28"/>
          <w:szCs w:val="28"/>
          <w:shd w:val="clear" w:color="auto" w:fill="FFFFFF" w:themeFill="background1"/>
          <w:lang w:val="kk-KZ"/>
        </w:rPr>
        <w:t>олмайды</w:t>
      </w:r>
      <w:r w:rsidR="00831FC8" w:rsidRPr="00C379A0">
        <w:rPr>
          <w:rFonts w:ascii="Times New Roman" w:hAnsi="Times New Roman" w:cs="Times New Roman"/>
          <w:color w:val="222222"/>
          <w:sz w:val="28"/>
          <w:szCs w:val="28"/>
          <w:shd w:val="clear" w:color="auto" w:fill="FFFFFF" w:themeFill="background1"/>
          <w:lang w:val="kk-KZ"/>
        </w:rPr>
        <w:t>.</w:t>
      </w:r>
      <w:r w:rsidR="00831FC8" w:rsidRPr="00C379A0">
        <w:rPr>
          <w:rFonts w:ascii="Times New Roman" w:hAnsi="Times New Roman" w:cs="Times New Roman"/>
          <w:color w:val="222222"/>
          <w:sz w:val="28"/>
          <w:szCs w:val="28"/>
          <w:lang w:val="kk-KZ"/>
        </w:rPr>
        <w:t xml:space="preserve"> Осылайша, экрандаушы газдар</w:t>
      </w:r>
      <w:r w:rsidR="00AF632A" w:rsidRPr="00C379A0">
        <w:rPr>
          <w:rFonts w:ascii="Times New Roman" w:hAnsi="Times New Roman" w:cs="Times New Roman"/>
          <w:color w:val="222222"/>
          <w:sz w:val="28"/>
          <w:szCs w:val="28"/>
          <w:lang w:val="kk-KZ"/>
        </w:rPr>
        <w:t xml:space="preserve"> ортасында</w:t>
      </w:r>
      <w:r w:rsidR="00831FC8" w:rsidRPr="00C379A0">
        <w:rPr>
          <w:rFonts w:ascii="Times New Roman" w:hAnsi="Times New Roman" w:cs="Times New Roman"/>
          <w:color w:val="222222"/>
          <w:sz w:val="28"/>
          <w:szCs w:val="28"/>
          <w:lang w:val="kk-KZ"/>
        </w:rPr>
        <w:t xml:space="preserve"> </w:t>
      </w:r>
      <w:r w:rsidR="00AF632A" w:rsidRPr="00C379A0">
        <w:rPr>
          <w:rFonts w:ascii="Times New Roman" w:hAnsi="Times New Roman" w:cs="Times New Roman"/>
          <w:color w:val="222222"/>
          <w:sz w:val="28"/>
          <w:szCs w:val="28"/>
          <w:lang w:val="kk-KZ"/>
        </w:rPr>
        <w:t>пісіру</w:t>
      </w:r>
      <w:r w:rsidR="00831FC8" w:rsidRPr="00C379A0">
        <w:rPr>
          <w:rFonts w:ascii="Times New Roman" w:hAnsi="Times New Roman" w:cs="Times New Roman"/>
          <w:color w:val="222222"/>
          <w:sz w:val="28"/>
          <w:szCs w:val="28"/>
          <w:lang w:val="kk-KZ"/>
        </w:rPr>
        <w:t xml:space="preserve"> кезінде </w:t>
      </w:r>
      <w:r w:rsidR="00AF632A" w:rsidRPr="00C379A0">
        <w:rPr>
          <w:rFonts w:ascii="Times New Roman" w:hAnsi="Times New Roman" w:cs="Times New Roman"/>
          <w:color w:val="222222"/>
          <w:sz w:val="28"/>
          <w:szCs w:val="28"/>
          <w:lang w:val="kk-KZ"/>
        </w:rPr>
        <w:t>пісірілген</w:t>
      </w:r>
      <w:r w:rsidR="00831FC8" w:rsidRPr="00C379A0">
        <w:rPr>
          <w:rFonts w:ascii="Times New Roman" w:hAnsi="Times New Roman" w:cs="Times New Roman"/>
          <w:color w:val="222222"/>
          <w:sz w:val="28"/>
          <w:szCs w:val="28"/>
          <w:lang w:val="kk-KZ"/>
        </w:rPr>
        <w:t xml:space="preserve"> тігі</w:t>
      </w:r>
      <w:r w:rsidR="00AF632A" w:rsidRPr="00C379A0">
        <w:rPr>
          <w:rFonts w:ascii="Times New Roman" w:hAnsi="Times New Roman" w:cs="Times New Roman"/>
          <w:color w:val="222222"/>
          <w:sz w:val="28"/>
          <w:szCs w:val="28"/>
          <w:lang w:val="kk-KZ"/>
        </w:rPr>
        <w:t>сі</w:t>
      </w:r>
      <w:r w:rsidR="00941D43" w:rsidRPr="00C379A0">
        <w:rPr>
          <w:rFonts w:ascii="Times New Roman" w:hAnsi="Times New Roman" w:cs="Times New Roman"/>
          <w:color w:val="222222"/>
          <w:sz w:val="28"/>
          <w:szCs w:val="28"/>
          <w:lang w:val="kk-KZ"/>
        </w:rPr>
        <w:t xml:space="preserve">нде </w:t>
      </w:r>
      <w:r w:rsidR="005A5337" w:rsidRPr="00C379A0">
        <w:rPr>
          <w:rFonts w:ascii="Times New Roman" w:hAnsi="Times New Roman" w:cs="Times New Roman"/>
          <w:color w:val="222222"/>
          <w:sz w:val="28"/>
          <w:szCs w:val="28"/>
          <w:lang w:val="kk-KZ"/>
        </w:rPr>
        <w:t xml:space="preserve">қуыстар тудыратын </w:t>
      </w:r>
      <w:r w:rsidR="00831FC8" w:rsidRPr="00C379A0">
        <w:rPr>
          <w:rFonts w:ascii="Times New Roman" w:hAnsi="Times New Roman" w:cs="Times New Roman"/>
          <w:color w:val="222222"/>
          <w:sz w:val="28"/>
          <w:szCs w:val="28"/>
          <w:lang w:val="kk-KZ"/>
        </w:rPr>
        <w:t xml:space="preserve">көміртегі тотығының түзілуін басу және </w:t>
      </w:r>
      <w:r w:rsidR="00941D43" w:rsidRPr="00C379A0">
        <w:rPr>
          <w:rFonts w:ascii="Times New Roman" w:hAnsi="Times New Roman" w:cs="Times New Roman"/>
          <w:color w:val="222222"/>
          <w:sz w:val="28"/>
          <w:szCs w:val="28"/>
          <w:lang w:val="kk-KZ"/>
        </w:rPr>
        <w:t>пісіруді</w:t>
      </w:r>
      <w:r w:rsidR="00831FC8" w:rsidRPr="00C379A0">
        <w:rPr>
          <w:rFonts w:ascii="Times New Roman" w:hAnsi="Times New Roman" w:cs="Times New Roman"/>
          <w:color w:val="222222"/>
          <w:sz w:val="28"/>
          <w:szCs w:val="28"/>
          <w:lang w:val="kk-KZ"/>
        </w:rPr>
        <w:t xml:space="preserve"> </w:t>
      </w:r>
      <w:r w:rsidR="005A5337" w:rsidRPr="00C379A0">
        <w:rPr>
          <w:rFonts w:ascii="Times New Roman" w:hAnsi="Times New Roman" w:cs="Times New Roman"/>
          <w:color w:val="222222"/>
          <w:sz w:val="28"/>
          <w:szCs w:val="28"/>
          <w:lang w:val="kk-KZ"/>
        </w:rPr>
        <w:t>азоттануын</w:t>
      </w:r>
      <w:r w:rsidR="00831FC8" w:rsidRPr="00C379A0">
        <w:rPr>
          <w:rFonts w:ascii="Times New Roman" w:hAnsi="Times New Roman" w:cs="Times New Roman"/>
          <w:color w:val="222222"/>
          <w:sz w:val="28"/>
          <w:szCs w:val="28"/>
          <w:lang w:val="kk-KZ"/>
        </w:rPr>
        <w:t xml:space="preserve"> болдырмау үшін</w:t>
      </w:r>
      <w:r w:rsidR="00941D43" w:rsidRPr="00C379A0">
        <w:rPr>
          <w:rFonts w:ascii="Times New Roman" w:hAnsi="Times New Roman" w:cs="Times New Roman"/>
          <w:color w:val="222222"/>
          <w:sz w:val="28"/>
          <w:szCs w:val="28"/>
          <w:lang w:val="kk-KZ"/>
        </w:rPr>
        <w:t xml:space="preserve"> пісіру</w:t>
      </w:r>
      <w:r w:rsidR="00831FC8" w:rsidRPr="00C379A0">
        <w:rPr>
          <w:rFonts w:ascii="Times New Roman" w:hAnsi="Times New Roman" w:cs="Times New Roman"/>
          <w:color w:val="222222"/>
          <w:sz w:val="28"/>
          <w:szCs w:val="28"/>
          <w:lang w:val="kk-KZ"/>
        </w:rPr>
        <w:t xml:space="preserve"> бассейніне </w:t>
      </w:r>
      <w:r w:rsidR="005A5337" w:rsidRPr="00C379A0">
        <w:rPr>
          <w:rFonts w:ascii="Times New Roman" w:hAnsi="Times New Roman" w:cs="Times New Roman"/>
          <w:color w:val="222222"/>
          <w:sz w:val="28"/>
          <w:szCs w:val="28"/>
          <w:lang w:val="kk-KZ"/>
        </w:rPr>
        <w:t>тотықсыздандыру элементтер</w:t>
      </w:r>
      <w:r w:rsidR="00831FC8" w:rsidRPr="00C379A0">
        <w:rPr>
          <w:rFonts w:ascii="Times New Roman" w:hAnsi="Times New Roman" w:cs="Times New Roman"/>
          <w:color w:val="222222"/>
          <w:sz w:val="28"/>
          <w:szCs w:val="28"/>
          <w:lang w:val="kk-KZ"/>
        </w:rPr>
        <w:t>і</w:t>
      </w:r>
      <w:r w:rsidR="005A5337" w:rsidRPr="00C379A0">
        <w:rPr>
          <w:rFonts w:ascii="Times New Roman" w:hAnsi="Times New Roman" w:cs="Times New Roman"/>
          <w:color w:val="222222"/>
          <w:sz w:val="28"/>
          <w:szCs w:val="28"/>
          <w:lang w:val="kk-KZ"/>
        </w:rPr>
        <w:t>н</w:t>
      </w:r>
      <w:r w:rsidR="00831FC8" w:rsidRPr="00C379A0">
        <w:rPr>
          <w:rFonts w:ascii="Times New Roman" w:hAnsi="Times New Roman" w:cs="Times New Roman"/>
          <w:color w:val="222222"/>
          <w:sz w:val="28"/>
          <w:szCs w:val="28"/>
          <w:lang w:val="kk-KZ"/>
        </w:rPr>
        <w:t xml:space="preserve"> енгізу қажет.</w:t>
      </w:r>
    </w:p>
    <w:p w:rsidR="00631700" w:rsidRPr="00C379A0" w:rsidRDefault="0063170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Көмірқышқыл газының ортасында пісіру кезінде соңғысы балқыған металл бассейнін оттегі мен азоттан қорғау мен қатар оны</w:t>
      </w:r>
      <w:r w:rsidR="00111418" w:rsidRPr="00C379A0">
        <w:rPr>
          <w:rFonts w:ascii="Times New Roman" w:hAnsi="Times New Roman" w:cs="Times New Roman"/>
          <w:color w:val="222222"/>
          <w:sz w:val="28"/>
          <w:szCs w:val="28"/>
          <w:shd w:val="clear" w:color="auto" w:fill="FFFFFF" w:themeFill="background1"/>
          <w:lang w:val="kk-KZ"/>
        </w:rPr>
        <w:t xml:space="preserve">ң </w:t>
      </w:r>
      <w:r w:rsidRPr="00C379A0">
        <w:rPr>
          <w:rFonts w:ascii="Times New Roman" w:hAnsi="Times New Roman" w:cs="Times New Roman"/>
          <w:color w:val="222222"/>
          <w:sz w:val="28"/>
          <w:szCs w:val="28"/>
          <w:shd w:val="clear" w:color="auto" w:fill="FFFFFF" w:themeFill="background1"/>
          <w:lang w:val="kk-KZ"/>
        </w:rPr>
        <w:t>өзі, өз кезегінде, доға</w:t>
      </w:r>
      <w:r w:rsidR="00111418" w:rsidRPr="00C379A0">
        <w:rPr>
          <w:rFonts w:ascii="Times New Roman" w:hAnsi="Times New Roman" w:cs="Times New Roman"/>
          <w:color w:val="222222"/>
          <w:sz w:val="28"/>
          <w:szCs w:val="28"/>
          <w:shd w:val="clear" w:color="auto" w:fill="FFFFFF" w:themeFill="background1"/>
          <w:lang w:val="kk-KZ"/>
        </w:rPr>
        <w:t>ның әсерінен</w:t>
      </w:r>
      <w:r w:rsidRPr="00C379A0">
        <w:rPr>
          <w:rFonts w:ascii="Times New Roman" w:hAnsi="Times New Roman" w:cs="Times New Roman"/>
          <w:color w:val="222222"/>
          <w:sz w:val="28"/>
          <w:szCs w:val="28"/>
          <w:shd w:val="clear" w:color="auto" w:fill="FFFFFF" w:themeFill="background1"/>
          <w:lang w:val="kk-KZ"/>
        </w:rPr>
        <w:t xml:space="preserve"> ыдыра</w:t>
      </w:r>
      <w:r w:rsidR="00111418" w:rsidRPr="00C379A0">
        <w:rPr>
          <w:rFonts w:ascii="Times New Roman" w:hAnsi="Times New Roman" w:cs="Times New Roman"/>
          <w:color w:val="222222"/>
          <w:sz w:val="28"/>
          <w:szCs w:val="28"/>
          <w:shd w:val="clear" w:color="auto" w:fill="FFFFFF" w:themeFill="background1"/>
          <w:lang w:val="kk-KZ"/>
        </w:rPr>
        <w:t xml:space="preserve">й отырып </w:t>
      </w:r>
      <w:r w:rsidRPr="00C379A0">
        <w:rPr>
          <w:rFonts w:ascii="Times New Roman" w:hAnsi="Times New Roman" w:cs="Times New Roman"/>
          <w:color w:val="222222"/>
          <w:sz w:val="28"/>
          <w:szCs w:val="28"/>
          <w:shd w:val="clear" w:color="auto" w:fill="FFFFFF" w:themeFill="background1"/>
          <w:lang w:val="kk-KZ"/>
        </w:rPr>
        <w:t>металдың тотығу құралы болып табылады.</w:t>
      </w:r>
      <w:r w:rsidRPr="00C379A0">
        <w:rPr>
          <w:rFonts w:ascii="Times New Roman" w:hAnsi="Times New Roman" w:cs="Times New Roman"/>
          <w:color w:val="222222"/>
          <w:sz w:val="28"/>
          <w:szCs w:val="28"/>
          <w:lang w:val="kk-KZ"/>
        </w:rPr>
        <w:t xml:space="preserve"> </w:t>
      </w:r>
      <w:r w:rsidR="00D16398" w:rsidRPr="00C379A0">
        <w:rPr>
          <w:rFonts w:ascii="Times New Roman" w:hAnsi="Times New Roman" w:cs="Times New Roman"/>
          <w:color w:val="222222"/>
          <w:sz w:val="28"/>
          <w:szCs w:val="28"/>
          <w:shd w:val="clear" w:color="auto" w:fill="FFFFFF" w:themeFill="background1"/>
          <w:lang w:val="kk-KZ"/>
        </w:rPr>
        <w:t>И</w:t>
      </w:r>
      <w:r w:rsidRPr="00C379A0">
        <w:rPr>
          <w:rFonts w:ascii="Times New Roman" w:hAnsi="Times New Roman" w:cs="Times New Roman"/>
          <w:color w:val="222222"/>
          <w:sz w:val="28"/>
          <w:szCs w:val="28"/>
          <w:shd w:val="clear" w:color="auto" w:fill="FFFFFF" w:themeFill="background1"/>
          <w:lang w:val="kk-KZ"/>
        </w:rPr>
        <w:t xml:space="preserve">нертті газдармен </w:t>
      </w:r>
      <w:r w:rsidR="00D16398" w:rsidRPr="00C379A0">
        <w:rPr>
          <w:rFonts w:ascii="Times New Roman" w:hAnsi="Times New Roman" w:cs="Times New Roman"/>
          <w:color w:val="222222"/>
          <w:sz w:val="28"/>
          <w:szCs w:val="28"/>
          <w:shd w:val="clear" w:color="auto" w:fill="FFFFFF" w:themeFill="background1"/>
          <w:lang w:val="kk-KZ"/>
        </w:rPr>
        <w:t>қорғау ортасында пісіру</w:t>
      </w:r>
      <w:r w:rsidRPr="00C379A0">
        <w:rPr>
          <w:rFonts w:ascii="Times New Roman" w:hAnsi="Times New Roman" w:cs="Times New Roman"/>
          <w:color w:val="222222"/>
          <w:sz w:val="28"/>
          <w:szCs w:val="28"/>
          <w:shd w:val="clear" w:color="auto" w:fill="FFFFFF" w:themeFill="background1"/>
          <w:lang w:val="kk-KZ"/>
        </w:rPr>
        <w:t xml:space="preserve"> кезінде, көміртегі тотығы түзіледі, ол </w:t>
      </w:r>
      <w:r w:rsidR="00D16398"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бассейнінің кристалдануы кезінде оның ішінде кеуектер жаса</w:t>
      </w:r>
      <w:r w:rsidR="00D16398" w:rsidRPr="00C379A0">
        <w:rPr>
          <w:rFonts w:ascii="Times New Roman" w:hAnsi="Times New Roman" w:cs="Times New Roman"/>
          <w:color w:val="222222"/>
          <w:sz w:val="28"/>
          <w:szCs w:val="28"/>
          <w:shd w:val="clear" w:color="auto" w:fill="FFFFFF" w:themeFill="background1"/>
          <w:lang w:val="kk-KZ"/>
        </w:rPr>
        <w:t>п орналасуы мүмкін</w:t>
      </w:r>
      <w:r w:rsidR="00C514BD" w:rsidRPr="00C379A0">
        <w:rPr>
          <w:rFonts w:ascii="Times New Roman" w:hAnsi="Times New Roman" w:cs="Times New Roman"/>
          <w:color w:val="222222"/>
          <w:sz w:val="28"/>
          <w:szCs w:val="28"/>
          <w:shd w:val="clear" w:color="auto" w:fill="FFFFFF" w:themeFill="background1"/>
          <w:lang w:val="kk-KZ"/>
        </w:rPr>
        <w:t>.</w:t>
      </w:r>
      <w:r w:rsidR="00C514BD" w:rsidRPr="00C379A0">
        <w:rPr>
          <w:rFonts w:ascii="Times New Roman" w:hAnsi="Times New Roman" w:cs="Times New Roman"/>
          <w:color w:val="222222"/>
          <w:sz w:val="28"/>
          <w:szCs w:val="28"/>
          <w:lang w:val="kk-KZ"/>
        </w:rPr>
        <w:t xml:space="preserve"> </w:t>
      </w:r>
      <w:r w:rsidR="00C514BD" w:rsidRPr="00C379A0">
        <w:rPr>
          <w:rFonts w:ascii="Times New Roman" w:hAnsi="Times New Roman" w:cs="Times New Roman"/>
          <w:color w:val="222222"/>
          <w:sz w:val="28"/>
          <w:szCs w:val="28"/>
          <w:shd w:val="clear" w:color="auto" w:fill="FFFFFF" w:themeFill="background1"/>
          <w:lang w:val="kk-KZ"/>
        </w:rPr>
        <w:t>Сондықтан пісіру кезінде т</w:t>
      </w:r>
      <w:r w:rsidRPr="00C379A0">
        <w:rPr>
          <w:rFonts w:ascii="Times New Roman" w:hAnsi="Times New Roman" w:cs="Times New Roman"/>
          <w:color w:val="222222"/>
          <w:sz w:val="28"/>
          <w:szCs w:val="28"/>
          <w:shd w:val="clear" w:color="auto" w:fill="FFFFFF" w:themeFill="background1"/>
          <w:lang w:val="kk-KZ"/>
        </w:rPr>
        <w:t xml:space="preserve">олтырғыш сым арқылы көміртегі тотығының (СО) пайда болуын болдырмау үшін </w:t>
      </w:r>
      <w:r w:rsidR="00C514BD" w:rsidRPr="00C379A0">
        <w:rPr>
          <w:rFonts w:ascii="Times New Roman" w:hAnsi="Times New Roman" w:cs="Times New Roman"/>
          <w:color w:val="222222"/>
          <w:sz w:val="28"/>
          <w:szCs w:val="28"/>
          <w:shd w:val="clear" w:color="auto" w:fill="FFFFFF" w:themeFill="background1"/>
          <w:lang w:val="kk-KZ"/>
        </w:rPr>
        <w:t>тотықсыздандырғыш</w:t>
      </w:r>
      <w:r w:rsidRPr="00C379A0">
        <w:rPr>
          <w:rFonts w:ascii="Times New Roman" w:hAnsi="Times New Roman" w:cs="Times New Roman"/>
          <w:color w:val="222222"/>
          <w:sz w:val="28"/>
          <w:szCs w:val="28"/>
          <w:shd w:val="clear" w:color="auto" w:fill="FFFFFF" w:themeFill="background1"/>
          <w:lang w:val="kk-KZ"/>
        </w:rPr>
        <w:t xml:space="preserve"> элементтер - кремний және марганец </w:t>
      </w:r>
      <w:r w:rsidR="00C514B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бассейнінің балқытылған металына енгізіледі.</w:t>
      </w:r>
    </w:p>
    <w:p w:rsidR="009A4B27" w:rsidRPr="00C379A0" w:rsidRDefault="009A4B27" w:rsidP="0024234F">
      <w:pPr>
        <w:pStyle w:val="normal"/>
        <w:shd w:val="clear" w:color="auto" w:fill="FFFFFF" w:themeFill="background1"/>
        <w:spacing w:before="0" w:beforeAutospacing="0" w:after="0" w:afterAutospacing="0"/>
        <w:ind w:firstLine="709"/>
        <w:jc w:val="both"/>
        <w:rPr>
          <w:i/>
          <w:color w:val="222222"/>
          <w:sz w:val="28"/>
          <w:szCs w:val="28"/>
          <w:shd w:val="clear" w:color="auto" w:fill="F8F9FA"/>
          <w:lang w:val="kk-KZ"/>
        </w:rPr>
      </w:pPr>
      <w:r w:rsidRPr="00C379A0">
        <w:rPr>
          <w:i/>
          <w:color w:val="222222"/>
          <w:sz w:val="28"/>
          <w:szCs w:val="28"/>
          <w:shd w:val="clear" w:color="auto" w:fill="F8F9FA"/>
          <w:lang w:val="kk-KZ"/>
        </w:rPr>
        <w:t xml:space="preserve">Комір қышқыл газ ортасында пісіру. </w:t>
      </w:r>
    </w:p>
    <w:p w:rsidR="007E3975" w:rsidRPr="00C379A0" w:rsidRDefault="009A4B27"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Қазіргі уақытта CO</w:t>
      </w:r>
      <w:r w:rsidRPr="00C379A0">
        <w:rPr>
          <w:color w:val="222222"/>
          <w:sz w:val="28"/>
          <w:szCs w:val="28"/>
          <w:shd w:val="clear" w:color="auto" w:fill="FFFFFF" w:themeFill="background1"/>
          <w:vertAlign w:val="subscript"/>
          <w:lang w:val="kk-KZ"/>
        </w:rPr>
        <w:t>2</w:t>
      </w:r>
      <w:r w:rsidRPr="00C379A0">
        <w:rPr>
          <w:color w:val="222222"/>
          <w:sz w:val="28"/>
          <w:szCs w:val="28"/>
          <w:shd w:val="clear" w:color="auto" w:fill="FFFFFF" w:themeFill="background1"/>
          <w:lang w:val="kk-KZ"/>
        </w:rPr>
        <w:t xml:space="preserve">-де </w:t>
      </w:r>
      <w:r w:rsidR="00F9741C"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өндірісте </w:t>
      </w:r>
      <w:r w:rsidR="002E6DA8" w:rsidRPr="00C379A0">
        <w:rPr>
          <w:color w:val="222222"/>
          <w:sz w:val="28"/>
          <w:szCs w:val="28"/>
          <w:shd w:val="clear" w:color="auto" w:fill="FFFFFF" w:themeFill="background1"/>
          <w:lang w:val="kk-KZ"/>
        </w:rPr>
        <w:t xml:space="preserve">бізде </w:t>
      </w:r>
      <w:r w:rsidRPr="00C379A0">
        <w:rPr>
          <w:color w:val="222222"/>
          <w:sz w:val="28"/>
          <w:szCs w:val="28"/>
          <w:shd w:val="clear" w:color="auto" w:fill="FFFFFF" w:themeFill="background1"/>
          <w:lang w:val="kk-KZ"/>
        </w:rPr>
        <w:t>де, шетелде де кеңінен қолданылады. Қолдану тұрғысынан СО</w:t>
      </w:r>
      <w:r w:rsidRPr="00C379A0">
        <w:rPr>
          <w:color w:val="222222"/>
          <w:sz w:val="28"/>
          <w:szCs w:val="28"/>
          <w:shd w:val="clear" w:color="auto" w:fill="FFFFFF" w:themeFill="background1"/>
          <w:vertAlign w:val="subscript"/>
          <w:lang w:val="kk-KZ"/>
        </w:rPr>
        <w:t>2</w:t>
      </w:r>
      <w:r w:rsidRPr="00C379A0">
        <w:rPr>
          <w:color w:val="222222"/>
          <w:sz w:val="28"/>
          <w:szCs w:val="28"/>
          <w:shd w:val="clear" w:color="auto" w:fill="FFFFFF" w:themeFill="background1"/>
          <w:lang w:val="kk-KZ"/>
        </w:rPr>
        <w:t xml:space="preserve">-де </w:t>
      </w:r>
      <w:r w:rsidR="002E6DA8"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шамамен 90% құрайды, аргонда </w:t>
      </w:r>
      <w:r w:rsidR="002E6DA8"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9% құрайды, ал қалған бөлігі </w:t>
      </w:r>
      <w:r w:rsidR="002E6DA8" w:rsidRPr="00C379A0">
        <w:rPr>
          <w:color w:val="222222"/>
          <w:sz w:val="28"/>
          <w:szCs w:val="28"/>
          <w:shd w:val="clear" w:color="auto" w:fill="FFFFFF" w:themeFill="background1"/>
          <w:lang w:val="kk-KZ"/>
        </w:rPr>
        <w:t xml:space="preserve">әртүрлі </w:t>
      </w:r>
      <w:r w:rsidR="00FB51CA" w:rsidRPr="00C379A0">
        <w:rPr>
          <w:color w:val="222222"/>
          <w:sz w:val="28"/>
          <w:szCs w:val="28"/>
          <w:shd w:val="clear" w:color="auto" w:fill="FFFFFF" w:themeFill="background1"/>
          <w:lang w:val="kk-KZ"/>
        </w:rPr>
        <w:t xml:space="preserve">газ </w:t>
      </w:r>
      <w:r w:rsidRPr="00C379A0">
        <w:rPr>
          <w:color w:val="222222"/>
          <w:sz w:val="28"/>
          <w:szCs w:val="28"/>
          <w:shd w:val="clear" w:color="auto" w:fill="FFFFFF" w:themeFill="background1"/>
          <w:lang w:val="kk-KZ"/>
        </w:rPr>
        <w:t xml:space="preserve">қоспаларында </w:t>
      </w:r>
      <w:r w:rsidR="002E6DA8" w:rsidRPr="00C379A0">
        <w:rPr>
          <w:color w:val="222222"/>
          <w:sz w:val="28"/>
          <w:szCs w:val="28"/>
          <w:shd w:val="clear" w:color="auto" w:fill="FFFFFF" w:themeFill="background1"/>
          <w:lang w:val="kk-KZ"/>
        </w:rPr>
        <w:t xml:space="preserve">пісіруге </w:t>
      </w:r>
      <w:r w:rsidRPr="00C379A0">
        <w:rPr>
          <w:color w:val="222222"/>
          <w:sz w:val="28"/>
          <w:szCs w:val="28"/>
          <w:shd w:val="clear" w:color="auto" w:fill="FFFFFF" w:themeFill="background1"/>
          <w:lang w:val="kk-KZ"/>
        </w:rPr>
        <w:t>арналған.</w:t>
      </w:r>
      <w:r w:rsidRPr="00C379A0">
        <w:rPr>
          <w:color w:val="222222"/>
          <w:sz w:val="28"/>
          <w:szCs w:val="28"/>
          <w:shd w:val="clear" w:color="auto" w:fill="F8F9FA"/>
          <w:lang w:val="kk-KZ"/>
        </w:rPr>
        <w:t xml:space="preserve"> </w:t>
      </w:r>
      <w:r w:rsidR="006F4921" w:rsidRPr="00C379A0">
        <w:rPr>
          <w:color w:val="222222"/>
          <w:sz w:val="28"/>
          <w:szCs w:val="28"/>
          <w:shd w:val="clear" w:color="auto" w:fill="F8F9FA"/>
          <w:lang w:val="kk-KZ"/>
        </w:rPr>
        <w:t xml:space="preserve">Мысалы </w:t>
      </w:r>
      <w:r w:rsidRPr="00C379A0">
        <w:rPr>
          <w:color w:val="222222"/>
          <w:sz w:val="28"/>
          <w:szCs w:val="28"/>
          <w:shd w:val="clear" w:color="auto" w:fill="FFFFFF" w:themeFill="background1"/>
          <w:lang w:val="kk-KZ"/>
        </w:rPr>
        <w:t xml:space="preserve">Ресейде газбен </w:t>
      </w:r>
      <w:r w:rsidR="00FB51CA" w:rsidRPr="00C379A0">
        <w:rPr>
          <w:color w:val="222222"/>
          <w:sz w:val="28"/>
          <w:szCs w:val="28"/>
          <w:shd w:val="clear" w:color="auto" w:fill="FFFFFF" w:themeFill="background1"/>
          <w:lang w:val="kk-KZ"/>
        </w:rPr>
        <w:t>қорғап пісіру</w:t>
      </w:r>
      <w:r w:rsidRPr="00C379A0">
        <w:rPr>
          <w:color w:val="222222"/>
          <w:sz w:val="28"/>
          <w:szCs w:val="28"/>
          <w:shd w:val="clear" w:color="auto" w:fill="FFFFFF" w:themeFill="background1"/>
          <w:lang w:val="kk-KZ"/>
        </w:rPr>
        <w:t xml:space="preserve">, берілген еңбек қарқындылығына сәйкес механикаландырылған </w:t>
      </w:r>
      <w:r w:rsidR="00FB51CA"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әдістерінің арасында </w:t>
      </w:r>
      <w:r w:rsidR="00FB51CA" w:rsidRPr="00C379A0">
        <w:rPr>
          <w:color w:val="222222"/>
          <w:sz w:val="28"/>
          <w:szCs w:val="28"/>
          <w:shd w:val="clear" w:color="auto" w:fill="FFFFFF" w:themeFill="background1"/>
          <w:lang w:val="kk-KZ"/>
        </w:rPr>
        <w:t>нүктелік (контактілі)</w:t>
      </w:r>
      <w:r w:rsidRPr="00C379A0">
        <w:rPr>
          <w:color w:val="222222"/>
          <w:sz w:val="28"/>
          <w:szCs w:val="28"/>
          <w:shd w:val="clear" w:color="auto" w:fill="FFFFFF" w:themeFill="background1"/>
          <w:lang w:val="kk-KZ"/>
        </w:rPr>
        <w:t xml:space="preserve"> </w:t>
      </w:r>
      <w:r w:rsidR="00FB51CA" w:rsidRPr="00C379A0">
        <w:rPr>
          <w:color w:val="222222"/>
          <w:sz w:val="28"/>
          <w:szCs w:val="28"/>
          <w:shd w:val="clear" w:color="auto" w:fill="FFFFFF" w:themeFill="background1"/>
          <w:lang w:val="kk-KZ"/>
        </w:rPr>
        <w:t>пісіру</w:t>
      </w:r>
      <w:r w:rsidR="006F4921" w:rsidRPr="00C379A0">
        <w:rPr>
          <w:color w:val="222222"/>
          <w:sz w:val="28"/>
          <w:szCs w:val="28"/>
          <w:shd w:val="clear" w:color="auto" w:fill="FFFFFF" w:themeFill="background1"/>
          <w:lang w:val="kk-KZ"/>
        </w:rPr>
        <w:t>д</w:t>
      </w:r>
      <w:r w:rsidR="00FB51CA" w:rsidRPr="00C379A0">
        <w:rPr>
          <w:color w:val="222222"/>
          <w:sz w:val="28"/>
          <w:szCs w:val="28"/>
          <w:shd w:val="clear" w:color="auto" w:fill="FFFFFF" w:themeFill="background1"/>
          <w:lang w:val="kk-KZ"/>
        </w:rPr>
        <w:t xml:space="preserve">ен </w:t>
      </w:r>
      <w:r w:rsidRPr="00C379A0">
        <w:rPr>
          <w:color w:val="222222"/>
          <w:sz w:val="28"/>
          <w:szCs w:val="28"/>
          <w:shd w:val="clear" w:color="auto" w:fill="FFFFFF" w:themeFill="background1"/>
          <w:lang w:val="kk-KZ"/>
        </w:rPr>
        <w:t>кейін екінші орынды алады.</w:t>
      </w:r>
    </w:p>
    <w:p w:rsidR="004C76D7" w:rsidRPr="00C379A0" w:rsidRDefault="004C76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Балқыйтын электродпен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-де пісірудің басты ерекшелігі</w:t>
      </w:r>
      <w:r w:rsidR="00C241ED"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9E70F5" w:rsidRPr="00C379A0">
        <w:rPr>
          <w:rFonts w:ascii="Times New Roman" w:hAnsi="Times New Roman" w:cs="Times New Roman"/>
          <w:color w:val="222222"/>
          <w:sz w:val="28"/>
          <w:szCs w:val="28"/>
          <w:lang w:val="kk-KZ"/>
        </w:rPr>
        <w:t>балқыған металл</w:t>
      </w:r>
      <w:r w:rsidRPr="00C379A0">
        <w:rPr>
          <w:rFonts w:ascii="Times New Roman" w:hAnsi="Times New Roman" w:cs="Times New Roman"/>
          <w:color w:val="222222"/>
          <w:sz w:val="28"/>
          <w:szCs w:val="28"/>
          <w:lang w:val="kk-KZ"/>
        </w:rPr>
        <w:t xml:space="preserve"> аймағында </w:t>
      </w:r>
      <w:r w:rsidR="009E70F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күйіп қалу</w:t>
      </w:r>
      <w:r w:rsidR="009E70F5" w:rsidRPr="00C379A0">
        <w:rPr>
          <w:rFonts w:ascii="Times New Roman" w:hAnsi="Times New Roman" w:cs="Times New Roman"/>
          <w:color w:val="222222"/>
          <w:sz w:val="28"/>
          <w:szCs w:val="28"/>
          <w:lang w:val="kk-KZ"/>
        </w:rPr>
        <w:t>н</w:t>
      </w:r>
      <w:r w:rsidR="00C241ED" w:rsidRPr="00C379A0">
        <w:rPr>
          <w:rFonts w:ascii="Times New Roman" w:hAnsi="Times New Roman" w:cs="Times New Roman"/>
          <w:color w:val="222222"/>
          <w:sz w:val="28"/>
          <w:szCs w:val="28"/>
          <w:lang w:val="kk-KZ"/>
        </w:rPr>
        <w:t>, металдың тотығуын болдырмайтын</w:t>
      </w:r>
      <w:r w:rsidR="009E70F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және </w:t>
      </w:r>
      <w:r w:rsidR="009E70F5" w:rsidRPr="00C379A0">
        <w:rPr>
          <w:rFonts w:ascii="Times New Roman" w:hAnsi="Times New Roman" w:cs="Times New Roman"/>
          <w:color w:val="222222"/>
          <w:sz w:val="28"/>
          <w:szCs w:val="28"/>
          <w:lang w:val="kk-KZ"/>
        </w:rPr>
        <w:t>пісірілген тігісте</w:t>
      </w:r>
      <w:r w:rsidRPr="00C379A0">
        <w:rPr>
          <w:rFonts w:ascii="Times New Roman" w:hAnsi="Times New Roman" w:cs="Times New Roman"/>
          <w:color w:val="222222"/>
          <w:sz w:val="28"/>
          <w:szCs w:val="28"/>
          <w:lang w:val="kk-KZ"/>
        </w:rPr>
        <w:t xml:space="preserve"> кеуек пайда болу</w:t>
      </w:r>
      <w:r w:rsidR="009E70F5" w:rsidRPr="00C379A0">
        <w:rPr>
          <w:rFonts w:ascii="Times New Roman" w:hAnsi="Times New Roman" w:cs="Times New Roman"/>
          <w:color w:val="222222"/>
          <w:sz w:val="28"/>
          <w:szCs w:val="28"/>
          <w:lang w:val="kk-KZ"/>
        </w:rPr>
        <w:t>ына</w:t>
      </w:r>
      <w:r w:rsidRPr="00C379A0">
        <w:rPr>
          <w:rFonts w:ascii="Times New Roman" w:hAnsi="Times New Roman" w:cs="Times New Roman"/>
          <w:color w:val="222222"/>
          <w:sz w:val="28"/>
          <w:szCs w:val="28"/>
          <w:lang w:val="kk-KZ"/>
        </w:rPr>
        <w:t xml:space="preserve"> ке</w:t>
      </w:r>
      <w:r w:rsidR="009E70F5" w:rsidRPr="00C379A0">
        <w:rPr>
          <w:rFonts w:ascii="Times New Roman" w:hAnsi="Times New Roman" w:cs="Times New Roman"/>
          <w:color w:val="222222"/>
          <w:sz w:val="28"/>
          <w:szCs w:val="28"/>
          <w:lang w:val="kk-KZ"/>
        </w:rPr>
        <w:t>дергі келтіретін</w:t>
      </w:r>
      <w:r w:rsidRPr="00C379A0">
        <w:rPr>
          <w:rFonts w:ascii="Times New Roman" w:hAnsi="Times New Roman" w:cs="Times New Roman"/>
          <w:color w:val="222222"/>
          <w:sz w:val="28"/>
          <w:szCs w:val="28"/>
          <w:lang w:val="kk-KZ"/>
        </w:rPr>
        <w:t xml:space="preserve"> қосымша, құрамында </w:t>
      </w:r>
      <w:r w:rsidR="00C241ED" w:rsidRPr="00C379A0">
        <w:rPr>
          <w:rFonts w:ascii="Times New Roman" w:hAnsi="Times New Roman" w:cs="Times New Roman"/>
          <w:color w:val="222222"/>
          <w:sz w:val="28"/>
          <w:szCs w:val="28"/>
          <w:lang w:val="kk-KZ"/>
        </w:rPr>
        <w:lastRenderedPageBreak/>
        <w:t xml:space="preserve">тотықсыздандырғыш </w:t>
      </w:r>
      <w:r w:rsidRPr="00C379A0">
        <w:rPr>
          <w:rFonts w:ascii="Times New Roman" w:hAnsi="Times New Roman" w:cs="Times New Roman"/>
          <w:color w:val="222222"/>
          <w:sz w:val="28"/>
          <w:szCs w:val="28"/>
          <w:lang w:val="kk-KZ"/>
        </w:rPr>
        <w:t>элементтердің - кремний мен марганецтің көп мөлшері бар электродтық сымдарды қолдану қажеттілігі.</w:t>
      </w:r>
    </w:p>
    <w:p w:rsidR="004C76D7" w:rsidRPr="00C379A0" w:rsidRDefault="004C76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Көмірқышқыл газында </w:t>
      </w:r>
      <w:r w:rsidR="000D0BA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тотығу мен </w:t>
      </w:r>
      <w:r w:rsidR="000D0BA6" w:rsidRPr="00C379A0">
        <w:rPr>
          <w:rFonts w:ascii="Times New Roman" w:hAnsi="Times New Roman" w:cs="Times New Roman"/>
          <w:color w:val="222222"/>
          <w:sz w:val="28"/>
          <w:szCs w:val="28"/>
          <w:lang w:val="kk-KZ"/>
        </w:rPr>
        <w:t>қуыстар</w:t>
      </w:r>
      <w:r w:rsidRPr="00C379A0">
        <w:rPr>
          <w:rFonts w:ascii="Times New Roman" w:hAnsi="Times New Roman" w:cs="Times New Roman"/>
          <w:color w:val="222222"/>
          <w:sz w:val="28"/>
          <w:szCs w:val="28"/>
          <w:lang w:val="kk-KZ"/>
        </w:rPr>
        <w:t xml:space="preserve"> пайда болу себептері </w:t>
      </w:r>
      <w:r w:rsidR="000D0BA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0D0BA6" w:rsidRPr="00C379A0">
        <w:rPr>
          <w:rFonts w:ascii="Times New Roman" w:hAnsi="Times New Roman" w:cs="Times New Roman"/>
          <w:color w:val="222222"/>
          <w:sz w:val="28"/>
          <w:szCs w:val="28"/>
          <w:lang w:val="kk-KZ"/>
        </w:rPr>
        <w:t xml:space="preserve">доға аймағында </w:t>
      </w:r>
      <w:r w:rsidRPr="00C379A0">
        <w:rPr>
          <w:rFonts w:ascii="Times New Roman" w:hAnsi="Times New Roman" w:cs="Times New Roman"/>
          <w:color w:val="222222"/>
          <w:sz w:val="28"/>
          <w:szCs w:val="28"/>
          <w:lang w:val="kk-KZ"/>
        </w:rPr>
        <w:t xml:space="preserve">көміртегі диоксиді </w:t>
      </w:r>
      <w:r w:rsidR="006F49A7" w:rsidRPr="00C379A0">
        <w:rPr>
          <w:rFonts w:ascii="Times New Roman" w:hAnsi="Times New Roman" w:cs="Times New Roman"/>
          <w:color w:val="222222"/>
          <w:sz w:val="28"/>
          <w:szCs w:val="28"/>
          <w:lang w:val="kk-KZ"/>
        </w:rPr>
        <w:t xml:space="preserve">келесі реакция нәтижесінде </w:t>
      </w:r>
      <w:r w:rsidRPr="00C379A0">
        <w:rPr>
          <w:rFonts w:ascii="Times New Roman" w:hAnsi="Times New Roman" w:cs="Times New Roman"/>
          <w:color w:val="222222"/>
          <w:sz w:val="28"/>
          <w:szCs w:val="28"/>
          <w:lang w:val="kk-KZ"/>
        </w:rPr>
        <w:t xml:space="preserve">оттегінің </w:t>
      </w:r>
      <w:r w:rsidR="000D0BA6" w:rsidRPr="00C379A0">
        <w:rPr>
          <w:rFonts w:ascii="Times New Roman" w:hAnsi="Times New Roman" w:cs="Times New Roman"/>
          <w:color w:val="222222"/>
          <w:sz w:val="28"/>
          <w:szCs w:val="28"/>
          <w:lang w:val="kk-KZ"/>
        </w:rPr>
        <w:t xml:space="preserve">атомы </w:t>
      </w:r>
      <w:r w:rsidRPr="00C379A0">
        <w:rPr>
          <w:rFonts w:ascii="Times New Roman" w:hAnsi="Times New Roman" w:cs="Times New Roman"/>
          <w:color w:val="222222"/>
          <w:sz w:val="28"/>
          <w:szCs w:val="28"/>
          <w:lang w:val="kk-KZ"/>
        </w:rPr>
        <w:t>түзілуімен ыдырайды</w:t>
      </w:r>
      <w:r w:rsidR="004C18AB" w:rsidRPr="00C379A0">
        <w:rPr>
          <w:rFonts w:ascii="Times New Roman" w:hAnsi="Times New Roman" w:cs="Times New Roman"/>
          <w:color w:val="222222"/>
          <w:sz w:val="28"/>
          <w:szCs w:val="28"/>
          <w:lang w:val="kk-KZ"/>
        </w:rPr>
        <w:t>:</w:t>
      </w:r>
    </w:p>
    <w:p w:rsidR="00357E4F" w:rsidRPr="00C379A0" w:rsidRDefault="00357E4F" w:rsidP="0024234F">
      <w:pPr>
        <w:pStyle w:val="normal"/>
        <w:shd w:val="clear" w:color="auto" w:fill="FFFFFF" w:themeFill="background1"/>
        <w:spacing w:before="0" w:beforeAutospacing="0" w:after="0" w:afterAutospacing="0"/>
        <w:ind w:firstLineChars="253" w:firstLine="711"/>
        <w:jc w:val="both"/>
        <w:rPr>
          <w:b/>
          <w:bCs/>
          <w:sz w:val="28"/>
          <w:szCs w:val="28"/>
          <w:lang w:val="kk-KZ"/>
        </w:rPr>
      </w:pPr>
    </w:p>
    <w:p w:rsidR="006F49A7" w:rsidRPr="00C379A0" w:rsidRDefault="006F49A7" w:rsidP="0024234F">
      <w:pPr>
        <w:pStyle w:val="af0"/>
        <w:shd w:val="clear" w:color="auto" w:fill="FFFFFF" w:themeFill="background1"/>
        <w:tabs>
          <w:tab w:val="left" w:pos="8656"/>
        </w:tabs>
        <w:spacing w:before="0" w:beforeAutospacing="0" w:after="0" w:afterAutospacing="0"/>
        <w:ind w:left="3603" w:hanging="3603"/>
        <w:jc w:val="center"/>
        <w:rPr>
          <w:sz w:val="28"/>
          <w:lang w:val="kk-KZ"/>
        </w:rPr>
      </w:pPr>
      <w:r w:rsidRPr="00C379A0">
        <w:rPr>
          <w:sz w:val="28"/>
          <w:lang w:val="kk-KZ"/>
        </w:rPr>
        <w:t>СО</w:t>
      </w:r>
      <w:r w:rsidRPr="00C379A0">
        <w:rPr>
          <w:sz w:val="28"/>
          <w:vertAlign w:val="subscript"/>
          <w:lang w:val="kk-KZ"/>
        </w:rPr>
        <w:t>2</w:t>
      </w:r>
      <w:r w:rsidR="004C18AB" w:rsidRPr="00C379A0">
        <w:rPr>
          <w:sz w:val="28"/>
          <w:lang w:val="kk-KZ"/>
        </w:rPr>
        <w:t>→</w:t>
      </w:r>
      <w:r w:rsidRPr="00C379A0">
        <w:rPr>
          <w:sz w:val="28"/>
          <w:lang w:val="kk-KZ"/>
        </w:rPr>
        <w:t>СО+О,</w:t>
      </w:r>
    </w:p>
    <w:p w:rsidR="004C18AB" w:rsidRPr="00C379A0" w:rsidRDefault="004C18AB" w:rsidP="0024234F">
      <w:pPr>
        <w:pStyle w:val="af0"/>
        <w:shd w:val="clear" w:color="auto" w:fill="FFFFFF" w:themeFill="background1"/>
        <w:tabs>
          <w:tab w:val="left" w:pos="8656"/>
        </w:tabs>
        <w:spacing w:before="0" w:beforeAutospacing="0" w:after="0" w:afterAutospacing="0"/>
        <w:ind w:left="3603" w:hanging="3603"/>
        <w:jc w:val="center"/>
        <w:rPr>
          <w:sz w:val="28"/>
          <w:lang w:val="kk-KZ"/>
        </w:rPr>
      </w:pPr>
    </w:p>
    <w:p w:rsidR="00357E4F" w:rsidRPr="00C379A0" w:rsidRDefault="006F49A7" w:rsidP="0024234F">
      <w:pPr>
        <w:pStyle w:val="normal"/>
        <w:shd w:val="clear" w:color="auto" w:fill="FFFFFF" w:themeFill="background1"/>
        <w:spacing w:before="0" w:beforeAutospacing="0" w:after="0" w:afterAutospacing="0"/>
        <w:jc w:val="center"/>
        <w:rPr>
          <w:b/>
          <w:bCs/>
          <w:sz w:val="32"/>
          <w:szCs w:val="28"/>
          <w:lang w:val="kk-KZ"/>
        </w:rPr>
      </w:pPr>
      <w:r w:rsidRPr="00C379A0">
        <w:rPr>
          <w:sz w:val="28"/>
          <w:lang w:val="kk-KZ"/>
        </w:rPr>
        <w:t>СО</w:t>
      </w:r>
      <w:r w:rsidR="004C18AB" w:rsidRPr="00C379A0">
        <w:rPr>
          <w:sz w:val="28"/>
          <w:lang w:val="kk-KZ"/>
        </w:rPr>
        <w:t>→</w:t>
      </w:r>
      <w:r w:rsidRPr="00C379A0">
        <w:rPr>
          <w:sz w:val="28"/>
          <w:lang w:val="kk-KZ"/>
        </w:rPr>
        <w:t>С+О.</w:t>
      </w:r>
    </w:p>
    <w:p w:rsidR="002746FD" w:rsidRPr="00C379A0" w:rsidRDefault="002746FD" w:rsidP="0024234F">
      <w:pPr>
        <w:pStyle w:val="normal"/>
        <w:shd w:val="clear" w:color="auto" w:fill="FFFFFF" w:themeFill="background1"/>
        <w:spacing w:before="0" w:beforeAutospacing="0" w:after="0" w:afterAutospacing="0"/>
        <w:ind w:firstLine="709"/>
        <w:jc w:val="both"/>
        <w:rPr>
          <w:lang w:val="kk-KZ"/>
        </w:rPr>
      </w:pPr>
    </w:p>
    <w:p w:rsidR="004C18AB" w:rsidRPr="00C379A0" w:rsidRDefault="004C18A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Атомдық оттегі болат құрамындағы темір мен легирленген қоспаларды тотықтырады: </w:t>
      </w:r>
    </w:p>
    <w:p w:rsidR="00357E4F" w:rsidRPr="00C379A0" w:rsidRDefault="004C18AB" w:rsidP="0024234F">
      <w:pPr>
        <w:pStyle w:val="normal"/>
        <w:shd w:val="clear" w:color="auto" w:fill="FFFFFF" w:themeFill="background1"/>
        <w:spacing w:before="0" w:beforeAutospacing="0" w:after="0" w:afterAutospacing="0"/>
        <w:jc w:val="center"/>
        <w:rPr>
          <w:b/>
          <w:bCs/>
          <w:sz w:val="28"/>
          <w:szCs w:val="28"/>
          <w:lang w:val="kk-KZ"/>
        </w:rPr>
      </w:pPr>
      <w:r w:rsidRPr="00C379A0">
        <w:rPr>
          <w:color w:val="222222"/>
          <w:sz w:val="28"/>
          <w:szCs w:val="28"/>
          <w:shd w:val="clear" w:color="auto" w:fill="F8F9FA"/>
          <w:lang w:val="kk-KZ"/>
        </w:rPr>
        <w:t>Fe + O</w:t>
      </w:r>
      <w:r w:rsidR="002746FD" w:rsidRPr="00C379A0">
        <w:rPr>
          <w:color w:val="222222"/>
          <w:sz w:val="28"/>
          <w:szCs w:val="28"/>
          <w:shd w:val="clear" w:color="auto" w:fill="F8F9FA"/>
          <w:lang w:val="kk-KZ"/>
        </w:rPr>
        <w:t xml:space="preserve"> </w:t>
      </w:r>
      <w:r w:rsidR="002746FD" w:rsidRPr="00C379A0">
        <w:rPr>
          <w:color w:val="222222"/>
          <w:sz w:val="28"/>
          <w:szCs w:val="28"/>
          <w:shd w:val="clear" w:color="auto" w:fill="F8F9FA"/>
        </w:rPr>
        <w:sym w:font="Symbol" w:char="F0AE"/>
      </w:r>
      <w:r w:rsidR="002746FD" w:rsidRPr="00C379A0">
        <w:rPr>
          <w:color w:val="222222"/>
          <w:sz w:val="28"/>
          <w:szCs w:val="28"/>
          <w:shd w:val="clear" w:color="auto" w:fill="F8F9FA"/>
          <w:lang w:val="kk-KZ"/>
        </w:rPr>
        <w:t>FeO</w:t>
      </w:r>
    </w:p>
    <w:p w:rsidR="00357E4F" w:rsidRPr="00C379A0" w:rsidRDefault="00357E4F"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357E4F" w:rsidRPr="00C379A0" w:rsidRDefault="008C6AEA" w:rsidP="0024234F">
      <w:pPr>
        <w:pStyle w:val="normal"/>
        <w:shd w:val="clear" w:color="auto" w:fill="FFFFFF" w:themeFill="background1"/>
        <w:spacing w:before="0" w:beforeAutospacing="0" w:after="0" w:afterAutospacing="0"/>
        <w:ind w:firstLine="709"/>
        <w:jc w:val="both"/>
        <w:rPr>
          <w:b/>
          <w:bCs/>
          <w:sz w:val="32"/>
          <w:szCs w:val="32"/>
          <w:lang w:val="kk-KZ"/>
        </w:rPr>
      </w:pPr>
      <w:r w:rsidRPr="00C379A0">
        <w:rPr>
          <w:sz w:val="28"/>
          <w:szCs w:val="32"/>
          <w:shd w:val="clear" w:color="auto" w:fill="FFFFFF" w:themeFill="background1"/>
          <w:lang w:val="kk-KZ"/>
        </w:rPr>
        <w:t>Нәтижес</w:t>
      </w:r>
      <w:r w:rsidRPr="00C379A0">
        <w:rPr>
          <w:color w:val="222222"/>
          <w:sz w:val="28"/>
          <w:szCs w:val="32"/>
          <w:shd w:val="clear" w:color="auto" w:fill="FFFFFF" w:themeFill="background1"/>
          <w:lang w:val="kk-KZ"/>
        </w:rPr>
        <w:t xml:space="preserve">інде </w:t>
      </w:r>
      <w:r w:rsidR="005E3E0A" w:rsidRPr="00C379A0">
        <w:rPr>
          <w:color w:val="222222"/>
          <w:sz w:val="28"/>
          <w:szCs w:val="32"/>
          <w:shd w:val="clear" w:color="auto" w:fill="FFFFFF" w:themeFill="background1"/>
          <w:lang w:val="kk-KZ"/>
        </w:rPr>
        <w:t>пісіру</w:t>
      </w:r>
      <w:r w:rsidRPr="00C379A0">
        <w:rPr>
          <w:color w:val="222222"/>
          <w:sz w:val="28"/>
          <w:szCs w:val="32"/>
          <w:shd w:val="clear" w:color="auto" w:fill="FFFFFF" w:themeFill="background1"/>
          <w:lang w:val="kk-KZ"/>
        </w:rPr>
        <w:t xml:space="preserve"> бассейнінің металы оттегімен қанықтырылады, ал оның қасиеттері нашарлайды. Балқытылған металл салқындаған кезде болаттың құрамындағы тотықтырғыш көміртек реакция нәтижесінде көміртегі тотығының пайда болуына ықпал етеді</w:t>
      </w:r>
    </w:p>
    <w:p w:rsidR="00357E4F" w:rsidRPr="00C379A0" w:rsidRDefault="00357E4F" w:rsidP="0024234F">
      <w:pPr>
        <w:pStyle w:val="normal"/>
        <w:shd w:val="clear" w:color="auto" w:fill="FFFFFF" w:themeFill="background1"/>
        <w:spacing w:before="0" w:beforeAutospacing="0" w:after="0" w:afterAutospacing="0" w:line="23" w:lineRule="atLeast"/>
        <w:jc w:val="both"/>
        <w:rPr>
          <w:b/>
          <w:bCs/>
          <w:sz w:val="28"/>
          <w:szCs w:val="28"/>
          <w:lang w:val="kk-KZ"/>
        </w:rPr>
      </w:pPr>
    </w:p>
    <w:p w:rsidR="005E3E0A" w:rsidRPr="00C379A0" w:rsidRDefault="005E3E0A" w:rsidP="0024234F">
      <w:pPr>
        <w:pStyle w:val="af0"/>
        <w:shd w:val="clear" w:color="auto" w:fill="FFFFFF" w:themeFill="background1"/>
        <w:tabs>
          <w:tab w:val="left" w:pos="8656"/>
        </w:tabs>
        <w:spacing w:before="0" w:beforeAutospacing="0" w:after="0" w:afterAutospacing="0"/>
        <w:jc w:val="center"/>
        <w:rPr>
          <w:sz w:val="28"/>
          <w:szCs w:val="28"/>
          <w:lang w:val="kk-KZ"/>
        </w:rPr>
      </w:pPr>
      <w:r w:rsidRPr="00C379A0">
        <w:rPr>
          <w:sz w:val="28"/>
          <w:szCs w:val="28"/>
        </w:rPr>
        <w:t>С+О</w:t>
      </w:r>
      <w:r w:rsidR="00C4006C" w:rsidRPr="00C379A0">
        <w:rPr>
          <w:color w:val="222222"/>
          <w:sz w:val="28"/>
          <w:szCs w:val="28"/>
          <w:shd w:val="clear" w:color="auto" w:fill="F8F9FA"/>
        </w:rPr>
        <w:sym w:font="Symbol" w:char="F0AE"/>
      </w:r>
      <w:r w:rsidRPr="00C379A0">
        <w:rPr>
          <w:sz w:val="28"/>
          <w:szCs w:val="28"/>
        </w:rPr>
        <w:t>СО,</w:t>
      </w:r>
    </w:p>
    <w:p w:rsidR="00C4006C" w:rsidRPr="00C379A0" w:rsidRDefault="00C4006C" w:rsidP="0024234F">
      <w:pPr>
        <w:pStyle w:val="af0"/>
        <w:shd w:val="clear" w:color="auto" w:fill="FFFFFF" w:themeFill="background1"/>
        <w:tabs>
          <w:tab w:val="left" w:pos="8656"/>
        </w:tabs>
        <w:spacing w:before="0" w:beforeAutospacing="0" w:after="0" w:afterAutospacing="0"/>
        <w:jc w:val="center"/>
        <w:rPr>
          <w:sz w:val="28"/>
          <w:szCs w:val="28"/>
          <w:lang w:val="kk-KZ"/>
        </w:rPr>
      </w:pPr>
    </w:p>
    <w:p w:rsidR="005E3E0A" w:rsidRPr="00C379A0" w:rsidRDefault="005E3E0A" w:rsidP="0024234F">
      <w:pPr>
        <w:pStyle w:val="normal"/>
        <w:shd w:val="clear" w:color="auto" w:fill="FFFFFF" w:themeFill="background1"/>
        <w:spacing w:before="0" w:beforeAutospacing="0" w:after="0" w:afterAutospacing="0"/>
        <w:jc w:val="center"/>
        <w:rPr>
          <w:b/>
          <w:bCs/>
          <w:sz w:val="28"/>
          <w:szCs w:val="28"/>
          <w:lang w:val="kk-KZ"/>
        </w:rPr>
      </w:pPr>
      <w:r w:rsidRPr="00C379A0">
        <w:rPr>
          <w:sz w:val="28"/>
          <w:szCs w:val="28"/>
        </w:rPr>
        <w:t>FeO+С</w:t>
      </w:r>
      <w:r w:rsidR="00C4006C" w:rsidRPr="00C379A0">
        <w:rPr>
          <w:color w:val="222222"/>
          <w:sz w:val="28"/>
          <w:szCs w:val="28"/>
          <w:shd w:val="clear" w:color="auto" w:fill="F8F9FA"/>
        </w:rPr>
        <w:sym w:font="Symbol" w:char="F0AE"/>
      </w:r>
      <w:r w:rsidRPr="00C379A0">
        <w:rPr>
          <w:sz w:val="28"/>
          <w:szCs w:val="28"/>
        </w:rPr>
        <w:t>СО+Fe.</w:t>
      </w:r>
    </w:p>
    <w:p w:rsidR="00357E4F" w:rsidRPr="00C379A0" w:rsidRDefault="00357E4F"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C4006C" w:rsidRPr="00C379A0" w:rsidRDefault="00D517E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C4006C" w:rsidRPr="00C379A0">
        <w:rPr>
          <w:rFonts w:ascii="Times New Roman" w:hAnsi="Times New Roman" w:cs="Times New Roman"/>
          <w:color w:val="222222"/>
          <w:sz w:val="28"/>
          <w:szCs w:val="28"/>
          <w:lang w:val="kk-KZ"/>
        </w:rPr>
        <w:t xml:space="preserve"> металын кристалдану кезінде пайда болған СО көпіршіктер түрінде шығарылады, олардың кейбіреулері </w:t>
      </w:r>
      <w:r w:rsidRPr="00C379A0">
        <w:rPr>
          <w:rFonts w:ascii="Times New Roman" w:hAnsi="Times New Roman" w:cs="Times New Roman"/>
          <w:color w:val="222222"/>
          <w:sz w:val="28"/>
          <w:szCs w:val="28"/>
          <w:lang w:val="kk-KZ"/>
        </w:rPr>
        <w:t>металдан шығып үлгере алмай</w:t>
      </w:r>
      <w:r w:rsidR="00C4006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пісірілген</w:t>
      </w:r>
      <w:r w:rsidR="00C4006C" w:rsidRPr="00C379A0">
        <w:rPr>
          <w:rFonts w:ascii="Times New Roman" w:hAnsi="Times New Roman" w:cs="Times New Roman"/>
          <w:color w:val="222222"/>
          <w:sz w:val="28"/>
          <w:szCs w:val="28"/>
          <w:lang w:val="kk-KZ"/>
        </w:rPr>
        <w:t xml:space="preserve"> металда қалып, кеуектер қалыптастырады.</w:t>
      </w:r>
    </w:p>
    <w:p w:rsidR="00C4006C" w:rsidRPr="00C379A0" w:rsidRDefault="00C4006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егер </w:t>
      </w:r>
      <w:r w:rsidR="00D517E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сымының металы кремний мен марганецпен легирленген болса, темір оксидтері көміртектен, бірақ негізінен </w:t>
      </w:r>
      <w:r w:rsidR="00D517E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сымынан алынған кремний мен марганец әсерінен </w:t>
      </w:r>
      <w:r w:rsidR="00D517E1" w:rsidRPr="00C379A0">
        <w:rPr>
          <w:rFonts w:ascii="Times New Roman" w:hAnsi="Times New Roman" w:cs="Times New Roman"/>
          <w:color w:val="222222"/>
          <w:sz w:val="28"/>
          <w:szCs w:val="28"/>
          <w:lang w:val="kk-KZ"/>
        </w:rPr>
        <w:t>тотықсыздандырылады</w:t>
      </w:r>
      <w:r w:rsidRPr="00C379A0">
        <w:rPr>
          <w:rFonts w:ascii="Times New Roman" w:hAnsi="Times New Roman" w:cs="Times New Roman"/>
          <w:color w:val="222222"/>
          <w:sz w:val="28"/>
          <w:szCs w:val="28"/>
          <w:lang w:val="kk-KZ"/>
        </w:rPr>
        <w:t xml:space="preserve">, осылайша кристалдану кезінде көміртегі тотығының пайда болуына және кеуектердің </w:t>
      </w:r>
      <w:r w:rsidR="00D517E1" w:rsidRPr="00C379A0">
        <w:rPr>
          <w:rFonts w:ascii="Times New Roman" w:hAnsi="Times New Roman" w:cs="Times New Roman"/>
          <w:color w:val="222222"/>
          <w:sz w:val="28"/>
          <w:szCs w:val="28"/>
          <w:lang w:val="kk-KZ"/>
        </w:rPr>
        <w:t>қалыптасуына</w:t>
      </w:r>
      <w:r w:rsidRPr="00C379A0">
        <w:rPr>
          <w:rFonts w:ascii="Times New Roman" w:hAnsi="Times New Roman" w:cs="Times New Roman"/>
          <w:color w:val="222222"/>
          <w:sz w:val="28"/>
          <w:szCs w:val="28"/>
          <w:lang w:val="kk-KZ"/>
        </w:rPr>
        <w:t xml:space="preserve"> жол бермейді. Темір оксидтерінің тоты</w:t>
      </w:r>
      <w:r w:rsidR="00593E89" w:rsidRPr="00C379A0">
        <w:rPr>
          <w:rFonts w:ascii="Times New Roman" w:hAnsi="Times New Roman" w:cs="Times New Roman"/>
          <w:color w:val="222222"/>
          <w:sz w:val="28"/>
          <w:szCs w:val="28"/>
          <w:lang w:val="kk-KZ"/>
        </w:rPr>
        <w:t xml:space="preserve">қсыздануы келесі реакция </w:t>
      </w:r>
      <w:r w:rsidRPr="00C379A0">
        <w:rPr>
          <w:rFonts w:ascii="Times New Roman" w:hAnsi="Times New Roman" w:cs="Times New Roman"/>
          <w:color w:val="222222"/>
          <w:sz w:val="28"/>
          <w:szCs w:val="28"/>
          <w:lang w:val="kk-KZ"/>
        </w:rPr>
        <w:t xml:space="preserve"> </w:t>
      </w:r>
      <w:r w:rsidR="00593E89" w:rsidRPr="00C379A0">
        <w:rPr>
          <w:rFonts w:ascii="Times New Roman" w:hAnsi="Times New Roman" w:cs="Times New Roman"/>
          <w:color w:val="222222"/>
          <w:sz w:val="28"/>
          <w:szCs w:val="28"/>
          <w:lang w:val="kk-KZ"/>
        </w:rPr>
        <w:t>арқылы жүреді:</w:t>
      </w:r>
    </w:p>
    <w:p w:rsidR="00593E89" w:rsidRPr="00C379A0" w:rsidRDefault="00593E89" w:rsidP="0024234F">
      <w:pPr>
        <w:pStyle w:val="HTML"/>
        <w:shd w:val="clear" w:color="auto" w:fill="FFFFFF" w:themeFill="background1"/>
        <w:jc w:val="both"/>
        <w:rPr>
          <w:rFonts w:ascii="Times New Roman" w:hAnsi="Times New Roman" w:cs="Times New Roman"/>
          <w:color w:val="222222"/>
          <w:sz w:val="28"/>
          <w:szCs w:val="28"/>
          <w:lang w:val="kk-KZ"/>
        </w:rPr>
      </w:pPr>
    </w:p>
    <w:p w:rsidR="00593E89" w:rsidRPr="00C379A0" w:rsidRDefault="00593E89" w:rsidP="0024234F">
      <w:pPr>
        <w:pStyle w:val="af0"/>
        <w:shd w:val="clear" w:color="auto" w:fill="FFFFFF" w:themeFill="background1"/>
        <w:tabs>
          <w:tab w:val="left" w:pos="8656"/>
        </w:tabs>
        <w:spacing w:before="0" w:beforeAutospacing="0" w:after="0" w:afterAutospacing="0"/>
        <w:ind w:left="3600"/>
        <w:rPr>
          <w:sz w:val="28"/>
          <w:lang w:val="kk-KZ"/>
        </w:rPr>
      </w:pPr>
      <w:r w:rsidRPr="00C379A0">
        <w:rPr>
          <w:sz w:val="28"/>
          <w:lang w:val="kk-KZ"/>
        </w:rPr>
        <w:t>2FeO+Si</w:t>
      </w:r>
      <w:r w:rsidRPr="00C379A0">
        <w:rPr>
          <w:sz w:val="28"/>
          <w:lang w:val="kk-KZ"/>
        </w:rPr>
        <w:t>SiO</w:t>
      </w:r>
      <w:r w:rsidRPr="00C379A0">
        <w:rPr>
          <w:sz w:val="28"/>
          <w:vertAlign w:val="subscript"/>
          <w:lang w:val="kk-KZ"/>
        </w:rPr>
        <w:t>2</w:t>
      </w:r>
      <w:r w:rsidRPr="00C379A0">
        <w:rPr>
          <w:sz w:val="28"/>
          <w:lang w:val="kk-KZ"/>
        </w:rPr>
        <w:t>+2Fe,</w:t>
      </w:r>
    </w:p>
    <w:p w:rsidR="006E69EF" w:rsidRPr="00C379A0" w:rsidRDefault="006E69EF" w:rsidP="0024234F">
      <w:pPr>
        <w:pStyle w:val="af0"/>
        <w:shd w:val="clear" w:color="auto" w:fill="FFFFFF" w:themeFill="background1"/>
        <w:tabs>
          <w:tab w:val="left" w:pos="8656"/>
        </w:tabs>
        <w:spacing w:before="0" w:beforeAutospacing="0" w:after="0" w:afterAutospacing="0"/>
        <w:ind w:left="3600"/>
        <w:rPr>
          <w:sz w:val="28"/>
          <w:lang w:val="kk-KZ"/>
        </w:rPr>
      </w:pPr>
    </w:p>
    <w:p w:rsidR="00593E89" w:rsidRPr="00C379A0" w:rsidRDefault="00593E89" w:rsidP="0024234F">
      <w:pPr>
        <w:pStyle w:val="af0"/>
        <w:shd w:val="clear" w:color="auto" w:fill="FFFFFF" w:themeFill="background1"/>
        <w:tabs>
          <w:tab w:val="left" w:pos="8656"/>
        </w:tabs>
        <w:spacing w:before="0" w:beforeAutospacing="0" w:after="0" w:afterAutospacing="0"/>
        <w:ind w:left="3600"/>
        <w:rPr>
          <w:sz w:val="28"/>
          <w:lang w:val="kk-KZ"/>
        </w:rPr>
      </w:pPr>
      <w:r w:rsidRPr="00C379A0">
        <w:rPr>
          <w:sz w:val="28"/>
          <w:lang w:val="kk-KZ"/>
        </w:rPr>
        <w:t>FeO+Mn</w:t>
      </w:r>
      <w:r w:rsidRPr="00C379A0">
        <w:rPr>
          <w:sz w:val="28"/>
          <w:lang w:val="kk-KZ"/>
        </w:rPr>
        <w:t>MnO+Fe.</w:t>
      </w:r>
    </w:p>
    <w:p w:rsidR="00593E89" w:rsidRPr="00C379A0" w:rsidRDefault="00593E89" w:rsidP="0024234F">
      <w:pPr>
        <w:pStyle w:val="HTML"/>
        <w:shd w:val="clear" w:color="auto" w:fill="FFFFFF" w:themeFill="background1"/>
        <w:jc w:val="both"/>
        <w:rPr>
          <w:rFonts w:ascii="Times New Roman" w:hAnsi="Times New Roman" w:cs="Times New Roman"/>
          <w:color w:val="222222"/>
          <w:sz w:val="28"/>
          <w:szCs w:val="28"/>
          <w:lang w:val="kk-KZ"/>
        </w:rPr>
      </w:pP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Кремний және марганец оксидтері шлам түрінде пісіру бассейнінің бетінде жиналады.</w:t>
      </w:r>
    </w:p>
    <w:p w:rsidR="00C63766"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Кез-келген басқа процесс сияқты, CO</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-де диаметрі 0,8 - 2 мм сыммен пісірудің ұтымды қолдану аймақтары бар екендігі анықтал</w:t>
      </w:r>
      <w:r w:rsidR="00C63766" w:rsidRPr="00C379A0">
        <w:rPr>
          <w:rFonts w:ascii="Times New Roman" w:hAnsi="Times New Roman" w:cs="Times New Roman"/>
          <w:color w:val="222222"/>
          <w:sz w:val="28"/>
          <w:szCs w:val="28"/>
          <w:lang w:val="kk-KZ"/>
        </w:rPr>
        <w:t>ған</w:t>
      </w:r>
      <w:r w:rsidRPr="00C379A0">
        <w:rPr>
          <w:rFonts w:ascii="Times New Roman" w:hAnsi="Times New Roman" w:cs="Times New Roman"/>
          <w:color w:val="222222"/>
          <w:sz w:val="28"/>
          <w:szCs w:val="28"/>
          <w:lang w:val="kk-KZ"/>
        </w:rPr>
        <w:t xml:space="preserve">. </w:t>
      </w: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Олардың негізгілері:</w:t>
      </w: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барлық позицияларда қалыңдығы 0,8-4,0 мм қарапайым көміртекті, легірленген құрылымды және кәдімгі болаттан: 4 мм-ден жоғары және кез-</w:t>
      </w:r>
      <w:r w:rsidRPr="00C379A0">
        <w:rPr>
          <w:rFonts w:ascii="Times New Roman" w:hAnsi="Times New Roman" w:cs="Times New Roman"/>
          <w:color w:val="222222"/>
          <w:sz w:val="28"/>
          <w:szCs w:val="28"/>
          <w:lang w:val="kk-KZ"/>
        </w:rPr>
        <w:lastRenderedPageBreak/>
        <w:t xml:space="preserve">келген ұзындықтағы кез-келген </w:t>
      </w:r>
      <w:r w:rsidR="003E78E0"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тік көлденең және төбелік позицияларда </w:t>
      </w:r>
      <w:r w:rsidR="003E78E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массалық және жаппай өндірістің ұсақ бөлшектерін </w:t>
      </w:r>
      <w:r w:rsidR="0025586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диаметрі 10 мм </w:t>
      </w:r>
      <w:r w:rsidR="0024309C" w:rsidRPr="00C379A0">
        <w:rPr>
          <w:rFonts w:ascii="Times New Roman" w:hAnsi="Times New Roman" w:cs="Times New Roman"/>
          <w:color w:val="222222"/>
          <w:sz w:val="28"/>
          <w:szCs w:val="28"/>
          <w:lang w:val="kk-KZ"/>
        </w:rPr>
        <w:t>ден</w:t>
      </w:r>
      <w:r w:rsidRPr="00C379A0">
        <w:rPr>
          <w:rFonts w:ascii="Times New Roman" w:hAnsi="Times New Roman" w:cs="Times New Roman"/>
          <w:color w:val="222222"/>
          <w:sz w:val="28"/>
          <w:szCs w:val="28"/>
          <w:lang w:val="kk-KZ"/>
        </w:rPr>
        <w:t xml:space="preserve"> бірнеше </w:t>
      </w:r>
      <w:r w:rsidR="00255866" w:rsidRPr="00C379A0">
        <w:rPr>
          <w:rFonts w:ascii="Times New Roman" w:hAnsi="Times New Roman" w:cs="Times New Roman"/>
          <w:color w:val="222222"/>
          <w:sz w:val="28"/>
          <w:szCs w:val="28"/>
          <w:lang w:val="kk-KZ"/>
        </w:rPr>
        <w:t xml:space="preserve">метрге </w:t>
      </w:r>
      <w:r w:rsidRPr="00C379A0">
        <w:rPr>
          <w:rFonts w:ascii="Times New Roman" w:hAnsi="Times New Roman" w:cs="Times New Roman"/>
          <w:color w:val="222222"/>
          <w:sz w:val="28"/>
          <w:szCs w:val="28"/>
          <w:lang w:val="kk-KZ"/>
        </w:rPr>
        <w:t xml:space="preserve">дейін </w:t>
      </w:r>
      <w:r w:rsidR="004219BD" w:rsidRPr="00C379A0">
        <w:rPr>
          <w:rFonts w:ascii="Times New Roman" w:hAnsi="Times New Roman" w:cs="Times New Roman"/>
          <w:color w:val="222222"/>
          <w:sz w:val="28"/>
          <w:szCs w:val="28"/>
          <w:lang w:val="kk-KZ"/>
        </w:rPr>
        <w:t>қабырға қалыңдығы 1–12 мм болатын бұруға болмайт</w:t>
      </w:r>
      <w:r w:rsidR="0024309C" w:rsidRPr="00C379A0">
        <w:rPr>
          <w:rFonts w:ascii="Times New Roman" w:hAnsi="Times New Roman" w:cs="Times New Roman"/>
          <w:color w:val="222222"/>
          <w:sz w:val="28"/>
          <w:szCs w:val="28"/>
          <w:lang w:val="kk-KZ"/>
        </w:rPr>
        <w:t>ы</w:t>
      </w:r>
      <w:r w:rsidR="004219BD"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түйіспелерді </w:t>
      </w:r>
      <w:r w:rsidR="004219BD" w:rsidRPr="00C379A0">
        <w:rPr>
          <w:rFonts w:ascii="Times New Roman" w:hAnsi="Times New Roman" w:cs="Times New Roman"/>
          <w:color w:val="222222"/>
          <w:sz w:val="28"/>
          <w:szCs w:val="28"/>
          <w:lang w:val="kk-KZ"/>
        </w:rPr>
        <w:t xml:space="preserve">орнату </w:t>
      </w:r>
      <w:r w:rsidR="0024309C" w:rsidRPr="00C379A0">
        <w:rPr>
          <w:rFonts w:ascii="Times New Roman" w:hAnsi="Times New Roman" w:cs="Times New Roman"/>
          <w:color w:val="222222"/>
          <w:sz w:val="28"/>
          <w:szCs w:val="28"/>
          <w:lang w:val="kk-KZ"/>
        </w:rPr>
        <w:t>(</w:t>
      </w:r>
      <w:r w:rsidR="004219BD" w:rsidRPr="00C379A0">
        <w:rPr>
          <w:rFonts w:ascii="Times New Roman" w:hAnsi="Times New Roman" w:cs="Times New Roman"/>
          <w:color w:val="222222"/>
          <w:sz w:val="28"/>
          <w:szCs w:val="28"/>
          <w:lang w:val="kk-KZ"/>
        </w:rPr>
        <w:t>монтаж) жағдайында 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w:t>
      </w:r>
      <w:r w:rsidR="00906FCC" w:rsidRPr="00C379A0">
        <w:rPr>
          <w:rFonts w:ascii="Times New Roman" w:hAnsi="Times New Roman" w:cs="Times New Roman"/>
          <w:color w:val="222222"/>
          <w:sz w:val="28"/>
          <w:szCs w:val="28"/>
          <w:lang w:val="kk-KZ"/>
        </w:rPr>
        <w:t>құбырлардың айналмалы дөңгелек тігістерін және басқа бұйымдарды</w:t>
      </w:r>
      <w:r w:rsidR="00DB6680" w:rsidRPr="00C379A0">
        <w:rPr>
          <w:rFonts w:ascii="Times New Roman" w:hAnsi="Times New Roman" w:cs="Times New Roman"/>
          <w:color w:val="222222"/>
          <w:sz w:val="28"/>
          <w:szCs w:val="28"/>
          <w:lang w:val="kk-KZ"/>
        </w:rPr>
        <w:t>ң</w:t>
      </w:r>
      <w:r w:rsidR="00906FCC" w:rsidRPr="00C379A0">
        <w:rPr>
          <w:rFonts w:ascii="Times New Roman" w:hAnsi="Times New Roman" w:cs="Times New Roman"/>
          <w:color w:val="222222"/>
          <w:sz w:val="28"/>
          <w:szCs w:val="28"/>
          <w:lang w:val="kk-KZ"/>
        </w:rPr>
        <w:t xml:space="preserve"> қарсы беттегі</w:t>
      </w:r>
      <w:r w:rsidRPr="00C379A0">
        <w:rPr>
          <w:rFonts w:ascii="Times New Roman" w:hAnsi="Times New Roman" w:cs="Times New Roman"/>
          <w:color w:val="222222"/>
          <w:sz w:val="28"/>
          <w:szCs w:val="28"/>
          <w:lang w:val="kk-KZ"/>
        </w:rPr>
        <w:t xml:space="preserve"> </w:t>
      </w:r>
      <w:r w:rsidR="00906FCC" w:rsidRPr="00C379A0">
        <w:rPr>
          <w:rFonts w:ascii="Times New Roman" w:hAnsi="Times New Roman" w:cs="Times New Roman"/>
          <w:color w:val="222222"/>
          <w:sz w:val="28"/>
          <w:szCs w:val="28"/>
          <w:lang w:val="kk-KZ"/>
        </w:rPr>
        <w:t xml:space="preserve">тігісті </w:t>
      </w:r>
      <w:r w:rsidR="00DB6680" w:rsidRPr="00C379A0">
        <w:rPr>
          <w:rFonts w:ascii="Times New Roman" w:hAnsi="Times New Roman" w:cs="Times New Roman"/>
          <w:color w:val="222222"/>
          <w:sz w:val="28"/>
          <w:szCs w:val="28"/>
          <w:lang w:val="kk-KZ"/>
        </w:rPr>
        <w:t xml:space="preserve">қалыптастыру қажет болған жағдайда және толық ену </w:t>
      </w:r>
      <w:r w:rsidR="00906FCC" w:rsidRPr="00C379A0">
        <w:rPr>
          <w:rFonts w:ascii="Times New Roman" w:hAnsi="Times New Roman" w:cs="Times New Roman"/>
          <w:color w:val="222222"/>
          <w:sz w:val="28"/>
          <w:szCs w:val="28"/>
          <w:lang w:val="kk-KZ"/>
        </w:rPr>
        <w:t xml:space="preserve">үшін </w:t>
      </w:r>
      <w:r w:rsidR="00DB668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5) ұсақ бөлшектердің тозған </w:t>
      </w:r>
      <w:r w:rsidR="00A845BB" w:rsidRPr="00C379A0">
        <w:rPr>
          <w:rFonts w:ascii="Times New Roman" w:hAnsi="Times New Roman" w:cs="Times New Roman"/>
          <w:color w:val="222222"/>
          <w:sz w:val="28"/>
          <w:szCs w:val="28"/>
          <w:lang w:val="kk-KZ"/>
        </w:rPr>
        <w:t xml:space="preserve">еттеріне және кіші диаметрлері бар </w:t>
      </w:r>
      <w:r w:rsidRPr="00C379A0">
        <w:rPr>
          <w:rFonts w:ascii="Times New Roman" w:hAnsi="Times New Roman" w:cs="Times New Roman"/>
          <w:color w:val="222222"/>
          <w:sz w:val="28"/>
          <w:szCs w:val="28"/>
          <w:lang w:val="kk-KZ"/>
        </w:rPr>
        <w:t>б</w:t>
      </w:r>
      <w:r w:rsidR="00850EE9" w:rsidRPr="00C379A0">
        <w:rPr>
          <w:rFonts w:ascii="Times New Roman" w:hAnsi="Times New Roman" w:cs="Times New Roman"/>
          <w:color w:val="222222"/>
          <w:sz w:val="28"/>
          <w:szCs w:val="28"/>
          <w:lang w:val="kk-KZ"/>
        </w:rPr>
        <w:t xml:space="preserve">өлшектерді </w:t>
      </w:r>
      <w:r w:rsidR="001F55C9" w:rsidRPr="00C379A0">
        <w:rPr>
          <w:rFonts w:ascii="Times New Roman" w:hAnsi="Times New Roman" w:cs="Times New Roman"/>
          <w:color w:val="222222"/>
          <w:sz w:val="28"/>
          <w:szCs w:val="28"/>
          <w:lang w:val="kk-KZ"/>
        </w:rPr>
        <w:t>балқытып құю</w:t>
      </w:r>
      <w:r w:rsidRPr="00C379A0">
        <w:rPr>
          <w:rFonts w:ascii="Times New Roman" w:hAnsi="Times New Roman" w:cs="Times New Roman"/>
          <w:color w:val="222222"/>
          <w:sz w:val="28"/>
          <w:szCs w:val="28"/>
          <w:lang w:val="kk-KZ"/>
        </w:rPr>
        <w:t xml:space="preserve"> (10 мм және одан жоғары);</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w:t>
      </w:r>
      <w:r w:rsidR="007A64EA" w:rsidRPr="00C379A0">
        <w:rPr>
          <w:rFonts w:ascii="Times New Roman" w:hAnsi="Times New Roman" w:cs="Times New Roman"/>
          <w:color w:val="222222"/>
          <w:sz w:val="28"/>
          <w:szCs w:val="28"/>
          <w:lang w:val="kk-KZ"/>
        </w:rPr>
        <w:t>пісіру және</w:t>
      </w:r>
      <w:r w:rsidRPr="00C379A0">
        <w:rPr>
          <w:rFonts w:ascii="Times New Roman" w:hAnsi="Times New Roman" w:cs="Times New Roman"/>
          <w:color w:val="222222"/>
          <w:sz w:val="28"/>
          <w:szCs w:val="28"/>
          <w:lang w:val="kk-KZ"/>
        </w:rPr>
        <w:t xml:space="preserve"> электр тойтармаларымен</w:t>
      </w:r>
      <w:r w:rsidR="007A64E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нүктелерімен</w:t>
      </w:r>
      <w:r w:rsidR="007A64EA" w:rsidRPr="00C379A0">
        <w:rPr>
          <w:rFonts w:ascii="Times New Roman" w:hAnsi="Times New Roman" w:cs="Times New Roman"/>
          <w:color w:val="222222"/>
          <w:sz w:val="28"/>
          <w:szCs w:val="28"/>
          <w:lang w:val="kk-KZ"/>
        </w:rPr>
        <w:t xml:space="preserve"> бекіту (прихватка)</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7) </w:t>
      </w:r>
      <w:r w:rsidR="00FF40D0" w:rsidRPr="00C379A0">
        <w:rPr>
          <w:rFonts w:ascii="Times New Roman" w:hAnsi="Times New Roman" w:cs="Times New Roman"/>
          <w:color w:val="222222"/>
          <w:sz w:val="28"/>
          <w:szCs w:val="28"/>
          <w:lang w:val="kk-KZ"/>
        </w:rPr>
        <w:t>әртүрлі маркалы</w:t>
      </w:r>
      <w:r w:rsidRPr="00C379A0">
        <w:rPr>
          <w:rFonts w:ascii="Times New Roman" w:hAnsi="Times New Roman" w:cs="Times New Roman"/>
          <w:color w:val="222222"/>
          <w:sz w:val="28"/>
          <w:szCs w:val="28"/>
          <w:lang w:val="kk-KZ"/>
        </w:rPr>
        <w:t xml:space="preserve"> болаттар мен шойындарды </w:t>
      </w:r>
      <w:r w:rsidR="00FF40D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болат пен шойын бөліктеріндегі жарықшақтарды және кішкене өлшемдерді басқа</w:t>
      </w:r>
      <w:r w:rsidR="00FF40D0" w:rsidRPr="00C379A0">
        <w:rPr>
          <w:rFonts w:ascii="Times New Roman" w:hAnsi="Times New Roman" w:cs="Times New Roman"/>
          <w:color w:val="222222"/>
          <w:sz w:val="28"/>
          <w:szCs w:val="28"/>
          <w:lang w:val="kk-KZ"/>
        </w:rPr>
        <w:t xml:space="preserve">-да </w:t>
      </w:r>
      <w:r w:rsidRPr="00C379A0">
        <w:rPr>
          <w:rFonts w:ascii="Times New Roman" w:hAnsi="Times New Roman" w:cs="Times New Roman"/>
          <w:color w:val="222222"/>
          <w:sz w:val="28"/>
          <w:szCs w:val="28"/>
          <w:lang w:val="kk-KZ"/>
        </w:rPr>
        <w:t xml:space="preserve"> ақауларын </w:t>
      </w:r>
      <w:r w:rsidR="00FF40D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57E4F" w:rsidRPr="00C379A0" w:rsidRDefault="00DC0E3D"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sidRPr="00C379A0">
        <w:rPr>
          <w:lang w:val="kk-KZ"/>
        </w:rPr>
        <w:t>СО</w:t>
      </w:r>
      <w:r w:rsidRPr="00C379A0">
        <w:rPr>
          <w:vertAlign w:val="subscript"/>
          <w:lang w:val="kk-KZ"/>
        </w:rPr>
        <w:t>2</w:t>
      </w:r>
      <w:r w:rsidRPr="00C379A0">
        <w:rPr>
          <w:lang w:val="kk-KZ"/>
        </w:rPr>
        <w:t xml:space="preserve"> қорғаушы газ ортасында пісірудің негізгі артықшылығы:</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доға энергиясының жоғары концентрациясы және доғаның балқыту қабілеті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 xml:space="preserve">-де пісіру кезінде қолмен доғалық пісіруге қарағанда үлкен; бұл жиектердің </w:t>
      </w:r>
      <w:r w:rsidR="001510A3" w:rsidRPr="00C379A0">
        <w:rPr>
          <w:rFonts w:ascii="Times New Roman" w:hAnsi="Times New Roman" w:cs="Times New Roman"/>
          <w:color w:val="222222"/>
          <w:sz w:val="28"/>
          <w:szCs w:val="28"/>
          <w:lang w:val="kk-KZ"/>
        </w:rPr>
        <w:t>аз қызуын</w:t>
      </w:r>
      <w:r w:rsidRPr="00C379A0">
        <w:rPr>
          <w:rFonts w:ascii="Times New Roman" w:hAnsi="Times New Roman" w:cs="Times New Roman"/>
          <w:color w:val="222222"/>
          <w:sz w:val="28"/>
          <w:szCs w:val="28"/>
          <w:lang w:val="kk-KZ"/>
        </w:rPr>
        <w:t xml:space="preserve">, </w:t>
      </w:r>
      <w:r w:rsidR="001510A3"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жылдамдығының жоғарылауын және процестің жоғары тиімділігін қамтамасыз етеді;</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4E1AD1" w:rsidRPr="00C379A0">
        <w:rPr>
          <w:rFonts w:ascii="Times New Roman" w:hAnsi="Times New Roman" w:cs="Times New Roman"/>
          <w:color w:val="222222"/>
          <w:sz w:val="28"/>
          <w:szCs w:val="28"/>
          <w:lang w:val="kk-KZ"/>
        </w:rPr>
        <w:t xml:space="preserve">пісіруді </w:t>
      </w:r>
      <w:r w:rsidRPr="00C379A0">
        <w:rPr>
          <w:rFonts w:ascii="Times New Roman" w:hAnsi="Times New Roman" w:cs="Times New Roman"/>
          <w:color w:val="222222"/>
          <w:sz w:val="28"/>
          <w:szCs w:val="28"/>
          <w:lang w:val="kk-KZ"/>
        </w:rPr>
        <w:t>барлық кеңістіктік позицияларда диаметрі 0,8 ... 1,4 мм сыммен және төменгі позицияда диаметрі 1,6 ... 2,0 мм сыммен механикаландырылған жүргізу мүмкіндігі;</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жоғары өнімділік (белгілі механикаландырылған </w:t>
      </w:r>
      <w:r w:rsidR="004E1AD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әдістерінің көпшілігіне тән);</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w:t>
      </w:r>
      <w:r w:rsidR="000520AB"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қосылыстардың жоғары механикалық қасиеттері;</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5)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 xml:space="preserve">-де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әртүрлі режимдердегі жоғары тұрақтылығы (кішіден жоғары токтарға дейін);</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аймағындағы тотығу атмосферасының әсерінен болатын тесіктер мен жарықтардың пайда болуына төзімділік;</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7)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аймағын </w:t>
      </w:r>
      <w:r w:rsidR="00D01A56" w:rsidRPr="00C379A0">
        <w:rPr>
          <w:rFonts w:ascii="Times New Roman" w:hAnsi="Times New Roman" w:cs="Times New Roman"/>
          <w:color w:val="222222"/>
          <w:sz w:val="28"/>
          <w:szCs w:val="28"/>
          <w:lang w:val="kk-KZ"/>
        </w:rPr>
        <w:t xml:space="preserve">көре мүмкіндігі </w:t>
      </w:r>
      <w:r w:rsidRPr="00C379A0">
        <w:rPr>
          <w:rFonts w:ascii="Times New Roman" w:hAnsi="Times New Roman" w:cs="Times New Roman"/>
          <w:color w:val="222222"/>
          <w:sz w:val="28"/>
          <w:szCs w:val="28"/>
          <w:lang w:val="kk-KZ"/>
        </w:rPr>
        <w:t xml:space="preserve">және процесстің жоғары маневрін, әртүрлі кеңістіктік позицияларда </w:t>
      </w:r>
      <w:r w:rsidR="00D01A56" w:rsidRPr="00C379A0">
        <w:rPr>
          <w:rFonts w:ascii="Times New Roman" w:hAnsi="Times New Roman" w:cs="Times New Roman"/>
          <w:color w:val="222222"/>
          <w:sz w:val="28"/>
          <w:szCs w:val="28"/>
          <w:lang w:val="kk-KZ"/>
        </w:rPr>
        <w:t>ніктелік</w:t>
      </w:r>
      <w:r w:rsidR="0067131C"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кез келген конфигурация</w:t>
      </w:r>
      <w:r w:rsidR="0067131C" w:rsidRPr="00C379A0">
        <w:rPr>
          <w:rFonts w:ascii="Times New Roman" w:hAnsi="Times New Roman" w:cs="Times New Roman"/>
          <w:color w:val="222222"/>
          <w:sz w:val="28"/>
          <w:szCs w:val="28"/>
          <w:lang w:val="kk-KZ"/>
        </w:rPr>
        <w:t xml:space="preserve">лы </w:t>
      </w:r>
      <w:r w:rsidRPr="00C379A0">
        <w:rPr>
          <w:rFonts w:ascii="Times New Roman" w:hAnsi="Times New Roman" w:cs="Times New Roman"/>
          <w:color w:val="222222"/>
          <w:sz w:val="28"/>
          <w:szCs w:val="28"/>
          <w:lang w:val="kk-KZ"/>
        </w:rPr>
        <w:t xml:space="preserve">қысқа және ұзын </w:t>
      </w:r>
      <w:r w:rsidR="00D01A56" w:rsidRPr="00C379A0">
        <w:rPr>
          <w:rFonts w:ascii="Times New Roman" w:hAnsi="Times New Roman" w:cs="Times New Roman"/>
          <w:color w:val="222222"/>
          <w:sz w:val="28"/>
          <w:szCs w:val="28"/>
          <w:lang w:val="kk-KZ"/>
        </w:rPr>
        <w:t>пісіруі</w:t>
      </w:r>
      <w:r w:rsidR="0067131C" w:rsidRPr="00C379A0">
        <w:rPr>
          <w:rFonts w:ascii="Times New Roman" w:hAnsi="Times New Roman" w:cs="Times New Roman"/>
          <w:color w:val="222222"/>
          <w:sz w:val="28"/>
          <w:szCs w:val="28"/>
          <w:lang w:val="kk-KZ"/>
        </w:rPr>
        <w:t>тігісін орындауды қамтамасыз ететі</w:t>
      </w:r>
      <w:r w:rsidRPr="00C379A0">
        <w:rPr>
          <w:rFonts w:ascii="Times New Roman" w:hAnsi="Times New Roman" w:cs="Times New Roman"/>
          <w:color w:val="222222"/>
          <w:sz w:val="28"/>
          <w:szCs w:val="28"/>
          <w:lang w:val="kk-KZ"/>
        </w:rPr>
        <w:t>;</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жұқа саңылаулар</w:t>
      </w:r>
      <w:r w:rsidR="00BE3498" w:rsidRPr="00C379A0">
        <w:rPr>
          <w:rFonts w:ascii="Times New Roman" w:hAnsi="Times New Roman" w:cs="Times New Roman"/>
          <w:color w:val="222222"/>
          <w:sz w:val="28"/>
          <w:szCs w:val="28"/>
          <w:lang w:val="kk-KZ"/>
        </w:rPr>
        <w:t>ы бар металды</w:t>
      </w:r>
      <w:r w:rsidRPr="00C379A0">
        <w:rPr>
          <w:rFonts w:ascii="Times New Roman" w:hAnsi="Times New Roman" w:cs="Times New Roman"/>
          <w:color w:val="222222"/>
          <w:sz w:val="28"/>
          <w:szCs w:val="28"/>
          <w:lang w:val="kk-KZ"/>
        </w:rPr>
        <w:t xml:space="preserve"> </w:t>
      </w:r>
      <w:r w:rsidR="007B39B0"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кезінде және</w:t>
      </w:r>
      <w:r w:rsidR="007B39B0" w:rsidRPr="00C379A0">
        <w:rPr>
          <w:rFonts w:ascii="Times New Roman" w:hAnsi="Times New Roman" w:cs="Times New Roman"/>
          <w:color w:val="222222"/>
          <w:sz w:val="28"/>
          <w:szCs w:val="28"/>
          <w:lang w:val="kk-KZ"/>
        </w:rPr>
        <w:t xml:space="preserve"> қ</w:t>
      </w:r>
      <w:r w:rsidRPr="00C379A0">
        <w:rPr>
          <w:rFonts w:ascii="Times New Roman" w:hAnsi="Times New Roman" w:cs="Times New Roman"/>
          <w:color w:val="222222"/>
          <w:sz w:val="28"/>
          <w:szCs w:val="28"/>
          <w:lang w:val="kk-KZ"/>
        </w:rPr>
        <w:t xml:space="preserve">олмен доғалық </w:t>
      </w:r>
      <w:r w:rsidR="007B39B0" w:rsidRPr="00C379A0">
        <w:rPr>
          <w:rFonts w:ascii="Times New Roman" w:hAnsi="Times New Roman" w:cs="Times New Roman"/>
          <w:color w:val="222222"/>
          <w:sz w:val="28"/>
          <w:szCs w:val="28"/>
          <w:lang w:val="kk-KZ"/>
        </w:rPr>
        <w:t>пісіргенде</w:t>
      </w:r>
      <w:r w:rsidRPr="00C379A0">
        <w:rPr>
          <w:rFonts w:ascii="Times New Roman" w:hAnsi="Times New Roman" w:cs="Times New Roman"/>
          <w:color w:val="222222"/>
          <w:sz w:val="28"/>
          <w:szCs w:val="28"/>
          <w:lang w:val="kk-KZ"/>
        </w:rPr>
        <w:t xml:space="preserve"> тік және төбелік қосылыстар жоғары</w:t>
      </w:r>
      <w:r w:rsidR="007B39B0" w:rsidRPr="00C379A0">
        <w:rPr>
          <w:rFonts w:ascii="Times New Roman" w:hAnsi="Times New Roman" w:cs="Times New Roman"/>
          <w:color w:val="222222"/>
          <w:sz w:val="28"/>
          <w:szCs w:val="28"/>
          <w:lang w:val="kk-KZ"/>
        </w:rPr>
        <w:t xml:space="preserve"> жылдамдықта орындау мүмкіндігі</w:t>
      </w:r>
      <w:r w:rsidRPr="00C379A0">
        <w:rPr>
          <w:rFonts w:ascii="Times New Roman" w:hAnsi="Times New Roman" w:cs="Times New Roman"/>
          <w:color w:val="222222"/>
          <w:sz w:val="28"/>
          <w:szCs w:val="28"/>
          <w:lang w:val="kk-KZ"/>
        </w:rPr>
        <w:t>;</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9) құрылымның шетіне жақын орналасқан тігістерді орындау мүмкіндігі;</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10) бүкіл </w:t>
      </w:r>
      <w:r w:rsidR="00BE3498"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циклін жеңіл механикаландыру және автоматтандыру;</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11) </w:t>
      </w:r>
      <w:r w:rsidR="00BE3498" w:rsidRPr="00C379A0">
        <w:rPr>
          <w:rFonts w:ascii="Times New Roman" w:hAnsi="Times New Roman" w:cs="Times New Roman"/>
          <w:color w:val="222222"/>
          <w:sz w:val="28"/>
          <w:szCs w:val="28"/>
          <w:lang w:val="kk-KZ"/>
        </w:rPr>
        <w:t>пісірушілерді</w:t>
      </w:r>
      <w:r w:rsidRPr="00C379A0">
        <w:rPr>
          <w:rFonts w:ascii="Times New Roman" w:hAnsi="Times New Roman" w:cs="Times New Roman"/>
          <w:color w:val="222222"/>
          <w:sz w:val="28"/>
          <w:szCs w:val="28"/>
          <w:lang w:val="kk-KZ"/>
        </w:rPr>
        <w:t xml:space="preserve"> қысқа дайындық уақыты.</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12) </w:t>
      </w:r>
      <w:r w:rsidR="00BE3498" w:rsidRPr="00C379A0">
        <w:rPr>
          <w:rFonts w:ascii="Times New Roman" w:hAnsi="Times New Roman" w:cs="Times New Roman"/>
          <w:color w:val="222222"/>
          <w:sz w:val="28"/>
          <w:szCs w:val="28"/>
          <w:lang w:val="kk-KZ"/>
        </w:rPr>
        <w:t xml:space="preserve">пісірулің құнының </w:t>
      </w:r>
      <w:r w:rsidRPr="00C379A0">
        <w:rPr>
          <w:rFonts w:ascii="Times New Roman" w:hAnsi="Times New Roman" w:cs="Times New Roman"/>
          <w:color w:val="222222"/>
          <w:sz w:val="28"/>
          <w:szCs w:val="28"/>
          <w:lang w:val="kk-KZ"/>
        </w:rPr>
        <w:t>төмен</w:t>
      </w:r>
      <w:r w:rsidR="00BE3498" w:rsidRPr="00C379A0">
        <w:rPr>
          <w:rFonts w:ascii="Times New Roman" w:hAnsi="Times New Roman" w:cs="Times New Roman"/>
          <w:color w:val="222222"/>
          <w:sz w:val="28"/>
          <w:szCs w:val="28"/>
          <w:lang w:val="kk-KZ"/>
        </w:rPr>
        <w:t xml:space="preserve"> болуы</w:t>
      </w:r>
      <w:r w:rsidRPr="00C379A0">
        <w:rPr>
          <w:rFonts w:ascii="Times New Roman" w:hAnsi="Times New Roman" w:cs="Times New Roman"/>
          <w:color w:val="222222"/>
          <w:sz w:val="28"/>
          <w:szCs w:val="28"/>
          <w:lang w:val="kk-KZ"/>
        </w:rPr>
        <w:t xml:space="preserve"> және басқалары.</w:t>
      </w:r>
    </w:p>
    <w:p w:rsidR="00797E86"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Сонымен қатар, CO</w:t>
      </w:r>
      <w:r w:rsidRPr="00C379A0">
        <w:rPr>
          <w:color w:val="222222"/>
          <w:sz w:val="28"/>
          <w:szCs w:val="28"/>
          <w:shd w:val="clear" w:color="auto" w:fill="F8F9FA"/>
          <w:vertAlign w:val="subscript"/>
          <w:lang w:val="kk-KZ"/>
        </w:rPr>
        <w:t>2</w:t>
      </w:r>
      <w:r w:rsidRPr="00C379A0">
        <w:rPr>
          <w:color w:val="222222"/>
          <w:sz w:val="28"/>
          <w:szCs w:val="28"/>
          <w:shd w:val="clear" w:color="auto" w:fill="F8F9FA"/>
          <w:lang w:val="kk-KZ"/>
        </w:rPr>
        <w:t xml:space="preserve">-де </w:t>
      </w:r>
      <w:r w:rsidR="00797E86" w:rsidRPr="00C379A0">
        <w:rPr>
          <w:color w:val="222222"/>
          <w:sz w:val="28"/>
          <w:szCs w:val="28"/>
          <w:shd w:val="clear" w:color="auto" w:fill="F8F9FA"/>
          <w:lang w:val="kk-KZ"/>
        </w:rPr>
        <w:t>пісірудің</w:t>
      </w:r>
      <w:r w:rsidRPr="00C379A0">
        <w:rPr>
          <w:color w:val="222222"/>
          <w:sz w:val="28"/>
          <w:szCs w:val="28"/>
          <w:shd w:val="clear" w:color="auto" w:fill="F8F9FA"/>
          <w:lang w:val="kk-KZ"/>
        </w:rPr>
        <w:t xml:space="preserve"> бірқатар кемшіліктері бар: </w:t>
      </w:r>
    </w:p>
    <w:p w:rsidR="00797E86"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 xml:space="preserve">1) </w:t>
      </w:r>
      <w:r w:rsidR="00797E86"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аймағында атмосфераның тотығу қабілеті</w:t>
      </w:r>
      <w:r w:rsidR="00797E86" w:rsidRPr="00C379A0">
        <w:rPr>
          <w:color w:val="222222"/>
          <w:sz w:val="28"/>
          <w:szCs w:val="28"/>
          <w:shd w:val="clear" w:color="auto" w:fill="F8F9FA"/>
          <w:lang w:val="kk-KZ"/>
        </w:rPr>
        <w:t>нің</w:t>
      </w:r>
      <w:r w:rsidRPr="00C379A0">
        <w:rPr>
          <w:color w:val="222222"/>
          <w:sz w:val="28"/>
          <w:szCs w:val="28"/>
          <w:shd w:val="clear" w:color="auto" w:fill="F8F9FA"/>
          <w:lang w:val="kk-KZ"/>
        </w:rPr>
        <w:t xml:space="preserve"> жоғарыл</w:t>
      </w:r>
      <w:r w:rsidR="00797E86" w:rsidRPr="00C379A0">
        <w:rPr>
          <w:color w:val="222222"/>
          <w:sz w:val="28"/>
          <w:szCs w:val="28"/>
          <w:shd w:val="clear" w:color="auto" w:fill="F8F9FA"/>
          <w:lang w:val="kk-KZ"/>
        </w:rPr>
        <w:t>ығы;</w:t>
      </w:r>
    </w:p>
    <w:p w:rsidR="002817A3"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 xml:space="preserve">2) көптеген жағдайларда </w:t>
      </w:r>
      <w:r w:rsidR="00797E86" w:rsidRPr="00C379A0">
        <w:rPr>
          <w:color w:val="222222"/>
          <w:sz w:val="28"/>
          <w:szCs w:val="28"/>
          <w:shd w:val="clear" w:color="auto" w:fill="F8F9FA"/>
          <w:lang w:val="kk-KZ"/>
        </w:rPr>
        <w:t xml:space="preserve">металл </w:t>
      </w:r>
      <w:r w:rsidRPr="00C379A0">
        <w:rPr>
          <w:color w:val="222222"/>
          <w:sz w:val="28"/>
          <w:szCs w:val="28"/>
          <w:shd w:val="clear" w:color="auto" w:fill="F8F9FA"/>
          <w:lang w:val="kk-KZ"/>
        </w:rPr>
        <w:t>шашырау</w:t>
      </w:r>
      <w:r w:rsidR="00797E86" w:rsidRPr="00C379A0">
        <w:rPr>
          <w:color w:val="222222"/>
          <w:sz w:val="28"/>
          <w:szCs w:val="28"/>
          <w:shd w:val="clear" w:color="auto" w:fill="F8F9FA"/>
          <w:lang w:val="kk-KZ"/>
        </w:rPr>
        <w:t>ын</w:t>
      </w:r>
      <w:r w:rsidRPr="00C379A0">
        <w:rPr>
          <w:color w:val="222222"/>
          <w:sz w:val="28"/>
          <w:szCs w:val="28"/>
          <w:shd w:val="clear" w:color="auto" w:fill="F8F9FA"/>
          <w:lang w:val="kk-KZ"/>
        </w:rPr>
        <w:t>ың жоғарыл</w:t>
      </w:r>
      <w:r w:rsidR="00797E86" w:rsidRPr="00C379A0">
        <w:rPr>
          <w:color w:val="222222"/>
          <w:sz w:val="28"/>
          <w:szCs w:val="28"/>
          <w:shd w:val="clear" w:color="auto" w:fill="F8F9FA"/>
          <w:lang w:val="kk-KZ"/>
        </w:rPr>
        <w:t>ығ</w:t>
      </w:r>
      <w:r w:rsidRPr="00C379A0">
        <w:rPr>
          <w:color w:val="222222"/>
          <w:sz w:val="28"/>
          <w:szCs w:val="28"/>
          <w:shd w:val="clear" w:color="auto" w:fill="F8F9FA"/>
          <w:lang w:val="kk-KZ"/>
        </w:rPr>
        <w:t xml:space="preserve">ы және әрдайым тігістердің қалыптасуы қанағаттанарлық </w:t>
      </w:r>
      <w:r w:rsidR="002817A3" w:rsidRPr="00C379A0">
        <w:rPr>
          <w:color w:val="222222"/>
          <w:sz w:val="28"/>
          <w:szCs w:val="28"/>
          <w:shd w:val="clear" w:color="auto" w:fill="F8F9FA"/>
          <w:lang w:val="kk-KZ"/>
        </w:rPr>
        <w:t>болмауы</w:t>
      </w:r>
      <w:r w:rsidRPr="00C379A0">
        <w:rPr>
          <w:color w:val="222222"/>
          <w:sz w:val="28"/>
          <w:szCs w:val="28"/>
          <w:shd w:val="clear" w:color="auto" w:fill="F8F9FA"/>
          <w:lang w:val="kk-KZ"/>
        </w:rPr>
        <w:t xml:space="preserve">; </w:t>
      </w:r>
    </w:p>
    <w:p w:rsidR="00C4006C" w:rsidRPr="00C379A0" w:rsidRDefault="007D1329"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8F9FA"/>
          <w:lang w:val="kk-KZ"/>
        </w:rPr>
        <w:t xml:space="preserve">3) қолмен доғалық </w:t>
      </w:r>
      <w:r w:rsidR="002817A3" w:rsidRPr="00C379A0">
        <w:rPr>
          <w:color w:val="222222"/>
          <w:sz w:val="28"/>
          <w:szCs w:val="28"/>
          <w:shd w:val="clear" w:color="auto" w:fill="F8F9FA"/>
          <w:lang w:val="kk-KZ"/>
        </w:rPr>
        <w:t>пісіруге</w:t>
      </w:r>
      <w:r w:rsidRPr="00C379A0">
        <w:rPr>
          <w:color w:val="222222"/>
          <w:sz w:val="28"/>
          <w:szCs w:val="28"/>
          <w:shd w:val="clear" w:color="auto" w:fill="F8F9FA"/>
          <w:lang w:val="kk-KZ"/>
        </w:rPr>
        <w:t xml:space="preserve"> қарағанда </w:t>
      </w:r>
      <w:r w:rsidR="002817A3" w:rsidRPr="00C379A0">
        <w:rPr>
          <w:color w:val="222222"/>
          <w:sz w:val="28"/>
          <w:szCs w:val="28"/>
          <w:shd w:val="clear" w:color="auto" w:fill="F8F9FA"/>
          <w:lang w:val="kk-KZ"/>
        </w:rPr>
        <w:t xml:space="preserve">жабдықтары </w:t>
      </w:r>
      <w:r w:rsidRPr="00C379A0">
        <w:rPr>
          <w:color w:val="222222"/>
          <w:sz w:val="28"/>
          <w:szCs w:val="28"/>
          <w:shd w:val="clear" w:color="auto" w:fill="F8F9FA"/>
          <w:lang w:val="kk-KZ"/>
        </w:rPr>
        <w:t>күрделі және ауыр.</w:t>
      </w:r>
    </w:p>
    <w:p w:rsidR="00C4006C" w:rsidRPr="00C379A0" w:rsidRDefault="00C4006C"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C4006C" w:rsidRPr="00C379A0" w:rsidRDefault="00C4006C"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DC4F1C" w:rsidRPr="00C379A0" w:rsidRDefault="00E35199"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bCs/>
          <w:sz w:val="28"/>
          <w:szCs w:val="28"/>
          <w:lang w:val="kk-KZ"/>
        </w:rPr>
        <w:t>§ 11</w:t>
      </w:r>
      <w:r w:rsidR="00194718" w:rsidRPr="00C379A0">
        <w:rPr>
          <w:b/>
          <w:bCs/>
          <w:sz w:val="28"/>
          <w:szCs w:val="28"/>
          <w:lang w:val="kk-KZ"/>
        </w:rPr>
        <w:t xml:space="preserve"> Қорғаушы флюс астында пісіру технологиясы</w:t>
      </w:r>
      <w:r w:rsidR="00DC4F1C" w:rsidRPr="00C379A0">
        <w:rPr>
          <w:b/>
          <w:bCs/>
          <w:sz w:val="28"/>
          <w:szCs w:val="28"/>
          <w:lang w:val="kk-KZ"/>
        </w:rPr>
        <w:t>. Автоматты доғалық пісіру тәсілі</w:t>
      </w:r>
    </w:p>
    <w:p w:rsidR="00F06CD9"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30E4D"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w:t>
      </w:r>
      <w:r w:rsidR="00E30E4D" w:rsidRPr="00C379A0">
        <w:rPr>
          <w:rFonts w:ascii="Times New Roman" w:hAnsi="Times New Roman" w:cs="Times New Roman"/>
          <w:color w:val="222222"/>
          <w:sz w:val="28"/>
          <w:szCs w:val="28"/>
          <w:lang w:val="kk-KZ"/>
        </w:rPr>
        <w:t xml:space="preserve"> доғалы </w:t>
      </w:r>
      <w:r w:rsidRPr="00C379A0">
        <w:rPr>
          <w:rFonts w:ascii="Times New Roman" w:hAnsi="Times New Roman" w:cs="Times New Roman"/>
          <w:color w:val="222222"/>
          <w:sz w:val="28"/>
          <w:szCs w:val="28"/>
          <w:lang w:val="kk-KZ"/>
        </w:rPr>
        <w:t>пісірудің артықшылықтары және кемшіліктері.</w:t>
      </w:r>
    </w:p>
    <w:p w:rsidR="00E30E4D"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 доғалы пісіру</w:t>
      </w:r>
      <w:r w:rsidR="001378B4" w:rsidRPr="00C379A0">
        <w:rPr>
          <w:rFonts w:ascii="Times New Roman" w:hAnsi="Times New Roman" w:cs="Times New Roman"/>
          <w:color w:val="222222"/>
          <w:sz w:val="28"/>
          <w:szCs w:val="28"/>
          <w:lang w:val="kk-KZ"/>
        </w:rPr>
        <w:t xml:space="preserve"> кезінде</w:t>
      </w:r>
      <w:r w:rsidR="00E30E4D" w:rsidRPr="00C379A0">
        <w:rPr>
          <w:rFonts w:ascii="Times New Roman" w:hAnsi="Times New Roman" w:cs="Times New Roman"/>
          <w:color w:val="222222"/>
          <w:sz w:val="28"/>
          <w:szCs w:val="28"/>
          <w:lang w:val="kk-KZ"/>
        </w:rPr>
        <w:t xml:space="preserve"> </w:t>
      </w:r>
      <w:r w:rsidR="0064144E" w:rsidRPr="00C379A0">
        <w:rPr>
          <w:rFonts w:ascii="Times New Roman" w:hAnsi="Times New Roman" w:cs="Times New Roman"/>
          <w:color w:val="222222"/>
          <w:sz w:val="28"/>
          <w:szCs w:val="28"/>
          <w:lang w:val="kk-KZ"/>
        </w:rPr>
        <w:t xml:space="preserve">доға </w:t>
      </w:r>
      <w:r w:rsidR="001378B4" w:rsidRPr="00C379A0">
        <w:rPr>
          <w:rFonts w:ascii="Times New Roman" w:hAnsi="Times New Roman" w:cs="Times New Roman"/>
          <w:color w:val="222222"/>
          <w:sz w:val="28"/>
          <w:szCs w:val="28"/>
          <w:lang w:val="kk-KZ"/>
        </w:rPr>
        <w:t xml:space="preserve">балқыған металл </w:t>
      </w:r>
      <w:r w:rsidR="00E30E4D" w:rsidRPr="00C379A0">
        <w:rPr>
          <w:rFonts w:ascii="Times New Roman" w:hAnsi="Times New Roman" w:cs="Times New Roman"/>
          <w:color w:val="222222"/>
          <w:sz w:val="28"/>
          <w:szCs w:val="28"/>
          <w:lang w:val="kk-KZ"/>
        </w:rPr>
        <w:t xml:space="preserve">бассейнін ауадан қорғайтын </w:t>
      </w:r>
      <w:r w:rsidR="001378B4" w:rsidRPr="00C379A0">
        <w:rPr>
          <w:rFonts w:ascii="Times New Roman" w:hAnsi="Times New Roman" w:cs="Times New Roman"/>
          <w:color w:val="222222"/>
          <w:sz w:val="28"/>
          <w:szCs w:val="28"/>
          <w:lang w:val="kk-KZ"/>
        </w:rPr>
        <w:t>флюс</w:t>
      </w:r>
      <w:r w:rsidR="00E30E4D" w:rsidRPr="00C379A0">
        <w:rPr>
          <w:rFonts w:ascii="Times New Roman" w:hAnsi="Times New Roman" w:cs="Times New Roman"/>
          <w:color w:val="222222"/>
          <w:sz w:val="28"/>
          <w:szCs w:val="28"/>
          <w:lang w:val="kk-KZ"/>
        </w:rPr>
        <w:t xml:space="preserve"> қабаты астында </w:t>
      </w:r>
      <w:r w:rsidR="001378B4" w:rsidRPr="00C379A0">
        <w:rPr>
          <w:rFonts w:ascii="Times New Roman" w:hAnsi="Times New Roman" w:cs="Times New Roman"/>
          <w:color w:val="222222"/>
          <w:sz w:val="28"/>
          <w:szCs w:val="28"/>
          <w:lang w:val="kk-KZ"/>
        </w:rPr>
        <w:t>жанады</w:t>
      </w:r>
      <w:r w:rsidR="00E30E4D" w:rsidRPr="00C379A0">
        <w:rPr>
          <w:rFonts w:ascii="Times New Roman" w:hAnsi="Times New Roman" w:cs="Times New Roman"/>
          <w:color w:val="222222"/>
          <w:sz w:val="28"/>
          <w:szCs w:val="28"/>
          <w:lang w:val="kk-KZ"/>
        </w:rPr>
        <w:t xml:space="preserve">. Қорғаныспен қатар </w:t>
      </w:r>
      <w:r w:rsidR="0064144E" w:rsidRPr="00C379A0">
        <w:rPr>
          <w:rFonts w:ascii="Times New Roman" w:hAnsi="Times New Roman" w:cs="Times New Roman"/>
          <w:color w:val="222222"/>
          <w:sz w:val="28"/>
          <w:szCs w:val="28"/>
          <w:lang w:val="kk-KZ"/>
        </w:rPr>
        <w:t>флюс</w:t>
      </w:r>
      <w:r w:rsidR="00E30E4D" w:rsidRPr="00C379A0">
        <w:rPr>
          <w:rFonts w:ascii="Times New Roman" w:hAnsi="Times New Roman" w:cs="Times New Roman"/>
          <w:color w:val="222222"/>
          <w:sz w:val="28"/>
          <w:szCs w:val="28"/>
          <w:lang w:val="kk-KZ"/>
        </w:rPr>
        <w:t xml:space="preserve"> доғаны тұрақтандырады, </w:t>
      </w:r>
      <w:r w:rsidR="0064144E" w:rsidRPr="00C379A0">
        <w:rPr>
          <w:rFonts w:ascii="Times New Roman" w:hAnsi="Times New Roman" w:cs="Times New Roman"/>
          <w:color w:val="222222"/>
          <w:sz w:val="28"/>
          <w:szCs w:val="28"/>
          <w:lang w:val="kk-KZ"/>
        </w:rPr>
        <w:t>балқытылған металл бассейнін тотықсыздандырады</w:t>
      </w:r>
      <w:r w:rsidR="00E30E4D" w:rsidRPr="00C379A0">
        <w:rPr>
          <w:rFonts w:ascii="Times New Roman" w:hAnsi="Times New Roman" w:cs="Times New Roman"/>
          <w:color w:val="222222"/>
          <w:sz w:val="28"/>
          <w:szCs w:val="28"/>
          <w:lang w:val="kk-KZ"/>
        </w:rPr>
        <w:t xml:space="preserve">, </w:t>
      </w:r>
      <w:r w:rsidR="004835EA" w:rsidRPr="00C379A0">
        <w:rPr>
          <w:rFonts w:ascii="Times New Roman" w:hAnsi="Times New Roman" w:cs="Times New Roman"/>
          <w:color w:val="222222"/>
          <w:sz w:val="28"/>
          <w:szCs w:val="28"/>
          <w:lang w:val="kk-KZ"/>
        </w:rPr>
        <w:t xml:space="preserve"> легірлейді </w:t>
      </w:r>
      <w:r w:rsidR="00E30E4D" w:rsidRPr="00C379A0">
        <w:rPr>
          <w:rFonts w:ascii="Times New Roman" w:hAnsi="Times New Roman" w:cs="Times New Roman"/>
          <w:color w:val="222222"/>
          <w:sz w:val="28"/>
          <w:szCs w:val="28"/>
          <w:lang w:val="kk-KZ"/>
        </w:rPr>
        <w:t xml:space="preserve">және </w:t>
      </w:r>
      <w:r w:rsidR="004835EA" w:rsidRPr="00C379A0">
        <w:rPr>
          <w:rFonts w:ascii="Times New Roman" w:hAnsi="Times New Roman" w:cs="Times New Roman"/>
          <w:color w:val="222222"/>
          <w:sz w:val="28"/>
          <w:szCs w:val="28"/>
          <w:lang w:val="kk-KZ"/>
        </w:rPr>
        <w:t xml:space="preserve">металды </w:t>
      </w:r>
      <w:r w:rsidR="00E30E4D" w:rsidRPr="00C379A0">
        <w:rPr>
          <w:rFonts w:ascii="Times New Roman" w:hAnsi="Times New Roman" w:cs="Times New Roman"/>
          <w:color w:val="222222"/>
          <w:sz w:val="28"/>
          <w:szCs w:val="28"/>
          <w:lang w:val="kk-KZ"/>
        </w:rPr>
        <w:t>тазартуды қамтамасыз етеді.</w:t>
      </w:r>
    </w:p>
    <w:p w:rsidR="00A64CAB" w:rsidRPr="00C379A0" w:rsidRDefault="00C4487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 доғалы пісіру</w:t>
      </w:r>
      <w:r w:rsidR="00A64CAB" w:rsidRPr="00C379A0">
        <w:rPr>
          <w:rFonts w:ascii="Times New Roman" w:hAnsi="Times New Roman" w:cs="Times New Roman"/>
          <w:color w:val="222222"/>
          <w:sz w:val="28"/>
          <w:szCs w:val="28"/>
          <w:lang w:val="kk-KZ"/>
        </w:rPr>
        <w:t xml:space="preserve"> механикаландыру дәрежесі </w:t>
      </w:r>
      <w:r w:rsidRPr="00C379A0">
        <w:rPr>
          <w:rFonts w:ascii="Times New Roman" w:hAnsi="Times New Roman" w:cs="Times New Roman"/>
          <w:color w:val="222222"/>
          <w:sz w:val="28"/>
          <w:szCs w:val="28"/>
          <w:lang w:val="kk-KZ"/>
        </w:rPr>
        <w:t xml:space="preserve">бойынша </w:t>
      </w:r>
      <w:r w:rsidR="00A64CAB" w:rsidRPr="00C379A0">
        <w:rPr>
          <w:rFonts w:ascii="Times New Roman" w:hAnsi="Times New Roman" w:cs="Times New Roman"/>
          <w:color w:val="222222"/>
          <w:sz w:val="28"/>
          <w:szCs w:val="28"/>
          <w:lang w:val="kk-KZ"/>
        </w:rPr>
        <w:t xml:space="preserve">автоматты және механикаландырылған </w:t>
      </w:r>
      <w:r w:rsidRPr="00C379A0">
        <w:rPr>
          <w:rFonts w:ascii="Times New Roman" w:hAnsi="Times New Roman" w:cs="Times New Roman"/>
          <w:color w:val="222222"/>
          <w:sz w:val="28"/>
          <w:szCs w:val="28"/>
          <w:lang w:val="kk-KZ"/>
        </w:rPr>
        <w:t>пісіру деп</w:t>
      </w:r>
      <w:r w:rsidR="00A64CAB" w:rsidRPr="00C379A0">
        <w:rPr>
          <w:rFonts w:ascii="Times New Roman" w:hAnsi="Times New Roman" w:cs="Times New Roman"/>
          <w:color w:val="222222"/>
          <w:sz w:val="28"/>
          <w:szCs w:val="28"/>
          <w:lang w:val="kk-KZ"/>
        </w:rPr>
        <w:t xml:space="preserve"> ажыратады. Көп жағдайда автоматты процесс қолданылады. Механикаландырылған </w:t>
      </w:r>
      <w:r w:rsidR="00923F2B" w:rsidRPr="00C379A0">
        <w:rPr>
          <w:rFonts w:ascii="Times New Roman" w:hAnsi="Times New Roman" w:cs="Times New Roman"/>
          <w:color w:val="222222"/>
          <w:sz w:val="28"/>
          <w:szCs w:val="28"/>
          <w:lang w:val="kk-KZ"/>
        </w:rPr>
        <w:t xml:space="preserve">флюс қабаты астында доғалы пісіру </w:t>
      </w:r>
      <w:r w:rsidR="00A64CAB" w:rsidRPr="00C379A0">
        <w:rPr>
          <w:rFonts w:ascii="Times New Roman" w:hAnsi="Times New Roman" w:cs="Times New Roman"/>
          <w:color w:val="222222"/>
          <w:sz w:val="28"/>
          <w:szCs w:val="28"/>
          <w:lang w:val="kk-KZ"/>
        </w:rPr>
        <w:t>автомат</w:t>
      </w:r>
      <w:r w:rsidR="00923F2B" w:rsidRPr="00C379A0">
        <w:rPr>
          <w:rFonts w:ascii="Times New Roman" w:hAnsi="Times New Roman" w:cs="Times New Roman"/>
          <w:color w:val="222222"/>
          <w:sz w:val="28"/>
          <w:szCs w:val="28"/>
          <w:lang w:val="kk-KZ"/>
        </w:rPr>
        <w:t>тандырылғаннан</w:t>
      </w:r>
      <w:r w:rsidR="00A64CAB" w:rsidRPr="00C379A0">
        <w:rPr>
          <w:rFonts w:ascii="Times New Roman" w:hAnsi="Times New Roman" w:cs="Times New Roman"/>
          <w:color w:val="222222"/>
          <w:sz w:val="28"/>
          <w:szCs w:val="28"/>
          <w:lang w:val="kk-KZ"/>
        </w:rPr>
        <w:t xml:space="preserve"> гөрі аз көлемде қолданылады.</w:t>
      </w:r>
    </w:p>
    <w:p w:rsidR="00E35199" w:rsidRPr="00C379A0" w:rsidRDefault="009D066A" w:rsidP="0024234F">
      <w:pPr>
        <w:pStyle w:val="normal"/>
        <w:shd w:val="clear" w:color="auto" w:fill="FFFFFF" w:themeFill="background1"/>
        <w:spacing w:before="0" w:beforeAutospacing="0" w:after="0" w:afterAutospacing="0"/>
        <w:ind w:firstLineChars="125" w:firstLine="350"/>
        <w:jc w:val="both"/>
        <w:rPr>
          <w:b/>
          <w:bCs/>
          <w:sz w:val="28"/>
          <w:szCs w:val="28"/>
          <w:lang w:val="kk-KZ"/>
        </w:rPr>
      </w:pPr>
      <w:r w:rsidRPr="00C379A0">
        <w:rPr>
          <w:sz w:val="28"/>
          <w:szCs w:val="28"/>
          <w:shd w:val="clear" w:color="auto" w:fill="FFFFFF" w:themeFill="background1"/>
          <w:lang w:val="kk-KZ"/>
        </w:rPr>
        <w:t xml:space="preserve">Автоматты </w:t>
      </w:r>
      <w:r w:rsidR="006E69EF" w:rsidRPr="00C379A0">
        <w:rPr>
          <w:sz w:val="28"/>
          <w:szCs w:val="28"/>
          <w:shd w:val="clear" w:color="auto" w:fill="FFFFFF" w:themeFill="background1"/>
          <w:lang w:val="kk-KZ"/>
        </w:rPr>
        <w:t xml:space="preserve">флюс </w:t>
      </w:r>
      <w:r w:rsidR="006E69EF" w:rsidRPr="00C379A0">
        <w:rPr>
          <w:color w:val="222222"/>
          <w:sz w:val="28"/>
          <w:szCs w:val="28"/>
          <w:shd w:val="clear" w:color="auto" w:fill="FFFFFF" w:themeFill="background1"/>
          <w:lang w:val="kk-KZ"/>
        </w:rPr>
        <w:t>қабаты астында</w:t>
      </w:r>
      <w:r w:rsidRPr="00C379A0">
        <w:rPr>
          <w:color w:val="222222"/>
          <w:sz w:val="28"/>
          <w:szCs w:val="28"/>
          <w:shd w:val="clear" w:color="auto" w:fill="FFFFFF" w:themeFill="background1"/>
          <w:lang w:val="kk-KZ"/>
        </w:rPr>
        <w:t xml:space="preserve"> доға</w:t>
      </w:r>
      <w:r w:rsidR="006E69EF" w:rsidRPr="00C379A0">
        <w:rPr>
          <w:color w:val="222222"/>
          <w:sz w:val="28"/>
          <w:szCs w:val="28"/>
          <w:shd w:val="clear" w:color="auto" w:fill="FFFFFF" w:themeFill="background1"/>
          <w:lang w:val="kk-KZ"/>
        </w:rPr>
        <w:t>лы пісіру</w:t>
      </w:r>
      <w:r w:rsidRPr="00C379A0">
        <w:rPr>
          <w:color w:val="222222"/>
          <w:sz w:val="28"/>
          <w:szCs w:val="28"/>
          <w:shd w:val="clear" w:color="auto" w:fill="FFFFFF" w:themeFill="background1"/>
          <w:lang w:val="kk-KZ"/>
        </w:rPr>
        <w:t xml:space="preserve"> процесінің схемасы </w:t>
      </w:r>
      <w:r w:rsidR="006E69EF" w:rsidRPr="00C379A0">
        <w:rPr>
          <w:color w:val="222222"/>
          <w:sz w:val="28"/>
          <w:szCs w:val="28"/>
          <w:shd w:val="clear" w:color="auto" w:fill="FFFFFF" w:themeFill="background1"/>
          <w:lang w:val="kk-KZ"/>
        </w:rPr>
        <w:t>1.34</w:t>
      </w:r>
      <w:r w:rsidR="00D019EF" w:rsidRPr="00C379A0">
        <w:rPr>
          <w:color w:val="222222"/>
          <w:sz w:val="28"/>
          <w:szCs w:val="28"/>
          <w:shd w:val="clear" w:color="auto" w:fill="FFFFFF" w:themeFill="background1"/>
          <w:lang w:val="kk-KZ"/>
        </w:rPr>
        <w:t>-суретте кескінделген</w:t>
      </w:r>
      <w:r w:rsidRPr="00C379A0">
        <w:rPr>
          <w:color w:val="222222"/>
          <w:sz w:val="28"/>
          <w:szCs w:val="28"/>
          <w:shd w:val="clear" w:color="auto" w:fill="FFFFFF" w:themeFill="background1"/>
          <w:lang w:val="kk-KZ"/>
        </w:rPr>
        <w:t xml:space="preserve">. Электрод сымы </w:t>
      </w:r>
      <w:r w:rsidR="00D019E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аймағына автоматты түрде беріледі. До</w:t>
      </w:r>
      <w:r w:rsidR="00D019EF" w:rsidRPr="00C379A0">
        <w:rPr>
          <w:color w:val="222222"/>
          <w:sz w:val="28"/>
          <w:szCs w:val="28"/>
          <w:shd w:val="clear" w:color="auto" w:fill="FFFFFF" w:themeFill="background1"/>
          <w:lang w:val="kk-KZ"/>
        </w:rPr>
        <w:t>ға</w:t>
      </w:r>
      <w:r w:rsidRPr="00C379A0">
        <w:rPr>
          <w:color w:val="222222"/>
          <w:sz w:val="28"/>
          <w:szCs w:val="28"/>
          <w:shd w:val="clear" w:color="auto" w:fill="FFFFFF" w:themeFill="background1"/>
          <w:lang w:val="kk-KZ"/>
        </w:rPr>
        <w:t xml:space="preserve"> электродтың 4 </w:t>
      </w:r>
      <w:r w:rsidR="00D019EF" w:rsidRPr="00C379A0">
        <w:rPr>
          <w:color w:val="222222"/>
          <w:sz w:val="28"/>
          <w:szCs w:val="28"/>
          <w:shd w:val="clear" w:color="auto" w:fill="FFFFFF" w:themeFill="background1"/>
          <w:lang w:val="kk-KZ"/>
        </w:rPr>
        <w:t>ұшы</w:t>
      </w:r>
      <w:r w:rsidRPr="00C379A0">
        <w:rPr>
          <w:color w:val="222222"/>
          <w:sz w:val="28"/>
          <w:szCs w:val="28"/>
          <w:shd w:val="clear" w:color="auto" w:fill="FFFFFF" w:themeFill="background1"/>
          <w:lang w:val="kk-KZ"/>
        </w:rPr>
        <w:t xml:space="preserve"> мен </w:t>
      </w:r>
      <w:r w:rsidR="00D019EF" w:rsidRPr="00C379A0">
        <w:rPr>
          <w:color w:val="222222"/>
          <w:sz w:val="28"/>
          <w:szCs w:val="28"/>
          <w:shd w:val="clear" w:color="auto" w:fill="FFFFFF" w:themeFill="background1"/>
          <w:lang w:val="kk-KZ"/>
        </w:rPr>
        <w:t xml:space="preserve">бұйымның </w:t>
      </w:r>
      <w:r w:rsidRPr="00C379A0">
        <w:rPr>
          <w:color w:val="222222"/>
          <w:sz w:val="28"/>
          <w:szCs w:val="28"/>
          <w:shd w:val="clear" w:color="auto" w:fill="FFFFFF" w:themeFill="background1"/>
          <w:lang w:val="kk-KZ"/>
        </w:rPr>
        <w:t xml:space="preserve">2 арасындағы </w:t>
      </w:r>
      <w:r w:rsidR="00D74AA1" w:rsidRPr="00C379A0">
        <w:rPr>
          <w:color w:val="222222"/>
          <w:sz w:val="28"/>
          <w:szCs w:val="28"/>
          <w:shd w:val="clear" w:color="auto" w:fill="FFFFFF" w:themeFill="background1"/>
          <w:lang w:val="kk-KZ"/>
        </w:rPr>
        <w:t>кеңістікте орналасқан</w:t>
      </w:r>
      <w:r w:rsidR="00CD662D" w:rsidRPr="00C379A0">
        <w:rPr>
          <w:color w:val="222222"/>
          <w:sz w:val="28"/>
          <w:szCs w:val="28"/>
          <w:shd w:val="clear" w:color="auto" w:fill="FFFFFF" w:themeFill="background1"/>
          <w:lang w:val="kk-KZ"/>
        </w:rPr>
        <w:t>, бункер 3 тен пісіру аумағына берілетін</w:t>
      </w:r>
      <w:r w:rsidR="00D74AA1" w:rsidRPr="00C379A0">
        <w:rPr>
          <w:color w:val="222222"/>
          <w:sz w:val="28"/>
          <w:szCs w:val="28"/>
          <w:shd w:val="clear" w:color="auto" w:fill="FFFFFF" w:themeFill="background1"/>
          <w:lang w:val="kk-KZ"/>
        </w:rPr>
        <w:t xml:space="preserve"> флюс 6 астында жанады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CD662D"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доғасы арқылы пайда болған жылу әсерінен электрод сымы мен негізгі металл, сондай-ақ доғалық аймақта орналасқан </w:t>
      </w:r>
      <w:r w:rsidR="00CD662D" w:rsidRPr="00C379A0">
        <w:rPr>
          <w:color w:val="222222"/>
          <w:sz w:val="28"/>
          <w:szCs w:val="28"/>
          <w:shd w:val="clear" w:color="auto" w:fill="FFFFFF" w:themeFill="background1"/>
          <w:lang w:val="kk-KZ"/>
        </w:rPr>
        <w:t>флюстің</w:t>
      </w:r>
      <w:r w:rsidRPr="00C379A0">
        <w:rPr>
          <w:color w:val="222222"/>
          <w:sz w:val="28"/>
          <w:szCs w:val="28"/>
          <w:shd w:val="clear" w:color="auto" w:fill="FFFFFF" w:themeFill="background1"/>
          <w:lang w:val="kk-KZ"/>
        </w:rPr>
        <w:t xml:space="preserve"> бір бөлігі ериді. Доғаның жану аймағында, жоғарғы бө</w:t>
      </w:r>
      <w:r w:rsidR="00A71A32" w:rsidRPr="00C379A0">
        <w:rPr>
          <w:color w:val="222222"/>
          <w:sz w:val="28"/>
          <w:szCs w:val="28"/>
          <w:shd w:val="clear" w:color="auto" w:fill="FFFFFF" w:themeFill="background1"/>
          <w:lang w:val="kk-KZ"/>
        </w:rPr>
        <w:t>т</w:t>
      </w:r>
      <w:r w:rsidRPr="00C379A0">
        <w:rPr>
          <w:color w:val="222222"/>
          <w:sz w:val="28"/>
          <w:szCs w:val="28"/>
          <w:shd w:val="clear" w:color="auto" w:fill="FFFFFF" w:themeFill="background1"/>
          <w:lang w:val="kk-KZ"/>
        </w:rPr>
        <w:t xml:space="preserve">інде балқытылған </w:t>
      </w:r>
      <w:r w:rsidR="00A71A32" w:rsidRPr="00C379A0">
        <w:rPr>
          <w:color w:val="222222"/>
          <w:sz w:val="28"/>
          <w:szCs w:val="28"/>
          <w:shd w:val="clear" w:color="auto" w:fill="FFFFFF" w:themeFill="background1"/>
          <w:lang w:val="kk-KZ"/>
        </w:rPr>
        <w:t>флюс</w:t>
      </w:r>
      <w:r w:rsidRPr="00C379A0">
        <w:rPr>
          <w:color w:val="222222"/>
          <w:sz w:val="28"/>
          <w:szCs w:val="28"/>
          <w:shd w:val="clear" w:color="auto" w:fill="FFFFFF" w:themeFill="background1"/>
          <w:lang w:val="kk-KZ"/>
        </w:rPr>
        <w:t xml:space="preserve"> қабығымен шектел</w:t>
      </w:r>
      <w:r w:rsidR="00A71A32" w:rsidRPr="00C379A0">
        <w:rPr>
          <w:color w:val="222222"/>
          <w:sz w:val="28"/>
          <w:szCs w:val="28"/>
          <w:shd w:val="clear" w:color="auto" w:fill="FFFFFF" w:themeFill="background1"/>
          <w:lang w:val="kk-KZ"/>
        </w:rPr>
        <w:t xml:space="preserve">ген </w:t>
      </w:r>
      <w:r w:rsidR="00B952BC" w:rsidRPr="00C379A0">
        <w:rPr>
          <w:color w:val="222222"/>
          <w:sz w:val="28"/>
          <w:szCs w:val="28"/>
          <w:shd w:val="clear" w:color="auto" w:fill="FFFFFF" w:themeFill="background1"/>
          <w:lang w:val="kk-KZ"/>
        </w:rPr>
        <w:t xml:space="preserve">7 </w:t>
      </w:r>
      <w:r w:rsidR="00A71A32" w:rsidRPr="00C379A0">
        <w:rPr>
          <w:color w:val="222222"/>
          <w:sz w:val="28"/>
          <w:szCs w:val="28"/>
          <w:shd w:val="clear" w:color="auto" w:fill="FFFFFF" w:themeFill="background1"/>
          <w:lang w:val="kk-KZ"/>
        </w:rPr>
        <w:t>қуыс пайда болады.</w:t>
      </w:r>
    </w:p>
    <w:p w:rsidR="00E35199" w:rsidRPr="00C379A0" w:rsidRDefault="00B952BC"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sz w:val="28"/>
          <w:szCs w:val="28"/>
          <w:shd w:val="clear" w:color="auto" w:fill="FFFFFF" w:themeFill="background1"/>
          <w:lang w:val="kk-KZ"/>
        </w:rPr>
        <w:t>Бұл қуыс металл буларымен,</w:t>
      </w:r>
      <w:r w:rsidRPr="00C379A0">
        <w:rPr>
          <w:color w:val="222222"/>
          <w:sz w:val="28"/>
          <w:szCs w:val="28"/>
          <w:shd w:val="clear" w:color="auto" w:fill="FFFFFF" w:themeFill="background1"/>
          <w:lang w:val="kk-KZ"/>
        </w:rPr>
        <w:t xml:space="preserve"> ағындармен және газдармен тол</w:t>
      </w:r>
      <w:r w:rsidR="004C1942" w:rsidRPr="00C379A0">
        <w:rPr>
          <w:color w:val="222222"/>
          <w:sz w:val="28"/>
          <w:szCs w:val="28"/>
          <w:shd w:val="clear" w:color="auto" w:fill="FFFFFF" w:themeFill="background1"/>
          <w:lang w:val="kk-KZ"/>
        </w:rPr>
        <w:t>ып тұрады да</w:t>
      </w:r>
      <w:r w:rsidRPr="00C379A0">
        <w:rPr>
          <w:color w:val="222222"/>
          <w:sz w:val="28"/>
          <w:szCs w:val="28"/>
          <w:shd w:val="clear" w:color="auto" w:fill="FFFFFF" w:themeFill="background1"/>
          <w:lang w:val="kk-KZ"/>
        </w:rPr>
        <w:t xml:space="preserve"> олардың қысымы </w:t>
      </w:r>
      <w:r w:rsidR="00233FB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бассейнінің үстінде пайда болған доғаны </w:t>
      </w:r>
      <w:r w:rsidR="004C1942" w:rsidRPr="00C379A0">
        <w:rPr>
          <w:color w:val="222222"/>
          <w:sz w:val="28"/>
          <w:szCs w:val="28"/>
          <w:shd w:val="clear" w:color="auto" w:fill="FFFFFF" w:themeFill="background1"/>
          <w:lang w:val="kk-KZ"/>
        </w:rPr>
        <w:t xml:space="preserve">аясын </w:t>
      </w:r>
      <w:r w:rsidRPr="00C379A0">
        <w:rPr>
          <w:color w:val="222222"/>
          <w:sz w:val="28"/>
          <w:szCs w:val="28"/>
          <w:shd w:val="clear" w:color="auto" w:fill="FFFFFF" w:themeFill="background1"/>
          <w:lang w:val="kk-KZ"/>
        </w:rPr>
        <w:t>қолда</w:t>
      </w:r>
      <w:r w:rsidR="004C1942" w:rsidRPr="00C379A0">
        <w:rPr>
          <w:color w:val="222222"/>
          <w:sz w:val="28"/>
          <w:szCs w:val="28"/>
          <w:shd w:val="clear" w:color="auto" w:fill="FFFFFF" w:themeFill="background1"/>
          <w:lang w:val="kk-KZ"/>
        </w:rPr>
        <w:t>п тұрады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4C1942" w:rsidRPr="00C379A0">
        <w:rPr>
          <w:color w:val="222222"/>
          <w:sz w:val="28"/>
          <w:szCs w:val="28"/>
          <w:shd w:val="clear" w:color="auto" w:fill="FFFFFF" w:themeFill="background1"/>
          <w:lang w:val="kk-KZ"/>
        </w:rPr>
        <w:t>Доңа</w:t>
      </w:r>
      <w:r w:rsidRPr="00C379A0">
        <w:rPr>
          <w:color w:val="222222"/>
          <w:sz w:val="28"/>
          <w:szCs w:val="28"/>
          <w:shd w:val="clear" w:color="auto" w:fill="FFFFFF" w:themeFill="background1"/>
          <w:lang w:val="kk-KZ"/>
        </w:rPr>
        <w:t xml:space="preserve"> 5 ваннаның алдыңғы жиегіне жақын жерде </w:t>
      </w:r>
      <w:r w:rsidR="00CB2A57" w:rsidRPr="00C379A0">
        <w:rPr>
          <w:color w:val="222222"/>
          <w:sz w:val="28"/>
          <w:szCs w:val="28"/>
          <w:shd w:val="clear" w:color="auto" w:fill="FFFFFF" w:themeFill="background1"/>
          <w:lang w:val="kk-KZ"/>
        </w:rPr>
        <w:t>жанады да</w:t>
      </w:r>
      <w:r w:rsidRPr="00C379A0">
        <w:rPr>
          <w:color w:val="222222"/>
          <w:sz w:val="28"/>
          <w:szCs w:val="28"/>
          <w:shd w:val="clear" w:color="auto" w:fill="FFFFFF" w:themeFill="background1"/>
          <w:lang w:val="kk-KZ"/>
        </w:rPr>
        <w:t xml:space="preserve">, тік күйден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бағытына қарама-қарсы жаққа сәл ауытқиды. Доғалық қысымның әсерінен сұйық металл да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бағыты</w:t>
      </w:r>
      <w:r w:rsidR="00CB2A57" w:rsidRPr="00C379A0">
        <w:rPr>
          <w:color w:val="222222"/>
          <w:sz w:val="28"/>
          <w:szCs w:val="28"/>
          <w:shd w:val="clear" w:color="auto" w:fill="FFFFFF" w:themeFill="background1"/>
          <w:lang w:val="kk-KZ"/>
        </w:rPr>
        <w:t>на</w:t>
      </w:r>
      <w:r w:rsidRPr="00C379A0">
        <w:rPr>
          <w:color w:val="222222"/>
          <w:sz w:val="28"/>
          <w:szCs w:val="28"/>
          <w:shd w:val="clear" w:color="auto" w:fill="FFFFFF" w:themeFill="background1"/>
          <w:lang w:val="kk-KZ"/>
        </w:rPr>
        <w:t xml:space="preserve"> қарама-қарсы бұрылып,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w:t>
      </w:r>
      <w:r w:rsidR="00CB2A57" w:rsidRPr="00C379A0">
        <w:rPr>
          <w:color w:val="222222"/>
          <w:sz w:val="28"/>
          <w:szCs w:val="28"/>
          <w:shd w:val="clear" w:color="auto" w:fill="FFFFFF" w:themeFill="background1"/>
          <w:lang w:val="kk-KZ"/>
        </w:rPr>
        <w:t xml:space="preserve"> 8</w:t>
      </w:r>
      <w:r w:rsidRPr="00C379A0">
        <w:rPr>
          <w:color w:val="222222"/>
          <w:sz w:val="28"/>
          <w:szCs w:val="28"/>
          <w:shd w:val="clear" w:color="auto" w:fill="FFFFFF" w:themeFill="background1"/>
          <w:lang w:val="kk-KZ"/>
        </w:rPr>
        <w:t xml:space="preserve"> құрайды.</w:t>
      </w:r>
      <w:r w:rsidRPr="00C379A0">
        <w:rPr>
          <w:color w:val="222222"/>
          <w:sz w:val="28"/>
          <w:szCs w:val="28"/>
          <w:shd w:val="clear" w:color="auto" w:fill="F8F9FA"/>
          <w:lang w:val="kk-KZ"/>
        </w:rPr>
        <w:t xml:space="preserve"> </w:t>
      </w:r>
      <w:r w:rsidRPr="00C379A0">
        <w:rPr>
          <w:color w:val="222222"/>
          <w:sz w:val="28"/>
          <w:szCs w:val="28"/>
          <w:shd w:val="clear" w:color="auto" w:fill="FFFFFF" w:themeFill="background1"/>
          <w:lang w:val="kk-KZ"/>
        </w:rPr>
        <w:t xml:space="preserve">Электродтың астында </w:t>
      </w:r>
      <w:r w:rsidR="00585441" w:rsidRPr="00C379A0">
        <w:rPr>
          <w:color w:val="222222"/>
          <w:sz w:val="28"/>
          <w:szCs w:val="28"/>
          <w:shd w:val="clear" w:color="auto" w:fill="FFFFFF" w:themeFill="background1"/>
          <w:lang w:val="kk-KZ"/>
        </w:rPr>
        <w:t xml:space="preserve">балқыған металдың </w:t>
      </w:r>
      <w:r w:rsidRPr="00C379A0">
        <w:rPr>
          <w:color w:val="222222"/>
          <w:sz w:val="28"/>
          <w:szCs w:val="28"/>
          <w:shd w:val="clear" w:color="auto" w:fill="FFFFFF" w:themeFill="background1"/>
          <w:lang w:val="kk-KZ"/>
        </w:rPr>
        <w:t xml:space="preserve">жұқа қабаты бар кратер </w:t>
      </w:r>
      <w:r w:rsidR="00585441" w:rsidRPr="00C379A0">
        <w:rPr>
          <w:color w:val="222222"/>
          <w:sz w:val="28"/>
          <w:szCs w:val="28"/>
          <w:shd w:val="clear" w:color="auto" w:fill="FFFFFF" w:themeFill="background1"/>
          <w:lang w:val="kk-KZ"/>
        </w:rPr>
        <w:t>пайда болдады</w:t>
      </w:r>
      <w:r w:rsidRPr="00C379A0">
        <w:rPr>
          <w:color w:val="222222"/>
          <w:sz w:val="28"/>
          <w:szCs w:val="28"/>
          <w:shd w:val="clear" w:color="auto" w:fill="FFFFFF" w:themeFill="background1"/>
          <w:lang w:val="kk-KZ"/>
        </w:rPr>
        <w:t xml:space="preserve">, ал балқытылған металдың негізгі бөлігі кратерден </w:t>
      </w:r>
      <w:r w:rsidR="00585441" w:rsidRPr="00C379A0">
        <w:rPr>
          <w:color w:val="222222"/>
          <w:sz w:val="28"/>
          <w:szCs w:val="28"/>
          <w:shd w:val="clear" w:color="auto" w:fill="FFFFFF" w:themeFill="background1"/>
          <w:lang w:val="kk-KZ"/>
        </w:rPr>
        <w:t>пісіру тігісінің</w:t>
      </w:r>
      <w:r w:rsidRPr="00C379A0">
        <w:rPr>
          <w:color w:val="222222"/>
          <w:sz w:val="28"/>
          <w:szCs w:val="28"/>
          <w:shd w:val="clear" w:color="auto" w:fill="FFFFFF" w:themeFill="background1"/>
          <w:lang w:val="kk-KZ"/>
        </w:rPr>
        <w:t xml:space="preserve"> </w:t>
      </w:r>
      <w:r w:rsidR="00585441" w:rsidRPr="00C379A0">
        <w:rPr>
          <w:color w:val="222222"/>
          <w:sz w:val="28"/>
          <w:szCs w:val="28"/>
          <w:shd w:val="clear" w:color="auto" w:fill="FFFFFF" w:themeFill="background1"/>
          <w:lang w:val="kk-KZ"/>
        </w:rPr>
        <w:t xml:space="preserve">12 </w:t>
      </w:r>
      <w:r w:rsidRPr="00C379A0">
        <w:rPr>
          <w:color w:val="222222"/>
          <w:sz w:val="28"/>
          <w:szCs w:val="28"/>
          <w:shd w:val="clear" w:color="auto" w:fill="FFFFFF" w:themeFill="background1"/>
          <w:lang w:val="kk-KZ"/>
        </w:rPr>
        <w:t>бетіне дейінгі орынды алады..</w:t>
      </w:r>
    </w:p>
    <w:p w:rsidR="00467B92" w:rsidRPr="00C379A0" w:rsidRDefault="00467B9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Тығыздығы едәуір төмен болғандықтан, балқытылған флюс 7 балқытылған металдың бетінеқалқып шығып, оны тығыз қабатпен жа</w:t>
      </w:r>
      <w:r w:rsidR="000A7DFD" w:rsidRPr="00C379A0">
        <w:rPr>
          <w:rFonts w:ascii="Times New Roman" w:hAnsi="Times New Roman" w:cs="Times New Roman"/>
          <w:color w:val="222222"/>
          <w:sz w:val="28"/>
          <w:szCs w:val="28"/>
          <w:lang w:val="kk-KZ"/>
        </w:rPr>
        <w:t>уып тұрады</w:t>
      </w:r>
      <w:r w:rsidRPr="00C379A0">
        <w:rPr>
          <w:rFonts w:ascii="Times New Roman" w:hAnsi="Times New Roman" w:cs="Times New Roman"/>
          <w:color w:val="222222"/>
          <w:sz w:val="28"/>
          <w:szCs w:val="28"/>
          <w:lang w:val="kk-KZ"/>
        </w:rPr>
        <w:t>.</w:t>
      </w:r>
    </w:p>
    <w:p w:rsidR="00FD64C6" w:rsidRPr="00C379A0" w:rsidRDefault="00FD64C6"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Автоматты доғалық пісіруде процестің барлық негізгі операциялары (доғаны тұтату, пісіру электрод сымын балқу жылдамдығына байланысты беру, доғаның ұзындығын тұрақты ұстау және пісіру бағытымен доғаны жылжыту) механикаландырылған болу керек (1.3</w:t>
      </w:r>
      <w:r w:rsidR="00CC570B" w:rsidRPr="00C379A0">
        <w:rPr>
          <w:sz w:val="28"/>
          <w:szCs w:val="28"/>
          <w:lang w:val="kk-KZ"/>
        </w:rPr>
        <w:t>5</w:t>
      </w:r>
      <w:r w:rsidRPr="00C379A0">
        <w:rPr>
          <w:sz w:val="28"/>
          <w:szCs w:val="28"/>
          <w:lang w:val="kk-KZ"/>
        </w:rPr>
        <w:t xml:space="preserve"> – сурет).</w:t>
      </w:r>
    </w:p>
    <w:p w:rsidR="00FD64C6" w:rsidRPr="00C379A0" w:rsidRDefault="00FD64C6" w:rsidP="0024234F">
      <w:pPr>
        <w:pStyle w:val="normal"/>
        <w:shd w:val="clear" w:color="auto" w:fill="FFFFFF" w:themeFill="background1"/>
        <w:spacing w:before="0" w:beforeAutospacing="0" w:after="0" w:afterAutospacing="0"/>
        <w:ind w:firstLineChars="253" w:firstLine="708"/>
        <w:jc w:val="both"/>
        <w:rPr>
          <w:sz w:val="28"/>
          <w:szCs w:val="28"/>
          <w:lang w:val="kk-KZ"/>
        </w:rPr>
      </w:pPr>
      <w:r w:rsidRPr="00C379A0">
        <w:rPr>
          <w:sz w:val="28"/>
          <w:szCs w:val="28"/>
          <w:lang w:val="kk-KZ"/>
        </w:rPr>
        <w:t>Автоматты доғалық пісіруде балқытылған металды пісіру аумағында атмосфералық ауадан қорғау флюс деп аталатын ұнтақ тәрізді заттың немесе қорғаушы газдардың көмегімен іске асырылады.</w:t>
      </w:r>
    </w:p>
    <w:p w:rsidR="00C82E42" w:rsidRPr="00C379A0" w:rsidRDefault="00FD64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Флюстер астындағ</w:t>
      </w:r>
      <w:r w:rsidR="00864571" w:rsidRPr="00C379A0">
        <w:rPr>
          <w:rFonts w:ascii="Times New Roman" w:hAnsi="Times New Roman" w:cs="Times New Roman"/>
          <w:sz w:val="28"/>
          <w:szCs w:val="28"/>
          <w:lang w:val="kk-KZ"/>
        </w:rPr>
        <w:t xml:space="preserve">ы пісіруде пісірілетін бұйымға </w:t>
      </w:r>
      <w:r w:rsidR="003E2C87" w:rsidRPr="00C379A0">
        <w:rPr>
          <w:rFonts w:ascii="Times New Roman" w:hAnsi="Times New Roman" w:cs="Times New Roman"/>
          <w:sz w:val="28"/>
          <w:szCs w:val="28"/>
          <w:lang w:val="kk-KZ"/>
        </w:rPr>
        <w:t>8</w:t>
      </w:r>
      <w:r w:rsidRPr="00C379A0">
        <w:rPr>
          <w:rFonts w:ascii="Times New Roman" w:hAnsi="Times New Roman" w:cs="Times New Roman"/>
          <w:sz w:val="28"/>
          <w:szCs w:val="28"/>
          <w:lang w:val="kk-KZ"/>
        </w:rPr>
        <w:t>, жалаңаш сым-электрод</w:t>
      </w:r>
      <w:r w:rsidR="00864571" w:rsidRPr="00C379A0">
        <w:rPr>
          <w:rFonts w:ascii="Times New Roman" w:hAnsi="Times New Roman" w:cs="Times New Roman"/>
          <w:sz w:val="28"/>
          <w:szCs w:val="28"/>
          <w:lang w:val="kk-KZ"/>
        </w:rPr>
        <w:t xml:space="preserve"> </w:t>
      </w:r>
      <w:r w:rsidR="003E2C87"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және ұнтақ </w:t>
      </w:r>
      <w:r w:rsidR="00864571" w:rsidRPr="00C379A0">
        <w:rPr>
          <w:rFonts w:ascii="Times New Roman" w:hAnsi="Times New Roman" w:cs="Times New Roman"/>
          <w:sz w:val="28"/>
          <w:szCs w:val="28"/>
          <w:lang w:val="kk-KZ"/>
        </w:rPr>
        <w:t xml:space="preserve">флюс </w:t>
      </w:r>
      <w:r w:rsidR="003E2C87" w:rsidRPr="00C379A0">
        <w:rPr>
          <w:rFonts w:ascii="Times New Roman" w:hAnsi="Times New Roman" w:cs="Times New Roman"/>
          <w:sz w:val="28"/>
          <w:szCs w:val="28"/>
          <w:lang w:val="kk-KZ"/>
        </w:rPr>
        <w:t>5</w:t>
      </w:r>
      <w:r w:rsidRPr="00C379A0">
        <w:rPr>
          <w:rFonts w:ascii="Times New Roman" w:hAnsi="Times New Roman" w:cs="Times New Roman"/>
          <w:sz w:val="28"/>
          <w:szCs w:val="28"/>
          <w:lang w:val="kk-KZ"/>
        </w:rPr>
        <w:t xml:space="preserve"> жіберіледі. Пісіру доғасы </w:t>
      </w:r>
      <w:r w:rsidR="00D30F9B" w:rsidRPr="00C379A0">
        <w:rPr>
          <w:rFonts w:ascii="Times New Roman" w:hAnsi="Times New Roman" w:cs="Times New Roman"/>
          <w:sz w:val="28"/>
          <w:szCs w:val="28"/>
          <w:lang w:val="kk-KZ"/>
        </w:rPr>
        <w:t>10</w:t>
      </w:r>
      <w:r w:rsidRPr="00C379A0">
        <w:rPr>
          <w:rFonts w:ascii="Times New Roman" w:hAnsi="Times New Roman" w:cs="Times New Roman"/>
          <w:sz w:val="28"/>
          <w:szCs w:val="28"/>
          <w:lang w:val="kk-KZ"/>
        </w:rPr>
        <w:t xml:space="preserve"> флюс қабатының астында пісіру сымның-электродтың ұшы мен бұйымның аралығында </w:t>
      </w:r>
      <w:r w:rsidR="00864571" w:rsidRPr="00C379A0">
        <w:rPr>
          <w:rFonts w:ascii="Times New Roman" w:hAnsi="Times New Roman" w:cs="Times New Roman"/>
          <w:sz w:val="28"/>
          <w:szCs w:val="28"/>
          <w:lang w:val="kk-KZ"/>
        </w:rPr>
        <w:t>тұтанады. Д</w:t>
      </w:r>
      <w:r w:rsidRPr="00C379A0">
        <w:rPr>
          <w:rFonts w:ascii="Times New Roman" w:hAnsi="Times New Roman" w:cs="Times New Roman"/>
          <w:sz w:val="28"/>
          <w:szCs w:val="28"/>
          <w:lang w:val="kk-KZ"/>
        </w:rPr>
        <w:t xml:space="preserve">оға бағанасы айналасында электрод материалы мен негізгі </w:t>
      </w:r>
      <w:r w:rsidRPr="00C379A0">
        <w:rPr>
          <w:rFonts w:ascii="Times New Roman" w:hAnsi="Times New Roman" w:cs="Times New Roman"/>
          <w:sz w:val="28"/>
          <w:szCs w:val="28"/>
          <w:lang w:val="kk-KZ"/>
        </w:rPr>
        <w:lastRenderedPageBreak/>
        <w:t>металдың буларынан және флюс құрамындағы материалдардан бөлініп пайда болған иондалған газ арқалы жанады.</w:t>
      </w:r>
    </w:p>
    <w:p w:rsidR="00C82E42" w:rsidRPr="00C379A0" w:rsidRDefault="00C82E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752753" cy="2317898"/>
            <wp:effectExtent l="19050" t="0" r="0" b="0"/>
            <wp:docPr id="129" name="image72.jpeg"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2.jpeg"/>
                    <pic:cNvPicPr/>
                  </pic:nvPicPr>
                  <pic:blipFill>
                    <a:blip r:embed="rId206" cstate="print"/>
                    <a:srcRect b="-3810"/>
                    <a:stretch>
                      <a:fillRect/>
                    </a:stretch>
                  </pic:blipFill>
                  <pic:spPr>
                    <a:xfrm>
                      <a:off x="0" y="0"/>
                      <a:ext cx="4752753" cy="2317898"/>
                    </a:xfrm>
                    <a:prstGeom prst="rect">
                      <a:avLst/>
                    </a:prstGeom>
                  </pic:spPr>
                </pic:pic>
              </a:graphicData>
            </a:graphic>
          </wp:inline>
        </w:drawing>
      </w:r>
    </w:p>
    <w:p w:rsidR="00A479CF" w:rsidRPr="00C379A0" w:rsidRDefault="003E2C8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1.3</w:t>
      </w:r>
      <w:r w:rsidR="002A0E55" w:rsidRPr="00C379A0">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 Қорғаушы флюс қабаты астында пісіру</w:t>
      </w:r>
      <w:r w:rsidR="00A479CF" w:rsidRPr="00C379A0">
        <w:rPr>
          <w:rFonts w:ascii="Times New Roman" w:hAnsi="Times New Roman" w:cs="Times New Roman"/>
          <w:color w:val="222222"/>
          <w:sz w:val="28"/>
          <w:szCs w:val="28"/>
          <w:lang w:val="kk-KZ"/>
        </w:rPr>
        <w:t xml:space="preserve"> кезінде </w:t>
      </w:r>
    </w:p>
    <w:p w:rsidR="003E2C87" w:rsidRPr="00C379A0" w:rsidRDefault="00A479CF"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флюсті беру және жинап алу</w:t>
      </w:r>
      <w:r w:rsidR="003E2C87" w:rsidRPr="00C379A0">
        <w:rPr>
          <w:rFonts w:ascii="Times New Roman" w:hAnsi="Times New Roman" w:cs="Times New Roman"/>
          <w:color w:val="222222"/>
          <w:sz w:val="28"/>
          <w:szCs w:val="28"/>
          <w:lang w:val="kk-KZ"/>
        </w:rPr>
        <w:t xml:space="preserve"> схемасы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7348C1" w:rsidRPr="00C379A0" w:rsidRDefault="00CC570B"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Флюстің балқыған бөлігі </w:t>
      </w:r>
      <w:r w:rsidR="00D30F9B" w:rsidRPr="00C379A0">
        <w:rPr>
          <w:sz w:val="28"/>
          <w:szCs w:val="28"/>
          <w:lang w:val="kk-KZ"/>
        </w:rPr>
        <w:t>4</w:t>
      </w:r>
      <w:r w:rsidR="003B3632" w:rsidRPr="00C379A0">
        <w:rPr>
          <w:sz w:val="28"/>
          <w:szCs w:val="28"/>
          <w:lang w:val="kk-KZ"/>
        </w:rPr>
        <w:t xml:space="preserve"> </w:t>
      </w:r>
      <w:r w:rsidR="003A1495" w:rsidRPr="00C379A0">
        <w:rPr>
          <w:sz w:val="28"/>
          <w:szCs w:val="28"/>
          <w:lang w:val="kk-KZ"/>
        </w:rPr>
        <w:t xml:space="preserve">пайда болған </w:t>
      </w:r>
      <w:r w:rsidR="003B3632" w:rsidRPr="00C379A0">
        <w:rPr>
          <w:sz w:val="28"/>
          <w:szCs w:val="28"/>
          <w:lang w:val="kk-KZ"/>
        </w:rPr>
        <w:t xml:space="preserve">газ көпіршігін қоршайды және пісіру </w:t>
      </w:r>
      <w:r w:rsidRPr="00C379A0">
        <w:rPr>
          <w:sz w:val="28"/>
          <w:szCs w:val="28"/>
          <w:lang w:val="kk-KZ"/>
        </w:rPr>
        <w:t>бассейінін</w:t>
      </w:r>
      <w:r w:rsidR="003B3632" w:rsidRPr="00C379A0">
        <w:rPr>
          <w:sz w:val="28"/>
          <w:szCs w:val="28"/>
          <w:lang w:val="kk-KZ"/>
        </w:rPr>
        <w:t xml:space="preserve"> жұқа қож қабатымен жабады, со</w:t>
      </w:r>
      <w:r w:rsidR="0040700B" w:rsidRPr="00C379A0">
        <w:rPr>
          <w:sz w:val="28"/>
          <w:szCs w:val="28"/>
          <w:lang w:val="kk-KZ"/>
        </w:rPr>
        <w:t>ның әсерінен</w:t>
      </w:r>
      <w:r w:rsidR="003B3632" w:rsidRPr="00C379A0">
        <w:rPr>
          <w:sz w:val="28"/>
          <w:szCs w:val="28"/>
          <w:lang w:val="kk-KZ"/>
        </w:rPr>
        <w:t xml:space="preserve"> </w:t>
      </w:r>
      <w:r w:rsidR="0040700B" w:rsidRPr="00C379A0">
        <w:rPr>
          <w:sz w:val="28"/>
          <w:szCs w:val="28"/>
          <w:lang w:val="kk-KZ"/>
        </w:rPr>
        <w:t>электрод</w:t>
      </w:r>
      <w:r w:rsidR="003A1495" w:rsidRPr="00C379A0">
        <w:rPr>
          <w:sz w:val="28"/>
          <w:szCs w:val="28"/>
          <w:lang w:val="kk-KZ"/>
        </w:rPr>
        <w:t>тың</w:t>
      </w:r>
      <w:r w:rsidR="0040700B" w:rsidRPr="00C379A0">
        <w:rPr>
          <w:sz w:val="28"/>
          <w:szCs w:val="28"/>
          <w:lang w:val="kk-KZ"/>
        </w:rPr>
        <w:t xml:space="preserve"> </w:t>
      </w:r>
      <w:r w:rsidR="003A1495" w:rsidRPr="00C379A0">
        <w:rPr>
          <w:sz w:val="28"/>
          <w:szCs w:val="28"/>
          <w:lang w:val="kk-KZ"/>
        </w:rPr>
        <w:t>металы мен</w:t>
      </w:r>
      <w:r w:rsidR="003B3632" w:rsidRPr="00C379A0">
        <w:rPr>
          <w:sz w:val="28"/>
          <w:szCs w:val="28"/>
          <w:lang w:val="kk-KZ"/>
        </w:rPr>
        <w:t xml:space="preserve"> негізгі металдың </w:t>
      </w:r>
      <w:r w:rsidR="003A1495" w:rsidRPr="00C379A0">
        <w:rPr>
          <w:sz w:val="28"/>
          <w:szCs w:val="28"/>
          <w:lang w:val="kk-KZ"/>
        </w:rPr>
        <w:t xml:space="preserve">балқытылған </w:t>
      </w:r>
      <w:r w:rsidRPr="00C379A0">
        <w:rPr>
          <w:sz w:val="28"/>
          <w:szCs w:val="28"/>
          <w:lang w:val="kk-KZ"/>
        </w:rPr>
        <w:t>бассейіні</w:t>
      </w:r>
      <w:r w:rsidR="00782C44" w:rsidRPr="00C379A0">
        <w:rPr>
          <w:sz w:val="28"/>
          <w:szCs w:val="28"/>
          <w:lang w:val="kk-KZ"/>
        </w:rPr>
        <w:t xml:space="preserve"> </w:t>
      </w:r>
      <w:r w:rsidR="003B3632" w:rsidRPr="00C379A0">
        <w:rPr>
          <w:sz w:val="28"/>
          <w:szCs w:val="28"/>
          <w:lang w:val="kk-KZ"/>
        </w:rPr>
        <w:t>ауадағы оттегі мен азотқа жанасуына кедергі жасайды.</w:t>
      </w:r>
    </w:p>
    <w:p w:rsidR="003B3632" w:rsidRPr="00C379A0" w:rsidRDefault="004661CB"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Металл мен</w:t>
      </w:r>
      <w:r w:rsidRPr="00C379A0">
        <w:rPr>
          <w:rStyle w:val="apple-converted-space"/>
          <w:sz w:val="28"/>
          <w:szCs w:val="28"/>
          <w:lang w:val="kk-KZ"/>
        </w:rPr>
        <w:t> </w:t>
      </w:r>
      <w:r w:rsidRPr="00C379A0">
        <w:rPr>
          <w:sz w:val="28"/>
          <w:szCs w:val="28"/>
          <w:lang w:val="kk-KZ"/>
        </w:rPr>
        <w:t>қож</w:t>
      </w:r>
      <w:r w:rsidRPr="00C379A0">
        <w:rPr>
          <w:rStyle w:val="apple-converted-space"/>
          <w:sz w:val="28"/>
          <w:szCs w:val="28"/>
          <w:lang w:val="kk-KZ"/>
        </w:rPr>
        <w:t> </w:t>
      </w:r>
      <w:r w:rsidRPr="00C379A0">
        <w:rPr>
          <w:sz w:val="28"/>
          <w:szCs w:val="28"/>
          <w:lang w:val="kk-KZ"/>
        </w:rPr>
        <w:t>суытылған күйге жеткенде,</w:t>
      </w:r>
      <w:r w:rsidRPr="00C379A0">
        <w:rPr>
          <w:rStyle w:val="apple-converted-space"/>
          <w:sz w:val="28"/>
          <w:szCs w:val="28"/>
          <w:lang w:val="kk-KZ"/>
        </w:rPr>
        <w:t> </w:t>
      </w:r>
      <w:r w:rsidRPr="00C379A0">
        <w:rPr>
          <w:sz w:val="28"/>
          <w:szCs w:val="28"/>
          <w:lang w:val="kk-KZ"/>
        </w:rPr>
        <w:t>кейнгісі қаптама қабыршық 6 түрінде металдан 7 жеңіл бөлінеді. Флюстің пайдаланылмаған бөлігі бұйымның бетінен шанаққа флюс соратын құрылғымен кері сорғызылады алынады 1.36 - сурет.</w:t>
      </w:r>
      <w:r w:rsidRPr="00C379A0">
        <w:rPr>
          <w:rStyle w:val="apple-converted-space"/>
          <w:sz w:val="28"/>
          <w:szCs w:val="28"/>
          <w:lang w:val="kk-KZ"/>
        </w:rPr>
        <w:t> </w:t>
      </w:r>
      <w:r w:rsidR="003B3632" w:rsidRPr="00C379A0">
        <w:rPr>
          <w:sz w:val="28"/>
          <w:szCs w:val="28"/>
          <w:lang w:val="kk-KZ"/>
        </w:rPr>
        <w:t> </w:t>
      </w:r>
    </w:p>
    <w:p w:rsidR="003B3632" w:rsidRPr="00C379A0" w:rsidRDefault="00377DB4" w:rsidP="0024234F">
      <w:pPr>
        <w:pStyle w:val="normal"/>
        <w:shd w:val="clear" w:color="auto" w:fill="FFFFFF" w:themeFill="background1"/>
        <w:spacing w:before="0" w:beforeAutospacing="0" w:after="0" w:afterAutospacing="0" w:line="23" w:lineRule="atLeast"/>
        <w:ind w:firstLine="142"/>
        <w:jc w:val="center"/>
        <w:rPr>
          <w:sz w:val="28"/>
          <w:szCs w:val="28"/>
        </w:rPr>
      </w:pPr>
      <w:r>
        <w:rPr>
          <w:noProof/>
          <w:sz w:val="28"/>
          <w:szCs w:val="28"/>
        </w:rPr>
        <w:pict>
          <v:shape id="_x0000_s1183" type="#_x0000_t202" style="position:absolute;left:0;text-align:left;margin-left:257.25pt;margin-top:3.25pt;width:157.35pt;height:85.45pt;z-index:251781120" stroked="f">
            <v:textbox style="mso-next-textbox:#_x0000_s1183">
              <w:txbxContent>
                <w:p w:rsidR="00116390" w:rsidRPr="00330DC1" w:rsidRDefault="00116390" w:rsidP="00330DC1">
                  <w:pPr>
                    <w:spacing w:after="0"/>
                    <w:jc w:val="both"/>
                    <w:rPr>
                      <w:rFonts w:ascii="Times New Roman" w:hAnsi="Times New Roman" w:cs="Times New Roman"/>
                      <w:sz w:val="24"/>
                      <w:lang w:val="kk-KZ"/>
                    </w:rPr>
                  </w:pPr>
                  <w:r w:rsidRPr="00330DC1">
                    <w:rPr>
                      <w:rFonts w:ascii="Times New Roman" w:hAnsi="Times New Roman" w:cs="Times New Roman"/>
                      <w:sz w:val="24"/>
                      <w:lang w:val="kk-KZ"/>
                    </w:rPr>
                    <w:t>Механикалық</w:t>
                  </w:r>
                </w:p>
                <w:p w:rsidR="00116390" w:rsidRPr="00330DC1" w:rsidRDefault="00116390" w:rsidP="00330DC1">
                  <w:pPr>
                    <w:spacing w:after="0"/>
                    <w:jc w:val="both"/>
                    <w:rPr>
                      <w:rFonts w:ascii="Times New Roman" w:hAnsi="Times New Roman" w:cs="Times New Roman"/>
                      <w:sz w:val="24"/>
                      <w:lang w:val="kk-KZ"/>
                    </w:rPr>
                  </w:pPr>
                  <w:r w:rsidRPr="00330DC1">
                    <w:rPr>
                      <w:rFonts w:ascii="Times New Roman" w:hAnsi="Times New Roman" w:cs="Times New Roman"/>
                      <w:sz w:val="24"/>
                      <w:lang w:val="kk-KZ"/>
                    </w:rPr>
                    <w:t>Беру</w:t>
                  </w:r>
                </w:p>
                <w:p w:rsidR="00116390" w:rsidRDefault="00116390" w:rsidP="007A6908">
                  <w:pPr>
                    <w:spacing w:after="0"/>
                    <w:ind w:left="1418" w:firstLine="567"/>
                    <w:rPr>
                      <w:rFonts w:ascii="Times New Roman" w:hAnsi="Times New Roman" w:cs="Times New Roman"/>
                      <w:sz w:val="24"/>
                      <w:lang w:val="kk-KZ"/>
                    </w:rPr>
                  </w:pPr>
                  <w:r>
                    <w:rPr>
                      <w:rFonts w:ascii="Times New Roman" w:hAnsi="Times New Roman" w:cs="Times New Roman"/>
                      <w:sz w:val="24"/>
                      <w:lang w:val="kk-KZ"/>
                    </w:rPr>
                    <w:t xml:space="preserve">                                                   Механикалық </w:t>
                  </w:r>
                </w:p>
                <w:p w:rsidR="00116390" w:rsidRPr="00330DC1" w:rsidRDefault="00116390" w:rsidP="007A6908">
                  <w:pPr>
                    <w:spacing w:after="0"/>
                    <w:rPr>
                      <w:rFonts w:ascii="Times New Roman" w:hAnsi="Times New Roman" w:cs="Times New Roman"/>
                      <w:sz w:val="24"/>
                      <w:lang w:val="kk-KZ"/>
                    </w:rPr>
                  </w:pPr>
                  <w:r>
                    <w:rPr>
                      <w:rFonts w:ascii="Times New Roman" w:hAnsi="Times New Roman" w:cs="Times New Roman"/>
                      <w:sz w:val="24"/>
                      <w:lang w:val="kk-KZ"/>
                    </w:rPr>
                    <w:t xml:space="preserve">                        жылжыту</w:t>
                  </w:r>
                </w:p>
              </w:txbxContent>
            </v:textbox>
          </v:shape>
        </w:pict>
      </w:r>
      <w:r w:rsidR="003B3632" w:rsidRPr="00C379A0">
        <w:rPr>
          <w:noProof/>
          <w:sz w:val="28"/>
          <w:szCs w:val="28"/>
        </w:rPr>
        <w:drawing>
          <wp:inline distT="0" distB="0" distL="0" distR="0">
            <wp:extent cx="3856355" cy="2743200"/>
            <wp:effectExtent l="19050" t="0" r="0" b="0"/>
            <wp:docPr id="5" name="Рисунок 5" descr="http://lib.kstu.kz:8300/tb/books/Tehnologiyal@ik_protcester_zhane_ond%5bir%5bister/plain/theory/gl1.9.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ib.kstu.kz:8300/tb/books/Tehnologiyal@ik_protcester_zhane_ond%5bir%5bister/plain/theory/gl1.9.files/image009.gif"/>
                    <pic:cNvPicPr>
                      <a:picLocks noChangeAspect="1" noChangeArrowheads="1"/>
                    </pic:cNvPicPr>
                  </pic:nvPicPr>
                  <pic:blipFill>
                    <a:blip r:embed="rId207"/>
                    <a:srcRect/>
                    <a:stretch>
                      <a:fillRect/>
                    </a:stretch>
                  </pic:blipFill>
                  <pic:spPr bwMode="auto">
                    <a:xfrm>
                      <a:off x="0" y="0"/>
                      <a:ext cx="3856355" cy="2743200"/>
                    </a:xfrm>
                    <a:prstGeom prst="rect">
                      <a:avLst/>
                    </a:prstGeom>
                    <a:noFill/>
                    <a:ln w="9525">
                      <a:noFill/>
                      <a:miter lim="800000"/>
                      <a:headEnd/>
                      <a:tailEnd/>
                    </a:ln>
                  </pic:spPr>
                </pic:pic>
              </a:graphicData>
            </a:graphic>
          </wp:inline>
        </w:drawing>
      </w:r>
    </w:p>
    <w:p w:rsidR="003B3632" w:rsidRPr="00C379A0" w:rsidRDefault="003B3632" w:rsidP="0024234F">
      <w:pPr>
        <w:pStyle w:val="normal"/>
        <w:shd w:val="clear" w:color="auto" w:fill="FFFFFF" w:themeFill="background1"/>
        <w:spacing w:before="0" w:beforeAutospacing="0" w:after="0" w:afterAutospacing="0" w:line="23" w:lineRule="atLeast"/>
        <w:ind w:firstLine="142"/>
        <w:jc w:val="center"/>
        <w:rPr>
          <w:sz w:val="28"/>
          <w:szCs w:val="28"/>
        </w:rPr>
      </w:pPr>
    </w:p>
    <w:p w:rsidR="00D30F9B" w:rsidRPr="00C379A0" w:rsidRDefault="00CC570B" w:rsidP="0024234F">
      <w:pPr>
        <w:pStyle w:val="normal"/>
        <w:shd w:val="clear" w:color="auto" w:fill="FFFFFF" w:themeFill="background1"/>
        <w:spacing w:before="0" w:beforeAutospacing="0" w:after="0" w:afterAutospacing="0" w:line="23" w:lineRule="atLeast"/>
        <w:ind w:firstLine="142"/>
        <w:jc w:val="center"/>
        <w:rPr>
          <w:rStyle w:val="apple-converted-space"/>
          <w:iCs/>
          <w:sz w:val="28"/>
          <w:szCs w:val="28"/>
          <w:lang w:val="kk-KZ"/>
        </w:rPr>
      </w:pPr>
      <w:r w:rsidRPr="00C379A0">
        <w:rPr>
          <w:iCs/>
          <w:sz w:val="28"/>
          <w:szCs w:val="28"/>
          <w:lang w:val="kk-KZ"/>
        </w:rPr>
        <w:t>С</w:t>
      </w:r>
      <w:r w:rsidRPr="00C379A0">
        <w:rPr>
          <w:iCs/>
          <w:sz w:val="28"/>
          <w:szCs w:val="28"/>
        </w:rPr>
        <w:t xml:space="preserve">урет </w:t>
      </w:r>
      <w:r w:rsidR="003B3632" w:rsidRPr="00C379A0">
        <w:rPr>
          <w:iCs/>
          <w:sz w:val="28"/>
          <w:szCs w:val="28"/>
        </w:rPr>
        <w:t>1</w:t>
      </w:r>
      <w:r w:rsidR="00021EE4" w:rsidRPr="00C379A0">
        <w:rPr>
          <w:iCs/>
          <w:sz w:val="28"/>
          <w:szCs w:val="28"/>
          <w:lang w:val="kk-KZ"/>
        </w:rPr>
        <w:t>.</w:t>
      </w:r>
      <w:r w:rsidRPr="00C379A0">
        <w:rPr>
          <w:iCs/>
          <w:sz w:val="28"/>
          <w:szCs w:val="28"/>
          <w:lang w:val="kk-KZ"/>
        </w:rPr>
        <w:t>3</w:t>
      </w:r>
      <w:r w:rsidR="002A0E55" w:rsidRPr="00C379A0">
        <w:rPr>
          <w:iCs/>
          <w:sz w:val="28"/>
          <w:szCs w:val="28"/>
          <w:lang w:val="kk-KZ"/>
        </w:rPr>
        <w:t>6</w:t>
      </w:r>
      <w:r w:rsidR="00021EE4" w:rsidRPr="00C379A0">
        <w:rPr>
          <w:iCs/>
          <w:sz w:val="28"/>
          <w:szCs w:val="28"/>
          <w:lang w:val="kk-KZ"/>
        </w:rPr>
        <w:t xml:space="preserve"> </w:t>
      </w:r>
      <w:r w:rsidR="00021EE4" w:rsidRPr="00C379A0">
        <w:rPr>
          <w:iCs/>
          <w:sz w:val="28"/>
          <w:szCs w:val="28"/>
          <w:lang w:val="ru-MO"/>
        </w:rPr>
        <w:t xml:space="preserve">– </w:t>
      </w:r>
      <w:r w:rsidR="00021EE4" w:rsidRPr="00C379A0">
        <w:rPr>
          <w:iCs/>
          <w:sz w:val="28"/>
          <w:szCs w:val="28"/>
          <w:lang w:val="kk-KZ"/>
        </w:rPr>
        <w:t>Қорғаушы ф</w:t>
      </w:r>
      <w:r w:rsidR="003B3632" w:rsidRPr="00C379A0">
        <w:rPr>
          <w:iCs/>
          <w:sz w:val="28"/>
          <w:szCs w:val="28"/>
        </w:rPr>
        <w:t>люс қабатының астында автоматты</w:t>
      </w:r>
      <w:r w:rsidR="003B3632" w:rsidRPr="00C379A0">
        <w:rPr>
          <w:rStyle w:val="apple-converted-space"/>
          <w:iCs/>
          <w:sz w:val="28"/>
          <w:szCs w:val="28"/>
        </w:rPr>
        <w:t> </w:t>
      </w:r>
    </w:p>
    <w:p w:rsidR="003B3632" w:rsidRPr="00C379A0" w:rsidRDefault="003B3632" w:rsidP="0024234F">
      <w:pPr>
        <w:pStyle w:val="normal"/>
        <w:shd w:val="clear" w:color="auto" w:fill="FFFFFF" w:themeFill="background1"/>
        <w:spacing w:before="0" w:beforeAutospacing="0" w:after="0" w:afterAutospacing="0" w:line="23" w:lineRule="atLeast"/>
        <w:ind w:firstLine="142"/>
        <w:jc w:val="center"/>
        <w:rPr>
          <w:sz w:val="28"/>
          <w:szCs w:val="28"/>
          <w:lang w:val="kk-KZ"/>
        </w:rPr>
      </w:pPr>
      <w:r w:rsidRPr="00C379A0">
        <w:rPr>
          <w:iCs/>
          <w:sz w:val="28"/>
          <w:szCs w:val="28"/>
          <w:lang w:val="kk-KZ"/>
        </w:rPr>
        <w:t>доғалык пісіру</w:t>
      </w:r>
      <w:r w:rsidR="00021EE4" w:rsidRPr="00C379A0">
        <w:rPr>
          <w:iCs/>
          <w:sz w:val="28"/>
          <w:szCs w:val="28"/>
          <w:lang w:val="kk-KZ"/>
        </w:rPr>
        <w:t xml:space="preserve"> </w:t>
      </w:r>
      <w:r w:rsidR="003D5EF5" w:rsidRPr="00C379A0">
        <w:rPr>
          <w:iCs/>
          <w:sz w:val="28"/>
          <w:szCs w:val="28"/>
          <w:lang w:val="kk-KZ"/>
        </w:rPr>
        <w:t>үдерісі</w:t>
      </w:r>
      <w:r w:rsidR="00A479CF" w:rsidRPr="00C379A0">
        <w:rPr>
          <w:iCs/>
          <w:sz w:val="28"/>
          <w:szCs w:val="28"/>
          <w:lang w:val="kk-KZ"/>
        </w:rPr>
        <w:t xml:space="preserve"> кезіндегі </w:t>
      </w:r>
      <w:r w:rsidR="001B70F2" w:rsidRPr="00C379A0">
        <w:rPr>
          <w:iCs/>
          <w:sz w:val="28"/>
          <w:szCs w:val="28"/>
          <w:lang w:val="kk-KZ"/>
        </w:rPr>
        <w:t>автоматты қозғалыстар</w:t>
      </w:r>
      <w:r w:rsidR="00021EE4" w:rsidRPr="00C379A0">
        <w:rPr>
          <w:iCs/>
          <w:sz w:val="28"/>
          <w:szCs w:val="28"/>
          <w:lang w:val="kk-KZ"/>
        </w:rPr>
        <w:t xml:space="preserve"> схемасы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83744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тоғ</w:t>
      </w:r>
      <w:r w:rsidR="003B3632" w:rsidRPr="00C379A0">
        <w:rPr>
          <w:sz w:val="28"/>
          <w:szCs w:val="28"/>
          <w:lang w:val="kk-KZ"/>
        </w:rPr>
        <w:t>ы э</w:t>
      </w:r>
      <w:r w:rsidRPr="00C379A0">
        <w:rPr>
          <w:sz w:val="28"/>
          <w:szCs w:val="28"/>
          <w:lang w:val="kk-KZ"/>
        </w:rPr>
        <w:t>лектродтқа тоқ</w:t>
      </w:r>
      <w:r w:rsidR="003B3632" w:rsidRPr="00C379A0">
        <w:rPr>
          <w:sz w:val="28"/>
          <w:szCs w:val="28"/>
          <w:lang w:val="kk-KZ"/>
        </w:rPr>
        <w:t xml:space="preserve"> өткізгіш </w:t>
      </w:r>
      <w:r w:rsidRPr="00C379A0">
        <w:rPr>
          <w:sz w:val="28"/>
          <w:szCs w:val="28"/>
          <w:lang w:val="kk-KZ"/>
        </w:rPr>
        <w:t>жүйе (контакт)</w:t>
      </w:r>
      <w:r w:rsidR="003B3632" w:rsidRPr="00C379A0">
        <w:rPr>
          <w:sz w:val="28"/>
          <w:szCs w:val="28"/>
          <w:lang w:val="kk-KZ"/>
        </w:rPr>
        <w:t xml:space="preserve"> 1 арқылы келеді. Сымның </w:t>
      </w:r>
      <w:r w:rsidR="006001DA" w:rsidRPr="00C379A0">
        <w:rPr>
          <w:sz w:val="28"/>
          <w:szCs w:val="28"/>
          <w:lang w:val="kk-KZ"/>
        </w:rPr>
        <w:t xml:space="preserve">ұшының балқып қысқаруын толықтырып отыратын </w:t>
      </w:r>
      <w:r w:rsidR="003B3632" w:rsidRPr="00C379A0">
        <w:rPr>
          <w:sz w:val="28"/>
          <w:szCs w:val="28"/>
          <w:lang w:val="kk-KZ"/>
        </w:rPr>
        <w:t>жылжуы</w:t>
      </w:r>
      <w:r w:rsidR="006001DA" w:rsidRPr="00C379A0">
        <w:rPr>
          <w:sz w:val="28"/>
          <w:szCs w:val="28"/>
          <w:lang w:val="kk-KZ"/>
        </w:rPr>
        <w:t>,</w:t>
      </w:r>
      <w:r w:rsidR="003B3632" w:rsidRPr="00C379A0">
        <w:rPr>
          <w:sz w:val="28"/>
          <w:szCs w:val="28"/>
          <w:lang w:val="kk-KZ"/>
        </w:rPr>
        <w:t xml:space="preserve"> </w:t>
      </w:r>
      <w:r w:rsidR="006001DA" w:rsidRPr="00C379A0">
        <w:rPr>
          <w:sz w:val="28"/>
          <w:szCs w:val="28"/>
          <w:lang w:val="kk-KZ"/>
        </w:rPr>
        <w:t xml:space="preserve">беру </w:t>
      </w:r>
      <w:r w:rsidR="003B3632" w:rsidRPr="00C379A0">
        <w:rPr>
          <w:sz w:val="28"/>
          <w:szCs w:val="28"/>
          <w:lang w:val="kk-KZ"/>
        </w:rPr>
        <w:t>механизмінің 2 көмегімен жүзеге асырылады.</w:t>
      </w:r>
    </w:p>
    <w:p w:rsidR="007C305E"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lastRenderedPageBreak/>
        <w:t xml:space="preserve">Флюс астында автоматты доғалық пісіруде қолмен пісірумен салыстырғанда </w:t>
      </w:r>
      <w:r w:rsidR="00027216" w:rsidRPr="00C379A0">
        <w:rPr>
          <w:sz w:val="28"/>
          <w:szCs w:val="28"/>
          <w:lang w:val="kk-KZ"/>
        </w:rPr>
        <w:t xml:space="preserve">еңбек </w:t>
      </w:r>
      <w:r w:rsidRPr="00C379A0">
        <w:rPr>
          <w:sz w:val="28"/>
          <w:szCs w:val="28"/>
          <w:lang w:val="kk-KZ"/>
        </w:rPr>
        <w:t>өнімділі</w:t>
      </w:r>
      <w:r w:rsidR="00027216" w:rsidRPr="00C379A0">
        <w:rPr>
          <w:sz w:val="28"/>
          <w:szCs w:val="28"/>
          <w:lang w:val="kk-KZ"/>
        </w:rPr>
        <w:t>гі</w:t>
      </w:r>
      <w:r w:rsidRPr="00C379A0">
        <w:rPr>
          <w:sz w:val="28"/>
          <w:szCs w:val="28"/>
          <w:lang w:val="kk-KZ"/>
        </w:rPr>
        <w:t xml:space="preserve"> </w:t>
      </w:r>
      <w:r w:rsidR="00FB6F2E" w:rsidRPr="00C379A0">
        <w:rPr>
          <w:sz w:val="28"/>
          <w:szCs w:val="28"/>
          <w:lang w:val="kk-KZ"/>
        </w:rPr>
        <w:t>6</w:t>
      </w:r>
      <w:r w:rsidR="00027216" w:rsidRPr="00C379A0">
        <w:rPr>
          <w:sz w:val="28"/>
          <w:szCs w:val="28"/>
          <w:lang w:val="kk-KZ"/>
        </w:rPr>
        <w:t>-</w:t>
      </w:r>
      <w:r w:rsidR="00FB6F2E" w:rsidRPr="00C379A0">
        <w:rPr>
          <w:sz w:val="28"/>
          <w:szCs w:val="28"/>
          <w:lang w:val="kk-KZ"/>
        </w:rPr>
        <w:t>20</w:t>
      </w:r>
      <w:r w:rsidR="00027216" w:rsidRPr="00C379A0">
        <w:rPr>
          <w:sz w:val="28"/>
          <w:szCs w:val="28"/>
          <w:lang w:val="kk-KZ"/>
        </w:rPr>
        <w:t xml:space="preserve"> есеге дейін өседі, </w:t>
      </w:r>
      <w:r w:rsidR="00B179E1" w:rsidRPr="00C379A0">
        <w:rPr>
          <w:sz w:val="28"/>
          <w:szCs w:val="28"/>
          <w:lang w:val="kk-KZ"/>
        </w:rPr>
        <w:t xml:space="preserve">себебі мұндай пісіру жағдайында </w:t>
      </w:r>
      <w:r w:rsidR="00027216" w:rsidRPr="00C379A0">
        <w:rPr>
          <w:sz w:val="28"/>
          <w:szCs w:val="28"/>
          <w:lang w:val="kk-KZ"/>
        </w:rPr>
        <w:t xml:space="preserve">үлкен </w:t>
      </w:r>
      <w:r w:rsidRPr="00C379A0">
        <w:rPr>
          <w:sz w:val="28"/>
          <w:szCs w:val="28"/>
          <w:lang w:val="kk-KZ"/>
        </w:rPr>
        <w:t>т</w:t>
      </w:r>
      <w:r w:rsidR="00027216" w:rsidRPr="00C379A0">
        <w:rPr>
          <w:sz w:val="28"/>
          <w:szCs w:val="28"/>
          <w:lang w:val="kk-KZ"/>
        </w:rPr>
        <w:t>оқты</w:t>
      </w:r>
      <w:r w:rsidRPr="00C379A0">
        <w:rPr>
          <w:sz w:val="28"/>
          <w:szCs w:val="28"/>
          <w:lang w:val="kk-KZ"/>
        </w:rPr>
        <w:t xml:space="preserve"> пайдалан</w:t>
      </w:r>
      <w:r w:rsidR="00B179E1" w:rsidRPr="00C379A0">
        <w:rPr>
          <w:sz w:val="28"/>
          <w:szCs w:val="28"/>
          <w:lang w:val="kk-KZ"/>
        </w:rPr>
        <w:t>у</w:t>
      </w:r>
      <w:r w:rsidRPr="00C379A0">
        <w:rPr>
          <w:sz w:val="28"/>
          <w:szCs w:val="28"/>
          <w:lang w:val="kk-KZ"/>
        </w:rPr>
        <w:t>ға</w:t>
      </w:r>
      <w:r w:rsidR="00B179E1" w:rsidRPr="00C379A0">
        <w:rPr>
          <w:sz w:val="28"/>
          <w:szCs w:val="28"/>
          <w:lang w:val="kk-KZ"/>
        </w:rPr>
        <w:t xml:space="preserve"> мүмкіндік туындайды</w:t>
      </w:r>
      <w:r w:rsidRPr="00C379A0">
        <w:rPr>
          <w:sz w:val="28"/>
          <w:szCs w:val="28"/>
          <w:lang w:val="kk-KZ"/>
        </w:rPr>
        <w:t xml:space="preserve">, </w:t>
      </w:r>
      <w:r w:rsidR="00B179E1" w:rsidRPr="00C379A0">
        <w:rPr>
          <w:sz w:val="28"/>
          <w:szCs w:val="28"/>
          <w:lang w:val="kk-KZ"/>
        </w:rPr>
        <w:t xml:space="preserve">тігістің </w:t>
      </w:r>
      <w:r w:rsidRPr="00C379A0">
        <w:rPr>
          <w:sz w:val="28"/>
          <w:szCs w:val="28"/>
          <w:lang w:val="kk-KZ"/>
        </w:rPr>
        <w:t>біркелкілігі қамтамасыз етіледі және жік металының </w:t>
      </w:r>
      <w:r w:rsidRPr="00C379A0">
        <w:rPr>
          <w:rStyle w:val="apple-converted-space"/>
          <w:sz w:val="28"/>
          <w:szCs w:val="28"/>
          <w:lang w:val="kk-KZ"/>
        </w:rPr>
        <w:t> </w:t>
      </w:r>
      <w:r w:rsidR="002962B9" w:rsidRPr="00C379A0">
        <w:rPr>
          <w:sz w:val="28"/>
          <w:szCs w:val="28"/>
          <w:lang w:val="kk-KZ"/>
        </w:rPr>
        <w:t>сапасы жоғарылайды.</w:t>
      </w:r>
    </w:p>
    <w:p w:rsidR="003B3632" w:rsidRPr="00C379A0" w:rsidRDefault="002962B9"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Бұған қоса электродтың қалдығы мен</w:t>
      </w:r>
      <w:r w:rsidR="003B3632" w:rsidRPr="00C379A0">
        <w:rPr>
          <w:sz w:val="28"/>
          <w:szCs w:val="28"/>
          <w:lang w:val="kk-KZ"/>
        </w:rPr>
        <w:t xml:space="preserve"> </w:t>
      </w:r>
      <w:r w:rsidRPr="00C379A0">
        <w:rPr>
          <w:sz w:val="28"/>
          <w:szCs w:val="28"/>
          <w:lang w:val="kk-KZ"/>
        </w:rPr>
        <w:t xml:space="preserve">балқыған металдың </w:t>
      </w:r>
      <w:r w:rsidR="003B3632" w:rsidRPr="00C379A0">
        <w:rPr>
          <w:sz w:val="28"/>
          <w:szCs w:val="28"/>
          <w:lang w:val="kk-KZ"/>
        </w:rPr>
        <w:t>шашырау</w:t>
      </w:r>
      <w:r w:rsidRPr="00C379A0">
        <w:rPr>
          <w:sz w:val="28"/>
          <w:szCs w:val="28"/>
          <w:lang w:val="kk-KZ"/>
        </w:rPr>
        <w:t xml:space="preserve">ы </w:t>
      </w:r>
      <w:r w:rsidR="003B3632" w:rsidRPr="00C379A0">
        <w:rPr>
          <w:sz w:val="28"/>
          <w:szCs w:val="28"/>
          <w:lang w:val="kk-KZ"/>
        </w:rPr>
        <w:t>аз және угард</w:t>
      </w:r>
      <w:r w:rsidR="0025670D" w:rsidRPr="00C379A0">
        <w:rPr>
          <w:sz w:val="28"/>
          <w:szCs w:val="28"/>
          <w:lang w:val="kk-KZ"/>
        </w:rPr>
        <w:t>ан</w:t>
      </w:r>
      <w:r w:rsidR="003B3632" w:rsidRPr="00C379A0">
        <w:rPr>
          <w:sz w:val="28"/>
          <w:szCs w:val="28"/>
          <w:lang w:val="kk-KZ"/>
        </w:rPr>
        <w:t xml:space="preserve"> (</w:t>
      </w:r>
      <w:r w:rsidR="0025670D" w:rsidRPr="00C379A0">
        <w:rPr>
          <w:sz w:val="28"/>
          <w:szCs w:val="28"/>
          <w:lang w:val="kk-KZ"/>
        </w:rPr>
        <w:t xml:space="preserve">күйіп </w:t>
      </w:r>
      <w:r w:rsidR="003B3632" w:rsidRPr="00C379A0">
        <w:rPr>
          <w:sz w:val="28"/>
          <w:szCs w:val="28"/>
          <w:lang w:val="kk-KZ"/>
        </w:rPr>
        <w:t>кемуд</w:t>
      </w:r>
      <w:r w:rsidR="0025670D" w:rsidRPr="00C379A0">
        <w:rPr>
          <w:sz w:val="28"/>
          <w:szCs w:val="28"/>
          <w:lang w:val="kk-KZ"/>
        </w:rPr>
        <w:t>ен</w:t>
      </w:r>
      <w:r w:rsidR="003B3632" w:rsidRPr="00C379A0">
        <w:rPr>
          <w:sz w:val="28"/>
          <w:szCs w:val="28"/>
          <w:lang w:val="kk-KZ"/>
        </w:rPr>
        <w:t xml:space="preserve">) </w:t>
      </w:r>
      <w:r w:rsidR="007C305E" w:rsidRPr="00C379A0">
        <w:rPr>
          <w:sz w:val="28"/>
          <w:szCs w:val="28"/>
          <w:lang w:val="kk-KZ"/>
        </w:rPr>
        <w:t xml:space="preserve">әсерінен </w:t>
      </w:r>
      <w:r w:rsidR="0025670D" w:rsidRPr="00C379A0">
        <w:rPr>
          <w:sz w:val="28"/>
          <w:szCs w:val="28"/>
          <w:lang w:val="kk-KZ"/>
        </w:rPr>
        <w:t xml:space="preserve">металл шығынының </w:t>
      </w:r>
      <w:r w:rsidR="003B3632" w:rsidRPr="00C379A0">
        <w:rPr>
          <w:sz w:val="28"/>
          <w:szCs w:val="28"/>
          <w:lang w:val="kk-KZ"/>
        </w:rPr>
        <w:t>жоқтығы нәтижесінде пісіру сымдары үнемделеді.</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автоматты пісіруді сериялы және жаппай өндірісте, қалыңдығы 2...100 мм болатын металда ұзын, түзу сызықты және сақинаға ұқсайтын жіктерді орындау үшін қолданады. Флюс астында әртүрлі класты болат пен қорытпаны пісіреді. Автоматты пісіруді қазанды, сұйық пен газды сақтайтын сұйыққойманы, кеме тұрқын және басқа бұйымдарды жасау үшін кеңінен қолданады. Осы автоматты пісіру, пісірілген дөңгелектерді жасайтын және пісірілген тура жікті және спиральді құбырларды өндіретін автоматты тізбектің негізгі буындарының бірі болып саналады.  </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пісірудің технологиялық режімі келесі негізгі параметрлермен сипатталады: электрод сымының диаметрімен; пісіретін тоқтың мөлшерімен; доғаның кернеуімен; доғаның қозғалу жылдамдығымен.  </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автоматты пісіру келесі параметрлермен жүргізіледі: пісіру сымының диаметрі 1...6 мм; ток күші 150...2000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доға кернеуі 22...55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Металды жартылай автоматты пісірген кезде мынадай параметрлерді қолданады: пісіру сымының диаметрі 0,8...2 мм; ток күші 100...500 А; доға кернеуі 22...38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w:t>
      </w:r>
    </w:p>
    <w:p w:rsidR="00F50DEA" w:rsidRPr="00C379A0" w:rsidRDefault="00F50DE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автоматты доғалы пісіру үшін қапталмаған электрод сымын, ауадан доғаны қорғайтын флюсті және металдан жасалған пісіру шомылығын қолданады. Электрод сымын беру және оны қозғалту механикаландырылған. Доғаны жағу процесі және жіктің аяғындағы шөгісті пісіріп толтыру автоматтандырылған.  </w:t>
      </w:r>
    </w:p>
    <w:p w:rsidR="00F50DEA" w:rsidRPr="00C379A0" w:rsidRDefault="00F50DEA" w:rsidP="0024234F">
      <w:pPr>
        <w:shd w:val="clear" w:color="auto" w:fill="FFFFFF" w:themeFill="background1"/>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sz w:val="28"/>
          <w:szCs w:val="28"/>
        </w:rPr>
        <w:t>Флюс астында автоматты пісіретін процесте (1.</w:t>
      </w:r>
      <w:r w:rsidRPr="00C379A0">
        <w:rPr>
          <w:rFonts w:ascii="Times New Roman" w:hAnsi="Times New Roman" w:cs="Times New Roman"/>
          <w:sz w:val="28"/>
          <w:szCs w:val="28"/>
          <w:lang w:val="kk-KZ"/>
        </w:rPr>
        <w:t>3</w:t>
      </w:r>
      <w:r w:rsidR="002A0E55" w:rsidRPr="00C379A0">
        <w:rPr>
          <w:rFonts w:ascii="Times New Roman" w:hAnsi="Times New Roman" w:cs="Times New Roman"/>
          <w:sz w:val="28"/>
          <w:szCs w:val="28"/>
          <w:lang w:val="kk-KZ"/>
        </w:rPr>
        <w:t>7</w:t>
      </w:r>
      <w:r w:rsidRPr="00C379A0">
        <w:rPr>
          <w:rFonts w:ascii="Times New Roman" w:hAnsi="Times New Roman" w:cs="Times New Roman"/>
          <w:sz w:val="28"/>
          <w:szCs w:val="28"/>
        </w:rPr>
        <w:t xml:space="preserve">-сурет) сым 6 мен негізгі металл 14 арасында доға 12 жанады. Доға діңгегі және сұйық металдың шомылығы 9 барлық жақтан қалыңдығы 30...50 мм болатын флюс қабатымен 1 тығыз жабылады.  </w:t>
      </w:r>
    </w:p>
    <w:p w:rsidR="00F50DEA" w:rsidRPr="00C379A0" w:rsidRDefault="00F50DEA"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Металл мен </w:t>
      </w:r>
      <w:r w:rsidRPr="00C379A0">
        <w:rPr>
          <w:sz w:val="28"/>
          <w:szCs w:val="28"/>
          <w:lang w:val="ru-MO"/>
        </w:rPr>
        <w:t>қож </w:t>
      </w:r>
      <w:r w:rsidRPr="00C379A0">
        <w:rPr>
          <w:sz w:val="28"/>
          <w:szCs w:val="28"/>
        </w:rPr>
        <w:t>суы</w:t>
      </w:r>
      <w:r w:rsidRPr="00C379A0">
        <w:rPr>
          <w:sz w:val="28"/>
          <w:szCs w:val="28"/>
          <w:lang w:val="ru-MO"/>
        </w:rPr>
        <w:t>тылған күйге жеткенде</w:t>
      </w:r>
      <w:r w:rsidRPr="00C379A0">
        <w:rPr>
          <w:sz w:val="28"/>
          <w:szCs w:val="28"/>
        </w:rPr>
        <w:t> кейнгісі қабыршық 6 түрінде қаптама металдан 7 жеңіл бөлінеді. Флюстің пайдаланылмаған бөлігі бұйымнан шанапқа флюс сорғызатын құрылғымен кері сорғызылады. </w:t>
      </w:r>
      <w:r w:rsidRPr="00C379A0">
        <w:rPr>
          <w:sz w:val="28"/>
          <w:szCs w:val="28"/>
          <w:lang w:val="ru-MO"/>
        </w:rPr>
        <w:t>Электр тогы э</w:t>
      </w:r>
      <w:r w:rsidRPr="00C379A0">
        <w:rPr>
          <w:sz w:val="28"/>
          <w:szCs w:val="28"/>
        </w:rPr>
        <w:t>лектродтқа ток өткізгіш сым 1 арқылы келеді. Сымның жылжуы жіберу механизмінің 2 көмегімен жүзеге асырылады.</w:t>
      </w:r>
    </w:p>
    <w:p w:rsidR="00F50DEA" w:rsidRPr="00C379A0" w:rsidRDefault="00F50DEA"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Флюс астында автоматты доғалық пісіруде қолмен пісірумен салыстырғанда өнімділік жоғары токтарды пайдаланғандықтан 10-20 есеге дейін өседі, біркелкілігі қамтамасыз етіледі және жік металының  сапасы жоғарылайды, қалдық пен шашыраудың аз шығыны және угардың (кемудің) жоқтығы нәтижесінде пісіру сымдары үнемделеді.</w:t>
      </w:r>
    </w:p>
    <w:p w:rsidR="00084C06" w:rsidRPr="00C379A0" w:rsidRDefault="00F50DEA"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Автоматты пісіруге қажет флюстердің де негізгі қызметі, электрод жабулары сияқты доғаның тұрақты жануын, тігістегі қаптама металдың қажетті </w:t>
      </w:r>
      <w:r w:rsidRPr="00C379A0">
        <w:rPr>
          <w:sz w:val="28"/>
          <w:szCs w:val="28"/>
          <w:lang w:val="kk-KZ"/>
        </w:rPr>
        <w:lastRenderedPageBreak/>
        <w:t>химиялық құрамын және механикалық қасиеттерін, пісіру жігінің жақсы қалыптасуын және тігістегі металдан қож қабыршығының жеңіл бөлінуін қамтамасыз етуі керек.</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3413125" cy="3444875"/>
            <wp:effectExtent l="19050" t="0" r="0" b="0"/>
            <wp:docPr id="26" name="Picture 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pic:cNvPicPr>
                      <a:picLocks noChangeAspect="1" noChangeArrowheads="1"/>
                    </pic:cNvPicPr>
                  </pic:nvPicPr>
                  <pic:blipFill>
                    <a:blip r:embed="rId208"/>
                    <a:srcRect/>
                    <a:stretch>
                      <a:fillRect/>
                    </a:stretch>
                  </pic:blipFill>
                  <pic:spPr bwMode="auto">
                    <a:xfrm>
                      <a:off x="0" y="0"/>
                      <a:ext cx="3413125" cy="3444875"/>
                    </a:xfrm>
                    <a:prstGeom prst="rect">
                      <a:avLst/>
                    </a:prstGeom>
                    <a:noFill/>
                    <a:ln w="9525">
                      <a:noFill/>
                      <a:miter lim="800000"/>
                      <a:headEnd/>
                      <a:tailEnd/>
                    </a:ln>
                  </pic:spPr>
                </pic:pic>
              </a:graphicData>
            </a:graphic>
          </wp:inline>
        </w:drawing>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 флюс қабаты: 2 – балқытылған қож; 3 – шанап; 4 – токөткізгіш</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(түйісу мүштігі); 5 – аунақшалы беру механизмі; 6 – </w:t>
      </w:r>
      <w:r w:rsidR="009E084D" w:rsidRPr="00C379A0">
        <w:rPr>
          <w:rFonts w:ascii="Times New Roman" w:hAnsi="Times New Roman" w:cs="Times New Roman"/>
          <w:sz w:val="28"/>
          <w:szCs w:val="28"/>
          <w:lang w:val="kk-KZ"/>
        </w:rPr>
        <w:t>балқу</w:t>
      </w:r>
      <w:r w:rsidRPr="00C379A0">
        <w:rPr>
          <w:rFonts w:ascii="Times New Roman" w:hAnsi="Times New Roman" w:cs="Times New Roman"/>
          <w:sz w:val="28"/>
          <w:szCs w:val="28"/>
          <w:lang w:val="kk-KZ"/>
        </w:rPr>
        <w:t xml:space="preserve"> сымы</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(электрод); 7 – құндақ; 8 – қож қабыршығы; 9 – қоректендіру көзі;</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10 – пісірілген жік; 11 – балқыған металл шомылығы; 12 – доға;</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13 – ауа-газды қуыс; 14 – дайындама</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p>
    <w:p w:rsidR="00534336"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w:t>
      </w:r>
      <w:r w:rsidR="002A0E55" w:rsidRPr="00C379A0">
        <w:rPr>
          <w:rFonts w:ascii="Times New Roman" w:hAnsi="Times New Roman" w:cs="Times New Roman"/>
          <w:sz w:val="28"/>
          <w:szCs w:val="28"/>
          <w:lang w:val="kk-KZ"/>
        </w:rPr>
        <w:t>7</w:t>
      </w:r>
      <w:r w:rsidR="00534336"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Флюс астында автоматты доғалы </w:t>
      </w:r>
      <w:r w:rsidR="00A479CF"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процесінің сұлбасы</w:t>
      </w:r>
    </w:p>
    <w:p w:rsidR="00F50DEA" w:rsidRPr="00C379A0" w:rsidRDefault="00F50DEA" w:rsidP="0024234F">
      <w:pPr>
        <w:pStyle w:val="normal"/>
        <w:shd w:val="clear" w:color="auto" w:fill="FFFFFF" w:themeFill="background1"/>
        <w:spacing w:before="0" w:beforeAutospacing="0" w:after="0" w:afterAutospacing="0"/>
        <w:jc w:val="center"/>
        <w:rPr>
          <w:sz w:val="28"/>
          <w:szCs w:val="28"/>
          <w:lang w:val="kk-KZ"/>
        </w:rPr>
      </w:pPr>
    </w:p>
    <w:p w:rsidR="003B3632" w:rsidRPr="00C379A0" w:rsidRDefault="00141934"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Дайындау</w:t>
      </w:r>
      <w:r w:rsidR="003B3632" w:rsidRPr="00C379A0">
        <w:rPr>
          <w:sz w:val="28"/>
          <w:szCs w:val="28"/>
          <w:lang w:val="kk-KZ"/>
        </w:rPr>
        <w:t xml:space="preserve"> тәсілдері бойынша флюстер балқы</w:t>
      </w:r>
      <w:r w:rsidR="00914A94" w:rsidRPr="00C379A0">
        <w:rPr>
          <w:sz w:val="28"/>
          <w:szCs w:val="28"/>
          <w:lang w:val="kk-KZ"/>
        </w:rPr>
        <w:t>йты</w:t>
      </w:r>
      <w:r w:rsidR="003B3632" w:rsidRPr="00C379A0">
        <w:rPr>
          <w:sz w:val="28"/>
          <w:szCs w:val="28"/>
          <w:lang w:val="kk-KZ"/>
        </w:rPr>
        <w:t>н және балқыма</w:t>
      </w:r>
      <w:r w:rsidR="00914A94" w:rsidRPr="00C379A0">
        <w:rPr>
          <w:sz w:val="28"/>
          <w:szCs w:val="28"/>
          <w:lang w:val="kk-KZ"/>
        </w:rPr>
        <w:t>йты</w:t>
      </w:r>
      <w:r w:rsidR="003B3632" w:rsidRPr="00C379A0">
        <w:rPr>
          <w:sz w:val="28"/>
          <w:szCs w:val="28"/>
          <w:lang w:val="kk-KZ"/>
        </w:rPr>
        <w:t>н немесе қыш</w:t>
      </w:r>
      <w:r w:rsidR="002E4A32" w:rsidRPr="00C379A0">
        <w:rPr>
          <w:sz w:val="28"/>
          <w:szCs w:val="28"/>
          <w:lang w:val="kk-KZ"/>
        </w:rPr>
        <w:t xml:space="preserve"> </w:t>
      </w:r>
      <w:r w:rsidR="00FB6F2E" w:rsidRPr="00C379A0">
        <w:rPr>
          <w:sz w:val="28"/>
          <w:szCs w:val="28"/>
          <w:lang w:val="kk-KZ"/>
        </w:rPr>
        <w:t>ұнтақ</w:t>
      </w:r>
      <w:r w:rsidR="003B3632" w:rsidRPr="00C379A0">
        <w:rPr>
          <w:color w:val="FF0000"/>
          <w:sz w:val="28"/>
          <w:szCs w:val="28"/>
          <w:lang w:val="kk-KZ"/>
        </w:rPr>
        <w:t xml:space="preserve"> </w:t>
      </w:r>
      <w:r w:rsidR="003B3632" w:rsidRPr="00C379A0">
        <w:rPr>
          <w:sz w:val="28"/>
          <w:szCs w:val="28"/>
          <w:lang w:val="kk-KZ"/>
        </w:rPr>
        <w:t>тәрізді болып бөлінеді. Балқы</w:t>
      </w:r>
      <w:r w:rsidR="0098430B" w:rsidRPr="00C379A0">
        <w:rPr>
          <w:sz w:val="28"/>
          <w:szCs w:val="28"/>
          <w:lang w:val="kk-KZ"/>
        </w:rPr>
        <w:t>йты</w:t>
      </w:r>
      <w:r w:rsidR="003B3632" w:rsidRPr="00C379A0">
        <w:rPr>
          <w:sz w:val="28"/>
          <w:szCs w:val="28"/>
          <w:lang w:val="kk-KZ"/>
        </w:rPr>
        <w:t xml:space="preserve">н флюстер шихтаны жалынды немесе электр пештерінде қорытып, </w:t>
      </w:r>
      <w:r w:rsidR="002E4A32" w:rsidRPr="00C379A0">
        <w:rPr>
          <w:sz w:val="28"/>
          <w:szCs w:val="28"/>
          <w:lang w:val="kk-KZ"/>
        </w:rPr>
        <w:t>артынан</w:t>
      </w:r>
      <w:r w:rsidR="003B3632" w:rsidRPr="00C379A0">
        <w:rPr>
          <w:sz w:val="28"/>
          <w:szCs w:val="28"/>
          <w:lang w:val="kk-KZ"/>
        </w:rPr>
        <w:t xml:space="preserve"> </w:t>
      </w:r>
      <w:r w:rsidR="0098430B" w:rsidRPr="00C379A0">
        <w:rPr>
          <w:sz w:val="28"/>
          <w:szCs w:val="28"/>
          <w:lang w:val="kk-KZ"/>
        </w:rPr>
        <w:t xml:space="preserve">майдалам </w:t>
      </w:r>
      <w:r w:rsidR="002E4A32" w:rsidRPr="00C379A0">
        <w:rPr>
          <w:sz w:val="28"/>
          <w:szCs w:val="28"/>
          <w:lang w:val="kk-KZ"/>
        </w:rPr>
        <w:t xml:space="preserve"> </w:t>
      </w:r>
      <w:r w:rsidR="003B3632" w:rsidRPr="00C379A0">
        <w:rPr>
          <w:sz w:val="28"/>
          <w:szCs w:val="28"/>
          <w:lang w:val="kk-KZ"/>
        </w:rPr>
        <w:t>у</w:t>
      </w:r>
      <w:r w:rsidR="002E4A32" w:rsidRPr="00C379A0">
        <w:rPr>
          <w:sz w:val="28"/>
          <w:szCs w:val="28"/>
          <w:lang w:val="kk-KZ"/>
        </w:rPr>
        <w:t>н</w:t>
      </w:r>
      <w:r w:rsidR="003B3632" w:rsidRPr="00C379A0">
        <w:rPr>
          <w:sz w:val="28"/>
          <w:szCs w:val="28"/>
          <w:lang w:val="kk-KZ"/>
        </w:rPr>
        <w:t>таумен алынады. Бұл флюстердің құрамына тек шлак түзуші компоненттер кіреді.</w:t>
      </w:r>
    </w:p>
    <w:p w:rsidR="003B3632" w:rsidRPr="00C379A0" w:rsidRDefault="003B3632" w:rsidP="0024234F">
      <w:pPr>
        <w:pStyle w:val="normal"/>
        <w:shd w:val="clear" w:color="auto" w:fill="FFFFFF" w:themeFill="background1"/>
        <w:tabs>
          <w:tab w:val="left" w:pos="993"/>
        </w:tabs>
        <w:spacing w:before="0" w:beforeAutospacing="0" w:after="0" w:afterAutospacing="0" w:line="23" w:lineRule="atLeast"/>
        <w:ind w:firstLine="709"/>
        <w:jc w:val="both"/>
        <w:rPr>
          <w:sz w:val="28"/>
          <w:szCs w:val="28"/>
          <w:lang w:val="kk-KZ"/>
        </w:rPr>
      </w:pPr>
      <w:r w:rsidRPr="00C379A0">
        <w:rPr>
          <w:sz w:val="28"/>
          <w:szCs w:val="28"/>
          <w:lang w:val="kk-KZ"/>
        </w:rPr>
        <w:t>Балқыма</w:t>
      </w:r>
      <w:r w:rsidR="00914A94" w:rsidRPr="00C379A0">
        <w:rPr>
          <w:sz w:val="28"/>
          <w:szCs w:val="28"/>
          <w:lang w:val="kk-KZ"/>
        </w:rPr>
        <w:t>йтын</w:t>
      </w:r>
      <w:r w:rsidRPr="00C379A0">
        <w:rPr>
          <w:sz w:val="28"/>
          <w:szCs w:val="28"/>
          <w:lang w:val="kk-KZ"/>
        </w:rPr>
        <w:t xml:space="preserve">н немесе қыш флюстері қож түзуші компоненттерден басқа, тағы кышқылдандырғыштар мен легірлеуші элементтерден тұрады. Бұл флюстерді жасау технологиясы </w:t>
      </w:r>
      <w:r w:rsidR="00141934" w:rsidRPr="00C379A0">
        <w:rPr>
          <w:sz w:val="28"/>
          <w:szCs w:val="28"/>
          <w:lang w:val="kk-KZ"/>
        </w:rPr>
        <w:t xml:space="preserve">жекелеген </w:t>
      </w:r>
      <w:r w:rsidR="00183FDE" w:rsidRPr="00C379A0">
        <w:rPr>
          <w:sz w:val="28"/>
          <w:szCs w:val="28"/>
          <w:lang w:val="kk-KZ"/>
        </w:rPr>
        <w:t>электродтың</w:t>
      </w:r>
      <w:r w:rsidRPr="00C379A0">
        <w:rPr>
          <w:sz w:val="28"/>
          <w:szCs w:val="28"/>
          <w:lang w:val="kk-KZ"/>
        </w:rPr>
        <w:t xml:space="preserve"> </w:t>
      </w:r>
      <w:r w:rsidR="00141934" w:rsidRPr="00C379A0">
        <w:rPr>
          <w:sz w:val="28"/>
          <w:szCs w:val="28"/>
          <w:lang w:val="kk-KZ"/>
        </w:rPr>
        <w:t>қаптамасын</w:t>
      </w:r>
      <w:r w:rsidR="00183FDE" w:rsidRPr="00C379A0">
        <w:rPr>
          <w:sz w:val="28"/>
          <w:szCs w:val="28"/>
          <w:lang w:val="kk-KZ"/>
        </w:rPr>
        <w:t>ың қоспалар</w:t>
      </w:r>
      <w:r w:rsidRPr="00C379A0">
        <w:rPr>
          <w:sz w:val="28"/>
          <w:szCs w:val="28"/>
          <w:lang w:val="kk-KZ"/>
        </w:rPr>
        <w:t>ы</w:t>
      </w:r>
      <w:r w:rsidR="00183FDE" w:rsidRPr="00C379A0">
        <w:rPr>
          <w:sz w:val="28"/>
          <w:szCs w:val="28"/>
          <w:lang w:val="kk-KZ"/>
        </w:rPr>
        <w:t>н</w:t>
      </w:r>
      <w:r w:rsidRPr="00C379A0">
        <w:rPr>
          <w:sz w:val="28"/>
          <w:szCs w:val="28"/>
          <w:lang w:val="kk-KZ"/>
        </w:rPr>
        <w:t xml:space="preserve"> алумен ұқсас</w:t>
      </w:r>
      <w:r w:rsidR="00141934" w:rsidRPr="00C379A0">
        <w:rPr>
          <w:sz w:val="28"/>
          <w:szCs w:val="28"/>
          <w:lang w:val="kk-KZ"/>
        </w:rPr>
        <w:t xml:space="preserve"> болады</w:t>
      </w:r>
      <w:r w:rsidRPr="00C379A0">
        <w:rPr>
          <w:sz w:val="28"/>
          <w:szCs w:val="28"/>
          <w:lang w:val="kk-KZ"/>
        </w:rPr>
        <w:t>.</w:t>
      </w:r>
    </w:p>
    <w:p w:rsidR="00534336" w:rsidRPr="00C379A0" w:rsidRDefault="00534336" w:rsidP="0024234F">
      <w:pPr>
        <w:shd w:val="clear" w:color="auto" w:fill="FFFFFF" w:themeFill="background1"/>
        <w:tabs>
          <w:tab w:val="left" w:pos="993"/>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Пісірілген жіктердің жоғарғы сапасын мынадай себептер қамтамасыз етеді:  </w:t>
      </w:r>
    </w:p>
    <w:p w:rsidR="00534336" w:rsidRPr="00C379A0" w:rsidRDefault="00534336" w:rsidP="0024234F">
      <w:pPr>
        <w:numPr>
          <w:ilvl w:val="0"/>
          <w:numId w:val="14"/>
        </w:numPr>
        <w:shd w:val="clear" w:color="auto" w:fill="FFFFFF" w:themeFill="background1"/>
        <w:tabs>
          <w:tab w:val="left" w:pos="85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шомылығы флюспен сенімді қорғалатындықтан, балқытылып қаптастырылған металдың механикалық қасиетінің едәуір жоғары болуы;  </w:t>
      </w:r>
    </w:p>
    <w:p w:rsidR="00534336" w:rsidRPr="00C379A0" w:rsidRDefault="00534336" w:rsidP="0024234F">
      <w:pPr>
        <w:numPr>
          <w:ilvl w:val="0"/>
          <w:numId w:val="14"/>
        </w:numPr>
        <w:shd w:val="clear" w:color="auto" w:fill="FFFFFF" w:themeFill="background1"/>
        <w:tabs>
          <w:tab w:val="left" w:pos="85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сұйық қождың көлемі үлкен болатындықтан және флюс пен қатты қож қабыршығы астында жік салыстырмалы бәсең салқындайтындықтан, қарқынды оттексіздендіру мен қоспалау процестерінің жүруі;  </w:t>
      </w:r>
    </w:p>
    <w:p w:rsidR="00534336" w:rsidRPr="00C379A0" w:rsidRDefault="00534336" w:rsidP="0024234F">
      <w:pPr>
        <w:numPr>
          <w:ilvl w:val="0"/>
          <w:numId w:val="14"/>
        </w:numPr>
        <w:shd w:val="clear" w:color="auto" w:fill="FFFFFF" w:themeFill="background1"/>
        <w:tabs>
          <w:tab w:val="left" w:pos="993"/>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пісіру режімін реттеу, электродты сымды беру мен қозғалтуды механикаландыру себебінен, пісіру жігінің беті мен пішінін жақсарту және жіктің барлық ұзындығы бойымен тұрақты өлшемді алу.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Механикаландырылған флюс астында металдарды балқытып қаптастыру өндірісте кеңінен қолданылады. Осы тәсілдің сұлбасы 1.</w:t>
      </w:r>
      <w:r w:rsidR="00EC4173" w:rsidRPr="00C379A0">
        <w:rPr>
          <w:rFonts w:ascii="Times New Roman" w:hAnsi="Times New Roman" w:cs="Times New Roman"/>
          <w:sz w:val="28"/>
          <w:szCs w:val="28"/>
          <w:lang w:val="kk-KZ"/>
        </w:rPr>
        <w:t>3</w:t>
      </w:r>
      <w:r w:rsidR="00A479CF" w:rsidRPr="00C379A0">
        <w:rPr>
          <w:rFonts w:ascii="Times New Roman" w:hAnsi="Times New Roman" w:cs="Times New Roman"/>
          <w:sz w:val="28"/>
          <w:szCs w:val="28"/>
          <w:lang w:val="kk-KZ"/>
        </w:rPr>
        <w:t>8</w:t>
      </w:r>
      <w:r w:rsidRPr="00C379A0">
        <w:rPr>
          <w:rFonts w:ascii="Times New Roman" w:hAnsi="Times New Roman" w:cs="Times New Roman"/>
          <w:sz w:val="28"/>
          <w:szCs w:val="28"/>
          <w:lang w:val="kk-KZ"/>
        </w:rPr>
        <w:t xml:space="preserve">-суретте көрсетілген. Балқытып қаптастырған кезде флюс 50...60 мм қабатпен себіледі, сұйық металл </w:t>
      </w:r>
      <w:r w:rsidR="009E084D" w:rsidRPr="00C379A0">
        <w:rPr>
          <w:rFonts w:ascii="Times New Roman" w:hAnsi="Times New Roman" w:cs="Times New Roman"/>
          <w:sz w:val="28"/>
          <w:szCs w:val="28"/>
          <w:lang w:val="kk-KZ"/>
        </w:rPr>
        <w:t>жабылады</w:t>
      </w:r>
      <w:r w:rsidRPr="00C379A0">
        <w:rPr>
          <w:rFonts w:ascii="Times New Roman" w:hAnsi="Times New Roman" w:cs="Times New Roman"/>
          <w:sz w:val="28"/>
          <w:szCs w:val="28"/>
          <w:lang w:val="kk-KZ"/>
        </w:rPr>
        <w:t xml:space="preserve">, яғни осымен металдың шашырауына кедергі жасалып, пісіру жігінің бұзылуына мүмкіндік берілмейді.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Флюстер ауа атмосферасынан пісіру шомылығын оқшаулау үшін, доғаның орнықты жануын қамтамасыз ету үшін, жік бетін қалыптастыру үшін және балқытылып қаптастырылған металдың берілген құрамы мен қасиетін алу үшін қызмет жасайды. Флюстерді белгілеуіне, химиялық құрамы және жасау тәсіліне байланысты жіктейді. Белгілеуі бойынша флюстерді былай бөледі: төмен көміртекті және төмен қоспаланған болаттарды пісіру үшін; қоспаланған және жоғары қоспаланған болаттарды пісіру үшін.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3646805" cy="2881630"/>
            <wp:effectExtent l="19050" t="0" r="0" b="0"/>
            <wp:docPr id="28" name="Picture 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1"/>
                    <pic:cNvPicPr>
                      <a:picLocks noChangeAspect="1" noChangeArrowheads="1"/>
                    </pic:cNvPicPr>
                  </pic:nvPicPr>
                  <pic:blipFill>
                    <a:blip r:embed="rId209"/>
                    <a:srcRect/>
                    <a:stretch>
                      <a:fillRect/>
                    </a:stretch>
                  </pic:blipFill>
                  <pic:spPr bwMode="auto">
                    <a:xfrm>
                      <a:off x="0" y="0"/>
                      <a:ext cx="3646805" cy="2881630"/>
                    </a:xfrm>
                    <a:prstGeom prst="rect">
                      <a:avLst/>
                    </a:prstGeom>
                    <a:noFill/>
                    <a:ln w="9525">
                      <a:noFill/>
                      <a:miter lim="800000"/>
                      <a:headEnd/>
                      <a:tailEnd/>
                    </a:ln>
                  </pic:spPr>
                </pic:pic>
              </a:graphicData>
            </a:graphic>
          </wp:inline>
        </w:drawing>
      </w:r>
    </w:p>
    <w:p w:rsidR="00E77CE4"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 – бұйым металы; 2 – өткен айналымда балқытып қаптастырылған </w:t>
      </w:r>
    </w:p>
    <w:p w:rsidR="00E77CE4"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білікшесі; 3 – бұйымның осы айналымында балқытылып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қаптастырылған пісіру білікшесі</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p>
    <w:p w:rsidR="00E77CE4" w:rsidRPr="00C379A0" w:rsidRDefault="00E77CE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w:t>
      </w:r>
      <w:r w:rsidR="00534336" w:rsidRPr="00C379A0">
        <w:rPr>
          <w:rFonts w:ascii="Times New Roman" w:hAnsi="Times New Roman" w:cs="Times New Roman"/>
          <w:sz w:val="28"/>
          <w:szCs w:val="28"/>
          <w:lang w:val="kk-KZ"/>
        </w:rPr>
        <w:t>1.</w:t>
      </w:r>
      <w:r w:rsidRPr="00C379A0">
        <w:rPr>
          <w:rFonts w:ascii="Times New Roman" w:hAnsi="Times New Roman" w:cs="Times New Roman"/>
          <w:sz w:val="28"/>
          <w:szCs w:val="28"/>
          <w:lang w:val="kk-KZ"/>
        </w:rPr>
        <w:t>37 –</w:t>
      </w:r>
      <w:r w:rsidR="00534336" w:rsidRPr="00C379A0">
        <w:rPr>
          <w:rFonts w:ascii="Times New Roman" w:hAnsi="Times New Roman" w:cs="Times New Roman"/>
          <w:sz w:val="28"/>
          <w:szCs w:val="28"/>
          <w:lang w:val="kk-KZ"/>
        </w:rPr>
        <w:t xml:space="preserve"> Механикаландырылған</w:t>
      </w:r>
      <w:r w:rsidRPr="00C379A0">
        <w:rPr>
          <w:rFonts w:ascii="Times New Roman" w:hAnsi="Times New Roman" w:cs="Times New Roman"/>
          <w:sz w:val="28"/>
          <w:szCs w:val="28"/>
          <w:lang w:val="kk-KZ"/>
        </w:rPr>
        <w:t xml:space="preserve"> </w:t>
      </w:r>
      <w:r w:rsidR="00534336" w:rsidRPr="00C379A0">
        <w:rPr>
          <w:rFonts w:ascii="Times New Roman" w:hAnsi="Times New Roman" w:cs="Times New Roman"/>
          <w:sz w:val="28"/>
          <w:szCs w:val="28"/>
          <w:lang w:val="kk-KZ"/>
        </w:rPr>
        <w:t xml:space="preserve"> флюс астында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балқытып  қаптастыру тәсілінің сұлбасы</w:t>
      </w:r>
    </w:p>
    <w:p w:rsidR="00534336" w:rsidRPr="00C379A0" w:rsidRDefault="00534336" w:rsidP="0024234F">
      <w:pPr>
        <w:pStyle w:val="normal"/>
        <w:shd w:val="clear" w:color="auto" w:fill="FFFFFF" w:themeFill="background1"/>
        <w:spacing w:before="0" w:beforeAutospacing="0" w:after="0" w:afterAutospacing="0"/>
        <w:ind w:firstLine="709"/>
        <w:rPr>
          <w:sz w:val="28"/>
          <w:szCs w:val="28"/>
          <w:lang w:val="kk-KZ"/>
        </w:rPr>
      </w:pPr>
    </w:p>
    <w:p w:rsidR="00534336" w:rsidRPr="00C379A0" w:rsidRDefault="00534336"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Автоматты пісіруге қажет флюстер де, электрод жабулары сияқты доғаның тұрақты жануын, қаптама металдың қажетті химиялық құрамын және механикалық қасиеттерін, пісіру жігінің жақсы қалыптасуын және қаптама металдан қож қабыршығының жеңіл бөлінуін қамтамасыз етуі керек. Жасау тәсілдері бойынша флюстер балқыған және балқымаған немесе қыш тәрізді болып бөлінеді. Балқыған флюстер шихтаны жалынды немесе электр </w:t>
      </w:r>
      <w:r w:rsidRPr="00C379A0">
        <w:rPr>
          <w:sz w:val="28"/>
          <w:szCs w:val="28"/>
          <w:lang w:val="kk-KZ"/>
        </w:rPr>
        <w:lastRenderedPageBreak/>
        <w:t>пештерінде қорытып, кезекті уақтаумен алынады. Бұл флюстердің құрамына тек шлак түзуші компоненттер кіреді.</w:t>
      </w:r>
    </w:p>
    <w:p w:rsidR="00534336" w:rsidRPr="00C379A0" w:rsidRDefault="00534336"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Балқымаған немесе қыш флюстері қож түзуші компоненттерден басқа, тағы кышқылдандырғыштар мен легірлеуші элементтерден тұрады. Бұл флюстерді жасау технологиясы электродтық сылаушы қоспаларды алумен ұқсас.</w:t>
      </w:r>
      <w:r w:rsidRPr="00C379A0">
        <w:rPr>
          <w:b/>
          <w:bCs/>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b/>
          <w:bCs/>
          <w:sz w:val="28"/>
          <w:szCs w:val="28"/>
          <w:lang w:val="kk-KZ"/>
        </w:rPr>
        <w:t> </w:t>
      </w:r>
    </w:p>
    <w:p w:rsidR="003B3632" w:rsidRPr="00C379A0" w:rsidRDefault="003F2D07" w:rsidP="0024234F">
      <w:pPr>
        <w:pStyle w:val="normal"/>
        <w:shd w:val="clear" w:color="auto" w:fill="FFFFFF" w:themeFill="background1"/>
        <w:spacing w:before="0" w:beforeAutospacing="0" w:after="0" w:afterAutospacing="0" w:line="23" w:lineRule="atLeast"/>
        <w:ind w:firstLine="709"/>
        <w:rPr>
          <w:sz w:val="28"/>
          <w:szCs w:val="28"/>
          <w:lang w:val="kk-KZ"/>
        </w:rPr>
      </w:pPr>
      <w:r w:rsidRPr="00C379A0">
        <w:rPr>
          <w:b/>
          <w:bCs/>
          <w:sz w:val="28"/>
          <w:szCs w:val="28"/>
          <w:lang w:val="kk-KZ"/>
        </w:rPr>
        <w:t xml:space="preserve">§12 </w:t>
      </w:r>
      <w:r w:rsidR="002D1A95" w:rsidRPr="00C379A0">
        <w:rPr>
          <w:b/>
          <w:bCs/>
          <w:sz w:val="28"/>
          <w:szCs w:val="28"/>
          <w:lang w:val="kk-KZ"/>
        </w:rPr>
        <w:t>Электр</w:t>
      </w:r>
      <w:r w:rsidRPr="00C379A0">
        <w:rPr>
          <w:b/>
          <w:bCs/>
          <w:sz w:val="28"/>
          <w:szCs w:val="28"/>
          <w:lang w:val="kk-KZ"/>
        </w:rPr>
        <w:t>қож</w:t>
      </w:r>
      <w:r w:rsidR="002D1A95" w:rsidRPr="00C379A0">
        <w:rPr>
          <w:b/>
          <w:bCs/>
          <w:sz w:val="28"/>
          <w:szCs w:val="28"/>
          <w:lang w:val="kk-KZ"/>
        </w:rPr>
        <w:t xml:space="preserve"> тәсілімен</w:t>
      </w:r>
      <w:r w:rsidR="003B3632" w:rsidRPr="00C379A0">
        <w:rPr>
          <w:b/>
          <w:bCs/>
          <w:sz w:val="28"/>
          <w:szCs w:val="28"/>
          <w:lang w:val="kk-KZ"/>
        </w:rPr>
        <w:t xml:space="preserve"> пісіру</w:t>
      </w:r>
      <w:r w:rsidR="000102E2" w:rsidRPr="00C379A0">
        <w:rPr>
          <w:b/>
          <w:bCs/>
          <w:sz w:val="28"/>
          <w:szCs w:val="28"/>
          <w:lang w:val="kk-KZ"/>
        </w:rPr>
        <w:t xml:space="preserve">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w:t>
      </w:r>
      <w:r w:rsidR="00117AC7" w:rsidRPr="00C379A0">
        <w:rPr>
          <w:sz w:val="28"/>
          <w:szCs w:val="28"/>
          <w:lang w:val="kk-KZ"/>
        </w:rPr>
        <w:t>қож тәсілімен</w:t>
      </w:r>
      <w:r w:rsidRPr="00C379A0">
        <w:rPr>
          <w:sz w:val="28"/>
          <w:szCs w:val="28"/>
          <w:lang w:val="kk-KZ"/>
        </w:rPr>
        <w:t xml:space="preserve"> пісіруде</w:t>
      </w:r>
      <w:r w:rsidR="00916FB0" w:rsidRPr="00C379A0">
        <w:rPr>
          <w:sz w:val="28"/>
          <w:szCs w:val="28"/>
          <w:lang w:val="kk-KZ"/>
        </w:rPr>
        <w:t>,</w:t>
      </w:r>
      <w:r w:rsidRPr="00C379A0">
        <w:rPr>
          <w:sz w:val="28"/>
          <w:szCs w:val="28"/>
          <w:lang w:val="kk-KZ"/>
        </w:rPr>
        <w:t xml:space="preserve"> негізг</w:t>
      </w:r>
      <w:r w:rsidR="004E5F1E" w:rsidRPr="00C379A0">
        <w:rPr>
          <w:sz w:val="28"/>
          <w:szCs w:val="28"/>
          <w:lang w:val="kk-KZ"/>
        </w:rPr>
        <w:t>і</w:t>
      </w:r>
      <w:r w:rsidR="00FE00B4" w:rsidRPr="00C379A0">
        <w:rPr>
          <w:sz w:val="28"/>
          <w:szCs w:val="28"/>
          <w:lang w:val="kk-KZ"/>
        </w:rPr>
        <w:t xml:space="preserve"> металл</w:t>
      </w:r>
      <w:r w:rsidR="004E5F1E" w:rsidRPr="00C379A0">
        <w:rPr>
          <w:sz w:val="28"/>
          <w:szCs w:val="28"/>
          <w:lang w:val="kk-KZ"/>
        </w:rPr>
        <w:t xml:space="preserve"> және қосымша </w:t>
      </w:r>
      <w:r w:rsidR="00FE00B4" w:rsidRPr="00C379A0">
        <w:rPr>
          <w:sz w:val="28"/>
          <w:szCs w:val="28"/>
          <w:lang w:val="kk-KZ"/>
        </w:rPr>
        <w:t>электрод</w:t>
      </w:r>
      <w:r w:rsidR="004E5F1E" w:rsidRPr="00C379A0">
        <w:rPr>
          <w:sz w:val="28"/>
          <w:szCs w:val="28"/>
          <w:lang w:val="kk-KZ"/>
        </w:rPr>
        <w:t xml:space="preserve"> </w:t>
      </w:r>
      <w:r w:rsidR="00916FB0" w:rsidRPr="00C379A0">
        <w:rPr>
          <w:sz w:val="28"/>
          <w:szCs w:val="28"/>
          <w:lang w:val="kk-KZ"/>
        </w:rPr>
        <w:t xml:space="preserve">металы, </w:t>
      </w:r>
      <w:r w:rsidR="004E5F1E" w:rsidRPr="00C379A0">
        <w:rPr>
          <w:sz w:val="28"/>
          <w:szCs w:val="28"/>
          <w:lang w:val="kk-KZ"/>
        </w:rPr>
        <w:t>электр тоғ</w:t>
      </w:r>
      <w:r w:rsidRPr="00C379A0">
        <w:rPr>
          <w:sz w:val="28"/>
          <w:szCs w:val="28"/>
          <w:lang w:val="kk-KZ"/>
        </w:rPr>
        <w:t xml:space="preserve">ын балкыған шлак </w:t>
      </w:r>
      <w:r w:rsidR="00CF0D76" w:rsidRPr="00C379A0">
        <w:rPr>
          <w:sz w:val="28"/>
          <w:szCs w:val="28"/>
          <w:lang w:val="kk-KZ"/>
        </w:rPr>
        <w:t>бойымен</w:t>
      </w:r>
      <w:r w:rsidRPr="00C379A0">
        <w:rPr>
          <w:sz w:val="28"/>
          <w:szCs w:val="28"/>
          <w:lang w:val="kk-KZ"/>
        </w:rPr>
        <w:t xml:space="preserve"> </w:t>
      </w:r>
      <w:r w:rsidR="00916FB0" w:rsidRPr="00C379A0">
        <w:rPr>
          <w:sz w:val="28"/>
          <w:szCs w:val="28"/>
          <w:lang w:val="kk-KZ"/>
        </w:rPr>
        <w:t>өткізгенде</w:t>
      </w:r>
      <w:r w:rsidRPr="00C379A0">
        <w:rPr>
          <w:sz w:val="28"/>
          <w:szCs w:val="28"/>
          <w:lang w:val="kk-KZ"/>
        </w:rPr>
        <w:t xml:space="preserve"> пайда</w:t>
      </w:r>
      <w:r w:rsidR="00FE00B4" w:rsidRPr="00C379A0">
        <w:rPr>
          <w:sz w:val="28"/>
          <w:szCs w:val="28"/>
          <w:lang w:val="kk-KZ"/>
        </w:rPr>
        <w:t xml:space="preserve"> болатын жылудың жоғары температурасы арқылы балқытылады (1.</w:t>
      </w:r>
      <w:r w:rsidR="00A4044B" w:rsidRPr="00C379A0">
        <w:rPr>
          <w:sz w:val="28"/>
          <w:szCs w:val="28"/>
          <w:lang w:val="kk-KZ"/>
        </w:rPr>
        <w:t>38</w:t>
      </w:r>
      <w:r w:rsidR="00FE00B4" w:rsidRPr="00C379A0">
        <w:rPr>
          <w:sz w:val="28"/>
          <w:szCs w:val="28"/>
          <w:lang w:val="kk-KZ"/>
        </w:rPr>
        <w:t xml:space="preserve"> – </w:t>
      </w:r>
      <w:r w:rsidRPr="00C379A0">
        <w:rPr>
          <w:sz w:val="28"/>
          <w:szCs w:val="28"/>
          <w:lang w:val="kk-KZ"/>
        </w:rPr>
        <w:t>сурет).</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noProof/>
          <w:sz w:val="28"/>
          <w:szCs w:val="28"/>
        </w:rPr>
        <w:drawing>
          <wp:inline distT="0" distB="0" distL="0" distR="0">
            <wp:extent cx="3917682" cy="3434317"/>
            <wp:effectExtent l="19050" t="0" r="6618" b="0"/>
            <wp:docPr id="6" name="Рисунок 6" descr="http://lib.kstu.kz:8300/tb/books/Tehnologiyal@ik_protcester_zhane_ond%5bir%5bister/plain/theory/gl1.9.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ib.kstu.kz:8300/tb/books/Tehnologiyal@ik_protcester_zhane_ond%5bir%5bister/plain/theory/gl1.9.files/image011.gif"/>
                    <pic:cNvPicPr>
                      <a:picLocks noChangeAspect="1" noChangeArrowheads="1"/>
                    </pic:cNvPicPr>
                  </pic:nvPicPr>
                  <pic:blipFill>
                    <a:blip r:embed="rId210"/>
                    <a:srcRect/>
                    <a:stretch>
                      <a:fillRect/>
                    </a:stretch>
                  </pic:blipFill>
                  <pic:spPr bwMode="auto">
                    <a:xfrm>
                      <a:off x="0" y="0"/>
                      <a:ext cx="3913645" cy="3430778"/>
                    </a:xfrm>
                    <a:prstGeom prst="rect">
                      <a:avLst/>
                    </a:prstGeom>
                    <a:noFill/>
                    <a:ln w="9525">
                      <a:noFill/>
                      <a:miter lim="800000"/>
                      <a:headEnd/>
                      <a:tailEnd/>
                    </a:ln>
                  </pic:spPr>
                </pic:pic>
              </a:graphicData>
            </a:graphic>
          </wp:inline>
        </w:drawing>
      </w:r>
    </w:p>
    <w:p w:rsidR="00E14D88" w:rsidRPr="00C379A0" w:rsidRDefault="00E14D88" w:rsidP="0024234F">
      <w:pPr>
        <w:pStyle w:val="normal"/>
        <w:shd w:val="clear" w:color="auto" w:fill="FFFFFF" w:themeFill="background1"/>
        <w:spacing w:before="0" w:beforeAutospacing="0" w:after="0" w:afterAutospacing="0" w:line="23" w:lineRule="atLeast"/>
        <w:ind w:firstLine="709"/>
        <w:jc w:val="center"/>
        <w:rPr>
          <w:sz w:val="28"/>
          <w:szCs w:val="28"/>
          <w:lang w:val="ru-MO"/>
        </w:rPr>
      </w:pPr>
    </w:p>
    <w:p w:rsidR="003F0DE8" w:rsidRPr="00C379A0" w:rsidRDefault="00A4044B"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С</w:t>
      </w:r>
      <w:r w:rsidRPr="00C379A0">
        <w:rPr>
          <w:sz w:val="28"/>
          <w:szCs w:val="28"/>
        </w:rPr>
        <w:t xml:space="preserve">урет </w:t>
      </w:r>
      <w:r w:rsidR="00CF0D76" w:rsidRPr="00C379A0">
        <w:rPr>
          <w:sz w:val="28"/>
          <w:szCs w:val="28"/>
        </w:rPr>
        <w:t>1</w:t>
      </w:r>
      <w:r w:rsidR="00CF0D76" w:rsidRPr="00C379A0">
        <w:rPr>
          <w:sz w:val="28"/>
          <w:szCs w:val="28"/>
          <w:lang w:val="kk-KZ"/>
        </w:rPr>
        <w:t>.</w:t>
      </w:r>
      <w:r w:rsidRPr="00C379A0">
        <w:rPr>
          <w:sz w:val="28"/>
          <w:szCs w:val="28"/>
          <w:lang w:val="kk-KZ"/>
        </w:rPr>
        <w:t>38</w:t>
      </w:r>
      <w:r w:rsidR="00CF0D76" w:rsidRPr="00C379A0">
        <w:rPr>
          <w:sz w:val="28"/>
          <w:szCs w:val="28"/>
          <w:lang w:val="kk-KZ"/>
        </w:rPr>
        <w:t xml:space="preserve"> </w:t>
      </w:r>
      <w:r w:rsidR="00CF0D76" w:rsidRPr="00C379A0">
        <w:rPr>
          <w:sz w:val="28"/>
          <w:szCs w:val="28"/>
          <w:lang w:val="ru-MO"/>
        </w:rPr>
        <w:t xml:space="preserve">– </w:t>
      </w:r>
      <w:r w:rsidR="003B3632" w:rsidRPr="00C379A0">
        <w:rPr>
          <w:sz w:val="28"/>
          <w:szCs w:val="28"/>
        </w:rPr>
        <w:t xml:space="preserve">Электр </w:t>
      </w:r>
      <w:r w:rsidR="003F0DE8" w:rsidRPr="00C379A0">
        <w:rPr>
          <w:sz w:val="28"/>
          <w:szCs w:val="28"/>
          <w:lang w:val="kk-KZ"/>
        </w:rPr>
        <w:t>қож</w:t>
      </w:r>
      <w:r w:rsidR="00CF0D76" w:rsidRPr="00C379A0">
        <w:rPr>
          <w:sz w:val="28"/>
          <w:szCs w:val="28"/>
          <w:lang w:val="kk-KZ"/>
        </w:rPr>
        <w:t xml:space="preserve"> тәсілімен</w:t>
      </w:r>
      <w:r w:rsidR="003B3632" w:rsidRPr="00C379A0">
        <w:rPr>
          <w:sz w:val="28"/>
          <w:szCs w:val="28"/>
        </w:rPr>
        <w:t xml:space="preserve"> пісіру </w:t>
      </w:r>
      <w:r w:rsidR="00CF0D76" w:rsidRPr="00C379A0">
        <w:rPr>
          <w:sz w:val="28"/>
          <w:szCs w:val="28"/>
          <w:lang w:val="kk-KZ"/>
        </w:rPr>
        <w:t xml:space="preserve">құрылғысының </w:t>
      </w:r>
    </w:p>
    <w:p w:rsidR="003B3632" w:rsidRPr="00C379A0" w:rsidRDefault="00CF0D76"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схемалық кескіні</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Пісірілетін бөлшектердің 1, 2 жиектерінің арасындағы кеңістікке флюс 4 </w:t>
      </w:r>
      <w:r w:rsidR="00E14D88" w:rsidRPr="00C379A0">
        <w:rPr>
          <w:sz w:val="28"/>
          <w:szCs w:val="28"/>
          <w:lang w:val="kk-KZ"/>
        </w:rPr>
        <w:t>толтырылып оған</w:t>
      </w:r>
      <w:r w:rsidRPr="00C379A0">
        <w:rPr>
          <w:sz w:val="28"/>
          <w:szCs w:val="28"/>
          <w:lang w:val="kk-KZ"/>
        </w:rPr>
        <w:t xml:space="preserve"> пісіру сымы беріледі. Пісіру флюс қабатының астында электродтық сымдар 6 мен </w:t>
      </w:r>
      <w:r w:rsidR="00D91241" w:rsidRPr="00C379A0">
        <w:rPr>
          <w:sz w:val="28"/>
          <w:szCs w:val="28"/>
          <w:lang w:val="kk-KZ"/>
        </w:rPr>
        <w:t xml:space="preserve">оның </w:t>
      </w:r>
      <w:r w:rsidRPr="00C379A0">
        <w:rPr>
          <w:sz w:val="28"/>
          <w:szCs w:val="28"/>
          <w:lang w:val="kk-KZ"/>
        </w:rPr>
        <w:t>қасына тақап қойылған жақтауша</w:t>
      </w:r>
      <w:r w:rsidR="00D91241" w:rsidRPr="00C379A0">
        <w:rPr>
          <w:sz w:val="28"/>
          <w:szCs w:val="28"/>
          <w:lang w:val="kk-KZ"/>
        </w:rPr>
        <w:t>лард</w:t>
      </w:r>
      <w:r w:rsidRPr="00C379A0">
        <w:rPr>
          <w:sz w:val="28"/>
          <w:szCs w:val="28"/>
          <w:lang w:val="kk-KZ"/>
        </w:rPr>
        <w:t>ың 3 аралығында доғаны</w:t>
      </w:r>
      <w:r w:rsidR="00D91241" w:rsidRPr="00C379A0">
        <w:rPr>
          <w:sz w:val="28"/>
          <w:szCs w:val="28"/>
          <w:lang w:val="kk-KZ"/>
        </w:rPr>
        <w:t>ң</w:t>
      </w:r>
      <w:r w:rsidRPr="00C379A0">
        <w:rPr>
          <w:sz w:val="28"/>
          <w:szCs w:val="28"/>
          <w:lang w:val="kk-KZ"/>
        </w:rPr>
        <w:t xml:space="preserve"> </w:t>
      </w:r>
      <w:r w:rsidR="00D91241" w:rsidRPr="00C379A0">
        <w:rPr>
          <w:sz w:val="28"/>
          <w:szCs w:val="28"/>
          <w:lang w:val="kk-KZ"/>
        </w:rPr>
        <w:t>тұтануымен</w:t>
      </w:r>
      <w:r w:rsidRPr="00C379A0">
        <w:rPr>
          <w:sz w:val="28"/>
          <w:szCs w:val="28"/>
          <w:lang w:val="kk-KZ"/>
        </w:rPr>
        <w:t xml:space="preserve"> басталады. Флюс балқығаннан және шлак ваннасы пайда болған соң пісіру сымдары балқыған шлак ішіне батырылады және доға жануы тоқтайды. Дегенмен ток балқыған шлак арқылы өтуін жалғастырады, ал одан бөлінетін жылу флюстың, </w:t>
      </w:r>
      <w:r w:rsidR="00322C82" w:rsidRPr="00C379A0">
        <w:rPr>
          <w:sz w:val="28"/>
          <w:szCs w:val="28"/>
          <w:lang w:val="kk-KZ"/>
        </w:rPr>
        <w:t xml:space="preserve">біріктірілетін </w:t>
      </w:r>
      <w:r w:rsidRPr="00C379A0">
        <w:rPr>
          <w:sz w:val="28"/>
          <w:szCs w:val="28"/>
          <w:lang w:val="kk-KZ"/>
        </w:rPr>
        <w:t>бұ</w:t>
      </w:r>
      <w:r w:rsidR="00D55113" w:rsidRPr="00C379A0">
        <w:rPr>
          <w:sz w:val="28"/>
          <w:szCs w:val="28"/>
          <w:lang w:val="kk-KZ"/>
        </w:rPr>
        <w:t>йымдардың пісірілетін жиектерін және</w:t>
      </w:r>
      <w:r w:rsidRPr="00C379A0">
        <w:rPr>
          <w:sz w:val="28"/>
          <w:szCs w:val="28"/>
          <w:lang w:val="kk-KZ"/>
        </w:rPr>
        <w:t xml:space="preserve"> қосымша металды</w:t>
      </w:r>
      <w:r w:rsidR="00322C82" w:rsidRPr="00C379A0">
        <w:rPr>
          <w:sz w:val="28"/>
          <w:szCs w:val="28"/>
          <w:lang w:val="kk-KZ"/>
        </w:rPr>
        <w:t>ң</w:t>
      </w:r>
      <w:r w:rsidRPr="00C379A0">
        <w:rPr>
          <w:sz w:val="28"/>
          <w:szCs w:val="28"/>
          <w:lang w:val="kk-KZ"/>
        </w:rPr>
        <w:t xml:space="preserve"> әрі қарай балқуына жұмсалады, </w:t>
      </w:r>
      <w:r w:rsidR="00D55113" w:rsidRPr="00C379A0">
        <w:rPr>
          <w:sz w:val="28"/>
          <w:szCs w:val="28"/>
          <w:lang w:val="kk-KZ"/>
        </w:rPr>
        <w:t xml:space="preserve">пісіру </w:t>
      </w:r>
      <w:r w:rsidR="006D3E1C" w:rsidRPr="00C379A0">
        <w:rPr>
          <w:sz w:val="28"/>
          <w:szCs w:val="28"/>
          <w:lang w:val="kk-KZ"/>
        </w:rPr>
        <w:t>үдерісі</w:t>
      </w:r>
      <w:r w:rsidR="00D55113" w:rsidRPr="00C379A0">
        <w:rPr>
          <w:sz w:val="28"/>
          <w:szCs w:val="28"/>
          <w:lang w:val="kk-KZ"/>
        </w:rPr>
        <w:t xml:space="preserve"> аяқталғаннан кейін </w:t>
      </w:r>
      <w:r w:rsidRPr="00C379A0">
        <w:rPr>
          <w:sz w:val="28"/>
          <w:szCs w:val="28"/>
          <w:lang w:val="kk-KZ"/>
        </w:rPr>
        <w:t>суын</w:t>
      </w:r>
      <w:r w:rsidR="00322C82" w:rsidRPr="00C379A0">
        <w:rPr>
          <w:sz w:val="28"/>
          <w:szCs w:val="28"/>
          <w:lang w:val="kk-KZ"/>
        </w:rPr>
        <w:t>у нәтижесінде пісіру жігі қалып</w:t>
      </w:r>
      <w:r w:rsidRPr="00C379A0">
        <w:rPr>
          <w:sz w:val="28"/>
          <w:szCs w:val="28"/>
          <w:lang w:val="kk-KZ"/>
        </w:rPr>
        <w:t>тасады.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Пісірудің бұл тәсілі ауыр машина жасауда пісіріп-құю және пісіріп-соғу конструкцияларын жасағанда, жоғарғы қысымда істейтін қалың қабырғалы </w:t>
      </w:r>
      <w:r w:rsidRPr="00C379A0">
        <w:rPr>
          <w:sz w:val="28"/>
          <w:szCs w:val="28"/>
          <w:lang w:val="kk-KZ"/>
        </w:rPr>
        <w:lastRenderedPageBreak/>
        <w:t>қазандар өндірісінде</w:t>
      </w:r>
      <w:r w:rsidR="0044075F" w:rsidRPr="00C379A0">
        <w:rPr>
          <w:sz w:val="28"/>
          <w:szCs w:val="28"/>
          <w:lang w:val="kk-KZ"/>
        </w:rPr>
        <w:t>, темір жол релістерін жалғастыруда</w:t>
      </w:r>
      <w:r w:rsidRPr="00C379A0">
        <w:rPr>
          <w:sz w:val="28"/>
          <w:szCs w:val="28"/>
          <w:lang w:val="kk-KZ"/>
        </w:rPr>
        <w:t xml:space="preserve"> және басқаларда кең қолданы</w:t>
      </w:r>
      <w:r w:rsidR="00173E79" w:rsidRPr="00C379A0">
        <w:rPr>
          <w:sz w:val="28"/>
          <w:szCs w:val="28"/>
          <w:lang w:val="kk-KZ"/>
        </w:rPr>
        <w:t>лады</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b/>
          <w:bCs/>
          <w:sz w:val="28"/>
          <w:szCs w:val="28"/>
          <w:lang w:val="kk-KZ"/>
        </w:rPr>
        <w:t> </w:t>
      </w:r>
    </w:p>
    <w:p w:rsidR="00B17C3E" w:rsidRPr="00C379A0" w:rsidRDefault="00117AC7"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b/>
          <w:bCs/>
          <w:sz w:val="28"/>
          <w:szCs w:val="28"/>
          <w:lang w:val="kk-KZ"/>
        </w:rPr>
        <w:t>§1</w:t>
      </w:r>
      <w:r w:rsidR="007C6D9C" w:rsidRPr="00C379A0">
        <w:rPr>
          <w:rFonts w:ascii="Times New Roman" w:hAnsi="Times New Roman" w:cs="Times New Roman"/>
          <w:b/>
          <w:bCs/>
          <w:sz w:val="28"/>
          <w:szCs w:val="28"/>
          <w:lang w:val="kk-KZ"/>
        </w:rPr>
        <w:t>3</w:t>
      </w:r>
      <w:r w:rsidRPr="00C379A0">
        <w:rPr>
          <w:rFonts w:ascii="Times New Roman" w:hAnsi="Times New Roman" w:cs="Times New Roman"/>
          <w:b/>
          <w:bCs/>
          <w:sz w:val="28"/>
          <w:szCs w:val="28"/>
          <w:lang w:val="kk-KZ"/>
        </w:rPr>
        <w:t xml:space="preserve"> Плазмалы, лазерлі </w:t>
      </w:r>
      <w:r w:rsidR="005305D4" w:rsidRPr="00C379A0">
        <w:rPr>
          <w:rFonts w:ascii="Times New Roman" w:hAnsi="Times New Roman" w:cs="Times New Roman"/>
          <w:b/>
          <w:bCs/>
          <w:sz w:val="28"/>
          <w:szCs w:val="28"/>
          <w:lang w:val="kk-KZ"/>
        </w:rPr>
        <w:t>және</w:t>
      </w:r>
      <w:r w:rsidRPr="00C379A0">
        <w:rPr>
          <w:rFonts w:ascii="Times New Roman" w:hAnsi="Times New Roman" w:cs="Times New Roman"/>
          <w:b/>
          <w:bCs/>
          <w:sz w:val="28"/>
          <w:szCs w:val="28"/>
          <w:lang w:val="kk-KZ"/>
        </w:rPr>
        <w:t xml:space="preserve"> ультрадыбысты пісіру</w:t>
      </w:r>
      <w:r w:rsidR="005305D4" w:rsidRPr="00C379A0">
        <w:rPr>
          <w:rFonts w:ascii="Times New Roman" w:hAnsi="Times New Roman" w:cs="Times New Roman"/>
          <w:b/>
          <w:bCs/>
          <w:sz w:val="28"/>
          <w:szCs w:val="28"/>
          <w:lang w:val="kk-KZ"/>
        </w:rPr>
        <w:t xml:space="preserve"> тәсілдері</w:t>
      </w:r>
    </w:p>
    <w:p w:rsidR="00B17C3E" w:rsidRPr="00C379A0" w:rsidRDefault="00B17C3E"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017126"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i/>
          <w:sz w:val="28"/>
          <w:szCs w:val="28"/>
          <w:lang w:val="kk-KZ"/>
        </w:rPr>
        <w:t>Плазмамен пісіру.</w:t>
      </w:r>
      <w:r w:rsidRPr="00C379A0">
        <w:rPr>
          <w:sz w:val="28"/>
          <w:szCs w:val="28"/>
          <w:lang w:val="kk-KZ"/>
        </w:rPr>
        <w:t xml:space="preserve"> </w:t>
      </w:r>
      <w:r w:rsidR="00B17C3E" w:rsidRPr="00C379A0">
        <w:rPr>
          <w:sz w:val="28"/>
          <w:szCs w:val="28"/>
          <w:lang w:val="kk-KZ"/>
        </w:rPr>
        <w:t>Алғаш рет қысылған доға алюминий қорытпаларын, </w:t>
      </w:r>
      <w:r w:rsidR="00B17C3E" w:rsidRPr="00C379A0">
        <w:rPr>
          <w:rStyle w:val="apple-converted-space"/>
          <w:sz w:val="28"/>
          <w:szCs w:val="28"/>
          <w:lang w:val="kk-KZ"/>
        </w:rPr>
        <w:t> </w:t>
      </w:r>
      <w:r w:rsidR="00B17C3E" w:rsidRPr="00C379A0">
        <w:rPr>
          <w:sz w:val="28"/>
          <w:szCs w:val="28"/>
          <w:lang w:val="kk-KZ"/>
        </w:rPr>
        <w:t>коррозияға төзімді болаттарды, қиын балқитын металдарды кесу үшін табыспен пайдаланылған болатын. Жылудың жаңа көзі сондай-ақ тозаңдату және балқытып қаптастыру, пісіру үшін өте тиімді болып шықты. Плазмалы пісіру кезінде шілтерге (</w:t>
      </w:r>
      <w:r w:rsidR="005305D4" w:rsidRPr="00C379A0">
        <w:rPr>
          <w:sz w:val="28"/>
          <w:szCs w:val="28"/>
          <w:lang w:val="kk-KZ"/>
        </w:rPr>
        <w:t>1.39</w:t>
      </w:r>
      <w:r w:rsidR="00B17C3E" w:rsidRPr="00C379A0">
        <w:rPr>
          <w:sz w:val="28"/>
          <w:szCs w:val="28"/>
          <w:lang w:val="kk-KZ"/>
        </w:rPr>
        <w:t>-сурет) плазма түзуші газ (аргон немесе аргонның гелиймен, көмірқышқыл газымен және т.б. қоспасы</w:t>
      </w:r>
      <w:r w:rsidR="005305D4" w:rsidRPr="00C379A0">
        <w:rPr>
          <w:sz w:val="28"/>
          <w:szCs w:val="28"/>
          <w:lang w:val="kk-KZ"/>
        </w:rPr>
        <w:t>, ауа</w:t>
      </w:r>
      <w:r w:rsidR="00B17C3E" w:rsidRPr="00C379A0">
        <w:rPr>
          <w:sz w:val="28"/>
          <w:szCs w:val="28"/>
          <w:lang w:val="kk-KZ"/>
        </w:rPr>
        <w:t>) және қорғаныш газ беріледі. Біріншісі вольфрамды электродты айнала ағып, ішкі шүмектің тесігі арқылы шығады, екінішісі сыртқы шүмекке беріледі және пісіру ваннасын қорғайды. Қорғаныш газ ретінде аргон пайдаланылады. </w:t>
      </w:r>
      <w:r w:rsidR="00B17C3E" w:rsidRPr="00C379A0">
        <w:rPr>
          <w:rStyle w:val="apple-converted-space"/>
          <w:sz w:val="28"/>
          <w:szCs w:val="28"/>
          <w:lang w:val="kk-KZ"/>
        </w:rPr>
        <w:t> </w:t>
      </w:r>
      <w:r w:rsidR="00B17C3E" w:rsidRPr="00C379A0">
        <w:rPr>
          <w:sz w:val="28"/>
          <w:szCs w:val="28"/>
          <w:lang w:val="kk-KZ"/>
        </w:rPr>
        <w:t>Доғаның қуатын арттыру үшін оған сондай-ақ басқа газдар (гелий, көмірқышқыл газы, азот) қосылуы мүмкін. Қазіргі уақытта </w:t>
      </w:r>
      <w:r w:rsidR="00B17C3E" w:rsidRPr="00C379A0">
        <w:rPr>
          <w:rStyle w:val="apple-converted-space"/>
          <w:sz w:val="28"/>
          <w:szCs w:val="28"/>
          <w:lang w:val="kk-KZ"/>
        </w:rPr>
        <w:t> </w:t>
      </w:r>
      <w:r w:rsidR="00B17C3E" w:rsidRPr="00C379A0">
        <w:rPr>
          <w:sz w:val="28"/>
          <w:szCs w:val="28"/>
          <w:lang w:val="kk-KZ"/>
        </w:rPr>
        <w:t>қалыңдығы 0,1-0,5 мм</w:t>
      </w:r>
      <w:r w:rsidR="00B17C3E" w:rsidRPr="00C379A0">
        <w:rPr>
          <w:rStyle w:val="apple-converted-space"/>
          <w:sz w:val="28"/>
          <w:szCs w:val="28"/>
          <w:lang w:val="kk-KZ"/>
        </w:rPr>
        <w:t> </w:t>
      </w:r>
      <w:r w:rsidR="00B17C3E" w:rsidRPr="00C379A0">
        <w:rPr>
          <w:sz w:val="28"/>
          <w:szCs w:val="28"/>
          <w:lang w:val="kk-KZ"/>
        </w:rPr>
        <w:t>тетіктерді пісіруге мүмкіндік беретін, микроплазмалы пісіру (қолмен және автоматтық) аса кең қолданылады.</w:t>
      </w:r>
    </w:p>
    <w:p w:rsidR="00B17C3E" w:rsidRPr="00C379A0" w:rsidRDefault="00B17C3E" w:rsidP="0024234F">
      <w:pPr>
        <w:pStyle w:val="ae"/>
        <w:shd w:val="clear" w:color="auto" w:fill="FFFFFF" w:themeFill="background1"/>
        <w:spacing w:beforeAutospacing="0" w:after="0" w:afterAutospacing="0"/>
        <w:ind w:right="105"/>
        <w:jc w:val="both"/>
        <w:rPr>
          <w:color w:val="000000"/>
          <w:sz w:val="22"/>
          <w:szCs w:val="22"/>
          <w:lang w:val="kk-KZ"/>
        </w:rPr>
      </w:pPr>
      <w:r w:rsidRPr="00C379A0">
        <w:rPr>
          <w:color w:val="000000"/>
          <w:sz w:val="22"/>
          <w:szCs w:val="22"/>
          <w:lang w:val="kk-KZ"/>
        </w:rPr>
        <w:t> </w:t>
      </w:r>
    </w:p>
    <w:p w:rsidR="00B17C3E" w:rsidRPr="00C379A0" w:rsidRDefault="00B17C3E" w:rsidP="0024234F">
      <w:pPr>
        <w:shd w:val="clear" w:color="auto" w:fill="FFFFFF" w:themeFill="background1"/>
        <w:ind w:right="105"/>
        <w:jc w:val="center"/>
        <w:rPr>
          <w:rFonts w:ascii="Times New Roman" w:hAnsi="Times New Roman" w:cs="Times New Roman"/>
          <w:color w:val="000000"/>
          <w:sz w:val="20"/>
          <w:szCs w:val="20"/>
          <w:lang w:val="kk-KZ"/>
        </w:rPr>
      </w:pPr>
      <w:r w:rsidRPr="00C379A0">
        <w:rPr>
          <w:rFonts w:ascii="Times New Roman" w:hAnsi="Times New Roman" w:cs="Times New Roman"/>
          <w:noProof/>
          <w:color w:val="0000FF"/>
        </w:rPr>
        <w:drawing>
          <wp:inline distT="0" distB="0" distL="0" distR="0">
            <wp:extent cx="2466975" cy="2115820"/>
            <wp:effectExtent l="0" t="0" r="0" b="0"/>
            <wp:docPr id="15" name="Рисунок 13" descr="http://lib.kstu.kz:8300/tb/books/Tehnologiyal@ik_protcester_zhane_ond%5bir%5bister/plain/theory/gl1.12.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kstu.kz:8300/tb/books/Tehnologiyal@ik_protcester_zhane_ond%5bir%5bister/plain/theory/gl1.12.files/image002.gif"/>
                    <pic:cNvPicPr>
                      <a:picLocks noChangeAspect="1" noChangeArrowheads="1"/>
                    </pic:cNvPicPr>
                  </pic:nvPicPr>
                  <pic:blipFill>
                    <a:blip r:embed="rId211"/>
                    <a:srcRect/>
                    <a:stretch>
                      <a:fillRect/>
                    </a:stretch>
                  </pic:blipFill>
                  <pic:spPr bwMode="auto">
                    <a:xfrm>
                      <a:off x="0" y="0"/>
                      <a:ext cx="2466975" cy="2115820"/>
                    </a:xfrm>
                    <a:prstGeom prst="rect">
                      <a:avLst/>
                    </a:prstGeom>
                    <a:noFill/>
                    <a:ln w="9525">
                      <a:noFill/>
                      <a:miter lim="800000"/>
                      <a:headEnd/>
                      <a:tailEnd/>
                    </a:ln>
                  </pic:spPr>
                </pic:pic>
              </a:graphicData>
            </a:graphic>
          </wp:inline>
        </w:drawing>
      </w:r>
    </w:p>
    <w:p w:rsidR="00B17C3E" w:rsidRPr="00C379A0" w:rsidRDefault="00B17C3E" w:rsidP="0024234F">
      <w:pPr>
        <w:pStyle w:val="af0"/>
        <w:shd w:val="clear" w:color="auto" w:fill="FFFFFF" w:themeFill="background1"/>
        <w:spacing w:before="0" w:beforeAutospacing="0" w:after="0" w:afterAutospacing="0"/>
        <w:ind w:right="108"/>
        <w:jc w:val="center"/>
        <w:rPr>
          <w:sz w:val="28"/>
          <w:szCs w:val="28"/>
          <w:lang w:val="kk-KZ"/>
        </w:rPr>
      </w:pPr>
      <w:r w:rsidRPr="00C379A0">
        <w:rPr>
          <w:sz w:val="28"/>
          <w:szCs w:val="28"/>
          <w:lang w:val="kk-KZ"/>
        </w:rPr>
        <w:t>1 – пісірудің қоректендіру көзі; 2 – жоғары жиілікті генератор; 3 – вольфрамды электрод; 4 – плазма түзуші газ; 5 – салқындатқыш су; 6 – қорғаныш газ;</w:t>
      </w:r>
    </w:p>
    <w:p w:rsidR="00B17C3E" w:rsidRPr="00C379A0" w:rsidRDefault="00B17C3E" w:rsidP="0024234F">
      <w:pPr>
        <w:pStyle w:val="af0"/>
        <w:shd w:val="clear" w:color="auto" w:fill="FFFFFF" w:themeFill="background1"/>
        <w:spacing w:before="0" w:beforeAutospacing="0" w:after="0" w:afterAutospacing="0"/>
        <w:ind w:right="108"/>
        <w:jc w:val="center"/>
        <w:rPr>
          <w:sz w:val="28"/>
          <w:szCs w:val="28"/>
          <w:lang w:val="kk-KZ"/>
        </w:rPr>
      </w:pPr>
      <w:r w:rsidRPr="00C379A0">
        <w:rPr>
          <w:sz w:val="28"/>
          <w:szCs w:val="28"/>
          <w:lang w:val="kk-KZ"/>
        </w:rPr>
        <w:t> 7 – қорғаныш газ шүмегі; 8 – доға құрайтын шүмек; 9 – доға; 10 – бұйым</w:t>
      </w:r>
    </w:p>
    <w:p w:rsidR="00017126" w:rsidRPr="00C379A0" w:rsidRDefault="00017126" w:rsidP="0024234F">
      <w:pPr>
        <w:shd w:val="clear" w:color="auto" w:fill="FFFFFF" w:themeFill="background1"/>
        <w:spacing w:after="0" w:line="240" w:lineRule="auto"/>
        <w:ind w:right="108"/>
        <w:jc w:val="center"/>
        <w:rPr>
          <w:rFonts w:ascii="Times New Roman" w:hAnsi="Times New Roman" w:cs="Times New Roman"/>
          <w:sz w:val="28"/>
          <w:szCs w:val="28"/>
          <w:lang w:val="kk-KZ"/>
        </w:rPr>
      </w:pPr>
    </w:p>
    <w:p w:rsidR="00B17C3E" w:rsidRPr="00C379A0" w:rsidRDefault="00017126" w:rsidP="0024234F">
      <w:pPr>
        <w:shd w:val="clear" w:color="auto" w:fill="FFFFFF" w:themeFill="background1"/>
        <w:spacing w:after="0" w:line="240" w:lineRule="auto"/>
        <w:ind w:right="108"/>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1.39</w:t>
      </w:r>
      <w:r w:rsidR="00B17C3E" w:rsidRPr="00C379A0">
        <w:rPr>
          <w:rFonts w:ascii="Times New Roman" w:hAnsi="Times New Roman" w:cs="Times New Roman"/>
          <w:sz w:val="28"/>
          <w:szCs w:val="28"/>
          <w:lang w:val="kk-KZ"/>
        </w:rPr>
        <w:t xml:space="preserve"> – Плазмалы доғамен пісіру сұлбасы</w:t>
      </w:r>
    </w:p>
    <w:p w:rsidR="00B17C3E" w:rsidRPr="00C379A0" w:rsidRDefault="00B17C3E" w:rsidP="0024234F">
      <w:pPr>
        <w:shd w:val="clear" w:color="auto" w:fill="FFFFFF" w:themeFill="background1"/>
        <w:spacing w:after="0" w:line="240" w:lineRule="auto"/>
        <w:ind w:right="108"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8" w:firstLine="709"/>
        <w:jc w:val="both"/>
        <w:rPr>
          <w:sz w:val="28"/>
          <w:szCs w:val="28"/>
          <w:lang w:val="kk-KZ"/>
        </w:rPr>
      </w:pPr>
      <w:r w:rsidRPr="00C379A0">
        <w:rPr>
          <w:sz w:val="28"/>
          <w:szCs w:val="28"/>
          <w:lang w:val="kk-KZ"/>
        </w:rPr>
        <w:t>Микроплазмалы пісірудің көмегімен сильфондар, жұқа қабырғалы құбырлар типті бұйымдарды, қоспаланған болаттардан, алюминийден, титан қорытпаларынан, кейбір қиын балқитын металдардан жасайды. Титан қорытпаларын және тығыз балқитын металдарды пісіру кезінде металды </w:t>
      </w:r>
      <w:r w:rsidRPr="00C379A0">
        <w:rPr>
          <w:rStyle w:val="apple-converted-space"/>
          <w:sz w:val="28"/>
          <w:szCs w:val="28"/>
          <w:lang w:val="kk-KZ"/>
        </w:rPr>
        <w:t> </w:t>
      </w:r>
      <w:r w:rsidRPr="00C379A0">
        <w:rPr>
          <w:sz w:val="28"/>
          <w:szCs w:val="28"/>
          <w:lang w:val="kk-KZ"/>
        </w:rPr>
        <w:t>тотығудан қосымша қорғау </w:t>
      </w:r>
      <w:r w:rsidRPr="00C379A0">
        <w:rPr>
          <w:rStyle w:val="apple-converted-space"/>
          <w:sz w:val="28"/>
          <w:szCs w:val="28"/>
          <w:lang w:val="kk-KZ"/>
        </w:rPr>
        <w:t> </w:t>
      </w:r>
      <w:r w:rsidRPr="00C379A0">
        <w:rPr>
          <w:sz w:val="28"/>
          <w:szCs w:val="28"/>
          <w:lang w:val="kk-KZ"/>
        </w:rPr>
        <w:t>қажет. Микроплазмалы </w:t>
      </w:r>
      <w:r w:rsidRPr="00C379A0">
        <w:rPr>
          <w:rStyle w:val="apple-converted-space"/>
          <w:sz w:val="28"/>
          <w:szCs w:val="28"/>
          <w:lang w:val="kk-KZ"/>
        </w:rPr>
        <w:t> </w:t>
      </w:r>
      <w:r w:rsidRPr="00C379A0">
        <w:rPr>
          <w:sz w:val="28"/>
          <w:szCs w:val="28"/>
          <w:lang w:val="kk-KZ"/>
        </w:rPr>
        <w:t>пісіруге арналған </w:t>
      </w:r>
      <w:r w:rsidRPr="00C379A0">
        <w:rPr>
          <w:rStyle w:val="apple-converted-space"/>
          <w:sz w:val="28"/>
          <w:szCs w:val="28"/>
          <w:lang w:val="kk-KZ"/>
        </w:rPr>
        <w:t> </w:t>
      </w:r>
      <w:r w:rsidRPr="00C379A0">
        <w:rPr>
          <w:sz w:val="28"/>
          <w:szCs w:val="28"/>
          <w:lang w:val="kk-KZ"/>
        </w:rPr>
        <w:t>қоректендіру көздері </w:t>
      </w:r>
      <w:r w:rsidRPr="00C379A0">
        <w:rPr>
          <w:rStyle w:val="apple-converted-space"/>
          <w:sz w:val="28"/>
          <w:szCs w:val="28"/>
          <w:lang w:val="kk-KZ"/>
        </w:rPr>
        <w:t> </w:t>
      </w:r>
      <w:r w:rsidRPr="00C379A0">
        <w:rPr>
          <w:sz w:val="28"/>
          <w:szCs w:val="28"/>
          <w:lang w:val="kk-KZ"/>
        </w:rPr>
        <w:t>процесті кәдімгі </w:t>
      </w:r>
      <w:r w:rsidRPr="00C379A0">
        <w:rPr>
          <w:rStyle w:val="apple-converted-space"/>
          <w:sz w:val="28"/>
          <w:szCs w:val="28"/>
          <w:lang w:val="kk-KZ"/>
        </w:rPr>
        <w:t> </w:t>
      </w:r>
      <w:r w:rsidRPr="00C379A0">
        <w:rPr>
          <w:sz w:val="28"/>
          <w:szCs w:val="28"/>
          <w:lang w:val="kk-KZ"/>
        </w:rPr>
        <w:t xml:space="preserve">және импульстік режимдерде жүргізуге мүмкіндік береді. Плазмалы пісіру үшін аргонды-доғалы пісіруге арналған сияқты, пісірме қосылыстарды ұсынуға болады. Микроплазмалы </w:t>
      </w:r>
      <w:r w:rsidRPr="00C379A0">
        <w:rPr>
          <w:sz w:val="28"/>
          <w:szCs w:val="28"/>
          <w:lang w:val="kk-KZ"/>
        </w:rPr>
        <w:lastRenderedPageBreak/>
        <w:t>пісіру кезіндегі қосылыстардың аса жиі кездесетін типтері – көмкеру арқылы қосылыстар.</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color w:val="0000FF"/>
          <w:sz w:val="28"/>
          <w:szCs w:val="28"/>
          <w:lang w:val="kk-KZ"/>
        </w:rPr>
        <w:t> </w:t>
      </w:r>
      <w:r w:rsidR="0061311D" w:rsidRPr="00C379A0">
        <w:rPr>
          <w:rFonts w:ascii="Times New Roman" w:hAnsi="Times New Roman" w:cs="Times New Roman"/>
          <w:i/>
          <w:sz w:val="28"/>
          <w:szCs w:val="28"/>
          <w:shd w:val="clear" w:color="auto" w:fill="FFFFFF" w:themeFill="background1"/>
          <w:lang w:val="kk-KZ"/>
        </w:rPr>
        <w:t>Лазермен пісіру</w:t>
      </w:r>
      <w:r w:rsidR="0061311D"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Лазермен пісіру алғаш рет электрондық аспаптарды жасау кезінде радиоэлектроникада қолданыла бастады. Пісіру үшін импульстік режимде жұмыс істейтін, қатты жұмыстық денелі лазерлер пайдаланылған. Салыстырмалы </w:t>
      </w:r>
      <w:r w:rsidRPr="00C379A0">
        <w:rPr>
          <w:rStyle w:val="apple-converted-space"/>
          <w:rFonts w:ascii="Times New Roman" w:hAnsi="Times New Roman" w:cs="Times New Roman"/>
          <w:sz w:val="28"/>
          <w:szCs w:val="28"/>
          <w:shd w:val="clear" w:color="auto" w:fill="FFFFFF" w:themeFill="background1"/>
          <w:lang w:val="kk-KZ"/>
        </w:rPr>
        <w:t> </w:t>
      </w:r>
      <w:r w:rsidRPr="00C379A0">
        <w:rPr>
          <w:rFonts w:ascii="Times New Roman" w:hAnsi="Times New Roman" w:cs="Times New Roman"/>
          <w:sz w:val="28"/>
          <w:szCs w:val="28"/>
          <w:shd w:val="clear" w:color="auto" w:fill="FFFFFF" w:themeFill="background1"/>
          <w:lang w:val="kk-KZ"/>
        </w:rPr>
        <w:t>түрде шағын қуаты, төмен ПӘК бола тұрып, мұндай лазерлік қондырғылар конструкцияларды жасау үшін қолданыс таба алмады. Алайда қатты денелі лазерлерге қарағанда, аса жоғары пайдалы әсер коэффициенті (ПӘК) бар, үздіксіз әрекетті қуатты газдық лазерлердің жасалуы, лазермен пісірудің </w:t>
      </w:r>
      <w:r w:rsidRPr="00C379A0">
        <w:rPr>
          <w:rStyle w:val="apple-converted-space"/>
          <w:rFonts w:ascii="Times New Roman" w:hAnsi="Times New Roman" w:cs="Times New Roman"/>
          <w:sz w:val="28"/>
          <w:szCs w:val="28"/>
          <w:shd w:val="clear" w:color="auto" w:fill="FFFFFF" w:themeFill="background1"/>
          <w:lang w:val="kk-KZ"/>
        </w:rPr>
        <w:t> </w:t>
      </w:r>
      <w:r w:rsidRPr="00C379A0">
        <w:rPr>
          <w:rFonts w:ascii="Times New Roman" w:hAnsi="Times New Roman" w:cs="Times New Roman"/>
          <w:sz w:val="28"/>
          <w:szCs w:val="28"/>
          <w:shd w:val="clear" w:color="auto" w:fill="FFFFFF" w:themeFill="background1"/>
          <w:lang w:val="kk-KZ"/>
        </w:rPr>
        <w:t>дамуына, соның ішінде оның өнеркәсіптік пайдаланылуын кеңейтуге елеулі түзетулер енгізді.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 таңдау кезінде оның 10</w:t>
      </w:r>
      <w:r w:rsidRPr="00C379A0">
        <w:rPr>
          <w:rFonts w:ascii="Times New Roman" w:hAnsi="Times New Roman" w:cs="Times New Roman"/>
          <w:sz w:val="28"/>
          <w:szCs w:val="28"/>
          <w:vertAlign w:val="superscript"/>
          <w:lang w:val="kk-KZ"/>
        </w:rPr>
        <w:t>11</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Вт/м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дейін жоғары шоғырланған қыздыруды қамтамасыз ететіндігін, ал дақтың өзінің өлшемдері-нің миллиметрдің он үлесінен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артық емес диаметріне сәйкес келетінін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есепке алу қажет. Сондықтан лазермен пісіру металды минимум балқыту арқылы жіктер алуға мүмкіндік береді, пісірудің басқа тәсілдерімен салыстырғанда пісіру конструкциялардағы кернеулер мен деформацияларды төмендетеді.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вакуумнан тыс, мөлдір орталар арқылы, қол жетпейтін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орындарда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және т.с.с.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мүмкіндігі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сияқты қасиеттерін де назарға алу қажет. Өзге тең мүмкіндіктер кезінде пісіру әдісін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таңдауға экономикалық көрсеткіштер анықтаушы әсер 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 технологиясының ерекшеліктері, негізінде пісірілетін металдың бетінен сәуленің шағылысуын төмендетуге, металдардың үлкен қалыңдығын пісіру кезінде –пісіру ваннасын ауамен өзара әрекеттесуден қорғау қажеттілігімен, қарқынды буланатын металдың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және одан бөлінетін газдар буларының әсер етуімен пісіру ваннасының оның лақтырысын шығаруға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ұмтылуымен байланысты. Металдан шағылысуды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лазер импульсінің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қажетті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пішінін таңдаумен, бетті арнайы өңдеумен немесе оған жабын салумен азайтады. Пісіру ваннасынан металды лақтыру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импульстік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режимі кезінде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болады және металды қыздыру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сипатымен анықталады.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Төгілмей балқытылу тереңдігін ұлғайту үшін, импульс пішіні беттің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қыздырылуы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өте жылдам өсетіндей, ал импульс қуаты азаятындай және балқу шебінің металдың терең түбіне жылжуын қамтамасыз етуге қабілетті деңгейде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тұрақты болып қалатындай болу керек.</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Импульстік лазермен пісіру арқылы көбінесе өз арасында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сымды немесе аса шомбал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тетіктері бар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сымды пісіреді, сонымен бірге лазер сәулесі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түйіспелерді оқшауламадан тазартпай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жүргізуге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мүмкіндік береді, бұл пісірудің өнімділігін арттырады. Едәуір қалыңдықты металдарды үздіксіз лазермен пісіру газ лазерлерімен жүргізіледі. Үлкен қуатты үздіксіз лазер сәулесімен пісіру кезінде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иондалған бұлттың экрандаушы әсерін жоюға тура келеді, ол лазер сәулесінің атмосферамен және буланатын металмен өзара әрекеттесуі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кезінде пайда болады. Бұлт сәулені сейілтеді және пісіру ваннасы металының қызуына кедергі келтіреді. Газ, көбінесе аргон ағынын сәуленің </w:t>
      </w:r>
      <w:r w:rsidRPr="00C379A0">
        <w:rPr>
          <w:rFonts w:ascii="Times New Roman" w:hAnsi="Times New Roman" w:cs="Times New Roman"/>
          <w:sz w:val="28"/>
          <w:szCs w:val="28"/>
          <w:lang w:val="kk-KZ"/>
        </w:rPr>
        <w:lastRenderedPageBreak/>
        <w:t>осіне перпендикуляр бағыттай отырып, онымен үрлеп,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бұлтты жояды.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Сонымен бір мезгілде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инертті газдар металды тотығудан қорғайды. Қорғау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аргонның орнына гелийді немесе гелийдің сутекпен қоспасын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қолдану лазер сәулесімен балқытуды ұлғайтады, бірақ аргонға қарағанда, аса жеңіл гелий плазма бұлтын нашар ығыстырады. Лазермен үздіксіз пісіру импульстік пісірумен салыстырғанда 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едәуір үлкен жылдамдықтарын қамтамасыз 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пісірудің көмегімен жасалатын тораптар мен конструкция-ларды жобалау кезінде, онда жік негізгі металды балқыту жолымен алынатын қосылыстарды ұсынады.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lang w:val="kk-KZ"/>
        </w:rPr>
      </w:pPr>
      <w:r w:rsidRPr="00C379A0">
        <w:rPr>
          <w:rFonts w:ascii="Times New Roman" w:hAnsi="Times New Roman" w:cs="Times New Roman"/>
          <w:color w:val="0000FF"/>
          <w:lang w:val="kk-KZ"/>
        </w:rPr>
        <w:t> </w:t>
      </w:r>
      <w:r w:rsidRPr="00C379A0">
        <w:rPr>
          <w:rFonts w:ascii="Times New Roman" w:hAnsi="Times New Roman" w:cs="Times New Roman"/>
          <w:i/>
          <w:sz w:val="28"/>
          <w:lang w:val="kk-KZ"/>
        </w:rPr>
        <w:t>Ультрадыбыспен пісіру</w:t>
      </w:r>
      <w:r w:rsidR="00E359EA" w:rsidRPr="00C379A0">
        <w:rPr>
          <w:rFonts w:ascii="Times New Roman" w:hAnsi="Times New Roman" w:cs="Times New Roman"/>
          <w:sz w:val="28"/>
          <w:lang w:val="kk-KZ"/>
        </w:rPr>
        <w:t xml:space="preserve"> </w:t>
      </w:r>
      <w:r w:rsidRPr="00C379A0">
        <w:rPr>
          <w:rFonts w:ascii="Times New Roman" w:hAnsi="Times New Roman" w:cs="Times New Roman"/>
          <w:sz w:val="28"/>
          <w:lang w:val="kk-KZ"/>
        </w:rPr>
        <w:t>Пісірудің бұл әдісі кезінде қосылыс қысымның және ультрадыбыстық </w:t>
      </w:r>
      <w:r w:rsidRPr="00C379A0">
        <w:rPr>
          <w:rStyle w:val="apple-converted-space"/>
          <w:rFonts w:ascii="Times New Roman" w:hAnsi="Times New Roman" w:cs="Times New Roman"/>
          <w:sz w:val="28"/>
          <w:lang w:val="kk-KZ"/>
        </w:rPr>
        <w:t> </w:t>
      </w:r>
      <w:r w:rsidRPr="00C379A0">
        <w:rPr>
          <w:rFonts w:ascii="Times New Roman" w:hAnsi="Times New Roman" w:cs="Times New Roman"/>
          <w:sz w:val="28"/>
          <w:lang w:val="kk-KZ"/>
        </w:rPr>
        <w:t>тербеліс</w:t>
      </w:r>
      <w:r w:rsidR="00B3539A" w:rsidRPr="00C379A0">
        <w:rPr>
          <w:rFonts w:ascii="Times New Roman" w:hAnsi="Times New Roman" w:cs="Times New Roman"/>
          <w:sz w:val="28"/>
          <w:lang w:val="kk-KZ"/>
        </w:rPr>
        <w:t>тердің әсер етуімен құрылады (1.40</w:t>
      </w:r>
      <w:r w:rsidRPr="00C379A0">
        <w:rPr>
          <w:rFonts w:ascii="Times New Roman" w:hAnsi="Times New Roman" w:cs="Times New Roman"/>
          <w:sz w:val="28"/>
          <w:lang w:val="kk-KZ"/>
        </w:rPr>
        <w:t>-сурет).</w:t>
      </w:r>
    </w:p>
    <w:p w:rsidR="00B17C3E" w:rsidRPr="00C379A0" w:rsidRDefault="00B17C3E" w:rsidP="0024234F">
      <w:pPr>
        <w:pStyle w:val="ae"/>
        <w:shd w:val="clear" w:color="auto" w:fill="FFFFFF" w:themeFill="background1"/>
        <w:spacing w:before="0" w:beforeAutospacing="0" w:after="0" w:afterAutospacing="0"/>
        <w:ind w:right="108"/>
        <w:jc w:val="center"/>
        <w:rPr>
          <w:sz w:val="28"/>
          <w:szCs w:val="28"/>
          <w:lang w:val="kk-KZ"/>
        </w:rPr>
      </w:pPr>
    </w:p>
    <w:p w:rsidR="00DF6981" w:rsidRPr="00C379A0" w:rsidRDefault="00DF6981" w:rsidP="0024234F">
      <w:pPr>
        <w:pStyle w:val="ae"/>
        <w:shd w:val="clear" w:color="auto" w:fill="FFFFFF" w:themeFill="background1"/>
        <w:spacing w:before="0" w:beforeAutospacing="0" w:after="0" w:afterAutospacing="0"/>
        <w:ind w:right="108"/>
        <w:jc w:val="center"/>
        <w:rPr>
          <w:sz w:val="28"/>
          <w:szCs w:val="28"/>
          <w:lang w:val="kk-KZ"/>
        </w:rPr>
      </w:pPr>
      <w:r w:rsidRPr="00C379A0">
        <w:rPr>
          <w:noProof/>
          <w:sz w:val="28"/>
          <w:szCs w:val="28"/>
        </w:rPr>
        <w:drawing>
          <wp:inline distT="0" distB="0" distL="0" distR="0">
            <wp:extent cx="2260118" cy="1882330"/>
            <wp:effectExtent l="0" t="0" r="0" b="0"/>
            <wp:docPr id="213" name="image116.jpeg" descr="рис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6.jpeg"/>
                    <pic:cNvPicPr/>
                  </pic:nvPicPr>
                  <pic:blipFill>
                    <a:blip r:embed="rId212" cstate="print"/>
                    <a:stretch>
                      <a:fillRect/>
                    </a:stretch>
                  </pic:blipFill>
                  <pic:spPr>
                    <a:xfrm>
                      <a:off x="0" y="0"/>
                      <a:ext cx="2260118" cy="1882330"/>
                    </a:xfrm>
                    <a:prstGeom prst="rect">
                      <a:avLst/>
                    </a:prstGeom>
                  </pic:spPr>
                </pic:pic>
              </a:graphicData>
            </a:graphic>
          </wp:inline>
        </w:drawing>
      </w:r>
    </w:p>
    <w:p w:rsidR="00B17C3E" w:rsidRPr="00C379A0" w:rsidRDefault="00B17C3E" w:rsidP="0024234F">
      <w:pPr>
        <w:pStyle w:val="ae"/>
        <w:shd w:val="clear" w:color="auto" w:fill="FFFFFF" w:themeFill="background1"/>
        <w:spacing w:before="0" w:beforeAutospacing="0" w:after="0" w:afterAutospacing="0"/>
        <w:ind w:right="108"/>
        <w:jc w:val="center"/>
        <w:rPr>
          <w:sz w:val="28"/>
          <w:szCs w:val="28"/>
        </w:rPr>
      </w:pPr>
    </w:p>
    <w:p w:rsidR="00B17C3E" w:rsidRPr="00C379A0" w:rsidRDefault="00E359EA" w:rsidP="0024234F">
      <w:pPr>
        <w:shd w:val="clear" w:color="auto" w:fill="FFFFFF" w:themeFill="background1"/>
        <w:spacing w:after="0" w:line="240" w:lineRule="auto"/>
        <w:ind w:right="108"/>
        <w:jc w:val="center"/>
        <w:rPr>
          <w:rFonts w:ascii="Times New Roman" w:hAnsi="Times New Roman" w:cs="Times New Roman"/>
          <w:sz w:val="28"/>
          <w:szCs w:val="28"/>
        </w:rPr>
      </w:pPr>
      <w:r w:rsidRPr="00C379A0">
        <w:rPr>
          <w:rFonts w:ascii="Times New Roman" w:hAnsi="Times New Roman" w:cs="Times New Roman"/>
          <w:iCs/>
          <w:sz w:val="28"/>
          <w:szCs w:val="28"/>
          <w:lang w:val="kk-KZ"/>
        </w:rPr>
        <w:t xml:space="preserve">Сурет 1.40 </w:t>
      </w:r>
      <w:r w:rsidR="00B17C3E" w:rsidRPr="00C379A0">
        <w:rPr>
          <w:rFonts w:ascii="Times New Roman" w:hAnsi="Times New Roman" w:cs="Times New Roman"/>
          <w:iCs/>
          <w:sz w:val="28"/>
          <w:szCs w:val="28"/>
          <w:lang w:val="kk-KZ"/>
        </w:rPr>
        <w:t>–</w:t>
      </w:r>
      <w:r w:rsidRPr="00C379A0">
        <w:rPr>
          <w:rFonts w:ascii="Times New Roman" w:hAnsi="Times New Roman" w:cs="Times New Roman"/>
          <w:iCs/>
          <w:sz w:val="28"/>
          <w:szCs w:val="28"/>
          <w:lang w:val="kk-KZ"/>
        </w:rPr>
        <w:t xml:space="preserve"> </w:t>
      </w:r>
      <w:r w:rsidR="00B17C3E" w:rsidRPr="00C379A0">
        <w:rPr>
          <w:rFonts w:ascii="Times New Roman" w:hAnsi="Times New Roman" w:cs="Times New Roman"/>
          <w:iCs/>
          <w:sz w:val="28"/>
          <w:szCs w:val="28"/>
          <w:lang w:val="kk-KZ"/>
        </w:rPr>
        <w:t>Ультрадыбыспен пісірудің сұлбасы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қондырғыларында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ультрадыбысты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w:t>
      </w:r>
      <w:r w:rsidR="0014539A" w:rsidRPr="00C379A0">
        <w:rPr>
          <w:rFonts w:ascii="Times New Roman" w:hAnsi="Times New Roman" w:cs="Times New Roman"/>
          <w:sz w:val="28"/>
          <w:szCs w:val="28"/>
          <w:lang w:val="kk-KZ"/>
        </w:rPr>
        <w:t>рбелістерді келесі түрде алады.</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Жоғары</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жиілікті</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 xml:space="preserve">ток </w:t>
      </w:r>
      <w:r w:rsidRPr="00C379A0">
        <w:rPr>
          <w:rFonts w:ascii="Times New Roman" w:hAnsi="Times New Roman" w:cs="Times New Roman"/>
          <w:sz w:val="28"/>
          <w:szCs w:val="28"/>
          <w:lang w:val="kk-KZ"/>
        </w:rPr>
        <w:t>генератордан</w:t>
      </w:r>
      <w:r w:rsidR="0014539A" w:rsidRPr="00C379A0">
        <w:rPr>
          <w:rFonts w:ascii="Times New Roman" w:hAnsi="Times New Roman" w:cs="Times New Roman"/>
          <w:sz w:val="28"/>
          <w:szCs w:val="28"/>
          <w:lang w:val="kk-KZ"/>
        </w:rPr>
        <w:t xml:space="preserve"> 1</w:t>
      </w:r>
      <w:r w:rsidR="007E3A23" w:rsidRPr="00C379A0">
        <w:rPr>
          <w:rFonts w:ascii="Times New Roman" w:hAnsi="Times New Roman" w:cs="Times New Roman"/>
          <w:sz w:val="28"/>
          <w:szCs w:val="28"/>
          <w:lang w:val="kk-KZ"/>
        </w:rPr>
        <w:t>,</w:t>
      </w:r>
      <w:r w:rsidR="0014539A" w:rsidRPr="00C379A0">
        <w:rPr>
          <w:rFonts w:ascii="Times New Roman" w:hAnsi="Times New Roman" w:cs="Times New Roman"/>
          <w:sz w:val="28"/>
          <w:szCs w:val="28"/>
          <w:lang w:val="kk-KZ"/>
        </w:rPr>
        <w:t xml:space="preserve"> қалыңдығы 0,1-0,2</w:t>
      </w:r>
      <w:r w:rsidRPr="00C379A0">
        <w:rPr>
          <w:rFonts w:ascii="Times New Roman" w:hAnsi="Times New Roman" w:cs="Times New Roman"/>
          <w:i/>
          <w:sz w:val="28"/>
          <w:szCs w:val="28"/>
          <w:lang w:val="kk-KZ"/>
        </w:rPr>
        <w:t>мм</w:t>
      </w:r>
      <w:r w:rsidRPr="00C379A0">
        <w:rPr>
          <w:rStyle w:val="apple-converted-space"/>
          <w:rFonts w:ascii="Times New Roman" w:hAnsi="Times New Roman" w:cs="Times New Roman"/>
          <w:sz w:val="28"/>
          <w:szCs w:val="28"/>
          <w:lang w:val="kk-KZ"/>
        </w:rPr>
        <w:t> </w:t>
      </w:r>
      <w:r w:rsidR="007E3A23" w:rsidRPr="00C379A0">
        <w:rPr>
          <w:rStyle w:val="apple-converted-space"/>
          <w:rFonts w:ascii="Times New Roman" w:hAnsi="Times New Roman" w:cs="Times New Roman"/>
          <w:sz w:val="28"/>
          <w:szCs w:val="28"/>
          <w:lang w:val="kk-KZ"/>
        </w:rPr>
        <w:t xml:space="preserve">мағниттік болат </w:t>
      </w:r>
      <w:r w:rsidRPr="00C379A0">
        <w:rPr>
          <w:rFonts w:ascii="Times New Roman" w:hAnsi="Times New Roman" w:cs="Times New Roman"/>
          <w:sz w:val="28"/>
          <w:szCs w:val="28"/>
          <w:lang w:val="kk-KZ"/>
        </w:rPr>
        <w:t>тілімшелерде</w:t>
      </w:r>
      <w:r w:rsidR="0014539A" w:rsidRPr="00C379A0">
        <w:rPr>
          <w:rFonts w:ascii="Times New Roman" w:hAnsi="Times New Roman" w:cs="Times New Roman"/>
          <w:sz w:val="28"/>
          <w:szCs w:val="28"/>
          <w:lang w:val="kk-KZ"/>
        </w:rPr>
        <w:t>н жиналатын,</w:t>
      </w:r>
      <w:r w:rsidRPr="00C379A0">
        <w:rPr>
          <w:rFonts w:ascii="Times New Roman" w:hAnsi="Times New Roman" w:cs="Times New Roman"/>
          <w:sz w:val="28"/>
          <w:szCs w:val="28"/>
          <w:lang w:val="kk-KZ"/>
        </w:rPr>
        <w:t xml:space="preserve"> магниттік-стрикциялық түрлендіргіштің орамасына</w:t>
      </w:r>
      <w:r w:rsidR="00DF6981"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беріледі. Одан тілімшелер жасалған материал, айнымалы магниттік өрістің әсерімен өзінің геометриялық мөлшерлерін өзгертуге қабілетті. Егер магниттік өріс тілімшелер пакетінің бойымен бағытталса, онда оның кез-келген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өзгерістері магнитстриктордың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қысқаруына немесе ұзаруына әкеледі, бұл жоғары жиілікті электр тербелістерін сол жиілікті механикалық тербелістерге түрлендіруге мүмкіндік береді.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Ультрадыбысты тербелістерді түрлендіргіштер пісіру</w:t>
      </w:r>
      <w:r w:rsidR="007434BA" w:rsidRPr="00C379A0">
        <w:rPr>
          <w:rFonts w:ascii="Times New Roman" w:hAnsi="Times New Roman" w:cs="Times New Roman"/>
          <w:sz w:val="28"/>
          <w:szCs w:val="28"/>
          <w:lang w:val="kk-KZ"/>
        </w:rPr>
        <w:t xml:space="preserve"> үстеліне </w:t>
      </w:r>
      <w:r w:rsidRPr="00C379A0">
        <w:rPr>
          <w:rFonts w:ascii="Times New Roman" w:hAnsi="Times New Roman" w:cs="Times New Roman"/>
          <w:sz w:val="28"/>
          <w:szCs w:val="28"/>
          <w:lang w:val="kk-KZ"/>
        </w:rPr>
        <w:t xml:space="preserve">толқын </w:t>
      </w:r>
      <w:r w:rsidR="007F1D0B" w:rsidRPr="00C379A0">
        <w:rPr>
          <w:rFonts w:ascii="Times New Roman" w:hAnsi="Times New Roman" w:cs="Times New Roman"/>
          <w:sz w:val="28"/>
          <w:szCs w:val="28"/>
          <w:lang w:val="kk-KZ"/>
        </w:rPr>
        <w:t>шоғырландырғыш 2 арқылы жеткізіледі</w:t>
      </w:r>
      <w:r w:rsidRPr="00C379A0">
        <w:rPr>
          <w:rFonts w:ascii="Times New Roman" w:hAnsi="Times New Roman" w:cs="Times New Roman"/>
          <w:sz w:val="28"/>
          <w:szCs w:val="28"/>
          <w:lang w:val="kk-KZ"/>
        </w:rPr>
        <w:t xml:space="preserve">. Цилиндр пішінді толқын жолы тербелістер амплиту-дасын өзгертпейді, ал сатылы, </w:t>
      </w:r>
      <w:r w:rsidR="007F1D0B" w:rsidRPr="00C379A0">
        <w:rPr>
          <w:rFonts w:ascii="Times New Roman" w:hAnsi="Times New Roman" w:cs="Times New Roman"/>
          <w:sz w:val="28"/>
          <w:szCs w:val="28"/>
          <w:lang w:val="kk-KZ"/>
        </w:rPr>
        <w:t xml:space="preserve">немесе </w:t>
      </w:r>
      <w:r w:rsidRPr="00C379A0">
        <w:rPr>
          <w:rFonts w:ascii="Times New Roman" w:hAnsi="Times New Roman" w:cs="Times New Roman"/>
          <w:sz w:val="28"/>
          <w:szCs w:val="28"/>
          <w:lang w:val="kk-KZ"/>
        </w:rPr>
        <w:t>конустық шоғырлағыштар оларды күшейтеді. Сондықтан шоғырлағыштың арнайы пішіні таңдалады, ал оның мөлшерлерін қажетті күшейту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коэффициентін есепке алып есептейді.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Толқын жолы жүйесінің мөлшерлері пісіру аймағында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тербелістердің максимум амплиту</w:t>
      </w:r>
      <w:r w:rsidR="006B4CEA" w:rsidRPr="00C379A0">
        <w:rPr>
          <w:rFonts w:ascii="Times New Roman" w:hAnsi="Times New Roman" w:cs="Times New Roman"/>
          <w:sz w:val="28"/>
          <w:szCs w:val="28"/>
          <w:lang w:val="kk-KZ"/>
        </w:rPr>
        <w:t>далық мәні болатындай таңдалады.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Толқын жолын</w:t>
      </w:r>
      <w:r w:rsidR="008D56F0" w:rsidRPr="00C379A0">
        <w:rPr>
          <w:rFonts w:ascii="Times New Roman" w:hAnsi="Times New Roman" w:cs="Times New Roman"/>
          <w:sz w:val="28"/>
          <w:szCs w:val="28"/>
          <w:lang w:val="kk-KZ"/>
        </w:rPr>
        <w:t>ың</w:t>
      </w:r>
      <w:r w:rsidRPr="00C379A0">
        <w:rPr>
          <w:rFonts w:ascii="Times New Roman" w:hAnsi="Times New Roman" w:cs="Times New Roman"/>
          <w:sz w:val="28"/>
          <w:szCs w:val="28"/>
          <w:lang w:val="kk-KZ"/>
        </w:rPr>
        <w:t xml:space="preserve"> </w:t>
      </w:r>
      <w:r w:rsidR="00FB529E" w:rsidRPr="00C379A0">
        <w:rPr>
          <w:rFonts w:ascii="Times New Roman" w:hAnsi="Times New Roman" w:cs="Times New Roman"/>
          <w:sz w:val="28"/>
          <w:szCs w:val="28"/>
          <w:lang w:val="kk-KZ"/>
        </w:rPr>
        <w:t>2</w:t>
      </w:r>
      <w:r w:rsidRPr="00C379A0">
        <w:rPr>
          <w:rFonts w:ascii="Times New Roman" w:hAnsi="Times New Roman" w:cs="Times New Roman"/>
          <w:sz w:val="28"/>
          <w:szCs w:val="28"/>
          <w:lang w:val="kk-KZ"/>
        </w:rPr>
        <w:t xml:space="preserve"> тіреудің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жанында </w:t>
      </w:r>
      <w:r w:rsidR="00FB529E" w:rsidRPr="00C379A0">
        <w:rPr>
          <w:rFonts w:ascii="Times New Roman" w:hAnsi="Times New Roman" w:cs="Times New Roman"/>
          <w:sz w:val="28"/>
          <w:szCs w:val="28"/>
          <w:lang w:val="kk-KZ"/>
        </w:rPr>
        <w:t>конусты болып өзгеру</w:t>
      </w:r>
      <w:r w:rsidRPr="00C379A0">
        <w:rPr>
          <w:rFonts w:ascii="Times New Roman" w:hAnsi="Times New Roman" w:cs="Times New Roman"/>
          <w:sz w:val="28"/>
          <w:szCs w:val="28"/>
          <w:lang w:val="kk-KZ"/>
        </w:rPr>
        <w:t xml:space="preserve"> есебінен пісіруші ұштық</w:t>
      </w:r>
      <w:r w:rsidR="00FB529E" w:rsidRPr="00C379A0">
        <w:rPr>
          <w:rFonts w:ascii="Times New Roman" w:hAnsi="Times New Roman" w:cs="Times New Roman"/>
          <w:sz w:val="28"/>
          <w:szCs w:val="28"/>
          <w:lang w:val="kk-KZ"/>
        </w:rPr>
        <w:t>қа</w:t>
      </w:r>
      <w:r w:rsidRPr="00C379A0">
        <w:rPr>
          <w:rFonts w:ascii="Times New Roman" w:hAnsi="Times New Roman" w:cs="Times New Roman"/>
          <w:sz w:val="28"/>
          <w:szCs w:val="28"/>
          <w:lang w:val="kk-KZ"/>
        </w:rPr>
        <w:t xml:space="preserve"> </w:t>
      </w:r>
      <w:r w:rsidR="009202B6"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w:t>
      </w:r>
      <w:r w:rsidR="009202B6" w:rsidRPr="00C379A0">
        <w:rPr>
          <w:rFonts w:ascii="Times New Roman" w:hAnsi="Times New Roman" w:cs="Times New Roman"/>
          <w:sz w:val="28"/>
          <w:szCs w:val="28"/>
          <w:lang w:val="kk-KZ"/>
        </w:rPr>
        <w:t>күшейтіл</w:t>
      </w:r>
      <w:r w:rsidR="008D56F0" w:rsidRPr="00C379A0">
        <w:rPr>
          <w:rFonts w:ascii="Times New Roman" w:hAnsi="Times New Roman" w:cs="Times New Roman"/>
          <w:sz w:val="28"/>
          <w:szCs w:val="28"/>
          <w:lang w:val="kk-KZ"/>
        </w:rPr>
        <w:t>і</w:t>
      </w:r>
      <w:r w:rsidR="009202B6" w:rsidRPr="00C379A0">
        <w:rPr>
          <w:rFonts w:ascii="Times New Roman" w:hAnsi="Times New Roman" w:cs="Times New Roman"/>
          <w:sz w:val="28"/>
          <w:szCs w:val="28"/>
          <w:lang w:val="kk-KZ"/>
        </w:rPr>
        <w:t>п беріледі,</w:t>
      </w:r>
      <w:r w:rsidRPr="00C379A0">
        <w:rPr>
          <w:rFonts w:ascii="Times New Roman" w:hAnsi="Times New Roman" w:cs="Times New Roman"/>
          <w:sz w:val="28"/>
          <w:szCs w:val="28"/>
          <w:lang w:val="kk-KZ"/>
        </w:rPr>
        <w:t xml:space="preserve"> </w:t>
      </w:r>
      <w:r w:rsidR="008D56F0" w:rsidRPr="00C379A0">
        <w:rPr>
          <w:rFonts w:ascii="Times New Roman" w:hAnsi="Times New Roman" w:cs="Times New Roman"/>
          <w:sz w:val="28"/>
          <w:szCs w:val="28"/>
          <w:lang w:val="kk-KZ"/>
        </w:rPr>
        <w:t>пісірілетін бөлшектерді</w:t>
      </w:r>
      <w:r w:rsidRPr="00C379A0">
        <w:rPr>
          <w:rFonts w:ascii="Times New Roman" w:hAnsi="Times New Roman" w:cs="Times New Roman"/>
          <w:sz w:val="28"/>
          <w:szCs w:val="28"/>
          <w:lang w:val="kk-KZ"/>
        </w:rPr>
        <w:t xml:space="preserve"> бір-біріне </w:t>
      </w:r>
      <w:r w:rsidRPr="00C379A0">
        <w:rPr>
          <w:rFonts w:ascii="Times New Roman" w:hAnsi="Times New Roman" w:cs="Times New Roman"/>
          <w:sz w:val="28"/>
          <w:szCs w:val="28"/>
          <w:lang w:val="kk-KZ"/>
        </w:rPr>
        <w:lastRenderedPageBreak/>
        <w:t>пневматикалық немесе рычаг</w:t>
      </w:r>
      <w:r w:rsidR="006B4CEA" w:rsidRPr="00C379A0">
        <w:rPr>
          <w:rFonts w:ascii="Times New Roman" w:hAnsi="Times New Roman" w:cs="Times New Roman"/>
          <w:sz w:val="28"/>
          <w:szCs w:val="28"/>
          <w:lang w:val="kk-KZ"/>
        </w:rPr>
        <w:t xml:space="preserve"> типті  </w:t>
      </w:r>
      <w:r w:rsidRPr="00C379A0">
        <w:rPr>
          <w:rFonts w:ascii="Times New Roman" w:hAnsi="Times New Roman" w:cs="Times New Roman"/>
          <w:sz w:val="28"/>
          <w:szCs w:val="28"/>
          <w:lang w:val="kk-KZ"/>
        </w:rPr>
        <w:t xml:space="preserve">жүк </w:t>
      </w:r>
      <w:r w:rsidR="006B4CEA" w:rsidRPr="00C379A0">
        <w:rPr>
          <w:rFonts w:ascii="Times New Roman" w:hAnsi="Times New Roman" w:cs="Times New Roman"/>
          <w:sz w:val="28"/>
          <w:szCs w:val="28"/>
          <w:lang w:val="kk-KZ"/>
        </w:rPr>
        <w:t xml:space="preserve">түсіруші </w:t>
      </w:r>
      <w:r w:rsidRPr="00C379A0">
        <w:rPr>
          <w:rFonts w:ascii="Times New Roman" w:hAnsi="Times New Roman" w:cs="Times New Roman"/>
          <w:sz w:val="28"/>
          <w:szCs w:val="28"/>
          <w:lang w:val="kk-KZ"/>
        </w:rPr>
        <w:t xml:space="preserve">механизмдермен </w:t>
      </w:r>
      <w:r w:rsidR="008D56F0" w:rsidRPr="00C379A0">
        <w:rPr>
          <w:rFonts w:ascii="Times New Roman" w:hAnsi="Times New Roman" w:cs="Times New Roman"/>
          <w:sz w:val="28"/>
          <w:szCs w:val="28"/>
          <w:lang w:val="kk-KZ"/>
        </w:rPr>
        <w:t>туындататын</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Р</w:t>
      </w:r>
      <w:r w:rsidR="00A96EFF" w:rsidRPr="00C379A0">
        <w:rPr>
          <w:rFonts w:ascii="Times New Roman" w:hAnsi="Times New Roman" w:cs="Times New Roman"/>
          <w:i/>
          <w:sz w:val="28"/>
          <w:szCs w:val="28"/>
          <w:vertAlign w:val="subscript"/>
          <w:lang w:val="kk-KZ"/>
        </w:rPr>
        <w:t>сж</w:t>
      </w:r>
      <w:r w:rsidRPr="00C379A0">
        <w:rPr>
          <w:rFonts w:ascii="Times New Roman" w:hAnsi="Times New Roman" w:cs="Times New Roman"/>
          <w:i/>
          <w:sz w:val="28"/>
          <w:szCs w:val="28"/>
          <w:lang w:val="kk-KZ"/>
        </w:rPr>
        <w:t xml:space="preserve"> </w:t>
      </w:r>
      <w:r w:rsidRPr="00C379A0">
        <w:rPr>
          <w:rFonts w:ascii="Times New Roman" w:hAnsi="Times New Roman" w:cs="Times New Roman"/>
          <w:sz w:val="28"/>
          <w:szCs w:val="28"/>
          <w:lang w:val="kk-KZ"/>
        </w:rPr>
        <w:t>күш</w:t>
      </w:r>
      <w:r w:rsidR="00A96EFF" w:rsidRPr="00C379A0">
        <w:rPr>
          <w:rFonts w:ascii="Times New Roman" w:hAnsi="Times New Roman" w:cs="Times New Roman"/>
          <w:sz w:val="28"/>
          <w:szCs w:val="28"/>
          <w:lang w:val="kk-KZ"/>
        </w:rPr>
        <w:t xml:space="preserve"> арқылы</w:t>
      </w:r>
      <w:r w:rsidRPr="00C379A0">
        <w:rPr>
          <w:rFonts w:ascii="Times New Roman" w:hAnsi="Times New Roman" w:cs="Times New Roman"/>
          <w:sz w:val="28"/>
          <w:szCs w:val="28"/>
          <w:lang w:val="kk-KZ"/>
        </w:rPr>
        <w:t>төменгі тіреуге –</w:t>
      </w:r>
      <w:r w:rsidR="00FB529E"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электродқа қысады.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Нәтижесінде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қысымның астында болатын тетіктерге, шоғырлағыш арқылы бойлық, ығысу тербелістері әкелінеді. Піс</w:t>
      </w:r>
      <w:r w:rsidR="00501C94" w:rsidRPr="00C379A0">
        <w:rPr>
          <w:rFonts w:ascii="Times New Roman" w:hAnsi="Times New Roman" w:cs="Times New Roman"/>
          <w:sz w:val="28"/>
          <w:szCs w:val="28"/>
          <w:lang w:val="kk-KZ"/>
        </w:rPr>
        <w:t>ірілг</w:t>
      </w:r>
      <w:r w:rsidRPr="00C379A0">
        <w:rPr>
          <w:rFonts w:ascii="Times New Roman" w:hAnsi="Times New Roman" w:cs="Times New Roman"/>
          <w:sz w:val="28"/>
          <w:szCs w:val="28"/>
          <w:lang w:val="kk-KZ"/>
        </w:rPr>
        <w:t>ен қосылыс қысым мен ығысу кезіндегі тербелістердің бірлескен әсері нәтижесінде құралады.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Ультрадыбыспен пісіруді келесі облыстарда қолдану аса ұтымды болады: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1. Аз қалыңдықты тетіктерді пісіру. Бұл кезде ультрадыбыспен пісірудің, мысалы, конденсаторлық пісірудің алдында белгілі артықшылықтары бар. Бұл артықшылықтар мынамен себептелген: аз қалыңдықты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тетіктерді қосу үшін қолданылатын, конденсаторлық пісіруге қарағанда, тетіктердің бірдей қалыңдығы кезінде ультрадыбыспен пісіру кезінде нүктенің диаметрін артық алуға болады.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2. Әр түрлі қалыңдықты тетіктерді және басқа әдістермен пісірілмейтін немесе қиын пісірілетін, әр текті металдарды пісіру. Металдарды металл еместермен (жартылай өткізгіштермен, шынымен және кейбір басқа материалдармен) ультрадыбыспен пісіру кезінде елеулі табыстарға қол жеткізілген.</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Бұл электрондық және радиотехникалық өнеркәсіпте ультрадыбыстық пісірудің қолданылуын қамтамасыз етті. Ультрадыбыстың көмегімен пластмассалардан тетіктерді пісіреді. Лазермен пісірумен қатар, ультрадыбыспен пісіру биологиялық тканьді қосу үшін қолданылады, бұл ультрадыбыспен пісіруді пайдаланудың теңдессіз мысалы болып табылады және сонымен бірге оның кең мүмкіндіктерін сипаттайды.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3. Термиялық өңделген материалдардан жасалған тетіктерді пісіру кезінде едәуір қызудың болмауы жік маңайы аймағында металл беріктігінің елеулі төмендеуіне әкеледі.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4. Қаптаулармен (лактау, анодтау) қорғалған тетіктердің бетін алдын ала тазалаусыз пісіру.</w:t>
      </w:r>
    </w:p>
    <w:p w:rsidR="00B17C3E" w:rsidRPr="00C379A0" w:rsidRDefault="00B17C3E" w:rsidP="0024234F">
      <w:pPr>
        <w:pStyle w:val="af2"/>
        <w:shd w:val="clear" w:color="auto" w:fill="FFFFFF" w:themeFill="background1"/>
        <w:spacing w:before="0" w:beforeAutospacing="0" w:after="0" w:afterAutospacing="0"/>
        <w:ind w:right="108" w:firstLine="709"/>
        <w:jc w:val="both"/>
        <w:rPr>
          <w:b/>
          <w:bCs/>
          <w:sz w:val="28"/>
          <w:szCs w:val="28"/>
          <w:lang w:val="kk-KZ"/>
        </w:rPr>
      </w:pPr>
      <w:r w:rsidRPr="00C379A0">
        <w:rPr>
          <w:sz w:val="28"/>
          <w:szCs w:val="28"/>
          <w:lang w:val="kk-KZ"/>
        </w:rPr>
        <w:t xml:space="preserve">5. </w:t>
      </w:r>
      <w:r w:rsidRPr="00C379A0">
        <w:rPr>
          <w:sz w:val="28"/>
          <w:szCs w:val="28"/>
          <w:shd w:val="clear" w:color="auto" w:fill="FFFFFF" w:themeFill="background1"/>
          <w:lang w:val="kk-KZ"/>
        </w:rPr>
        <w:t>Ультрадыбыспен пісіру электр энергиясының шығындары көзқа-расынан алғанда аса үнемді. Алайда ультрадыбыспен пісірудің кемшіліктері оның қолданылу облысын едәуір тарылтады: пісірілетін тетіктердің қалыңдығы 1.5-2 мм-мен шектелген; пісіру режимдері параметрлерінің орнықсыздығы, және осының салдарынан, пісіру қосылыстар беріктігінің тұрақсыздығы байқалады, оларды жою және бұзбай</w:t>
      </w:r>
      <w:r w:rsidRPr="00C379A0">
        <w:rPr>
          <w:rStyle w:val="apple-converted-space"/>
          <w:sz w:val="28"/>
          <w:szCs w:val="28"/>
          <w:shd w:val="clear" w:color="auto" w:fill="FFFFFF" w:themeFill="background1"/>
          <w:lang w:val="kk-KZ"/>
        </w:rPr>
        <w:t> </w:t>
      </w:r>
      <w:r w:rsidRPr="00C379A0">
        <w:rPr>
          <w:sz w:val="28"/>
          <w:szCs w:val="28"/>
          <w:shd w:val="clear" w:color="auto" w:fill="FFFFFF" w:themeFill="background1"/>
          <w:lang w:val="kk-KZ"/>
        </w:rPr>
        <w:t>бақылау әдістерімен сенімді бақылау тым қиын болады.</w:t>
      </w:r>
    </w:p>
    <w:p w:rsidR="007C6D9C" w:rsidRPr="00C379A0" w:rsidRDefault="001D4453" w:rsidP="0024234F">
      <w:pPr>
        <w:pStyle w:val="normal"/>
        <w:shd w:val="clear" w:color="auto" w:fill="FFFFFF" w:themeFill="background1"/>
        <w:tabs>
          <w:tab w:val="left" w:pos="2525"/>
        </w:tabs>
        <w:spacing w:before="0" w:beforeAutospacing="0" w:after="0" w:afterAutospacing="0" w:line="23" w:lineRule="atLeast"/>
        <w:ind w:firstLine="709"/>
        <w:jc w:val="both"/>
        <w:rPr>
          <w:b/>
          <w:bCs/>
          <w:caps/>
          <w:sz w:val="28"/>
          <w:szCs w:val="28"/>
          <w:lang w:val="kk-KZ"/>
        </w:rPr>
      </w:pPr>
      <w:r>
        <w:rPr>
          <w:b/>
          <w:bCs/>
          <w:color w:val="0000FF"/>
          <w:sz w:val="27"/>
          <w:szCs w:val="27"/>
          <w:lang w:val="kk-KZ"/>
        </w:rPr>
        <w:tab/>
      </w:r>
    </w:p>
    <w:p w:rsidR="00577F2E" w:rsidRPr="00C379A0" w:rsidRDefault="007C6D9C" w:rsidP="0024234F">
      <w:pPr>
        <w:pStyle w:val="normal"/>
        <w:shd w:val="clear" w:color="auto" w:fill="FFFFFF" w:themeFill="background1"/>
        <w:spacing w:before="0" w:beforeAutospacing="0" w:after="0" w:afterAutospacing="0"/>
        <w:ind w:firstLine="709"/>
        <w:jc w:val="both"/>
        <w:rPr>
          <w:sz w:val="28"/>
          <w:szCs w:val="28"/>
          <w:lang w:val="kk-KZ"/>
        </w:rPr>
      </w:pPr>
      <w:r w:rsidRPr="00C379A0">
        <w:rPr>
          <w:b/>
          <w:bCs/>
          <w:sz w:val="28"/>
          <w:szCs w:val="28"/>
          <w:lang w:val="kk-KZ"/>
        </w:rPr>
        <w:t>§14 Газбен пісіру</w:t>
      </w:r>
    </w:p>
    <w:p w:rsidR="00577F2E" w:rsidRPr="00C379A0" w:rsidRDefault="00577F2E"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Газбен пісіруде пісірілген қосылысты алу үшін негізгі металдың жапсарлары мен қосымша металл арнайы пісіру шілтерлерінде оттегі қоспасымен жағылатын жанғыш газдар жалынымен балқыған күйіне дейін қыздырады.</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lastRenderedPageBreak/>
        <w:t>Жанғыш газ есебінде көбіне көп ацетилен қолдану тапты, өйткені оттегінде жанғанда болаттарды және көптеген басқадай металдар мен олардың қорытпаларын пісіру үшін температурасы жеткілікті жалын береді. Балқу температурасы болаттың балқу температурасынан төмен металдарды (қорғасын, алюминий т.б.) пісіру үшін басқадай газдар пайдаланылуы мүмкін, мысалы сутегі, табиғи газ және басқалар, олар температурасы әжептеуір төмен жалын береді.</w:t>
      </w:r>
    </w:p>
    <w:p w:rsidR="00C20202"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Көбінесе жиірек газбен пісір</w:t>
      </w:r>
      <w:r w:rsidR="00C20202" w:rsidRPr="00C379A0">
        <w:rPr>
          <w:sz w:val="28"/>
          <w:szCs w:val="28"/>
          <w:lang w:val="kk-KZ"/>
        </w:rPr>
        <w:t>ілетін бөлшектердің</w:t>
      </w:r>
      <w:r w:rsidRPr="00C379A0">
        <w:rPr>
          <w:sz w:val="28"/>
          <w:szCs w:val="28"/>
          <w:lang w:val="kk-KZ"/>
        </w:rPr>
        <w:t xml:space="preserve"> қалыңдығы 3-5 </w:t>
      </w:r>
      <w:r w:rsidRPr="00C379A0">
        <w:rPr>
          <w:i/>
          <w:sz w:val="28"/>
          <w:szCs w:val="28"/>
          <w:lang w:val="kk-KZ"/>
        </w:rPr>
        <w:t>мм</w:t>
      </w:r>
      <w:r w:rsidRPr="00C379A0">
        <w:rPr>
          <w:sz w:val="28"/>
          <w:szCs w:val="28"/>
          <w:lang w:val="kk-KZ"/>
        </w:rPr>
        <w:t xml:space="preserve">-аз көміртекті және төмен легірленген болаттардан табақ пен құбыр тәріздес конструкциялар жасауда, шойын мен қоладан жасалған дайындамалардың ақауларын жөндегенде, сол сияқты түсті металдар мен олардың қорытпаларынан жасалған бұйымдардың өндірісінде қолданады. </w:t>
      </w:r>
    </w:p>
    <w:p w:rsidR="007C6C50"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Өнеркәсіптік көлемде оттегі ауадан алынады, онда оның көлемі 21%-ке жуық. Процесс ауаны - 104,5</w:t>
      </w:r>
      <w:r w:rsidRPr="00C379A0">
        <w:rPr>
          <w:sz w:val="28"/>
          <w:szCs w:val="28"/>
          <w:vertAlign w:val="superscript"/>
          <w:lang w:val="kk-KZ"/>
        </w:rPr>
        <w:t>0</w:t>
      </w:r>
      <w:r w:rsidRPr="00C379A0">
        <w:rPr>
          <w:sz w:val="28"/>
          <w:szCs w:val="28"/>
          <w:lang w:val="kk-KZ"/>
        </w:rPr>
        <w:t xml:space="preserve">С температура мен қалыпты қысымда сұйылтуға және кезектегі </w:t>
      </w:r>
      <w:r w:rsidR="00C20202" w:rsidRPr="00C379A0">
        <w:rPr>
          <w:sz w:val="28"/>
          <w:szCs w:val="28"/>
          <w:lang w:val="kk-KZ"/>
        </w:rPr>
        <w:t>айыруға</w:t>
      </w:r>
      <w:r w:rsidRPr="00C379A0">
        <w:rPr>
          <w:sz w:val="28"/>
          <w:szCs w:val="28"/>
          <w:lang w:val="kk-KZ"/>
        </w:rPr>
        <w:t xml:space="preserve"> негізделген. Оттектік редуктор (</w:t>
      </w:r>
      <w:r w:rsidR="00CB7787" w:rsidRPr="00C379A0">
        <w:rPr>
          <w:sz w:val="28"/>
          <w:szCs w:val="28"/>
          <w:lang w:val="kk-KZ"/>
        </w:rPr>
        <w:t>1.41</w:t>
      </w:r>
      <w:r w:rsidRPr="00C379A0">
        <w:rPr>
          <w:sz w:val="28"/>
          <w:szCs w:val="28"/>
          <w:lang w:val="kk-KZ"/>
        </w:rPr>
        <w:t xml:space="preserve">-сурет) баллондағы немесе құбырдағы оттегінің жоғарғы қысымын пісіргенде 0,2-0,4 МПа және кескенде 1,2-1,4 МПа-ге дейінгі жұмыстағы қысымына төмендету үшін, сондай-ақ оны тұрақты шамада ұстап тұру үшін арналған. </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Ацетиленді алудың негізгі тәсілі кальций карбидін сумен ыдырату болып саналады</w:t>
      </w:r>
      <w:r w:rsidR="007C6C50" w:rsidRPr="00C379A0">
        <w:rPr>
          <w:sz w:val="28"/>
          <w:szCs w:val="28"/>
          <w:lang w:val="kk-KZ"/>
        </w:rPr>
        <w:t xml:space="preserve"> 1.42-сурет</w:t>
      </w:r>
      <w:r w:rsidRPr="00C379A0">
        <w:rPr>
          <w:sz w:val="28"/>
          <w:szCs w:val="28"/>
          <w:lang w:val="kk-KZ"/>
        </w:rPr>
        <w:t>.</w:t>
      </w:r>
      <w:r w:rsidRPr="00C379A0">
        <w:rPr>
          <w:rStyle w:val="apple-converted-space"/>
          <w:sz w:val="28"/>
          <w:szCs w:val="28"/>
          <w:lang w:val="kk-KZ"/>
        </w:rPr>
        <w:t> </w:t>
      </w:r>
      <w:r w:rsidRPr="00C379A0">
        <w:rPr>
          <w:sz w:val="28"/>
          <w:szCs w:val="28"/>
          <w:lang w:val="kk-KZ"/>
        </w:rPr>
        <w:t xml:space="preserve">Ыдырау </w:t>
      </w:r>
      <w:r w:rsidR="00F77DE7" w:rsidRPr="00C379A0">
        <w:rPr>
          <w:sz w:val="28"/>
          <w:szCs w:val="28"/>
          <w:lang w:val="kk-KZ"/>
        </w:rPr>
        <w:t>реакциясы</w:t>
      </w:r>
      <w:r w:rsidRPr="00C379A0">
        <w:rPr>
          <w:sz w:val="28"/>
          <w:szCs w:val="28"/>
          <w:lang w:val="kk-KZ"/>
        </w:rPr>
        <w:t>:</w:t>
      </w:r>
    </w:p>
    <w:p w:rsidR="00C549DD" w:rsidRPr="00C379A0" w:rsidRDefault="00C549DD" w:rsidP="0024234F">
      <w:pPr>
        <w:pStyle w:val="normal"/>
        <w:shd w:val="clear" w:color="auto" w:fill="FFFFFF" w:themeFill="background1"/>
        <w:spacing w:before="0" w:beforeAutospacing="0" w:after="0" w:afterAutospacing="0"/>
        <w:ind w:right="105"/>
        <w:jc w:val="both"/>
        <w:rPr>
          <w:sz w:val="28"/>
          <w:szCs w:val="28"/>
          <w:lang w:val="kk-KZ"/>
        </w:rPr>
      </w:pP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rPr>
      </w:pPr>
      <w:r w:rsidRPr="00C379A0">
        <w:rPr>
          <w:sz w:val="28"/>
          <w:szCs w:val="28"/>
        </w:rPr>
        <w:t>СаС</w:t>
      </w:r>
      <w:r w:rsidRPr="00C379A0">
        <w:rPr>
          <w:sz w:val="28"/>
          <w:szCs w:val="28"/>
          <w:vertAlign w:val="subscript"/>
        </w:rPr>
        <w:t>2</w:t>
      </w:r>
      <w:r w:rsidRPr="00C379A0">
        <w:rPr>
          <w:rStyle w:val="apple-converted-space"/>
          <w:sz w:val="28"/>
          <w:szCs w:val="28"/>
        </w:rPr>
        <w:t> </w:t>
      </w:r>
      <w:r w:rsidRPr="00C379A0">
        <w:rPr>
          <w:sz w:val="28"/>
          <w:szCs w:val="28"/>
        </w:rPr>
        <w:t>+ 2Н</w:t>
      </w:r>
      <w:r w:rsidRPr="00C379A0">
        <w:rPr>
          <w:sz w:val="28"/>
          <w:szCs w:val="28"/>
          <w:vertAlign w:val="subscript"/>
        </w:rPr>
        <w:t>2</w:t>
      </w:r>
      <w:r w:rsidRPr="00C379A0">
        <w:rPr>
          <w:sz w:val="28"/>
          <w:szCs w:val="28"/>
        </w:rPr>
        <w:t>О = С</w:t>
      </w:r>
      <w:r w:rsidRPr="00C379A0">
        <w:rPr>
          <w:sz w:val="28"/>
          <w:szCs w:val="28"/>
          <w:vertAlign w:val="subscript"/>
        </w:rPr>
        <w:t>2</w:t>
      </w:r>
      <w:r w:rsidRPr="00C379A0">
        <w:rPr>
          <w:sz w:val="28"/>
          <w:szCs w:val="28"/>
        </w:rPr>
        <w:t>Н</w:t>
      </w:r>
      <w:r w:rsidRPr="00C379A0">
        <w:rPr>
          <w:sz w:val="28"/>
          <w:szCs w:val="28"/>
          <w:vertAlign w:val="subscript"/>
        </w:rPr>
        <w:t>2</w:t>
      </w:r>
      <w:r w:rsidRPr="00C379A0">
        <w:rPr>
          <w:rStyle w:val="apple-converted-space"/>
          <w:sz w:val="28"/>
          <w:szCs w:val="28"/>
        </w:rPr>
        <w:t> </w:t>
      </w:r>
      <w:r w:rsidRPr="00C379A0">
        <w:rPr>
          <w:sz w:val="28"/>
          <w:szCs w:val="28"/>
        </w:rPr>
        <w:t>+ Са(ОН)</w:t>
      </w:r>
      <w:r w:rsidRPr="00C379A0">
        <w:rPr>
          <w:sz w:val="28"/>
          <w:szCs w:val="28"/>
          <w:vertAlign w:val="subscript"/>
        </w:rPr>
        <w:t>2</w:t>
      </w:r>
    </w:p>
    <w:p w:rsidR="00577F2E" w:rsidRPr="00C379A0" w:rsidRDefault="00577F2E" w:rsidP="0024234F">
      <w:pPr>
        <w:pStyle w:val="normal"/>
        <w:shd w:val="clear" w:color="auto" w:fill="FFFFFF" w:themeFill="background1"/>
        <w:spacing w:before="0" w:beforeAutospacing="0" w:after="0" w:afterAutospacing="0"/>
        <w:ind w:right="105"/>
        <w:jc w:val="both"/>
        <w:rPr>
          <w:color w:val="000000"/>
          <w:sz w:val="27"/>
          <w:szCs w:val="27"/>
        </w:rPr>
      </w:pPr>
      <w:r w:rsidRPr="00C379A0">
        <w:rPr>
          <w:color w:val="0000FF"/>
          <w:sz w:val="27"/>
          <w:szCs w:val="27"/>
          <w:vertAlign w:val="subscript"/>
          <w:lang w:val="ru-MO"/>
        </w:rPr>
        <w:t>     </w:t>
      </w:r>
    </w:p>
    <w:p w:rsidR="00577F2E" w:rsidRPr="00C379A0" w:rsidRDefault="00BA6F26" w:rsidP="0024234F">
      <w:pPr>
        <w:pStyle w:val="normal"/>
        <w:shd w:val="clear" w:color="auto" w:fill="FFFFFF" w:themeFill="background1"/>
        <w:spacing w:before="60" w:beforeAutospacing="0" w:after="0" w:afterAutospacing="0"/>
        <w:ind w:right="105"/>
        <w:jc w:val="center"/>
        <w:rPr>
          <w:sz w:val="28"/>
          <w:szCs w:val="28"/>
        </w:rPr>
      </w:pPr>
      <w:r w:rsidRPr="00C379A0">
        <w:rPr>
          <w:noProof/>
          <w:color w:val="000000"/>
          <w:sz w:val="27"/>
          <w:szCs w:val="27"/>
        </w:rPr>
        <w:drawing>
          <wp:anchor distT="0" distB="0" distL="0" distR="0" simplePos="0" relativeHeight="251904000" behindDoc="0" locked="0" layoutInCell="1" allowOverlap="1">
            <wp:simplePos x="0" y="0"/>
            <wp:positionH relativeFrom="page">
              <wp:posOffset>1004570</wp:posOffset>
            </wp:positionH>
            <wp:positionV relativeFrom="paragraph">
              <wp:posOffset>106680</wp:posOffset>
            </wp:positionV>
            <wp:extent cx="5316220" cy="3362960"/>
            <wp:effectExtent l="19050" t="0" r="0" b="0"/>
            <wp:wrapTopAndBottom/>
            <wp:docPr id="49" name="image91.png" descr="pic8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91.png"/>
                    <pic:cNvPicPr/>
                  </pic:nvPicPr>
                  <pic:blipFill>
                    <a:blip r:embed="rId213" cstate="print"/>
                    <a:stretch>
                      <a:fillRect/>
                    </a:stretch>
                  </pic:blipFill>
                  <pic:spPr>
                    <a:xfrm>
                      <a:off x="0" y="0"/>
                      <a:ext cx="5316220" cy="3362960"/>
                    </a:xfrm>
                    <a:prstGeom prst="rect">
                      <a:avLst/>
                    </a:prstGeom>
                  </pic:spPr>
                </pic:pic>
              </a:graphicData>
            </a:graphic>
          </wp:anchor>
        </w:drawing>
      </w:r>
    </w:p>
    <w:p w:rsidR="00FF7401" w:rsidRPr="00C379A0" w:rsidRDefault="00577F2E" w:rsidP="0024234F">
      <w:pPr>
        <w:pStyle w:val="normal"/>
        <w:shd w:val="clear" w:color="auto" w:fill="FFFFFF" w:themeFill="background1"/>
        <w:spacing w:before="0" w:beforeAutospacing="0" w:after="0" w:afterAutospacing="0"/>
        <w:ind w:right="105"/>
        <w:jc w:val="center"/>
        <w:rPr>
          <w:iCs/>
          <w:sz w:val="28"/>
          <w:szCs w:val="28"/>
          <w:lang w:val="kk-KZ"/>
        </w:rPr>
      </w:pPr>
      <w:r w:rsidRPr="00C379A0">
        <w:rPr>
          <w:iCs/>
          <w:sz w:val="28"/>
          <w:szCs w:val="28"/>
        </w:rPr>
        <w:t xml:space="preserve">1-тиектік серіппе; 2-қақпақ; 3-қозғағыш; 4-мембрана; </w:t>
      </w:r>
    </w:p>
    <w:p w:rsidR="00577F2E" w:rsidRPr="00C379A0" w:rsidRDefault="00577F2E" w:rsidP="0024234F">
      <w:pPr>
        <w:pStyle w:val="normal"/>
        <w:shd w:val="clear" w:color="auto" w:fill="FFFFFF" w:themeFill="background1"/>
        <w:spacing w:before="0" w:beforeAutospacing="0" w:after="0" w:afterAutospacing="0"/>
        <w:ind w:right="105"/>
        <w:jc w:val="center"/>
        <w:rPr>
          <w:iCs/>
          <w:sz w:val="28"/>
          <w:szCs w:val="28"/>
          <w:lang w:val="kk-KZ"/>
        </w:rPr>
      </w:pPr>
      <w:r w:rsidRPr="00C379A0">
        <w:rPr>
          <w:iCs/>
          <w:sz w:val="28"/>
          <w:szCs w:val="28"/>
          <w:lang w:val="kk-KZ"/>
        </w:rPr>
        <w:t>5-қысатын  </w:t>
      </w:r>
      <w:r w:rsidRPr="00C379A0">
        <w:rPr>
          <w:rStyle w:val="apple-converted-space"/>
          <w:iCs/>
          <w:sz w:val="28"/>
          <w:szCs w:val="28"/>
          <w:lang w:val="kk-KZ"/>
        </w:rPr>
        <w:t> </w:t>
      </w:r>
      <w:r w:rsidRPr="00C379A0">
        <w:rPr>
          <w:iCs/>
          <w:sz w:val="28"/>
          <w:szCs w:val="28"/>
          <w:lang w:val="kk-KZ"/>
        </w:rPr>
        <w:t>диск; 6-реттегіш серіппе</w:t>
      </w:r>
    </w:p>
    <w:p w:rsidR="00FF7401" w:rsidRPr="00C379A0" w:rsidRDefault="00FF7401" w:rsidP="0024234F">
      <w:pPr>
        <w:pStyle w:val="normal"/>
        <w:shd w:val="clear" w:color="auto" w:fill="FFFFFF" w:themeFill="background1"/>
        <w:spacing w:before="0" w:beforeAutospacing="0" w:after="0" w:afterAutospacing="0"/>
        <w:ind w:right="105"/>
        <w:jc w:val="center"/>
        <w:rPr>
          <w:sz w:val="28"/>
          <w:szCs w:val="28"/>
          <w:lang w:val="kk-KZ"/>
        </w:rPr>
      </w:pPr>
    </w:p>
    <w:p w:rsidR="00577F2E" w:rsidRPr="00C379A0" w:rsidRDefault="00FF7401" w:rsidP="0024234F">
      <w:pPr>
        <w:pStyle w:val="normal"/>
        <w:shd w:val="clear" w:color="auto" w:fill="FFFFFF" w:themeFill="background1"/>
        <w:spacing w:before="0" w:beforeAutospacing="0" w:after="0" w:afterAutospacing="0"/>
        <w:ind w:right="105"/>
        <w:jc w:val="center"/>
        <w:rPr>
          <w:sz w:val="28"/>
          <w:szCs w:val="28"/>
          <w:lang w:val="kk-KZ"/>
        </w:rPr>
      </w:pPr>
      <w:r w:rsidRPr="00C379A0">
        <w:rPr>
          <w:iCs/>
          <w:sz w:val="28"/>
          <w:szCs w:val="28"/>
          <w:lang w:val="kk-KZ"/>
        </w:rPr>
        <w:lastRenderedPageBreak/>
        <w:t xml:space="preserve">Сурет 1.41 – </w:t>
      </w:r>
      <w:r w:rsidR="00577F2E" w:rsidRPr="00C379A0">
        <w:rPr>
          <w:iCs/>
          <w:sz w:val="28"/>
          <w:szCs w:val="28"/>
          <w:lang w:val="kk-KZ"/>
        </w:rPr>
        <w:t>Отте</w:t>
      </w:r>
      <w:r w:rsidRPr="00C379A0">
        <w:rPr>
          <w:iCs/>
          <w:sz w:val="28"/>
          <w:szCs w:val="28"/>
          <w:lang w:val="kk-KZ"/>
        </w:rPr>
        <w:t>гі редукторын</w:t>
      </w:r>
      <w:r w:rsidR="00577F2E" w:rsidRPr="00C379A0">
        <w:rPr>
          <w:iCs/>
          <w:sz w:val="28"/>
          <w:szCs w:val="28"/>
          <w:lang w:val="kk-KZ"/>
        </w:rPr>
        <w:t>ың сұлбасы</w:t>
      </w:r>
    </w:p>
    <w:p w:rsidR="00577F2E" w:rsidRPr="00C379A0" w:rsidRDefault="00577F2E" w:rsidP="0024234F">
      <w:pPr>
        <w:pStyle w:val="normal"/>
        <w:shd w:val="clear" w:color="auto" w:fill="FFFFFF" w:themeFill="background1"/>
        <w:spacing w:before="0" w:beforeAutospacing="0" w:after="0" w:afterAutospacing="0"/>
        <w:ind w:right="105"/>
        <w:jc w:val="both"/>
        <w:rPr>
          <w:sz w:val="28"/>
          <w:szCs w:val="28"/>
          <w:lang w:val="kk-KZ"/>
        </w:rPr>
      </w:pPr>
      <w:r w:rsidRPr="00C379A0">
        <w:rPr>
          <w:sz w:val="28"/>
          <w:szCs w:val="28"/>
          <w:lang w:val="kk-KZ"/>
        </w:rPr>
        <w:t> </w:t>
      </w:r>
    </w:p>
    <w:p w:rsidR="0058334D" w:rsidRPr="00C379A0" w:rsidRDefault="0058334D" w:rsidP="0024234F">
      <w:pPr>
        <w:pStyle w:val="normal"/>
        <w:shd w:val="clear" w:color="auto" w:fill="FFFFFF" w:themeFill="background1"/>
        <w:spacing w:before="0" w:beforeAutospacing="0" w:after="0" w:afterAutospacing="0"/>
        <w:ind w:right="108" w:firstLine="709"/>
        <w:jc w:val="both"/>
        <w:rPr>
          <w:sz w:val="28"/>
          <w:szCs w:val="28"/>
          <w:lang w:val="kk-KZ"/>
        </w:rPr>
      </w:pPr>
    </w:p>
    <w:p w:rsidR="00577F2E" w:rsidRPr="00C379A0" w:rsidRDefault="00577F2E" w:rsidP="0024234F">
      <w:pPr>
        <w:pStyle w:val="normal"/>
        <w:shd w:val="clear" w:color="auto" w:fill="FFFFFF" w:themeFill="background1"/>
        <w:spacing w:before="0" w:beforeAutospacing="0" w:after="0" w:afterAutospacing="0"/>
        <w:ind w:right="108" w:firstLine="709"/>
        <w:jc w:val="both"/>
        <w:rPr>
          <w:sz w:val="28"/>
          <w:szCs w:val="28"/>
          <w:lang w:val="kk-KZ"/>
        </w:rPr>
      </w:pPr>
      <w:r w:rsidRPr="00C379A0">
        <w:rPr>
          <w:sz w:val="28"/>
          <w:szCs w:val="28"/>
          <w:lang w:val="kk-KZ"/>
        </w:rPr>
        <w:t>"Батырумен" немесе "ығыстырумен" жанасу жүйелі генераторларға, олардағы қысымға байланысты кальций карбидінен судың жанасуы мезгіл-мезгіл жүзеге асуымен сипатталады. Қысым мөлшеріне қарай ацетилен генераторы үш түрге бөлінеді: төменгі - 0,001-0,01 МПа, орташа - 0,01-0,15 МПа және жоғарғы - 0,15 МПа жоғары қысымдағы.</w:t>
      </w:r>
      <w:r w:rsidRPr="00C379A0">
        <w:rPr>
          <w:rStyle w:val="apple-converted-space"/>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lang w:val="kk-KZ"/>
        </w:rPr>
      </w:pPr>
      <w:r w:rsidRPr="00C379A0">
        <w:rPr>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rPr>
      </w:pPr>
      <w:r w:rsidRPr="00C379A0">
        <w:rPr>
          <w:noProof/>
          <w:sz w:val="28"/>
          <w:szCs w:val="28"/>
        </w:rPr>
        <w:drawing>
          <wp:inline distT="0" distB="0" distL="0" distR="0">
            <wp:extent cx="2158365" cy="1690370"/>
            <wp:effectExtent l="19050" t="0" r="0" b="0"/>
            <wp:docPr id="18" name="Рисунок 18" descr="http://lib.kstu.kz:8300/tb/books/Tehnologiyal@ik_protcester_zhane_ond%5bir%5bister/plain/theory/gl1.1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ib.kstu.kz:8300/tb/books/Tehnologiyal@ik_protcester_zhane_ond%5bir%5bister/plain/theory/gl1.11.files/image004.gif"/>
                    <pic:cNvPicPr>
                      <a:picLocks noChangeAspect="1" noChangeArrowheads="1"/>
                    </pic:cNvPicPr>
                  </pic:nvPicPr>
                  <pic:blipFill>
                    <a:blip r:embed="rId214"/>
                    <a:srcRect/>
                    <a:stretch>
                      <a:fillRect/>
                    </a:stretch>
                  </pic:blipFill>
                  <pic:spPr bwMode="auto">
                    <a:xfrm>
                      <a:off x="0" y="0"/>
                      <a:ext cx="2158365" cy="1690370"/>
                    </a:xfrm>
                    <a:prstGeom prst="rect">
                      <a:avLst/>
                    </a:prstGeom>
                    <a:noFill/>
                    <a:ln w="9525">
                      <a:noFill/>
                      <a:miter lim="800000"/>
                      <a:headEnd/>
                      <a:tailEnd/>
                    </a:ln>
                  </pic:spPr>
                </pic:pic>
              </a:graphicData>
            </a:graphic>
          </wp:inline>
        </w:drawing>
      </w:r>
    </w:p>
    <w:p w:rsidR="00577F2E" w:rsidRPr="00C379A0" w:rsidRDefault="00577F2E" w:rsidP="0024234F">
      <w:pPr>
        <w:pStyle w:val="fr4"/>
        <w:shd w:val="clear" w:color="auto" w:fill="FFFFFF" w:themeFill="background1"/>
        <w:spacing w:before="0" w:beforeAutospacing="0" w:after="0" w:afterAutospacing="0"/>
        <w:ind w:right="105"/>
        <w:jc w:val="center"/>
        <w:rPr>
          <w:i/>
          <w:iCs/>
          <w:sz w:val="28"/>
          <w:szCs w:val="28"/>
        </w:rPr>
      </w:pPr>
      <w:r w:rsidRPr="00C379A0">
        <w:rPr>
          <w:sz w:val="28"/>
          <w:szCs w:val="28"/>
          <w:lang w:val="ru-MO"/>
        </w:rPr>
        <w:t> </w:t>
      </w:r>
    </w:p>
    <w:p w:rsidR="001E6A09" w:rsidRPr="00C379A0" w:rsidRDefault="00CB7787" w:rsidP="0024234F">
      <w:pPr>
        <w:pStyle w:val="fr4"/>
        <w:shd w:val="clear" w:color="auto" w:fill="FFFFFF" w:themeFill="background1"/>
        <w:spacing w:before="0" w:beforeAutospacing="0" w:after="0" w:afterAutospacing="0"/>
        <w:ind w:right="105"/>
        <w:jc w:val="center"/>
        <w:rPr>
          <w:iCs/>
          <w:sz w:val="28"/>
          <w:szCs w:val="28"/>
          <w:lang w:val="kk-KZ"/>
        </w:rPr>
      </w:pPr>
      <w:r w:rsidRPr="00C379A0">
        <w:rPr>
          <w:iCs/>
          <w:sz w:val="28"/>
          <w:szCs w:val="28"/>
        </w:rPr>
        <w:t>Сурет</w:t>
      </w:r>
      <w:r w:rsidRPr="00C379A0">
        <w:rPr>
          <w:iCs/>
          <w:sz w:val="28"/>
          <w:szCs w:val="28"/>
          <w:lang w:val="ru-MO"/>
        </w:rPr>
        <w:t xml:space="preserve"> 1.42 </w:t>
      </w:r>
      <w:r w:rsidRPr="00C379A0">
        <w:rPr>
          <w:iCs/>
          <w:sz w:val="28"/>
          <w:szCs w:val="28"/>
        </w:rPr>
        <w:t xml:space="preserve">– </w:t>
      </w:r>
      <w:r w:rsidRPr="00C379A0">
        <w:rPr>
          <w:iCs/>
          <w:sz w:val="28"/>
          <w:szCs w:val="28"/>
          <w:lang w:val="kk-KZ"/>
        </w:rPr>
        <w:t>«</w:t>
      </w:r>
      <w:r w:rsidRPr="00C379A0">
        <w:rPr>
          <w:iCs/>
          <w:sz w:val="28"/>
          <w:szCs w:val="28"/>
        </w:rPr>
        <w:t>Су карбидке</w:t>
      </w:r>
      <w:r w:rsidRPr="00C379A0">
        <w:rPr>
          <w:iCs/>
          <w:sz w:val="28"/>
          <w:szCs w:val="28"/>
          <w:lang w:val="kk-KZ"/>
        </w:rPr>
        <w:t>»</w:t>
      </w:r>
      <w:r w:rsidR="00577F2E" w:rsidRPr="00C379A0">
        <w:rPr>
          <w:iCs/>
          <w:sz w:val="28"/>
          <w:szCs w:val="28"/>
        </w:rPr>
        <w:t xml:space="preserve"> жүйе</w:t>
      </w:r>
      <w:r w:rsidRPr="00C379A0">
        <w:rPr>
          <w:iCs/>
          <w:sz w:val="28"/>
          <w:szCs w:val="28"/>
          <w:lang w:val="kk-KZ"/>
        </w:rPr>
        <w:t>сіндегі</w:t>
      </w:r>
      <w:r w:rsidR="00577F2E" w:rsidRPr="00C379A0">
        <w:rPr>
          <w:iCs/>
          <w:sz w:val="28"/>
          <w:szCs w:val="28"/>
        </w:rPr>
        <w:t xml:space="preserve"> генераторының </w:t>
      </w:r>
    </w:p>
    <w:p w:rsidR="00577F2E" w:rsidRPr="00C379A0" w:rsidRDefault="00577F2E" w:rsidP="0024234F">
      <w:pPr>
        <w:pStyle w:val="fr4"/>
        <w:shd w:val="clear" w:color="auto" w:fill="FFFFFF" w:themeFill="background1"/>
        <w:spacing w:before="0" w:beforeAutospacing="0" w:after="0" w:afterAutospacing="0"/>
        <w:ind w:right="105"/>
        <w:jc w:val="center"/>
        <w:rPr>
          <w:iCs/>
          <w:sz w:val="28"/>
          <w:szCs w:val="28"/>
        </w:rPr>
      </w:pPr>
      <w:r w:rsidRPr="00C379A0">
        <w:rPr>
          <w:iCs/>
          <w:sz w:val="28"/>
          <w:szCs w:val="28"/>
        </w:rPr>
        <w:t>принципиалдық с</w:t>
      </w:r>
      <w:r w:rsidRPr="00C379A0">
        <w:rPr>
          <w:iCs/>
          <w:sz w:val="28"/>
          <w:szCs w:val="28"/>
          <w:lang w:val="ru-MO"/>
        </w:rPr>
        <w:t>ұлб</w:t>
      </w:r>
      <w:r w:rsidRPr="00C379A0">
        <w:rPr>
          <w:iCs/>
          <w:sz w:val="28"/>
          <w:szCs w:val="28"/>
        </w:rPr>
        <w:t>асы</w:t>
      </w:r>
    </w:p>
    <w:p w:rsidR="007C6C50" w:rsidRPr="00C379A0" w:rsidRDefault="007C6C50" w:rsidP="0024234F">
      <w:pPr>
        <w:pStyle w:val="fr4"/>
        <w:shd w:val="clear" w:color="auto" w:fill="FFFFFF" w:themeFill="background1"/>
        <w:spacing w:before="0" w:beforeAutospacing="0" w:after="0" w:afterAutospacing="0"/>
        <w:ind w:right="105"/>
        <w:jc w:val="both"/>
        <w:rPr>
          <w:sz w:val="28"/>
          <w:szCs w:val="28"/>
          <w:lang w:val="ru-MO"/>
        </w:rPr>
      </w:pPr>
    </w:p>
    <w:p w:rsidR="00577F2E" w:rsidRPr="00C379A0" w:rsidRDefault="007C6C50" w:rsidP="0024234F">
      <w:pPr>
        <w:pStyle w:val="fr4"/>
        <w:shd w:val="clear" w:color="auto" w:fill="FFFFFF" w:themeFill="background1"/>
        <w:spacing w:before="0" w:beforeAutospacing="0" w:after="0" w:afterAutospacing="0"/>
        <w:ind w:right="105" w:firstLine="709"/>
        <w:jc w:val="both"/>
        <w:rPr>
          <w:i/>
          <w:iCs/>
          <w:sz w:val="28"/>
          <w:szCs w:val="28"/>
          <w:lang w:val="kk-KZ"/>
        </w:rPr>
      </w:pPr>
      <w:r w:rsidRPr="00C379A0">
        <w:rPr>
          <w:sz w:val="28"/>
          <w:szCs w:val="28"/>
          <w:lang w:val="kk-KZ"/>
        </w:rPr>
        <w:t>Өнімділігі мен құрылғы түріне байланысты генераторлар тұрақты және тасымалды болады. Ацетилен генераторларын пісіру шілтері ұшының 500</w:t>
      </w:r>
      <w:r w:rsidRPr="00C379A0">
        <w:rPr>
          <w:sz w:val="28"/>
          <w:szCs w:val="28"/>
          <w:vertAlign w:val="superscript"/>
          <w:lang w:val="kk-KZ"/>
        </w:rPr>
        <w:t>0</w:t>
      </w:r>
      <w:r w:rsidRPr="00C379A0">
        <w:rPr>
          <w:sz w:val="28"/>
          <w:szCs w:val="28"/>
          <w:lang w:val="kk-KZ"/>
        </w:rPr>
        <w:t>С жоғары қызуынан, шілтердің инжекторы, каналы бітелгенде т.с.с. жанғыш газдың өту жылдамдығы жану жылдамдығынан кем болғанда пайда болатын жалынның кері соғуы қопарылысынан сақтап қалу үшін су жапқыштар қолданылады.</w:t>
      </w:r>
      <w:r w:rsidR="00577F2E" w:rsidRPr="00C379A0">
        <w:rPr>
          <w:sz w:val="28"/>
          <w:szCs w:val="28"/>
          <w:lang w:val="kk-KZ"/>
        </w:rPr>
        <w:t> </w:t>
      </w:r>
    </w:p>
    <w:p w:rsidR="00577F2E" w:rsidRPr="00C379A0" w:rsidRDefault="00577F2E" w:rsidP="0024234F">
      <w:pPr>
        <w:pStyle w:val="fr4"/>
        <w:shd w:val="clear" w:color="auto" w:fill="FFFFFF" w:themeFill="background1"/>
        <w:spacing w:before="0" w:beforeAutospacing="0" w:after="0" w:afterAutospacing="0"/>
        <w:ind w:right="105" w:firstLine="709"/>
        <w:jc w:val="both"/>
        <w:rPr>
          <w:i/>
          <w:iCs/>
          <w:sz w:val="28"/>
          <w:szCs w:val="28"/>
          <w:lang w:val="kk-KZ"/>
        </w:rPr>
      </w:pPr>
      <w:r w:rsidRPr="00C379A0">
        <w:rPr>
          <w:sz w:val="28"/>
          <w:szCs w:val="28"/>
          <w:lang w:val="kk-KZ"/>
        </w:rPr>
        <w:t>Ацетилен газ</w:t>
      </w:r>
      <w:r w:rsidR="00D94C71" w:rsidRPr="00C379A0">
        <w:rPr>
          <w:sz w:val="28"/>
          <w:szCs w:val="28"/>
          <w:lang w:val="kk-KZ"/>
        </w:rPr>
        <w:t>ы</w:t>
      </w:r>
      <w:r w:rsidRPr="00C379A0">
        <w:rPr>
          <w:sz w:val="28"/>
          <w:szCs w:val="28"/>
          <w:lang w:val="kk-KZ"/>
        </w:rPr>
        <w:t xml:space="preserve"> жеткізетін құбыр 1 арқылы бақылаушы шүмектің 5 деңгейіне дейін сумен толтырылған жапқышқа келіп түседі және су қабаты арқылы өтіп шүмек 4 арқылы шілтерге шығады (</w:t>
      </w:r>
      <w:r w:rsidR="001E6A09" w:rsidRPr="00C379A0">
        <w:rPr>
          <w:sz w:val="28"/>
          <w:szCs w:val="28"/>
          <w:lang w:val="kk-KZ"/>
        </w:rPr>
        <w:t>1.43</w:t>
      </w:r>
      <w:r w:rsidRPr="00C379A0">
        <w:rPr>
          <w:sz w:val="28"/>
          <w:szCs w:val="28"/>
          <w:lang w:val="kk-KZ"/>
        </w:rPr>
        <w:t>, а-сурет).</w:t>
      </w:r>
    </w:p>
    <w:p w:rsidR="00577F2E" w:rsidRPr="00C379A0" w:rsidRDefault="00577F2E" w:rsidP="0024234F">
      <w:pPr>
        <w:pStyle w:val="fr4"/>
        <w:shd w:val="clear" w:color="auto" w:fill="FFFFFF" w:themeFill="background1"/>
        <w:spacing w:before="0" w:beforeAutospacing="0" w:after="0" w:afterAutospacing="0"/>
        <w:ind w:right="105"/>
        <w:jc w:val="both"/>
        <w:rPr>
          <w:i/>
          <w:iCs/>
          <w:color w:val="000000"/>
          <w:sz w:val="22"/>
          <w:szCs w:val="22"/>
          <w:lang w:val="kk-KZ"/>
        </w:rPr>
      </w:pPr>
      <w:r w:rsidRPr="00C379A0">
        <w:rPr>
          <w:i/>
          <w:iCs/>
          <w:color w:val="0000FF"/>
          <w:lang w:val="kk-KZ"/>
        </w:rPr>
        <w:t> </w:t>
      </w:r>
    </w:p>
    <w:p w:rsidR="00577F2E" w:rsidRPr="00C379A0" w:rsidRDefault="00577F2E" w:rsidP="0024234F">
      <w:pPr>
        <w:pStyle w:val="normal"/>
        <w:shd w:val="clear" w:color="auto" w:fill="FFFFFF" w:themeFill="background1"/>
        <w:spacing w:before="60" w:beforeAutospacing="0" w:after="0" w:afterAutospacing="0"/>
        <w:ind w:right="105"/>
        <w:jc w:val="center"/>
        <w:rPr>
          <w:color w:val="000000"/>
          <w:sz w:val="27"/>
          <w:szCs w:val="27"/>
        </w:rPr>
      </w:pPr>
      <w:r w:rsidRPr="00C379A0">
        <w:rPr>
          <w:noProof/>
          <w:color w:val="0000FF"/>
          <w:sz w:val="27"/>
          <w:szCs w:val="27"/>
        </w:rPr>
        <w:drawing>
          <wp:inline distT="0" distB="0" distL="0" distR="0">
            <wp:extent cx="2774950" cy="2339340"/>
            <wp:effectExtent l="19050" t="0" r="6350" b="0"/>
            <wp:docPr id="19" name="Рисунок 19" descr="http://lib.kstu.kz:8300/tb/books/Tehnologiyal@ik_protcester_zhane_ond%5bir%5bister/plain/theory/gl1.1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lib.kstu.kz:8300/tb/books/Tehnologiyal@ik_protcester_zhane_ond%5bir%5bister/plain/theory/gl1.11.files/image006.gif"/>
                    <pic:cNvPicPr>
                      <a:picLocks noChangeAspect="1" noChangeArrowheads="1"/>
                    </pic:cNvPicPr>
                  </pic:nvPicPr>
                  <pic:blipFill>
                    <a:blip r:embed="rId215"/>
                    <a:srcRect/>
                    <a:stretch>
                      <a:fillRect/>
                    </a:stretch>
                  </pic:blipFill>
                  <pic:spPr bwMode="auto">
                    <a:xfrm>
                      <a:off x="0" y="0"/>
                      <a:ext cx="2774950" cy="2339340"/>
                    </a:xfrm>
                    <a:prstGeom prst="rect">
                      <a:avLst/>
                    </a:prstGeom>
                    <a:noFill/>
                    <a:ln w="9525">
                      <a:noFill/>
                      <a:miter lim="800000"/>
                      <a:headEnd/>
                      <a:tailEnd/>
                    </a:ln>
                  </pic:spPr>
                </pic:pic>
              </a:graphicData>
            </a:graphic>
          </wp:inline>
        </w:drawing>
      </w:r>
    </w:p>
    <w:p w:rsidR="00577F2E" w:rsidRPr="00C379A0" w:rsidRDefault="00577F2E" w:rsidP="0024234F">
      <w:pPr>
        <w:pStyle w:val="fr4"/>
        <w:shd w:val="clear" w:color="auto" w:fill="FFFFFF" w:themeFill="background1"/>
        <w:spacing w:before="0" w:beforeAutospacing="0" w:after="0" w:afterAutospacing="0"/>
        <w:ind w:right="105"/>
        <w:jc w:val="center"/>
        <w:rPr>
          <w:i/>
          <w:iCs/>
          <w:color w:val="000000"/>
          <w:sz w:val="22"/>
          <w:szCs w:val="22"/>
        </w:rPr>
      </w:pPr>
      <w:r w:rsidRPr="00C379A0">
        <w:rPr>
          <w:color w:val="0000FF"/>
        </w:rPr>
        <w:t> </w:t>
      </w:r>
    </w:p>
    <w:p w:rsidR="00577F2E" w:rsidRPr="00C379A0" w:rsidRDefault="00577F2E" w:rsidP="0024234F">
      <w:pPr>
        <w:pStyle w:val="fr4"/>
        <w:shd w:val="clear" w:color="auto" w:fill="FFFFFF" w:themeFill="background1"/>
        <w:spacing w:before="0" w:beforeAutospacing="0" w:after="0" w:afterAutospacing="0"/>
        <w:ind w:right="105"/>
        <w:jc w:val="center"/>
        <w:rPr>
          <w:iCs/>
          <w:sz w:val="28"/>
          <w:szCs w:val="28"/>
        </w:rPr>
      </w:pPr>
      <w:r w:rsidRPr="00C379A0">
        <w:rPr>
          <w:i/>
          <w:iCs/>
          <w:sz w:val="28"/>
          <w:szCs w:val="28"/>
        </w:rPr>
        <w:t>а</w:t>
      </w:r>
      <w:r w:rsidRPr="00C379A0">
        <w:rPr>
          <w:iCs/>
          <w:sz w:val="28"/>
          <w:szCs w:val="28"/>
        </w:rPr>
        <w:t xml:space="preserve">-қалыпты жұмыстағысы; </w:t>
      </w:r>
      <w:r w:rsidRPr="00C379A0">
        <w:rPr>
          <w:i/>
          <w:iCs/>
          <w:sz w:val="28"/>
          <w:szCs w:val="28"/>
        </w:rPr>
        <w:t>б</w:t>
      </w:r>
      <w:r w:rsidRPr="00C379A0">
        <w:rPr>
          <w:iCs/>
          <w:sz w:val="28"/>
          <w:szCs w:val="28"/>
        </w:rPr>
        <w:t>-кері соққандағы</w:t>
      </w:r>
    </w:p>
    <w:p w:rsidR="001E6A09" w:rsidRPr="00C379A0" w:rsidRDefault="001E6A09" w:rsidP="0024234F">
      <w:pPr>
        <w:pStyle w:val="fr4"/>
        <w:shd w:val="clear" w:color="auto" w:fill="FFFFFF" w:themeFill="background1"/>
        <w:spacing w:before="0" w:beforeAutospacing="0" w:after="0" w:afterAutospacing="0"/>
        <w:ind w:right="105"/>
        <w:jc w:val="center"/>
        <w:rPr>
          <w:iCs/>
          <w:sz w:val="28"/>
          <w:szCs w:val="28"/>
          <w:lang w:val="kk-KZ"/>
        </w:rPr>
      </w:pPr>
    </w:p>
    <w:p w:rsidR="00577F2E" w:rsidRPr="00C379A0" w:rsidRDefault="001E6A09" w:rsidP="0024234F">
      <w:pPr>
        <w:pStyle w:val="fr4"/>
        <w:shd w:val="clear" w:color="auto" w:fill="FFFFFF" w:themeFill="background1"/>
        <w:spacing w:before="0" w:beforeAutospacing="0" w:after="0" w:afterAutospacing="0"/>
        <w:ind w:right="105"/>
        <w:jc w:val="center"/>
        <w:rPr>
          <w:iCs/>
          <w:sz w:val="28"/>
          <w:szCs w:val="28"/>
          <w:lang w:val="kk-KZ"/>
        </w:rPr>
      </w:pPr>
      <w:r w:rsidRPr="00C379A0">
        <w:rPr>
          <w:iCs/>
          <w:sz w:val="28"/>
          <w:szCs w:val="28"/>
          <w:lang w:val="kk-KZ"/>
        </w:rPr>
        <w:t xml:space="preserve">Сурет 1.43 – </w:t>
      </w:r>
      <w:r w:rsidR="00577F2E" w:rsidRPr="00C379A0">
        <w:rPr>
          <w:iCs/>
          <w:sz w:val="28"/>
          <w:szCs w:val="28"/>
          <w:lang w:val="kk-KZ"/>
        </w:rPr>
        <w:t>Су жапқышының сұлбасы</w:t>
      </w:r>
    </w:p>
    <w:p w:rsidR="00577F2E" w:rsidRPr="00C379A0" w:rsidRDefault="00577F2E" w:rsidP="0024234F">
      <w:pPr>
        <w:pStyle w:val="fr4"/>
        <w:shd w:val="clear" w:color="auto" w:fill="FFFFFF" w:themeFill="background1"/>
        <w:spacing w:before="0" w:beforeAutospacing="0" w:after="0" w:afterAutospacing="0"/>
        <w:ind w:right="105"/>
        <w:jc w:val="both"/>
        <w:rPr>
          <w:i/>
          <w:iCs/>
          <w:sz w:val="28"/>
          <w:szCs w:val="28"/>
          <w:lang w:val="kk-KZ"/>
        </w:rPr>
      </w:pPr>
      <w:r w:rsidRPr="00C379A0">
        <w:rPr>
          <w:sz w:val="28"/>
          <w:szCs w:val="28"/>
          <w:lang w:val="kk-KZ"/>
        </w:rPr>
        <w:t> </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t>Кері соғу болғанда (</w:t>
      </w:r>
      <w:r w:rsidR="005C5C69" w:rsidRPr="00C379A0">
        <w:rPr>
          <w:sz w:val="28"/>
          <w:szCs w:val="28"/>
          <w:lang w:val="kk-KZ"/>
        </w:rPr>
        <w:t>1.43</w:t>
      </w:r>
      <w:r w:rsidRPr="00C379A0">
        <w:rPr>
          <w:sz w:val="28"/>
          <w:szCs w:val="28"/>
          <w:lang w:val="kk-KZ"/>
        </w:rPr>
        <w:t>, б-сурет) газ қоспасы кейін ұмтылады да, шүмек 4 арқылы жапқышқа түседі және газ жеткізетін құбыр 1 мен сақтандырғыш құбырға 3 суды ығыстырады. Жапқыштағы су деңгейінің төмендеуі нәтижесінде сақтандырғыш құбырдың соңы жалаңаштанады және газдар атмосфераға шығады. Кептелген су жарылу толқынының генераторға кіруіне жол бермейді.</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t>Пісіру шілтерлері газ бен оттегін керекті пропорцияларда араластыру үшін арналған. Шілтерлер жанатын газдың араластыру камерасына берілу принципі бойынша инжекторлы және инжекторсыз болып бөлінеді.</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t xml:space="preserve">Өнеркәсіпте көбірек тарағаны инжекторлы шілтер, өйткені ол көбірек қауіпсіз және төменгі, жоғарғы қысымдарда жұмыс істейді. </w:t>
      </w:r>
      <w:r w:rsidR="005C5C69" w:rsidRPr="00C379A0">
        <w:rPr>
          <w:sz w:val="28"/>
          <w:szCs w:val="28"/>
          <w:lang w:val="kk-KZ"/>
        </w:rPr>
        <w:t>1.44</w:t>
      </w:r>
      <w:r w:rsidRPr="00C379A0">
        <w:rPr>
          <w:sz w:val="28"/>
          <w:szCs w:val="28"/>
          <w:lang w:val="kk-KZ"/>
        </w:rPr>
        <w:t>-суретте инжекторлы шілтердің сұлбасы көрсетілген.</w:t>
      </w:r>
    </w:p>
    <w:p w:rsidR="005C5C69"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color w:val="0000FF"/>
          <w:lang w:val="kk-KZ"/>
        </w:rPr>
        <w:t> </w:t>
      </w:r>
      <w:r w:rsidR="005C5C69" w:rsidRPr="00C379A0">
        <w:rPr>
          <w:sz w:val="28"/>
          <w:szCs w:val="28"/>
          <w:lang w:val="kk-KZ"/>
        </w:rPr>
        <w:t>Оттегі 0,1-0,4 МПа қысыммен шілтерге кіреді және реттеуші қақпақ (вентиль) пен құбыр арқылы инжекторға 5 беріледі. Инжектор конусының тар арнасынан үлкен жылдамдықпен шыққан оттегі, камерада 4 әжептеуір сирету жасайды және ниппель мен қақпақ (вентиль) 7 арқылы шілтердің ацетилендік арнасына және араластыру камерасына 3 жанатын газды сорғызады, онда жанатын қоспа пайда болады. Сонан соң жанатын қоспа ұштық 2 арқылы мүштікке 1 түседі, одан шығып жанғанда пісіретін жалын пайда болады.</w:t>
      </w:r>
    </w:p>
    <w:p w:rsidR="00577F2E" w:rsidRPr="00C379A0" w:rsidRDefault="00577F2E" w:rsidP="0024234F">
      <w:pPr>
        <w:pStyle w:val="fr4"/>
        <w:shd w:val="clear" w:color="auto" w:fill="FFFFFF" w:themeFill="background1"/>
        <w:spacing w:before="0" w:beforeAutospacing="0" w:after="0" w:afterAutospacing="0"/>
        <w:ind w:right="105"/>
        <w:jc w:val="both"/>
        <w:rPr>
          <w:i/>
          <w:iCs/>
          <w:color w:val="000000"/>
          <w:sz w:val="22"/>
          <w:szCs w:val="22"/>
          <w:lang w:val="kk-KZ"/>
        </w:rPr>
      </w:pPr>
    </w:p>
    <w:p w:rsidR="00577F2E" w:rsidRPr="00C379A0" w:rsidRDefault="00577F2E" w:rsidP="0024234F">
      <w:pPr>
        <w:pStyle w:val="fr4"/>
        <w:shd w:val="clear" w:color="auto" w:fill="FFFFFF" w:themeFill="background1"/>
        <w:spacing w:before="0" w:beforeAutospacing="0" w:after="0" w:afterAutospacing="0"/>
        <w:ind w:right="105"/>
        <w:jc w:val="center"/>
        <w:rPr>
          <w:i/>
          <w:iCs/>
          <w:color w:val="000000"/>
          <w:sz w:val="22"/>
          <w:szCs w:val="22"/>
          <w:lang w:val="kk-KZ"/>
        </w:rPr>
      </w:pPr>
    </w:p>
    <w:p w:rsidR="00577F2E" w:rsidRPr="00C379A0" w:rsidRDefault="00DF5A9C" w:rsidP="0024234F">
      <w:pPr>
        <w:pStyle w:val="normal"/>
        <w:shd w:val="clear" w:color="auto" w:fill="FFFFFF" w:themeFill="background1"/>
        <w:spacing w:before="0" w:beforeAutospacing="0" w:after="0" w:afterAutospacing="0"/>
        <w:ind w:right="105"/>
        <w:jc w:val="center"/>
        <w:rPr>
          <w:color w:val="000000"/>
          <w:sz w:val="27"/>
          <w:szCs w:val="27"/>
          <w:lang w:val="kk-KZ"/>
        </w:rPr>
      </w:pPr>
      <w:r w:rsidRPr="00C379A0">
        <w:rPr>
          <w:noProof/>
          <w:color w:val="0000FF"/>
          <w:sz w:val="27"/>
          <w:szCs w:val="27"/>
        </w:rPr>
        <w:drawing>
          <wp:anchor distT="0" distB="0" distL="0" distR="0" simplePos="0" relativeHeight="251906048" behindDoc="0" locked="0" layoutInCell="1" allowOverlap="1">
            <wp:simplePos x="0" y="0"/>
            <wp:positionH relativeFrom="page">
              <wp:posOffset>1680845</wp:posOffset>
            </wp:positionH>
            <wp:positionV relativeFrom="paragraph">
              <wp:posOffset>17145</wp:posOffset>
            </wp:positionV>
            <wp:extent cx="4260215" cy="2496185"/>
            <wp:effectExtent l="19050" t="0" r="6985" b="0"/>
            <wp:wrapTopAndBottom/>
            <wp:docPr id="169"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92.jpeg"/>
                    <pic:cNvPicPr/>
                  </pic:nvPicPr>
                  <pic:blipFill>
                    <a:blip r:embed="rId216" cstate="print"/>
                    <a:stretch>
                      <a:fillRect/>
                    </a:stretch>
                  </pic:blipFill>
                  <pic:spPr>
                    <a:xfrm>
                      <a:off x="0" y="0"/>
                      <a:ext cx="4260215" cy="2496185"/>
                    </a:xfrm>
                    <a:prstGeom prst="rect">
                      <a:avLst/>
                    </a:prstGeom>
                  </pic:spPr>
                </pic:pic>
              </a:graphicData>
            </a:graphic>
          </wp:anchor>
        </w:drawing>
      </w:r>
      <w:r w:rsidR="00577F2E" w:rsidRPr="00C379A0">
        <w:rPr>
          <w:color w:val="0000FF"/>
          <w:sz w:val="27"/>
          <w:szCs w:val="27"/>
          <w:lang w:val="kk-KZ"/>
        </w:rPr>
        <w:t> </w:t>
      </w:r>
    </w:p>
    <w:p w:rsidR="00DF5A9C" w:rsidRPr="00C379A0" w:rsidRDefault="00DF5A9C"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а </w:t>
      </w:r>
      <w:r w:rsidRPr="00C379A0">
        <w:rPr>
          <w:rFonts w:ascii="Times New Roman" w:hAnsi="Times New Roman" w:cs="Times New Roman"/>
          <w:color w:val="222222"/>
          <w:sz w:val="28"/>
          <w:szCs w:val="28"/>
          <w:lang w:val="kk-KZ"/>
        </w:rPr>
        <w:t>- инжектор</w:t>
      </w:r>
      <w:r w:rsidR="00EF12E4" w:rsidRPr="00C379A0">
        <w:rPr>
          <w:rFonts w:ascii="Times New Roman" w:hAnsi="Times New Roman" w:cs="Times New Roman"/>
          <w:color w:val="222222"/>
          <w:sz w:val="28"/>
          <w:szCs w:val="28"/>
          <w:lang w:val="kk-KZ"/>
        </w:rPr>
        <w:t>л</w:t>
      </w:r>
      <w:r w:rsidRPr="00C379A0">
        <w:rPr>
          <w:rFonts w:ascii="Times New Roman" w:hAnsi="Times New Roman" w:cs="Times New Roman"/>
          <w:color w:val="222222"/>
          <w:sz w:val="28"/>
          <w:szCs w:val="28"/>
          <w:lang w:val="kk-KZ"/>
        </w:rPr>
        <w:t xml:space="preserve">ы </w:t>
      </w:r>
      <w:r w:rsidR="00EF12E4"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 xml:space="preserve">: 1 - </w:t>
      </w:r>
      <w:r w:rsidR="00EF12E4" w:rsidRPr="00C379A0">
        <w:rPr>
          <w:rFonts w:ascii="Times New Roman" w:hAnsi="Times New Roman" w:cs="Times New Roman"/>
          <w:color w:val="222222"/>
          <w:sz w:val="28"/>
          <w:szCs w:val="28"/>
          <w:lang w:val="kk-KZ"/>
        </w:rPr>
        <w:t>мүштік</w:t>
      </w:r>
      <w:r w:rsidRPr="00C379A0">
        <w:rPr>
          <w:rFonts w:ascii="Times New Roman" w:hAnsi="Times New Roman" w:cs="Times New Roman"/>
          <w:color w:val="222222"/>
          <w:sz w:val="28"/>
          <w:szCs w:val="28"/>
          <w:lang w:val="kk-KZ"/>
        </w:rPr>
        <w:t xml:space="preserve">; 2 </w:t>
      </w:r>
      <w:r w:rsidR="00EF12E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ұшы</w:t>
      </w:r>
      <w:r w:rsidR="00EF12E4" w:rsidRPr="00C379A0">
        <w:rPr>
          <w:rFonts w:ascii="Times New Roman" w:hAnsi="Times New Roman" w:cs="Times New Roman"/>
          <w:color w:val="222222"/>
          <w:sz w:val="28"/>
          <w:szCs w:val="28"/>
          <w:lang w:val="kk-KZ"/>
        </w:rPr>
        <w:t>нда бұрандасы</w:t>
      </w:r>
      <w:r w:rsidRPr="00C379A0">
        <w:rPr>
          <w:rFonts w:ascii="Times New Roman" w:hAnsi="Times New Roman" w:cs="Times New Roman"/>
          <w:color w:val="222222"/>
          <w:sz w:val="28"/>
          <w:szCs w:val="28"/>
          <w:lang w:val="kk-KZ"/>
        </w:rPr>
        <w:t xml:space="preserve"> бар түтік; 3 - араластыру камерасы;</w:t>
      </w:r>
      <w:r w:rsidR="00755A8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4 - инжектор; 5 және 6 - басқару </w:t>
      </w:r>
      <w:r w:rsidR="00EF12E4" w:rsidRPr="00C379A0">
        <w:rPr>
          <w:rFonts w:ascii="Times New Roman" w:hAnsi="Times New Roman" w:cs="Times New Roman"/>
          <w:color w:val="222222"/>
          <w:sz w:val="28"/>
          <w:szCs w:val="28"/>
          <w:lang w:val="kk-KZ"/>
        </w:rPr>
        <w:t>шүмектері</w:t>
      </w:r>
      <w:r w:rsidRPr="00C379A0">
        <w:rPr>
          <w:rFonts w:ascii="Times New Roman" w:hAnsi="Times New Roman" w:cs="Times New Roman"/>
          <w:color w:val="222222"/>
          <w:sz w:val="28"/>
          <w:szCs w:val="28"/>
          <w:lang w:val="kk-KZ"/>
        </w:rPr>
        <w:t xml:space="preserve">; 7 - </w:t>
      </w:r>
      <w:r w:rsidR="00EF12E4" w:rsidRPr="00C379A0">
        <w:rPr>
          <w:rFonts w:ascii="Times New Roman" w:hAnsi="Times New Roman" w:cs="Times New Roman"/>
          <w:color w:val="222222"/>
          <w:sz w:val="28"/>
          <w:szCs w:val="28"/>
          <w:lang w:val="kk-KZ"/>
        </w:rPr>
        <w:t>тұтқа</w:t>
      </w:r>
      <w:r w:rsidRPr="00C379A0">
        <w:rPr>
          <w:rFonts w:ascii="Times New Roman" w:hAnsi="Times New Roman" w:cs="Times New Roman"/>
          <w:color w:val="222222"/>
          <w:sz w:val="28"/>
          <w:szCs w:val="28"/>
          <w:lang w:val="kk-KZ"/>
        </w:rPr>
        <w:t xml:space="preserve">; 8 </w:t>
      </w:r>
      <w:r w:rsidR="00EF12E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EF12E4" w:rsidRPr="00C379A0">
        <w:rPr>
          <w:rFonts w:ascii="Times New Roman" w:hAnsi="Times New Roman" w:cs="Times New Roman"/>
          <w:color w:val="222222"/>
          <w:sz w:val="28"/>
          <w:szCs w:val="28"/>
          <w:lang w:val="kk-KZ"/>
        </w:rPr>
        <w:t>оттегі түтігі</w:t>
      </w:r>
      <w:r w:rsidRPr="00C379A0">
        <w:rPr>
          <w:rFonts w:ascii="Times New Roman" w:hAnsi="Times New Roman" w:cs="Times New Roman"/>
          <w:color w:val="222222"/>
          <w:sz w:val="28"/>
          <w:szCs w:val="28"/>
          <w:lang w:val="kk-KZ"/>
        </w:rPr>
        <w:t xml:space="preserve">; 9 - </w:t>
      </w:r>
      <w:r w:rsidR="00E658F8" w:rsidRPr="00C379A0">
        <w:rPr>
          <w:rFonts w:ascii="Times New Roman" w:hAnsi="Times New Roman" w:cs="Times New Roman"/>
          <w:color w:val="222222"/>
          <w:sz w:val="28"/>
          <w:szCs w:val="28"/>
          <w:lang w:val="kk-KZ"/>
        </w:rPr>
        <w:t>ұштық</w:t>
      </w:r>
      <w:r w:rsidRPr="00C379A0">
        <w:rPr>
          <w:rFonts w:ascii="Times New Roman" w:hAnsi="Times New Roman" w:cs="Times New Roman"/>
          <w:color w:val="222222"/>
          <w:sz w:val="28"/>
          <w:szCs w:val="28"/>
          <w:lang w:val="kk-KZ"/>
        </w:rPr>
        <w:t xml:space="preserve">; </w:t>
      </w:r>
      <w:r w:rsidR="00E658F8"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 инжекторлы емес </w:t>
      </w:r>
      <w:r w:rsidR="00E658F8"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w:t>
      </w:r>
      <w:r w:rsidR="00755A8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1 - </w:t>
      </w:r>
      <w:r w:rsidR="00E658F8" w:rsidRPr="00C379A0">
        <w:rPr>
          <w:rFonts w:ascii="Times New Roman" w:hAnsi="Times New Roman" w:cs="Times New Roman"/>
          <w:color w:val="222222"/>
          <w:sz w:val="28"/>
          <w:szCs w:val="28"/>
          <w:lang w:val="kk-KZ"/>
        </w:rPr>
        <w:t>мүштік</w:t>
      </w:r>
      <w:r w:rsidRPr="00C379A0">
        <w:rPr>
          <w:rFonts w:ascii="Times New Roman" w:hAnsi="Times New Roman" w:cs="Times New Roman"/>
          <w:color w:val="222222"/>
          <w:sz w:val="28"/>
          <w:szCs w:val="28"/>
          <w:lang w:val="kk-KZ"/>
        </w:rPr>
        <w:t xml:space="preserve">; 2 - </w:t>
      </w:r>
      <w:r w:rsidR="00E658F8" w:rsidRPr="00C379A0">
        <w:rPr>
          <w:rFonts w:ascii="Times New Roman" w:hAnsi="Times New Roman" w:cs="Times New Roman"/>
          <w:color w:val="222222"/>
          <w:sz w:val="28"/>
          <w:szCs w:val="28"/>
          <w:lang w:val="kk-KZ"/>
        </w:rPr>
        <w:t>ұшында бұрандасы бар түтік</w:t>
      </w:r>
      <w:r w:rsidRPr="00C379A0">
        <w:rPr>
          <w:rFonts w:ascii="Times New Roman" w:hAnsi="Times New Roman" w:cs="Times New Roman"/>
          <w:color w:val="222222"/>
          <w:sz w:val="28"/>
          <w:szCs w:val="28"/>
          <w:lang w:val="kk-KZ"/>
        </w:rPr>
        <w:t>; 3 - араластыру камерасы;</w:t>
      </w:r>
      <w:r w:rsidR="009A6A7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4 - </w:t>
      </w:r>
      <w:r w:rsidR="00E658F8" w:rsidRPr="00C379A0">
        <w:rPr>
          <w:rFonts w:ascii="Times New Roman" w:hAnsi="Times New Roman" w:cs="Times New Roman"/>
          <w:color w:val="222222"/>
          <w:sz w:val="28"/>
          <w:szCs w:val="28"/>
          <w:lang w:val="kk-KZ"/>
        </w:rPr>
        <w:t>басқару шүмектері</w:t>
      </w:r>
      <w:r w:rsidRPr="00C379A0">
        <w:rPr>
          <w:rFonts w:ascii="Times New Roman" w:hAnsi="Times New Roman" w:cs="Times New Roman"/>
          <w:color w:val="222222"/>
          <w:sz w:val="28"/>
          <w:szCs w:val="28"/>
          <w:lang w:val="kk-KZ"/>
        </w:rPr>
        <w:t xml:space="preserve">; 5 - </w:t>
      </w:r>
      <w:r w:rsidR="009A6A79" w:rsidRPr="00C379A0">
        <w:rPr>
          <w:rFonts w:ascii="Times New Roman" w:hAnsi="Times New Roman" w:cs="Times New Roman"/>
          <w:color w:val="222222"/>
          <w:sz w:val="28"/>
          <w:szCs w:val="28"/>
          <w:lang w:val="kk-KZ"/>
        </w:rPr>
        <w:t>тұтқа</w:t>
      </w:r>
      <w:r w:rsidRPr="00C379A0">
        <w:rPr>
          <w:rFonts w:ascii="Times New Roman" w:hAnsi="Times New Roman" w:cs="Times New Roman"/>
          <w:color w:val="222222"/>
          <w:sz w:val="28"/>
          <w:szCs w:val="28"/>
          <w:lang w:val="kk-KZ"/>
        </w:rPr>
        <w:t xml:space="preserve">; 6 - оттегімен қамтамасыз ететін </w:t>
      </w:r>
      <w:r w:rsidR="009A6A79" w:rsidRPr="00C379A0">
        <w:rPr>
          <w:rFonts w:ascii="Times New Roman" w:hAnsi="Times New Roman" w:cs="Times New Roman"/>
          <w:color w:val="222222"/>
          <w:sz w:val="28"/>
          <w:szCs w:val="28"/>
          <w:lang w:val="kk-KZ"/>
        </w:rPr>
        <w:t>ұштық</w:t>
      </w:r>
      <w:r w:rsidRPr="00C379A0">
        <w:rPr>
          <w:rFonts w:ascii="Times New Roman" w:hAnsi="Times New Roman" w:cs="Times New Roman"/>
          <w:color w:val="222222"/>
          <w:sz w:val="28"/>
          <w:szCs w:val="28"/>
          <w:lang w:val="kk-KZ"/>
        </w:rPr>
        <w:t xml:space="preserve">; 7 - ацетиленді жеткізуге арналған </w:t>
      </w:r>
      <w:r w:rsidR="009A6A79" w:rsidRPr="00C379A0">
        <w:rPr>
          <w:rFonts w:ascii="Times New Roman" w:hAnsi="Times New Roman" w:cs="Times New Roman"/>
          <w:color w:val="222222"/>
          <w:sz w:val="28"/>
          <w:szCs w:val="28"/>
          <w:lang w:val="kk-KZ"/>
        </w:rPr>
        <w:t>ұштық</w:t>
      </w:r>
    </w:p>
    <w:p w:rsidR="00DF5A9C" w:rsidRPr="00C379A0" w:rsidRDefault="00DF5A9C" w:rsidP="0024234F">
      <w:pPr>
        <w:pStyle w:val="normal"/>
        <w:shd w:val="clear" w:color="auto" w:fill="FFFFFF" w:themeFill="background1"/>
        <w:spacing w:before="0" w:beforeAutospacing="0" w:after="0" w:afterAutospacing="0"/>
        <w:ind w:right="108"/>
        <w:jc w:val="center"/>
        <w:rPr>
          <w:iCs/>
          <w:sz w:val="28"/>
          <w:szCs w:val="28"/>
          <w:lang w:val="kk-KZ"/>
        </w:rPr>
      </w:pPr>
    </w:p>
    <w:p w:rsidR="00577F2E" w:rsidRPr="00C379A0" w:rsidRDefault="005C5C69" w:rsidP="0024234F">
      <w:pPr>
        <w:pStyle w:val="normal"/>
        <w:shd w:val="clear" w:color="auto" w:fill="FFFFFF" w:themeFill="background1"/>
        <w:spacing w:before="0" w:beforeAutospacing="0" w:after="0" w:afterAutospacing="0"/>
        <w:ind w:right="108"/>
        <w:jc w:val="center"/>
        <w:rPr>
          <w:sz w:val="28"/>
          <w:szCs w:val="28"/>
          <w:lang w:val="kk-KZ"/>
        </w:rPr>
      </w:pPr>
      <w:r w:rsidRPr="00C379A0">
        <w:rPr>
          <w:iCs/>
          <w:sz w:val="28"/>
          <w:szCs w:val="28"/>
          <w:lang w:val="kk-KZ"/>
        </w:rPr>
        <w:t xml:space="preserve">Сурет 1.44 – </w:t>
      </w:r>
      <w:r w:rsidR="00577F2E" w:rsidRPr="00C379A0">
        <w:rPr>
          <w:iCs/>
          <w:sz w:val="28"/>
          <w:szCs w:val="28"/>
          <w:lang w:val="kk-KZ"/>
        </w:rPr>
        <w:t>Газбен пісіретін инжекторлы шілтердің сұлбасы</w:t>
      </w:r>
    </w:p>
    <w:p w:rsidR="00577F2E" w:rsidRPr="00C379A0" w:rsidRDefault="00577F2E" w:rsidP="0024234F">
      <w:pPr>
        <w:pStyle w:val="fr4"/>
        <w:shd w:val="clear" w:color="auto" w:fill="FFFFFF" w:themeFill="background1"/>
        <w:spacing w:before="0" w:beforeAutospacing="0" w:after="0" w:afterAutospacing="0"/>
        <w:ind w:right="108" w:firstLine="709"/>
        <w:jc w:val="both"/>
        <w:rPr>
          <w:iCs/>
          <w:sz w:val="28"/>
          <w:szCs w:val="28"/>
          <w:lang w:val="kk-KZ"/>
        </w:rPr>
      </w:pPr>
      <w:r w:rsidRPr="00C379A0">
        <w:rPr>
          <w:sz w:val="28"/>
          <w:szCs w:val="28"/>
          <w:lang w:val="kk-KZ"/>
        </w:rPr>
        <w:lastRenderedPageBreak/>
        <w:t> </w:t>
      </w:r>
    </w:p>
    <w:p w:rsidR="00577F2E" w:rsidRPr="00C379A0" w:rsidRDefault="00577F2E" w:rsidP="0024234F">
      <w:pPr>
        <w:pStyle w:val="fr4"/>
        <w:shd w:val="clear" w:color="auto" w:fill="FFFFFF" w:themeFill="background1"/>
        <w:spacing w:before="0" w:beforeAutospacing="0" w:after="0" w:afterAutospacing="0"/>
        <w:ind w:right="108" w:firstLine="709"/>
        <w:jc w:val="both"/>
        <w:rPr>
          <w:iCs/>
          <w:sz w:val="28"/>
          <w:szCs w:val="28"/>
          <w:lang w:val="kk-KZ"/>
        </w:rPr>
      </w:pPr>
      <w:r w:rsidRPr="00C379A0">
        <w:rPr>
          <w:sz w:val="28"/>
          <w:szCs w:val="28"/>
          <w:lang w:val="kk-KZ"/>
        </w:rPr>
        <w:t>Ацетилен - оттекті жалын (</w:t>
      </w:r>
      <w:r w:rsidR="008B5675" w:rsidRPr="00C379A0">
        <w:rPr>
          <w:sz w:val="28"/>
          <w:szCs w:val="28"/>
          <w:lang w:val="kk-KZ"/>
        </w:rPr>
        <w:t>1.45</w:t>
      </w:r>
      <w:r w:rsidRPr="00C379A0">
        <w:rPr>
          <w:sz w:val="28"/>
          <w:szCs w:val="28"/>
          <w:lang w:val="kk-KZ"/>
        </w:rPr>
        <w:t>-сурет) үш зонадан тұрады: жалынның өзегі 1, орталық зона 2 (пісіру), жалынның шырағы 3 (1-ұзындығы).</w:t>
      </w:r>
    </w:p>
    <w:p w:rsidR="00577F2E" w:rsidRPr="00C379A0" w:rsidRDefault="00577F2E" w:rsidP="0024234F">
      <w:pPr>
        <w:pStyle w:val="normal"/>
        <w:shd w:val="clear" w:color="auto" w:fill="FFFFFF" w:themeFill="background1"/>
        <w:spacing w:before="0" w:beforeAutospacing="0" w:after="0" w:afterAutospacing="0"/>
        <w:ind w:right="105"/>
        <w:jc w:val="center"/>
        <w:rPr>
          <w:color w:val="000000"/>
          <w:sz w:val="27"/>
          <w:szCs w:val="27"/>
          <w:lang w:val="kk-KZ"/>
        </w:rPr>
      </w:pPr>
      <w:r w:rsidRPr="00C379A0">
        <w:rPr>
          <w:color w:val="0000FF"/>
          <w:sz w:val="27"/>
          <w:szCs w:val="27"/>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color w:val="000000"/>
          <w:sz w:val="27"/>
          <w:szCs w:val="27"/>
        </w:rPr>
      </w:pPr>
      <w:r w:rsidRPr="00C379A0">
        <w:rPr>
          <w:noProof/>
          <w:color w:val="0000FF"/>
          <w:sz w:val="27"/>
          <w:szCs w:val="27"/>
        </w:rPr>
        <w:drawing>
          <wp:inline distT="0" distB="0" distL="0" distR="0">
            <wp:extent cx="2722245" cy="2371090"/>
            <wp:effectExtent l="19050" t="0" r="1905" b="0"/>
            <wp:docPr id="21" name="Рисунок 21" descr="http://lib.kstu.kz:8300/tb/books/Tehnologiyal@ik_protcester_zhane_ond%5bir%5bister/plain/theory/gl1.1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lib.kstu.kz:8300/tb/books/Tehnologiyal@ik_protcester_zhane_ond%5bir%5bister/plain/theory/gl1.11.files/image010.gif"/>
                    <pic:cNvPicPr>
                      <a:picLocks noChangeAspect="1" noChangeArrowheads="1"/>
                    </pic:cNvPicPr>
                  </pic:nvPicPr>
                  <pic:blipFill>
                    <a:blip r:embed="rId217"/>
                    <a:srcRect/>
                    <a:stretch>
                      <a:fillRect/>
                    </a:stretch>
                  </pic:blipFill>
                  <pic:spPr bwMode="auto">
                    <a:xfrm>
                      <a:off x="0" y="0"/>
                      <a:ext cx="2722245" cy="2371090"/>
                    </a:xfrm>
                    <a:prstGeom prst="rect">
                      <a:avLst/>
                    </a:prstGeom>
                    <a:noFill/>
                    <a:ln w="9525">
                      <a:noFill/>
                      <a:miter lim="800000"/>
                      <a:headEnd/>
                      <a:tailEnd/>
                    </a:ln>
                  </pic:spPr>
                </pic:pic>
              </a:graphicData>
            </a:graphic>
          </wp:inline>
        </w:drawing>
      </w:r>
    </w:p>
    <w:p w:rsidR="00577F2E" w:rsidRPr="00C379A0" w:rsidRDefault="00577F2E" w:rsidP="0024234F">
      <w:pPr>
        <w:pStyle w:val="normal"/>
        <w:shd w:val="clear" w:color="auto" w:fill="FFFFFF" w:themeFill="background1"/>
        <w:spacing w:before="0" w:beforeAutospacing="0" w:after="0" w:afterAutospacing="0"/>
        <w:ind w:right="105"/>
        <w:jc w:val="center"/>
        <w:rPr>
          <w:color w:val="000000"/>
          <w:sz w:val="27"/>
          <w:szCs w:val="27"/>
        </w:rPr>
      </w:pPr>
      <w:r w:rsidRPr="00C379A0">
        <w:rPr>
          <w:color w:val="0000FF"/>
          <w:sz w:val="27"/>
          <w:szCs w:val="27"/>
          <w:lang w:val="ru-MO"/>
        </w:rPr>
        <w:t> </w:t>
      </w:r>
    </w:p>
    <w:p w:rsidR="00577F2E" w:rsidRPr="00C379A0" w:rsidRDefault="008B5675" w:rsidP="0024234F">
      <w:pPr>
        <w:pStyle w:val="normal"/>
        <w:shd w:val="clear" w:color="auto" w:fill="FFFFFF" w:themeFill="background1"/>
        <w:spacing w:before="0" w:beforeAutospacing="0" w:after="0" w:afterAutospacing="0"/>
        <w:ind w:right="105"/>
        <w:jc w:val="center"/>
        <w:rPr>
          <w:sz w:val="28"/>
          <w:szCs w:val="28"/>
        </w:rPr>
      </w:pPr>
      <w:r w:rsidRPr="00C379A0">
        <w:rPr>
          <w:iCs/>
          <w:sz w:val="28"/>
          <w:szCs w:val="28"/>
        </w:rPr>
        <w:t>Сурет</w:t>
      </w:r>
      <w:r w:rsidRPr="00C379A0">
        <w:rPr>
          <w:iCs/>
          <w:sz w:val="28"/>
          <w:szCs w:val="28"/>
          <w:lang w:val="ru-MO"/>
        </w:rPr>
        <w:t xml:space="preserve"> 1.45 </w:t>
      </w:r>
      <w:r w:rsidRPr="00C379A0">
        <w:rPr>
          <w:iCs/>
          <w:sz w:val="28"/>
          <w:szCs w:val="28"/>
        </w:rPr>
        <w:t xml:space="preserve">– </w:t>
      </w:r>
      <w:r w:rsidR="00577F2E" w:rsidRPr="00C379A0">
        <w:rPr>
          <w:iCs/>
          <w:sz w:val="28"/>
          <w:szCs w:val="28"/>
        </w:rPr>
        <w:t>Ацетилен - оттекті жалынның с</w:t>
      </w:r>
      <w:r w:rsidR="00577F2E" w:rsidRPr="00C379A0">
        <w:rPr>
          <w:iCs/>
          <w:sz w:val="28"/>
          <w:szCs w:val="28"/>
          <w:lang w:val="ru-MO"/>
        </w:rPr>
        <w:t>ұлб</w:t>
      </w:r>
      <w:r w:rsidR="00577F2E" w:rsidRPr="00C379A0">
        <w:rPr>
          <w:iCs/>
          <w:sz w:val="28"/>
          <w:szCs w:val="28"/>
        </w:rPr>
        <w:t>асы</w:t>
      </w:r>
    </w:p>
    <w:p w:rsidR="00577F2E" w:rsidRPr="00C379A0" w:rsidRDefault="00577F2E" w:rsidP="0024234F">
      <w:pPr>
        <w:pStyle w:val="fr4"/>
        <w:shd w:val="clear" w:color="auto" w:fill="FFFFFF" w:themeFill="background1"/>
        <w:spacing w:before="0" w:beforeAutospacing="0" w:after="0" w:afterAutospacing="0"/>
        <w:ind w:right="105"/>
        <w:jc w:val="both"/>
        <w:rPr>
          <w:i/>
          <w:iCs/>
          <w:sz w:val="28"/>
          <w:szCs w:val="28"/>
        </w:rPr>
      </w:pPr>
      <w:r w:rsidRPr="00C379A0">
        <w:rPr>
          <w:sz w:val="28"/>
          <w:szCs w:val="28"/>
          <w:lang w:val="ru-MO"/>
        </w:rPr>
        <w:t> </w:t>
      </w:r>
    </w:p>
    <w:p w:rsidR="00577F2E" w:rsidRPr="00C379A0" w:rsidRDefault="00577F2E" w:rsidP="0024234F">
      <w:pPr>
        <w:pStyle w:val="normal"/>
        <w:shd w:val="clear" w:color="auto" w:fill="FFFFFF" w:themeFill="background1"/>
        <w:spacing w:before="60" w:beforeAutospacing="0" w:after="0" w:afterAutospacing="0"/>
        <w:ind w:right="105" w:firstLine="709"/>
        <w:jc w:val="both"/>
        <w:rPr>
          <w:sz w:val="28"/>
          <w:szCs w:val="28"/>
          <w:lang w:val="kk-KZ"/>
        </w:rPr>
      </w:pPr>
      <w:r w:rsidRPr="00C379A0">
        <w:rPr>
          <w:sz w:val="28"/>
          <w:szCs w:val="28"/>
          <w:lang w:val="kk-KZ"/>
        </w:rPr>
        <w:t>Газбен пісірудің тәртібі қосымша материалдың алынған диаметрі мен газды пісіру жалынының қуатымен анықталады. Қосымша сымның диаметрі</w:t>
      </w:r>
      <w:r w:rsidR="008B5675" w:rsidRPr="00C379A0">
        <w:rPr>
          <w:sz w:val="28"/>
          <w:szCs w:val="28"/>
          <w:lang w:val="kk-KZ"/>
        </w:rPr>
        <w:t xml:space="preserve"> </w:t>
      </w:r>
      <w:r w:rsidRPr="00C379A0">
        <w:rPr>
          <w:sz w:val="28"/>
          <w:szCs w:val="28"/>
          <w:lang w:val="kk-KZ"/>
        </w:rPr>
        <w:t>(6-8 мм) пісіру тәсіліне және пісірілетін металдың қалыңдығына байланысты.</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Жалынның қажетті қуатын пісірілетін металдың қалыңдығына және пісіру тәсіліне тәуелділігіне қарай эмпиризмдік формуламен таңдайды.</w:t>
      </w:r>
    </w:p>
    <w:p w:rsidR="005C5C69" w:rsidRPr="00C379A0" w:rsidRDefault="005C5C69" w:rsidP="0024234F">
      <w:pPr>
        <w:pStyle w:val="normal"/>
        <w:shd w:val="clear" w:color="auto" w:fill="FFFFFF" w:themeFill="background1"/>
        <w:spacing w:before="0" w:beforeAutospacing="0" w:after="0" w:afterAutospacing="0"/>
        <w:ind w:right="105" w:firstLine="709"/>
        <w:jc w:val="both"/>
        <w:rPr>
          <w:sz w:val="28"/>
          <w:szCs w:val="28"/>
          <w:lang w:val="kk-KZ"/>
        </w:rPr>
      </w:pPr>
    </w:p>
    <w:p w:rsidR="00577F2E" w:rsidRPr="00C379A0" w:rsidRDefault="008B5675" w:rsidP="0024234F">
      <w:pPr>
        <w:pStyle w:val="normal"/>
        <w:shd w:val="clear" w:color="auto" w:fill="FFFFFF" w:themeFill="background1"/>
        <w:spacing w:before="0" w:beforeAutospacing="0" w:after="0" w:afterAutospacing="0"/>
        <w:ind w:right="105" w:firstLine="709"/>
        <w:jc w:val="center"/>
        <w:rPr>
          <w:sz w:val="28"/>
          <w:szCs w:val="28"/>
          <w:lang w:val="kk-KZ"/>
        </w:rPr>
      </w:pPr>
      <m:oMath>
        <m:r>
          <w:rPr>
            <w:sz w:val="28"/>
            <w:szCs w:val="28"/>
            <w:lang w:val="kk-KZ"/>
          </w:rPr>
          <m:t>Р</m:t>
        </m:r>
        <m:r>
          <w:rPr>
            <w:rFonts w:ascii="Cambria Math"/>
            <w:sz w:val="28"/>
            <w:szCs w:val="28"/>
            <w:lang w:val="kk-KZ"/>
          </w:rPr>
          <m:t xml:space="preserve"> = </m:t>
        </m:r>
        <m:r>
          <w:rPr>
            <w:sz w:val="28"/>
            <w:szCs w:val="28"/>
            <w:lang w:val="kk-KZ"/>
          </w:rPr>
          <m:t>А∙</m:t>
        </m:r>
        <m:r>
          <w:rPr>
            <w:rFonts w:ascii="Cambria Math" w:hAnsi="Cambria Math"/>
            <w:sz w:val="28"/>
            <w:szCs w:val="28"/>
            <w:lang w:val="kk-KZ"/>
          </w:rPr>
          <m:t>δ</m:t>
        </m:r>
      </m:oMath>
      <w:r w:rsidR="00577F2E" w:rsidRPr="00C379A0">
        <w:rPr>
          <w:sz w:val="28"/>
          <w:szCs w:val="28"/>
          <w:lang w:val="kk-KZ"/>
        </w:rPr>
        <w:t>,</w:t>
      </w:r>
    </w:p>
    <w:p w:rsidR="005C5C69" w:rsidRPr="00C379A0" w:rsidRDefault="005C5C69" w:rsidP="0024234F">
      <w:pPr>
        <w:pStyle w:val="normal"/>
        <w:shd w:val="clear" w:color="auto" w:fill="FFFFFF" w:themeFill="background1"/>
        <w:spacing w:before="0" w:beforeAutospacing="0" w:after="0" w:afterAutospacing="0"/>
        <w:ind w:right="105" w:firstLine="709"/>
        <w:jc w:val="center"/>
        <w:rPr>
          <w:sz w:val="28"/>
          <w:szCs w:val="28"/>
          <w:lang w:val="kk-KZ"/>
        </w:rPr>
      </w:pP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мұндағы А-пропорционалдық коэффициенті, аз көміртекті болаттар үшін - 100-150 болады;</w:t>
      </w:r>
      <w:r w:rsidRPr="00C379A0">
        <w:rPr>
          <w:rStyle w:val="apple-converted-space"/>
          <w:sz w:val="28"/>
          <w:szCs w:val="28"/>
          <w:lang w:val="kk-KZ"/>
        </w:rPr>
        <w:t> </w:t>
      </w:r>
      <w:r w:rsidRPr="00C379A0">
        <w:rPr>
          <w:sz w:val="28"/>
          <w:szCs w:val="28"/>
        </w:rPr>
        <w:t>δ</w:t>
      </w:r>
      <w:r w:rsidRPr="00C379A0">
        <w:rPr>
          <w:rStyle w:val="apple-converted-space"/>
          <w:sz w:val="28"/>
          <w:szCs w:val="28"/>
          <w:lang w:val="kk-KZ"/>
        </w:rPr>
        <w:t> </w:t>
      </w:r>
      <w:r w:rsidRPr="00C379A0">
        <w:rPr>
          <w:sz w:val="28"/>
          <w:szCs w:val="28"/>
          <w:lang w:val="kk-KZ"/>
        </w:rPr>
        <w:t>-металдың қалындығы, мм.</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Жалынның таңдалған қуатымен пісіру шілтері мүштігінің сәйкес нөмірін таңдайды. Сығымдап газбен пісіруде пісірілетін бұйымдардың кесіктері немесе жиектері көпжалынды шілтердің жалынымен созымдылық күйіне немесе балқыту күйіне дейін қыздырады. Содан соң пісірілетін бұйымдарға сығымдау күштерін түсіреді. Сығымдап газбен пісіру болат құбырлар, құрамалы кесу құралдары және басқалар үшін қолданылады.</w:t>
      </w:r>
    </w:p>
    <w:p w:rsidR="00577F2E" w:rsidRPr="00C379A0" w:rsidRDefault="00577F2E" w:rsidP="0024234F">
      <w:pPr>
        <w:pStyle w:val="normal"/>
        <w:shd w:val="clear" w:color="auto" w:fill="FFFFFF" w:themeFill="background1"/>
        <w:spacing w:before="0" w:beforeAutospacing="0" w:after="0" w:afterAutospacing="0"/>
        <w:ind w:firstLine="709"/>
        <w:jc w:val="both"/>
        <w:rPr>
          <w:b/>
          <w:bCs/>
          <w:sz w:val="28"/>
          <w:szCs w:val="28"/>
          <w:lang w:val="kk-KZ"/>
        </w:rPr>
      </w:pPr>
    </w:p>
    <w:p w:rsidR="00B17C3E" w:rsidRPr="00C379A0" w:rsidRDefault="00AA6429" w:rsidP="0024234F">
      <w:pPr>
        <w:pStyle w:val="1"/>
        <w:shd w:val="clear" w:color="auto" w:fill="FFFFFF" w:themeFill="background1"/>
        <w:spacing w:before="0" w:line="240" w:lineRule="auto"/>
        <w:ind w:firstLine="709"/>
        <w:jc w:val="both"/>
        <w:rPr>
          <w:rFonts w:ascii="Times New Roman" w:hAnsi="Times New Roman" w:cs="Times New Roman"/>
          <w:color w:val="auto"/>
          <w:lang w:val="kk-KZ"/>
        </w:rPr>
      </w:pPr>
      <w:r w:rsidRPr="00C379A0">
        <w:rPr>
          <w:rFonts w:ascii="Times New Roman" w:hAnsi="Times New Roman" w:cs="Times New Roman"/>
          <w:bCs w:val="0"/>
          <w:color w:val="auto"/>
          <w:lang w:val="kk-KZ"/>
        </w:rPr>
        <w:t>§15 Оттегімен кесу</w:t>
      </w:r>
      <w:r w:rsidRPr="00C379A0">
        <w:rPr>
          <w:rStyle w:val="apple-converted-space"/>
          <w:rFonts w:ascii="Times New Roman" w:hAnsi="Times New Roman" w:cs="Times New Roman"/>
          <w:color w:val="auto"/>
          <w:lang w:val="kk-KZ"/>
        </w:rPr>
        <w:t> </w:t>
      </w:r>
    </w:p>
    <w:p w:rsidR="00B17C3E" w:rsidRPr="00C379A0" w:rsidRDefault="00B17C3E"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shd w:val="clear" w:color="auto" w:fill="FFFFFF" w:themeFill="background1"/>
          <w:lang w:val="kk-KZ"/>
        </w:rPr>
        <w:t xml:space="preserve">Термиялық кесу жылулық көздерінің кең шеңберін пайдалануға негізделеді. </w:t>
      </w:r>
      <w:r w:rsidRPr="00C379A0">
        <w:rPr>
          <w:sz w:val="28"/>
          <w:szCs w:val="28"/>
          <w:shd w:val="clear" w:color="auto" w:fill="FFFFFF" w:themeFill="background1"/>
        </w:rPr>
        <w:t>Оларға газ жалыны, плазма доғасы, электрон және лазер сәулесі жатады. Ол </w:t>
      </w:r>
      <w:r w:rsidRPr="00C379A0">
        <w:rPr>
          <w:rStyle w:val="apple-converted-space"/>
          <w:sz w:val="28"/>
          <w:szCs w:val="28"/>
          <w:shd w:val="clear" w:color="auto" w:fill="FFFFFF" w:themeFill="background1"/>
        </w:rPr>
        <w:t> </w:t>
      </w:r>
      <w:r w:rsidRPr="00C379A0">
        <w:rPr>
          <w:sz w:val="28"/>
          <w:szCs w:val="28"/>
          <w:shd w:val="clear" w:color="auto" w:fill="FFFFFF" w:themeFill="background1"/>
        </w:rPr>
        <w:t>ең алуан түрлі қалыңдықты (ондаған миллиметрлерден миллиметр үлестеріне дейін), кез-келген химиялық құрамды металдар мен қорытпаларды кесуге, жеткілікті жоғары дәлдік пен кесуі тазалығын қамтамасыз етуге мүмкіндік береді.</w:t>
      </w:r>
      <w:r w:rsidRPr="00C379A0">
        <w:rPr>
          <w:sz w:val="28"/>
          <w:szCs w:val="28"/>
        </w:rPr>
        <w:t xml:space="preserve"> Және де кесудің үздіксіз процесін жүзеге </w:t>
      </w:r>
      <w:r w:rsidRPr="00C379A0">
        <w:rPr>
          <w:sz w:val="28"/>
          <w:szCs w:val="28"/>
        </w:rPr>
        <w:lastRenderedPageBreak/>
        <w:t>асыру, </w:t>
      </w:r>
      <w:r w:rsidRPr="00C379A0">
        <w:rPr>
          <w:rStyle w:val="apple-converted-space"/>
          <w:sz w:val="28"/>
          <w:szCs w:val="28"/>
        </w:rPr>
        <w:t> </w:t>
      </w:r>
      <w:r w:rsidRPr="00C379A0">
        <w:rPr>
          <w:sz w:val="28"/>
          <w:szCs w:val="28"/>
        </w:rPr>
        <w:t>дайындамаларда </w:t>
      </w:r>
      <w:r w:rsidRPr="00C379A0">
        <w:rPr>
          <w:rStyle w:val="apple-converted-space"/>
          <w:sz w:val="28"/>
          <w:szCs w:val="28"/>
        </w:rPr>
        <w:t> </w:t>
      </w:r>
      <w:r w:rsidRPr="00C379A0">
        <w:rPr>
          <w:sz w:val="28"/>
          <w:szCs w:val="28"/>
        </w:rPr>
        <w:t>тесіктер</w:t>
      </w:r>
      <w:r w:rsidR="00052896" w:rsidRPr="00C379A0">
        <w:rPr>
          <w:sz w:val="28"/>
          <w:szCs w:val="28"/>
          <w:lang w:val="kk-KZ"/>
        </w:rPr>
        <w:t xml:space="preserve"> тесу</w:t>
      </w:r>
      <w:r w:rsidRPr="00C379A0">
        <w:rPr>
          <w:sz w:val="28"/>
          <w:szCs w:val="28"/>
        </w:rPr>
        <w:t>, </w:t>
      </w:r>
      <w:r w:rsidRPr="00C379A0">
        <w:rPr>
          <w:rStyle w:val="apple-converted-space"/>
          <w:sz w:val="28"/>
          <w:szCs w:val="28"/>
        </w:rPr>
        <w:t> </w:t>
      </w:r>
      <w:r w:rsidRPr="00C379A0">
        <w:rPr>
          <w:sz w:val="28"/>
          <w:szCs w:val="28"/>
        </w:rPr>
        <w:t>беттік </w:t>
      </w:r>
      <w:r w:rsidRPr="00C379A0">
        <w:rPr>
          <w:rStyle w:val="apple-converted-space"/>
          <w:sz w:val="28"/>
          <w:szCs w:val="28"/>
        </w:rPr>
        <w:t> </w:t>
      </w:r>
      <w:r w:rsidR="00052896" w:rsidRPr="00C379A0">
        <w:rPr>
          <w:sz w:val="28"/>
          <w:szCs w:val="28"/>
          <w:lang w:val="kk-KZ"/>
        </w:rPr>
        <w:t>жону</w:t>
      </w:r>
      <w:r w:rsidR="00052896" w:rsidRPr="00C379A0">
        <w:rPr>
          <w:sz w:val="28"/>
          <w:szCs w:val="28"/>
        </w:rPr>
        <w:t xml:space="preserve"> жүргізу (</w:t>
      </w:r>
      <w:r w:rsidRPr="00C379A0">
        <w:rPr>
          <w:sz w:val="28"/>
          <w:szCs w:val="28"/>
        </w:rPr>
        <w:t>дайындамадан металл қабатын алу) мүмкін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lang w:val="kk-KZ"/>
        </w:rPr>
        <w:t>Оттегімен кесу</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оттегілі-ацетиленді жалынмен кесу аймағында (ацетиленнің орнына басқа жанар май, мысалы, пропанды пайдалануға болады) металды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оның тұтану температурасына дейін қыздыруға негізделген. Металл тотығуының экзотермиялық реакциясы есебінен кесік учаскесі қосымша қыздырылады және балқытылады, ал оксидтер кескіш оттегінің кинетикалық ағынымен жойылады.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Кесуге арналған шілтердің екі арнасы бар: С</w:t>
      </w:r>
      <w:r w:rsidRPr="00C379A0">
        <w:rPr>
          <w:rFonts w:ascii="Times New Roman" w:hAnsi="Times New Roman" w:cs="Times New Roman"/>
          <w:sz w:val="28"/>
          <w:szCs w:val="28"/>
          <w:vertAlign w:val="subscript"/>
          <w:lang w:val="kk-KZ"/>
        </w:rPr>
        <w:t>2</w:t>
      </w:r>
      <w:r w:rsidRPr="00C379A0">
        <w:rPr>
          <w:rFonts w:ascii="Times New Roman" w:hAnsi="Times New Roman" w:cs="Times New Roman"/>
          <w:sz w:val="28"/>
          <w:szCs w:val="28"/>
          <w:lang w:val="kk-KZ"/>
        </w:rPr>
        <w:t>Н</w:t>
      </w:r>
      <w:r w:rsidRPr="00C379A0">
        <w:rPr>
          <w:rFonts w:ascii="Times New Roman" w:hAnsi="Times New Roman" w:cs="Times New Roman"/>
          <w:sz w:val="28"/>
          <w:szCs w:val="28"/>
          <w:vertAlign w:val="subscript"/>
          <w:lang w:val="kk-KZ"/>
        </w:rPr>
        <w:t>2</w:t>
      </w:r>
      <w:r w:rsidRPr="00C379A0">
        <w:rPr>
          <w:rFonts w:ascii="Times New Roman" w:hAnsi="Times New Roman" w:cs="Times New Roman"/>
          <w:sz w:val="28"/>
          <w:szCs w:val="28"/>
          <w:lang w:val="kk-KZ"/>
        </w:rPr>
        <w:t>+О</w:t>
      </w:r>
      <w:r w:rsidRPr="00C379A0">
        <w:rPr>
          <w:rFonts w:ascii="Times New Roman" w:hAnsi="Times New Roman" w:cs="Times New Roman"/>
          <w:sz w:val="28"/>
          <w:szCs w:val="28"/>
          <w:vertAlign w:val="subscript"/>
          <w:lang w:val="kk-KZ"/>
        </w:rPr>
        <w:t>2</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қоспасын беру және қыздырылып жатқан жалынды қалыптастыру үшін - балдақты және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оған таза оттегіні беру үшін – орталық, оның ағыны кесік қуысынан оксидтерді жояды. Кесілетін металдың қалыңдығы неғұрлым үлкен болса, жылулық балансында қыздырушы жалынға соғұрлым аз роль беріледі. Жылу энергиясының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негізгі бөлігі металдың тотығу реакциясынан </w:t>
      </w:r>
      <w:r w:rsidR="00B04639" w:rsidRPr="00C379A0">
        <w:rPr>
          <w:rFonts w:ascii="Times New Roman" w:hAnsi="Times New Roman" w:cs="Times New Roman"/>
          <w:sz w:val="28"/>
          <w:szCs w:val="28"/>
          <w:lang w:val="kk-KZ"/>
        </w:rPr>
        <w:t>щығады</w:t>
      </w:r>
      <w:r w:rsidRPr="00C379A0">
        <w:rPr>
          <w:rFonts w:ascii="Times New Roman" w:hAnsi="Times New Roman" w:cs="Times New Roman"/>
          <w:sz w:val="28"/>
          <w:szCs w:val="28"/>
          <w:lang w:val="kk-KZ"/>
        </w:rPr>
        <w:t>.</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Кесудің қалыпты процесі өтуінің бірнеше міндетті шарттары бар:</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1. Жылулық көзі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металдың жану реакциясын бастау үшін талап етілетін температураны қамтамасыз ету керек,</w:t>
      </w:r>
      <w:r w:rsidR="00E55026" w:rsidRPr="00C379A0">
        <w:rPr>
          <w:rFonts w:ascii="Times New Roman" w:hAnsi="Times New Roman" w:cs="Times New Roman"/>
          <w:sz w:val="28"/>
          <w:szCs w:val="28"/>
          <w:lang w:val="kk-KZ"/>
        </w:rPr>
        <w:t xml:space="preserve"> жану кезінде бөлінетін, жылу</w:t>
      </w:r>
      <w:r w:rsidRPr="00C379A0">
        <w:rPr>
          <w:rFonts w:ascii="Times New Roman" w:hAnsi="Times New Roman" w:cs="Times New Roman"/>
          <w:sz w:val="28"/>
          <w:szCs w:val="28"/>
          <w:lang w:val="kk-KZ"/>
        </w:rPr>
        <w:t>, кесудің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үздіксіз процесін ұстап тұру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жеткілікті болу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2. Металдың балқу температурасы оның оттегіде жану температурасынан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ru-MO"/>
        </w:rPr>
        <w:t>жоғары</w:t>
      </w:r>
      <w:r w:rsidRPr="00C379A0">
        <w:rPr>
          <w:rStyle w:val="apple-converted-space"/>
          <w:rFonts w:ascii="Times New Roman" w:hAnsi="Times New Roman" w:cs="Times New Roman"/>
          <w:sz w:val="28"/>
          <w:szCs w:val="28"/>
          <w:lang w:val="ru-MO"/>
        </w:rPr>
        <w:t> </w:t>
      </w:r>
      <w:r w:rsidRPr="00C379A0">
        <w:rPr>
          <w:rFonts w:ascii="Times New Roman" w:hAnsi="Times New Roman" w:cs="Times New Roman"/>
          <w:sz w:val="28"/>
          <w:szCs w:val="28"/>
          <w:lang w:val="kk-KZ"/>
        </w:rPr>
        <w:t>болуы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3. Кесу процесінде түзілетін оксидтердің балқу температурасы, кесілетін металдың балқу температурасынан жоғары болмау керек.  </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4. Оксидтер мен қождардың кесік қуысынан еркін </w:t>
      </w:r>
      <w:r w:rsidR="009D74D7" w:rsidRPr="00C379A0">
        <w:rPr>
          <w:rFonts w:ascii="Times New Roman" w:hAnsi="Times New Roman" w:cs="Times New Roman"/>
          <w:sz w:val="28"/>
          <w:szCs w:val="28"/>
          <w:lang w:val="kk-KZ"/>
        </w:rPr>
        <w:t>шығып кетуі</w:t>
      </w:r>
      <w:r w:rsidRPr="00C379A0">
        <w:rPr>
          <w:rFonts w:ascii="Times New Roman" w:hAnsi="Times New Roman" w:cs="Times New Roman"/>
          <w:sz w:val="28"/>
          <w:szCs w:val="28"/>
          <w:lang w:val="kk-KZ"/>
        </w:rPr>
        <w:t xml:space="preserve"> үшін, жақсы аққыштығы болу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Берілген шарттар сақталмаған жағдайда кесу едәуір қиындайды, ал оттегімен кесудің кәдімгі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нұсқасында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 емес болады деуге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bCs/>
          <w:i/>
          <w:sz w:val="28"/>
          <w:szCs w:val="28"/>
          <w:lang w:val="kk-KZ"/>
        </w:rPr>
        <w:t>Оттегілі-флюспен кесу</w:t>
      </w:r>
      <w:r w:rsidRPr="00C379A0">
        <w:rPr>
          <w:rFonts w:ascii="Times New Roman" w:hAnsi="Times New Roman" w:cs="Times New Roman"/>
          <w:i/>
          <w:sz w:val="28"/>
          <w:szCs w:val="28"/>
          <w:lang w:val="kk-KZ"/>
        </w:rPr>
        <w:t>.</w:t>
      </w:r>
      <w:r w:rsidRPr="00C379A0">
        <w:rPr>
          <w:rFonts w:ascii="Times New Roman" w:hAnsi="Times New Roman" w:cs="Times New Roman"/>
          <w:sz w:val="28"/>
          <w:szCs w:val="28"/>
          <w:lang w:val="kk-KZ"/>
        </w:rPr>
        <w:t xml:space="preserve"> Жоғары қоспаланған хромды, хромды-никельді болаттарды, шойынды, түсті металдарды, негізінде кесудің қалыпты процесіне кедергі келтіре отырып, кесікті қождайтын, кесік аймағында оксидтердің түзілуінен, кәдімгі оттегілік кесумен кесу мүмкін емес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Оттегілі-флюспен кесу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кезінде кесік аймағына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кескіш оттегімен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бірге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ұнтақ тәрізді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флюстерді енгізеді. Олардың </w:t>
      </w:r>
      <w:r w:rsidR="00B04639" w:rsidRPr="00C379A0">
        <w:rPr>
          <w:rFonts w:ascii="Times New Roman" w:hAnsi="Times New Roman" w:cs="Times New Roman"/>
          <w:sz w:val="28"/>
          <w:szCs w:val="28"/>
          <w:lang w:val="kk-KZ"/>
        </w:rPr>
        <w:t>негізгі қажеттігі</w:t>
      </w:r>
      <w:r w:rsidRPr="00C379A0">
        <w:rPr>
          <w:rFonts w:ascii="Times New Roman" w:hAnsi="Times New Roman" w:cs="Times New Roman"/>
          <w:sz w:val="28"/>
          <w:szCs w:val="28"/>
          <w:lang w:val="kk-KZ"/>
        </w:rPr>
        <w:t xml:space="preserve"> – жылу бөлінуін ұлғайту, кескіш оттегі ағынымен оңай жойылатын, аса оңай балқитын қождардың түзілуі. Болаттарды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мұндай флюс ретінде темір ұнтағын қолданады.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lang w:val="kk-KZ"/>
        </w:rPr>
        <w:t>Плазмамен кесу.</w:t>
      </w:r>
      <w:r w:rsidRPr="00C379A0">
        <w:rPr>
          <w:rStyle w:val="apple-converted-space"/>
          <w:rFonts w:ascii="Times New Roman" w:hAnsi="Times New Roman" w:cs="Times New Roman"/>
          <w:i/>
          <w:sz w:val="28"/>
          <w:szCs w:val="28"/>
          <w:lang w:val="kk-KZ"/>
        </w:rPr>
        <w:t> </w:t>
      </w:r>
      <w:r w:rsidRPr="00C379A0">
        <w:rPr>
          <w:rFonts w:ascii="Times New Roman" w:hAnsi="Times New Roman" w:cs="Times New Roman"/>
          <w:sz w:val="28"/>
          <w:szCs w:val="28"/>
          <w:lang w:val="kk-KZ"/>
        </w:rPr>
        <w:t>Металдарды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плазматронды қолданады (</w:t>
      </w:r>
      <w:r w:rsidR="00224497" w:rsidRPr="00C379A0">
        <w:rPr>
          <w:rFonts w:ascii="Times New Roman" w:hAnsi="Times New Roman" w:cs="Times New Roman"/>
          <w:sz w:val="28"/>
          <w:szCs w:val="28"/>
          <w:lang w:val="kk-KZ"/>
        </w:rPr>
        <w:t>1.46</w:t>
      </w:r>
      <w:r w:rsidRPr="00C379A0">
        <w:rPr>
          <w:rFonts w:ascii="Times New Roman" w:hAnsi="Times New Roman" w:cs="Times New Roman"/>
          <w:sz w:val="28"/>
          <w:szCs w:val="28"/>
          <w:lang w:val="kk-KZ"/>
        </w:rPr>
        <w:t>-сурет). Доға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өңделетін металда қоздырылғанда, тура әрекетті, және жанама әрекетті болуы мүмкін. Соңғы жағдайда екінші электродтың қызметін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плазматронның шүмегі атқарады. Шүмектен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плазманың еркін ағыны үрлеп шығарылады.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w:t>
      </w: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rPr>
      </w:pPr>
      <w:r w:rsidRPr="00C379A0">
        <w:rPr>
          <w:rFonts w:ascii="Times New Roman" w:hAnsi="Times New Roman" w:cs="Times New Roman"/>
          <w:noProof/>
          <w:sz w:val="28"/>
          <w:szCs w:val="28"/>
        </w:rPr>
        <w:lastRenderedPageBreak/>
        <w:drawing>
          <wp:inline distT="0" distB="0" distL="0" distR="0">
            <wp:extent cx="2265045" cy="2976880"/>
            <wp:effectExtent l="19050" t="0" r="0" b="0"/>
            <wp:docPr id="13" name="Рисунок 11" descr="http://lib.kstu.kz:8300/tb/books/Tehnologiyal@ik_protcester_zhane_ond%5bir%5bister/plain/theory/gl1.1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kstu.kz:8300/tb/books/Tehnologiyal@ik_protcester_zhane_ond%5bir%5bister/plain/theory/gl1.13.files/image002.gif"/>
                    <pic:cNvPicPr>
                      <a:picLocks noChangeAspect="1" noChangeArrowheads="1"/>
                    </pic:cNvPicPr>
                  </pic:nvPicPr>
                  <pic:blipFill>
                    <a:blip r:embed="rId218"/>
                    <a:srcRect/>
                    <a:stretch>
                      <a:fillRect/>
                    </a:stretch>
                  </pic:blipFill>
                  <pic:spPr bwMode="auto">
                    <a:xfrm>
                      <a:off x="0" y="0"/>
                      <a:ext cx="2265045" cy="2976880"/>
                    </a:xfrm>
                    <a:prstGeom prst="rect">
                      <a:avLst/>
                    </a:prstGeom>
                    <a:noFill/>
                    <a:ln w="9525">
                      <a:noFill/>
                      <a:miter lim="800000"/>
                      <a:headEnd/>
                      <a:tailEnd/>
                    </a:ln>
                  </pic:spPr>
                </pic:pic>
              </a:graphicData>
            </a:graphic>
          </wp:inline>
        </w:drawing>
      </w: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rPr>
      </w:pPr>
      <w:r w:rsidRPr="00C379A0">
        <w:rPr>
          <w:rFonts w:ascii="Times New Roman" w:hAnsi="Times New Roman" w:cs="Times New Roman"/>
          <w:sz w:val="28"/>
          <w:szCs w:val="28"/>
          <w:lang w:val="kk-KZ"/>
        </w:rPr>
        <w:t> </w:t>
      </w:r>
    </w:p>
    <w:p w:rsidR="00224497" w:rsidRPr="00C379A0" w:rsidRDefault="008672AC" w:rsidP="0024234F">
      <w:pPr>
        <w:pStyle w:val="af0"/>
        <w:shd w:val="clear" w:color="auto" w:fill="FFFFFF" w:themeFill="background1"/>
        <w:spacing w:before="0" w:beforeAutospacing="0" w:after="0" w:afterAutospacing="0"/>
        <w:ind w:left="720" w:right="105"/>
        <w:rPr>
          <w:iCs/>
          <w:sz w:val="28"/>
          <w:szCs w:val="28"/>
          <w:lang w:val="kk-KZ"/>
        </w:rPr>
      </w:pPr>
      <w:r w:rsidRPr="00C379A0">
        <w:rPr>
          <w:iCs/>
          <w:sz w:val="28"/>
          <w:szCs w:val="28"/>
          <w:lang w:val="kk-KZ"/>
        </w:rPr>
        <w:t>1</w:t>
      </w:r>
      <w:r w:rsidR="00B17C3E" w:rsidRPr="00C379A0">
        <w:rPr>
          <w:iCs/>
          <w:sz w:val="28"/>
          <w:szCs w:val="28"/>
          <w:lang w:val="kk-KZ"/>
        </w:rPr>
        <w:t>– электрод (катод); 2 – оқшаулағыш; 3 – қалыптастырушы ұштық;</w:t>
      </w:r>
    </w:p>
    <w:p w:rsidR="00B17C3E" w:rsidRPr="00C379A0" w:rsidRDefault="008672AC" w:rsidP="0024234F">
      <w:pPr>
        <w:pStyle w:val="af0"/>
        <w:shd w:val="clear" w:color="auto" w:fill="FFFFFF" w:themeFill="background1"/>
        <w:spacing w:before="0" w:beforeAutospacing="0" w:after="0" w:afterAutospacing="0"/>
        <w:jc w:val="center"/>
        <w:rPr>
          <w:iCs/>
          <w:sz w:val="28"/>
          <w:szCs w:val="28"/>
          <w:lang w:val="kk-KZ"/>
        </w:rPr>
      </w:pPr>
      <w:r w:rsidRPr="00C379A0">
        <w:rPr>
          <w:iCs/>
          <w:sz w:val="28"/>
          <w:szCs w:val="28"/>
          <w:lang w:val="kk-KZ"/>
        </w:rPr>
        <w:t xml:space="preserve">2 </w:t>
      </w:r>
      <w:r w:rsidR="00B17C3E" w:rsidRPr="00C379A0">
        <w:rPr>
          <w:iCs/>
          <w:sz w:val="28"/>
          <w:szCs w:val="28"/>
          <w:lang w:val="kk-KZ"/>
        </w:rPr>
        <w:t>– доғаның бағаны;</w:t>
      </w:r>
      <w:r w:rsidR="00224497" w:rsidRPr="00C379A0">
        <w:rPr>
          <w:sz w:val="28"/>
          <w:szCs w:val="28"/>
          <w:lang w:val="kk-KZ"/>
        </w:rPr>
        <w:t xml:space="preserve"> </w:t>
      </w:r>
      <w:r w:rsidR="00B17C3E" w:rsidRPr="00C379A0">
        <w:rPr>
          <w:iCs/>
          <w:sz w:val="28"/>
          <w:szCs w:val="28"/>
          <w:lang w:val="kk-KZ"/>
        </w:rPr>
        <w:t>5 – доға камерасы; 6 – кесілетін металл;</w:t>
      </w:r>
      <w:r w:rsidRPr="00C379A0">
        <w:rPr>
          <w:iCs/>
          <w:sz w:val="28"/>
          <w:szCs w:val="28"/>
          <w:lang w:val="kk-KZ"/>
        </w:rPr>
        <w:t xml:space="preserve"> </w:t>
      </w:r>
      <w:r w:rsidR="00B17C3E" w:rsidRPr="00C379A0">
        <w:rPr>
          <w:iCs/>
          <w:sz w:val="28"/>
          <w:szCs w:val="28"/>
          <w:lang w:val="kk-KZ"/>
        </w:rPr>
        <w:t>7 – доғаны </w:t>
      </w:r>
      <w:r w:rsidR="00B17C3E" w:rsidRPr="00C379A0">
        <w:rPr>
          <w:rStyle w:val="apple-converted-space"/>
          <w:iCs/>
          <w:sz w:val="28"/>
          <w:szCs w:val="28"/>
          <w:lang w:val="kk-KZ"/>
        </w:rPr>
        <w:t> </w:t>
      </w:r>
      <w:r w:rsidR="00B17C3E" w:rsidRPr="00C379A0">
        <w:rPr>
          <w:iCs/>
          <w:sz w:val="28"/>
          <w:szCs w:val="28"/>
          <w:lang w:val="kk-KZ"/>
        </w:rPr>
        <w:t>жағу құрылғысы; 8 – ток көзі;</w:t>
      </w:r>
      <w:r w:rsidR="00224497" w:rsidRPr="00C379A0">
        <w:rPr>
          <w:sz w:val="28"/>
          <w:szCs w:val="28"/>
          <w:lang w:val="kk-KZ"/>
        </w:rPr>
        <w:t xml:space="preserve"> </w:t>
      </w:r>
      <w:r w:rsidR="00B17C3E" w:rsidRPr="00C379A0">
        <w:rPr>
          <w:iCs/>
          <w:sz w:val="28"/>
          <w:szCs w:val="28"/>
          <w:lang w:val="kk-KZ"/>
        </w:rPr>
        <w:t>9 – корпус;10 – жұмыс газын беру; 11 - </w:t>
      </w:r>
      <w:r w:rsidR="00B17C3E" w:rsidRPr="00C379A0">
        <w:rPr>
          <w:rStyle w:val="apple-converted-space"/>
          <w:iCs/>
          <w:sz w:val="28"/>
          <w:szCs w:val="28"/>
          <w:lang w:val="kk-KZ"/>
        </w:rPr>
        <w:t> </w:t>
      </w:r>
      <w:r w:rsidR="00B17C3E" w:rsidRPr="00C379A0">
        <w:rPr>
          <w:iCs/>
          <w:sz w:val="28"/>
          <w:szCs w:val="28"/>
          <w:lang w:val="kk-KZ"/>
        </w:rPr>
        <w:t>салқындатушы суды беру;</w:t>
      </w:r>
      <w:r w:rsidRPr="00C379A0">
        <w:rPr>
          <w:iCs/>
          <w:sz w:val="28"/>
          <w:szCs w:val="28"/>
          <w:lang w:val="kk-KZ"/>
        </w:rPr>
        <w:t xml:space="preserve"> </w:t>
      </w:r>
      <w:r w:rsidR="00B17C3E" w:rsidRPr="00C379A0">
        <w:rPr>
          <w:iCs/>
          <w:sz w:val="28"/>
          <w:szCs w:val="28"/>
          <w:lang w:val="kk-KZ"/>
        </w:rPr>
        <w:t xml:space="preserve">12 – суды </w:t>
      </w:r>
      <w:r w:rsidR="006A0AF0" w:rsidRPr="00C379A0">
        <w:rPr>
          <w:iCs/>
          <w:sz w:val="28"/>
          <w:szCs w:val="28"/>
          <w:lang w:val="kk-KZ"/>
        </w:rPr>
        <w:t>қайтару</w:t>
      </w:r>
    </w:p>
    <w:p w:rsidR="00224497" w:rsidRPr="00C379A0" w:rsidRDefault="00224497" w:rsidP="0024234F">
      <w:pPr>
        <w:shd w:val="clear" w:color="auto" w:fill="FFFFFF" w:themeFill="background1"/>
        <w:spacing w:after="0" w:line="240" w:lineRule="auto"/>
        <w:jc w:val="center"/>
        <w:rPr>
          <w:rFonts w:ascii="Times New Roman" w:hAnsi="Times New Roman" w:cs="Times New Roman"/>
          <w:iCs/>
          <w:sz w:val="28"/>
          <w:szCs w:val="28"/>
          <w:lang w:val="kk-KZ"/>
        </w:rPr>
      </w:pPr>
    </w:p>
    <w:p w:rsidR="00B17C3E" w:rsidRPr="00C379A0" w:rsidRDefault="0022449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iCs/>
          <w:sz w:val="28"/>
          <w:szCs w:val="28"/>
          <w:lang w:val="kk-KZ"/>
        </w:rPr>
        <w:t xml:space="preserve">Сурет 1.46  </w:t>
      </w:r>
      <w:r w:rsidR="00B17C3E" w:rsidRPr="00C379A0">
        <w:rPr>
          <w:rFonts w:ascii="Times New Roman" w:hAnsi="Times New Roman" w:cs="Times New Roman"/>
          <w:iCs/>
          <w:sz w:val="28"/>
          <w:szCs w:val="28"/>
          <w:lang w:val="kk-KZ"/>
        </w:rPr>
        <w:t>– Кесуге арналған плазматрон</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Кесу процесі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металды балқытудан және кесік қуысынан сұйық металды плазма ағынымен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жоюдан тұрады. Плазма түзуші газдар ретінде қысылған ауа, оттегі, азотты-оттегілі қоспа, азот, аргонды-сутекті қоспа пайдаланылуы мүмкін. Плазма түзуші газды таңдау кесілетін металдың физика-механикалық қасиеттерімен, кесіктің қажетті сапасымен, плазматронның төзімділігімен, газдардың өздерінің құнымен анықталады. Мысалы, қымбат аргонды-сутекті қоспаны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алюминийді, мыс пен олардың негізіндегі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қоспаларды кесу сапасына жоғары талаптар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қойылған жағдайда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қолданады.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rPr>
        <w:t>Электронды-сәулемен және лазермен кесу</w:t>
      </w:r>
      <w:r w:rsidRPr="00C379A0">
        <w:rPr>
          <w:rFonts w:ascii="Times New Roman" w:hAnsi="Times New Roman" w:cs="Times New Roman"/>
          <w:sz w:val="28"/>
          <w:szCs w:val="28"/>
        </w:rPr>
        <w:t>. Бұл процестер қызудың </w:t>
      </w:r>
      <w:r w:rsidRPr="00C379A0">
        <w:rPr>
          <w:rStyle w:val="apple-converted-space"/>
          <w:rFonts w:ascii="Times New Roman" w:hAnsi="Times New Roman" w:cs="Times New Roman"/>
          <w:sz w:val="28"/>
          <w:szCs w:val="28"/>
        </w:rPr>
        <w:t> </w:t>
      </w:r>
      <w:r w:rsidRPr="00C379A0">
        <w:rPr>
          <w:rFonts w:ascii="Times New Roman" w:hAnsi="Times New Roman" w:cs="Times New Roman"/>
          <w:sz w:val="28"/>
          <w:szCs w:val="28"/>
        </w:rPr>
        <w:t>қуатты, шоғырланған көзінің әсерімен металдың булануына негізделген талаптар қойылған жағдайда қолданады. Электронды-сәулемен кесу</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вакуумда жүзеге асырылады, сонымен бірге</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rPr>
        <w:t>лазермен</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кесу сияқты кәдімгі атмосферада да болуы мүмкін. Осы әдістермен кесу кесіктің жоғары тазалығымен және дәлдігімен, кесілетін материалдың жиектерінде термиялық әсер етудің шағын аймағымен ерекшеленеді. Алайда электронды-сәулемен және лазермен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жоғары күрделілігі мен құны бар.</w:t>
      </w:r>
    </w:p>
    <w:p w:rsidR="00B17C3E" w:rsidRPr="00C379A0" w:rsidRDefault="00B17C3E" w:rsidP="0024234F">
      <w:pPr>
        <w:pStyle w:val="2"/>
        <w:shd w:val="clear" w:color="auto" w:fill="FFFFFF" w:themeFill="background1"/>
        <w:spacing w:before="0" w:line="240" w:lineRule="auto"/>
        <w:ind w:right="105" w:firstLine="709"/>
        <w:jc w:val="center"/>
        <w:rPr>
          <w:rFonts w:ascii="Times New Roman" w:hAnsi="Times New Roman" w:cs="Times New Roman"/>
          <w:i/>
          <w:iCs/>
          <w:color w:val="auto"/>
          <w:sz w:val="28"/>
          <w:szCs w:val="28"/>
          <w:lang w:val="kk-KZ"/>
        </w:rPr>
      </w:pPr>
      <w:r w:rsidRPr="00C379A0">
        <w:rPr>
          <w:rFonts w:ascii="Times New Roman" w:hAnsi="Times New Roman" w:cs="Times New Roman"/>
          <w:color w:val="auto"/>
          <w:sz w:val="28"/>
          <w:szCs w:val="28"/>
          <w:lang w:val="kk-KZ"/>
        </w:rPr>
        <w:t> </w:t>
      </w:r>
    </w:p>
    <w:p w:rsidR="00B17C3E" w:rsidRPr="00C379A0" w:rsidRDefault="006A0AF0" w:rsidP="0024234F">
      <w:pPr>
        <w:pStyle w:val="2"/>
        <w:shd w:val="clear" w:color="auto" w:fill="FFFFFF" w:themeFill="background1"/>
        <w:spacing w:before="0" w:line="240" w:lineRule="auto"/>
        <w:ind w:right="105" w:firstLine="709"/>
        <w:rPr>
          <w:rFonts w:ascii="Times New Roman" w:hAnsi="Times New Roman" w:cs="Times New Roman"/>
          <w:i/>
          <w:iCs/>
          <w:color w:val="auto"/>
          <w:sz w:val="28"/>
          <w:szCs w:val="28"/>
          <w:lang w:val="kk-KZ"/>
        </w:rPr>
      </w:pPr>
      <w:r w:rsidRPr="00C379A0">
        <w:rPr>
          <w:rFonts w:ascii="Times New Roman" w:hAnsi="Times New Roman" w:cs="Times New Roman"/>
          <w:color w:val="auto"/>
          <w:sz w:val="28"/>
          <w:szCs w:val="28"/>
          <w:lang w:val="kk-KZ"/>
        </w:rPr>
        <w:t xml:space="preserve">§16 </w:t>
      </w:r>
      <w:r w:rsidR="00B17C3E" w:rsidRPr="00C379A0">
        <w:rPr>
          <w:rFonts w:ascii="Times New Roman" w:hAnsi="Times New Roman" w:cs="Times New Roman"/>
          <w:color w:val="auto"/>
          <w:sz w:val="28"/>
          <w:szCs w:val="28"/>
          <w:lang w:val="kk-KZ"/>
        </w:rPr>
        <w:t>Балқытып қаптастыру</w:t>
      </w: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Балқытып қаптастыру – бұл </w:t>
      </w:r>
      <w:r w:rsidRPr="00C379A0">
        <w:rPr>
          <w:rStyle w:val="apple-converted-space"/>
          <w:sz w:val="28"/>
          <w:szCs w:val="28"/>
          <w:lang w:val="kk-KZ"/>
        </w:rPr>
        <w:t> </w:t>
      </w:r>
      <w:r w:rsidRPr="00C379A0">
        <w:rPr>
          <w:sz w:val="28"/>
          <w:szCs w:val="28"/>
          <w:lang w:val="kk-KZ"/>
        </w:rPr>
        <w:t xml:space="preserve">бұйымның бетіне металл немесе қорытпа қабатын салу процесі. Ол негізгі металдан, мысалы, ыстыққа беріктігімен және ыстыққа төзімділігімен, қалыпты және жоғары температураларда тозуға </w:t>
      </w:r>
      <w:r w:rsidRPr="00C379A0">
        <w:rPr>
          <w:sz w:val="28"/>
          <w:szCs w:val="28"/>
          <w:lang w:val="kk-KZ"/>
        </w:rPr>
        <w:lastRenderedPageBreak/>
        <w:t>төзімділігімен, коррозияға төзімділігімен және т.б. ерекшеленетін беті бар тетіктерді алуға мүмкіндік береді. </w:t>
      </w:r>
      <w:r w:rsidRPr="00C379A0">
        <w:rPr>
          <w:rStyle w:val="apple-converted-space"/>
          <w:sz w:val="28"/>
          <w:szCs w:val="28"/>
          <w:lang w:val="kk-KZ"/>
        </w:rPr>
        <w:t> </w:t>
      </w:r>
      <w:r w:rsidRPr="00C379A0">
        <w:rPr>
          <w:sz w:val="28"/>
          <w:szCs w:val="28"/>
          <w:lang w:val="kk-KZ"/>
        </w:rPr>
        <w:t>Балқытып қаптастыру жаңа тетіктерді жасау </w:t>
      </w:r>
      <w:r w:rsidRPr="00C379A0">
        <w:rPr>
          <w:rStyle w:val="apple-converted-space"/>
          <w:sz w:val="28"/>
          <w:szCs w:val="28"/>
          <w:lang w:val="kk-KZ"/>
        </w:rPr>
        <w:t> </w:t>
      </w:r>
      <w:r w:rsidRPr="00C379A0">
        <w:rPr>
          <w:sz w:val="28"/>
          <w:szCs w:val="28"/>
          <w:lang w:val="kk-KZ"/>
        </w:rPr>
        <w:t>кезінде де, сонымен бірге мұнымен жоғары экономикалық тиімділікті қамтама-сыз етіп, тетіктер мен тораптардың пайдаланылу мерзімін елеулі ұзарта отырып, </w:t>
      </w:r>
      <w:r w:rsidRPr="00C379A0">
        <w:rPr>
          <w:rStyle w:val="apple-converted-space"/>
          <w:sz w:val="28"/>
          <w:szCs w:val="28"/>
          <w:lang w:val="kk-KZ"/>
        </w:rPr>
        <w:t> </w:t>
      </w:r>
      <w:r w:rsidRPr="00C379A0">
        <w:rPr>
          <w:sz w:val="28"/>
          <w:szCs w:val="28"/>
          <w:lang w:val="kk-KZ"/>
        </w:rPr>
        <w:t>жөндеу қалпына келтіру жұмыстарында да (аса кеңінен) жүргізілуі мүмкін.</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Балқытып қаптастырудың алуан түрлі тәсілдері бар. Олардың негізгілері келесілер:</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1. Арнайы құрамды өзекті және жабынды электродтармен қолмен доғалық балқытып қаптастыру.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2. Флюспен автоматтық балқытып қаптастыру. Электродтар тұтас қималы және ұнтақты болуы мүмкін. Флюстің құрамы, электрод металы және толтырғыштың құрамы (ұнтақты сым үшін) балқытып қаптастырылған қабаттың қасиеттерін анықтайды.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3. Қорғаныш газдар, ең алдымен аргонның ортасында балқитын және балқымайтын электродтармен балқытып қаптастыру. Мұнда балқытып қаптас-тырылған қабаттың қасиеттері </w:t>
      </w:r>
      <w:r w:rsidRPr="00C379A0">
        <w:rPr>
          <w:rStyle w:val="apple-converted-space"/>
          <w:sz w:val="28"/>
          <w:szCs w:val="28"/>
          <w:lang w:val="kk-KZ"/>
        </w:rPr>
        <w:t> </w:t>
      </w:r>
      <w:r w:rsidRPr="00C379A0">
        <w:rPr>
          <w:sz w:val="28"/>
          <w:szCs w:val="28"/>
          <w:lang w:val="kk-KZ"/>
        </w:rPr>
        <w:t>қосымның (балқымайтын, мысалы, вольфрамдық электродпен балқытып қаптастыру кезінде) немесе электродтың (балқитын электродпен балқытып қаптастыру кезінде) материалына байланысты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4. Плазмамен балқытып қаптастыру. Доға </w:t>
      </w:r>
      <w:r w:rsidRPr="00C379A0">
        <w:rPr>
          <w:rStyle w:val="apple-converted-space"/>
          <w:sz w:val="28"/>
          <w:szCs w:val="28"/>
        </w:rPr>
        <w:t> </w:t>
      </w:r>
      <w:r w:rsidRPr="00C379A0">
        <w:rPr>
          <w:sz w:val="28"/>
          <w:szCs w:val="28"/>
        </w:rPr>
        <w:t>тура да, жанама да әрекетті болуы мүмкін. Балқытып қаптастырылатын материалды сым, ұнтақ түрінде береді. Тетіктің бетіне алдын ала салынған қоспаланған ұнтақ қабатын </w:t>
      </w:r>
      <w:r w:rsidRPr="00C379A0">
        <w:rPr>
          <w:rStyle w:val="apple-converted-space"/>
          <w:sz w:val="28"/>
          <w:szCs w:val="28"/>
        </w:rPr>
        <w:t> </w:t>
      </w:r>
      <w:r w:rsidRPr="00C379A0">
        <w:rPr>
          <w:sz w:val="28"/>
          <w:szCs w:val="28"/>
        </w:rPr>
        <w:t>плазма ағынымен балқытуға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 xml:space="preserve">5. Электрлі-қожбен балқытып қаптастыру. Балқытып қаптастырудың мұндай процесінің сұлбасы электрлі-қожбен </w:t>
      </w:r>
      <w:r w:rsidR="008B48A6" w:rsidRPr="00C379A0">
        <w:rPr>
          <w:sz w:val="28"/>
          <w:szCs w:val="28"/>
        </w:rPr>
        <w:t>пісіру</w:t>
      </w:r>
      <w:r w:rsidRPr="00C379A0">
        <w:rPr>
          <w:sz w:val="28"/>
          <w:szCs w:val="28"/>
        </w:rPr>
        <w:t xml:space="preserve"> сұлбасына ұқсас, алайда </w:t>
      </w:r>
      <w:r w:rsidRPr="00C379A0">
        <w:rPr>
          <w:rStyle w:val="apple-converted-space"/>
          <w:sz w:val="28"/>
          <w:szCs w:val="28"/>
        </w:rPr>
        <w:t> </w:t>
      </w:r>
      <w:r w:rsidRPr="00C379A0">
        <w:rPr>
          <w:sz w:val="28"/>
          <w:szCs w:val="28"/>
        </w:rPr>
        <w:t>жікті қалыптастыруды жазық немесе цилиндрлік тетіктің берілген беті бойынша жүзеге асырады.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6. Электронды-сәулемен және лазермен балқытып қаптастыру, </w:t>
      </w:r>
      <w:r w:rsidRPr="00C379A0">
        <w:rPr>
          <w:rStyle w:val="apple-converted-space"/>
          <w:sz w:val="28"/>
          <w:szCs w:val="28"/>
          <w:lang w:val="kk-KZ"/>
        </w:rPr>
        <w:t> </w:t>
      </w:r>
      <w:r w:rsidRPr="00C379A0">
        <w:rPr>
          <w:sz w:val="28"/>
          <w:szCs w:val="28"/>
          <w:lang w:val="kk-KZ"/>
        </w:rPr>
        <w:t>вакуумда қуыс электродпен балқытып қаптастыру. Балқытып қаптастырудың бұл әдістері жылу көздерінің ерекше қасиеттерін - жылу энергиясының жоғары концентрациясын, металды сапалы қорғау жағдайларында жергілікті қыздыру мүмкіндігін (электронды-сәулемен балқытып қаптастыру және вакуумда қуыс катодпен балқытып қаптастыру) пайдаланады.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7. Газды-оттегілі жалынмен балқытып қаптастыру. Пісіру кезіндегі сияқты, осы әдіспен балқытып қаптастыру процесі әсер етудің үлкен аймағымен және деформациялармен сипатталады.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Балқытып қаптастырудың сол немесе өзге тәсілі тиімділігінің елеулі көрсеткіші негізгі және қосымдық металды балқытып қаптастыру кезіндегі араластыру дәрежесі болып табылады: ол неғұрлым аз болса, балқытып қаптастырылған қабаттың қасиеттері берілген қабатқа соғұрлым жақын болады.</w:t>
      </w:r>
    </w:p>
    <w:p w:rsidR="00B17C3E" w:rsidRPr="00C379A0" w:rsidRDefault="00B17C3E" w:rsidP="0024234F">
      <w:pPr>
        <w:pStyle w:val="ae"/>
        <w:shd w:val="clear" w:color="auto" w:fill="FFFFFF" w:themeFill="background1"/>
        <w:spacing w:before="0" w:beforeAutospacing="0" w:after="0" w:afterAutospacing="0"/>
        <w:ind w:right="108" w:firstLine="709"/>
        <w:jc w:val="both"/>
        <w:rPr>
          <w:sz w:val="28"/>
          <w:szCs w:val="28"/>
          <w:lang w:val="kk-KZ"/>
        </w:rPr>
      </w:pPr>
      <w:r w:rsidRPr="00C379A0">
        <w:rPr>
          <w:bCs/>
          <w:i/>
          <w:sz w:val="28"/>
          <w:szCs w:val="28"/>
          <w:lang w:val="kk-KZ"/>
        </w:rPr>
        <w:t>Тозаңдату</w:t>
      </w:r>
      <w:r w:rsidR="006A0AF0" w:rsidRPr="00C379A0">
        <w:rPr>
          <w:i/>
          <w:sz w:val="28"/>
          <w:szCs w:val="28"/>
          <w:lang w:val="kk-KZ"/>
        </w:rPr>
        <w:t>.</w:t>
      </w:r>
      <w:r w:rsidR="006A0AF0" w:rsidRPr="00C379A0">
        <w:rPr>
          <w:sz w:val="28"/>
          <w:szCs w:val="28"/>
          <w:lang w:val="kk-KZ"/>
        </w:rPr>
        <w:t xml:space="preserve"> </w:t>
      </w:r>
      <w:r w:rsidRPr="00C379A0">
        <w:rPr>
          <w:sz w:val="28"/>
          <w:szCs w:val="28"/>
          <w:lang w:val="kk-KZ"/>
        </w:rPr>
        <w:t xml:space="preserve">Тозаңдату кезінде болашақ қаптау материалының барлық көлемі немесе оның беті бойынша балқытылған бөлшектері қыздырылған </w:t>
      </w:r>
      <w:r w:rsidRPr="00C379A0">
        <w:rPr>
          <w:sz w:val="28"/>
          <w:szCs w:val="28"/>
          <w:lang w:val="kk-KZ"/>
        </w:rPr>
        <w:lastRenderedPageBreak/>
        <w:t>дайындаманың бетіне бағытталады. Бетпен соғылысқан кезде тетікпен жақсы физикалық қатынасты қамтамасыз ете отырып, бөлшек деформацияланады. Бөлшектің тетік материалымен өзара әрекеттесу сипаты, кейіннен бөлшектерді </w:t>
      </w:r>
      <w:r w:rsidRPr="00C379A0">
        <w:rPr>
          <w:rStyle w:val="apple-converted-space"/>
          <w:sz w:val="28"/>
          <w:szCs w:val="28"/>
          <w:lang w:val="kk-KZ"/>
        </w:rPr>
        <w:t> </w:t>
      </w:r>
      <w:r w:rsidRPr="00C379A0">
        <w:rPr>
          <w:sz w:val="28"/>
          <w:szCs w:val="28"/>
          <w:lang w:val="kk-KZ"/>
        </w:rPr>
        <w:t>кристал-дандыру </w:t>
      </w:r>
      <w:r w:rsidRPr="00C379A0">
        <w:rPr>
          <w:rStyle w:val="apple-converted-space"/>
          <w:sz w:val="28"/>
          <w:szCs w:val="28"/>
          <w:lang w:val="kk-KZ"/>
        </w:rPr>
        <w:t> </w:t>
      </w:r>
      <w:r w:rsidRPr="00C379A0">
        <w:rPr>
          <w:sz w:val="28"/>
          <w:szCs w:val="28"/>
          <w:lang w:val="kk-KZ"/>
        </w:rPr>
        <w:t>қаптаудың тұтасу сапасын анықтайды. </w:t>
      </w:r>
      <w:r w:rsidRPr="00C379A0">
        <w:rPr>
          <w:rStyle w:val="apple-converted-space"/>
          <w:sz w:val="28"/>
          <w:szCs w:val="28"/>
          <w:lang w:val="kk-KZ"/>
        </w:rPr>
        <w:t> </w:t>
      </w:r>
      <w:r w:rsidRPr="00C379A0">
        <w:rPr>
          <w:sz w:val="28"/>
          <w:szCs w:val="28"/>
          <w:lang w:val="kk-KZ"/>
        </w:rPr>
        <w:t>Кейінгі қабаттар бөлшектердің бір бірімен байланысуы есебінен қалыптасады, олардың қабыршақты құрылысы және едәуір біртексіз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Көлемдік қоспаландыру құнының жоғарылау және аса үнемді тәсілмен (бетті қоспаландыру) талап етілетін пайдалану қасиеттерін алуға ұмтылу шамасына қарай тозаңдату </w:t>
      </w:r>
      <w:r w:rsidRPr="00C379A0">
        <w:rPr>
          <w:rStyle w:val="apple-converted-space"/>
          <w:sz w:val="28"/>
          <w:szCs w:val="28"/>
          <w:lang w:val="kk-KZ"/>
        </w:rPr>
        <w:t> </w:t>
      </w:r>
      <w:r w:rsidRPr="00C379A0">
        <w:rPr>
          <w:sz w:val="28"/>
          <w:szCs w:val="28"/>
          <w:lang w:val="kk-KZ"/>
        </w:rPr>
        <w:t>аса басым болып келеді.</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Тозаңдату үшін жылу көздерін: газ жалынын, плазманы, иондық қыздыруды, пештерде қыздыруды, лазерді және т.б. пайдаланады.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Газ-жалынды және плазмамен тозаңдату процестері аса кең таралды. </w:t>
      </w:r>
      <w:r w:rsidRPr="00C379A0">
        <w:rPr>
          <w:rStyle w:val="apple-converted-space"/>
          <w:sz w:val="28"/>
          <w:szCs w:val="28"/>
        </w:rPr>
        <w:t> </w:t>
      </w:r>
      <w:r w:rsidRPr="00C379A0">
        <w:rPr>
          <w:sz w:val="28"/>
          <w:szCs w:val="28"/>
        </w:rPr>
        <w:t>Тозаңдатуға арналған материал </w:t>
      </w:r>
      <w:r w:rsidRPr="00C379A0">
        <w:rPr>
          <w:rStyle w:val="apple-converted-space"/>
          <w:sz w:val="28"/>
          <w:szCs w:val="28"/>
        </w:rPr>
        <w:t> </w:t>
      </w:r>
      <w:r w:rsidRPr="00C379A0">
        <w:rPr>
          <w:sz w:val="28"/>
          <w:szCs w:val="28"/>
        </w:rPr>
        <w:t>сым немесе ұнтақ түрінде </w:t>
      </w:r>
      <w:r w:rsidRPr="00C379A0">
        <w:rPr>
          <w:rStyle w:val="apple-converted-space"/>
          <w:sz w:val="28"/>
          <w:szCs w:val="28"/>
        </w:rPr>
        <w:t> </w:t>
      </w:r>
      <w:r w:rsidRPr="00C379A0">
        <w:rPr>
          <w:sz w:val="28"/>
          <w:szCs w:val="28"/>
        </w:rPr>
        <w:t>шілтердің жалынына </w:t>
      </w:r>
      <w:r w:rsidRPr="00C379A0">
        <w:rPr>
          <w:rStyle w:val="apple-converted-space"/>
          <w:sz w:val="28"/>
          <w:szCs w:val="28"/>
        </w:rPr>
        <w:t> </w:t>
      </w:r>
      <w:r w:rsidRPr="00C379A0">
        <w:rPr>
          <w:sz w:val="28"/>
          <w:szCs w:val="28"/>
        </w:rPr>
        <w:t>немесе плазмалық доғаға беріледі, онда бөлшектер қыздырылады және тозаңдатылады, олар қыздыру көзінің жылулық ағынымен айдалады және </w:t>
      </w:r>
      <w:r w:rsidRPr="00C379A0">
        <w:rPr>
          <w:rStyle w:val="apple-converted-space"/>
          <w:sz w:val="28"/>
          <w:szCs w:val="28"/>
        </w:rPr>
        <w:t> </w:t>
      </w:r>
      <w:r w:rsidRPr="00C379A0">
        <w:rPr>
          <w:sz w:val="28"/>
          <w:szCs w:val="28"/>
        </w:rPr>
        <w:t>балқытып қаптастырылатын тетіктің бетіне түседі. Пештерде қыздыру кезінде қаптауларды қалыптастырудың өзге тәсілі. Бұл жағдайда қыздырылған тетік ұнтақ немесе газ фазасы түрінде болатын, қаптау материалымен түйіседі. Мұндай әдіспен алынатын қаптау жоғары температура кезінде пеште жеткілікті түрде ұзақ ұстау кезеңінде болатын, активті диффузиялық процестер есебінен тетіктің бетімен жоғары тұтасады.</w:t>
      </w:r>
    </w:p>
    <w:p w:rsidR="00B17C3E" w:rsidRPr="00C379A0" w:rsidRDefault="00B17C3E" w:rsidP="0024234F">
      <w:pPr>
        <w:pStyle w:val="1"/>
        <w:shd w:val="clear" w:color="auto" w:fill="FFFFFF" w:themeFill="background1"/>
        <w:spacing w:before="0" w:line="240" w:lineRule="auto"/>
        <w:ind w:right="105" w:firstLine="709"/>
        <w:rPr>
          <w:rFonts w:ascii="Times New Roman" w:hAnsi="Times New Roman" w:cs="Times New Roman"/>
          <w:color w:val="auto"/>
        </w:rPr>
      </w:pPr>
      <w:r w:rsidRPr="00C379A0">
        <w:rPr>
          <w:rFonts w:ascii="Times New Roman" w:hAnsi="Times New Roman" w:cs="Times New Roman"/>
          <w:b w:val="0"/>
          <w:bCs w:val="0"/>
          <w:color w:val="auto"/>
          <w:lang w:val="kk-KZ"/>
        </w:rPr>
        <w:t>Тозуға төзімді және декоративтік қаптауларды салудың ионды-плазмалық әдістері аса кең таралып келеді.</w:t>
      </w:r>
    </w:p>
    <w:p w:rsidR="00B17C3E" w:rsidRPr="00C379A0" w:rsidRDefault="00B17C3E" w:rsidP="0024234F">
      <w:pPr>
        <w:pStyle w:val="normal"/>
        <w:shd w:val="clear" w:color="auto" w:fill="FFFFFF" w:themeFill="background1"/>
        <w:spacing w:before="0" w:beforeAutospacing="0" w:after="0" w:afterAutospacing="0" w:line="23" w:lineRule="atLeast"/>
        <w:ind w:firstLine="709"/>
        <w:jc w:val="both"/>
        <w:rPr>
          <w:color w:val="000000"/>
          <w:sz w:val="27"/>
          <w:szCs w:val="27"/>
          <w:lang w:val="kk-KZ"/>
        </w:rPr>
      </w:pPr>
    </w:p>
    <w:p w:rsidR="00C81EC0" w:rsidRPr="00C379A0" w:rsidRDefault="00C81EC0" w:rsidP="0024234F">
      <w:pPr>
        <w:pStyle w:val="normal"/>
        <w:shd w:val="clear" w:color="auto" w:fill="FFFFFF" w:themeFill="background1"/>
        <w:spacing w:before="0" w:beforeAutospacing="0" w:after="0" w:afterAutospacing="0"/>
        <w:ind w:firstLine="709"/>
        <w:rPr>
          <w:b/>
          <w:sz w:val="28"/>
          <w:szCs w:val="28"/>
          <w:lang w:val="kk-KZ"/>
        </w:rPr>
      </w:pPr>
      <w:r w:rsidRPr="00C379A0">
        <w:rPr>
          <w:b/>
          <w:sz w:val="28"/>
          <w:szCs w:val="28"/>
          <w:lang w:val="kk-KZ"/>
        </w:rPr>
        <w:t xml:space="preserve">§17 Түйістіріп </w:t>
      </w:r>
      <w:r w:rsidR="007D6C78" w:rsidRPr="00C379A0">
        <w:rPr>
          <w:b/>
          <w:sz w:val="28"/>
          <w:szCs w:val="28"/>
          <w:lang w:val="kk-KZ"/>
        </w:rPr>
        <w:t xml:space="preserve">контактілі </w:t>
      </w:r>
      <w:r w:rsidRPr="00C379A0">
        <w:rPr>
          <w:b/>
          <w:sz w:val="28"/>
          <w:szCs w:val="28"/>
          <w:lang w:val="kk-KZ"/>
        </w:rPr>
        <w:t>пісіру</w:t>
      </w:r>
    </w:p>
    <w:p w:rsidR="00C81EC0" w:rsidRPr="00C379A0" w:rsidRDefault="00C81EC0" w:rsidP="0024234F">
      <w:pPr>
        <w:pStyle w:val="normal"/>
        <w:shd w:val="clear" w:color="auto" w:fill="FFFFFF" w:themeFill="background1"/>
        <w:spacing w:before="0" w:beforeAutospacing="0" w:after="0" w:afterAutospacing="0"/>
        <w:ind w:firstLine="709"/>
        <w:rPr>
          <w:sz w:val="28"/>
          <w:szCs w:val="28"/>
          <w:lang w:val="kk-KZ"/>
        </w:rPr>
      </w:pPr>
    </w:p>
    <w:p w:rsidR="007D6C78" w:rsidRPr="00C379A0" w:rsidRDefault="007D6C7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Түйістірік контактілі пісіру </w:t>
      </w:r>
      <w:r w:rsidR="00840479" w:rsidRPr="00C379A0">
        <w:rPr>
          <w:rFonts w:ascii="Times New Roman" w:hAnsi="Times New Roman" w:cs="Times New Roman"/>
          <w:color w:val="222222"/>
          <w:sz w:val="28"/>
          <w:szCs w:val="28"/>
          <w:lang w:val="kk-KZ"/>
        </w:rPr>
        <w:t xml:space="preserve">қыздырып </w:t>
      </w:r>
      <w:r w:rsidRPr="00C379A0">
        <w:rPr>
          <w:rFonts w:ascii="Times New Roman" w:hAnsi="Times New Roman" w:cs="Times New Roman"/>
          <w:color w:val="222222"/>
          <w:sz w:val="28"/>
          <w:szCs w:val="28"/>
          <w:lang w:val="kk-KZ"/>
        </w:rPr>
        <w:t xml:space="preserve">қысыммен пісіру, ол кезде қыздыру электр тогының жанасқан бөліктер арқылы өтуі кезінде пайда болатын жылу арқылы </w:t>
      </w:r>
      <w:r w:rsidR="00840479" w:rsidRPr="00C379A0">
        <w:rPr>
          <w:rFonts w:ascii="Times New Roman" w:hAnsi="Times New Roman" w:cs="Times New Roman"/>
          <w:color w:val="222222"/>
          <w:sz w:val="28"/>
          <w:szCs w:val="28"/>
          <w:lang w:val="kk-KZ"/>
        </w:rPr>
        <w:t>қыздырылады</w:t>
      </w:r>
      <w:r w:rsidRPr="00C379A0">
        <w:rPr>
          <w:rFonts w:ascii="Times New Roman" w:hAnsi="Times New Roman" w:cs="Times New Roman"/>
          <w:color w:val="222222"/>
          <w:sz w:val="28"/>
          <w:szCs w:val="28"/>
          <w:lang w:val="kk-KZ"/>
        </w:rPr>
        <w:t xml:space="preserve">. Контактілі </w:t>
      </w:r>
      <w:r w:rsidR="008404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термомеханикалық класстағы қысыммен </w:t>
      </w:r>
      <w:r w:rsidR="00840479"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color w:val="222222"/>
          <w:sz w:val="28"/>
          <w:szCs w:val="28"/>
          <w:lang w:val="kk-KZ"/>
        </w:rPr>
        <w:t>негізгі түрі.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Түйіспелі электрлі пісіру пісірілетін металдардың түйіскен аумағының жылдам қызу құбылысына және қыздырылған бұйымдарды механикалық қысуға негізделген. Пісіру тогының күші түйістіре пісіруде оңдаған мың тіпті жүз мың амперге дейін жетеді.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Мұндай токтарды төмендеткіш бір фазалық пісіру трансформаторлары арқылы алады, олардың екінші орамында көбінесе бір орам ғана жасалады. Екінші кернеудің шамасы 1 ден 12 В деин болады. Жүйеге қосылған бірінші орамның орам санынкөбейту немесе азайту арқылы екінші кернеуді өзгертеді, ал онымен бірге пісіру тогы да өзгереді.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Пісіру орынындағы кедергі пісірілетін материал бетінің тазалығы мен күйіне, материалдың өзінің кедергісіне, пісірілетін бұйымдарға түсірілген қысымның шамасына байланысты және осы жерде жылу көбірек мөлшерде бөлінеді. Псіру уақыты</w:t>
      </w:r>
      <w:r w:rsidR="00463824" w:rsidRPr="00C379A0">
        <w:rPr>
          <w:sz w:val="28"/>
          <w:szCs w:val="28"/>
          <w:lang w:val="kk-KZ"/>
        </w:rPr>
        <w:t xml:space="preserve"> </w:t>
      </w:r>
      <w:r w:rsidRPr="00C379A0">
        <w:rPr>
          <w:sz w:val="28"/>
          <w:szCs w:val="28"/>
          <w:lang w:val="kk-KZ"/>
        </w:rPr>
        <w:t xml:space="preserve">пісірілетін материалдың сорты мен қалыңдығына </w:t>
      </w:r>
      <w:r w:rsidRPr="00C379A0">
        <w:rPr>
          <w:sz w:val="28"/>
          <w:szCs w:val="28"/>
          <w:lang w:val="kk-KZ"/>
        </w:rPr>
        <w:lastRenderedPageBreak/>
        <w:t>байланысты, секундтің жүз бөлігінен кейде, тіпті мың бөлігінен бірнеше минутқа дейін өзгереді.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Бөлшектерді </w:t>
      </w:r>
      <w:r w:rsidR="00463824" w:rsidRPr="00C379A0">
        <w:rPr>
          <w:sz w:val="28"/>
          <w:szCs w:val="28"/>
          <w:lang w:val="kk-KZ"/>
        </w:rPr>
        <w:t>илемді</w:t>
      </w:r>
      <w:r w:rsidRPr="00C379A0">
        <w:rPr>
          <w:sz w:val="28"/>
          <w:szCs w:val="28"/>
          <w:lang w:val="kk-KZ"/>
        </w:rPr>
        <w:t xml:space="preserve"> күйге немесе қорытылған күйге дейін қыздырып болған соң, оларға күш түсіріліп қосылыс пайда болады,. Түйіспелі пісірудің түйістіріп, нүктелік және тегістік тәсілдері бар.</w:t>
      </w:r>
    </w:p>
    <w:p w:rsidR="00463824" w:rsidRPr="00C379A0" w:rsidRDefault="00463824"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t>Біріктірілетін аймақ пісіру кезіндегі түйіс</w:t>
      </w:r>
      <w:r w:rsidR="00B9238C" w:rsidRPr="00C379A0">
        <w:rPr>
          <w:color w:val="222222"/>
          <w:sz w:val="28"/>
          <w:szCs w:val="28"/>
          <w:shd w:val="clear" w:color="auto" w:fill="FFFFFF" w:themeFill="background1"/>
          <w:lang w:val="kk-KZ"/>
        </w:rPr>
        <w:t>іп жанасқан</w:t>
      </w:r>
      <w:r w:rsidRPr="00C379A0">
        <w:rPr>
          <w:color w:val="222222"/>
          <w:sz w:val="28"/>
          <w:szCs w:val="28"/>
          <w:shd w:val="clear" w:color="auto" w:fill="FFFFFF" w:themeFill="background1"/>
          <w:lang w:val="kk-KZ"/>
        </w:rPr>
        <w:t xml:space="preserve"> металл</w:t>
      </w:r>
      <w:r w:rsidR="00B9238C" w:rsidRPr="00C379A0">
        <w:rPr>
          <w:color w:val="222222"/>
          <w:sz w:val="28"/>
          <w:szCs w:val="28"/>
          <w:shd w:val="clear" w:color="auto" w:fill="FFFFFF" w:themeFill="background1"/>
          <w:lang w:val="kk-KZ"/>
        </w:rPr>
        <w:t>дар</w:t>
      </w:r>
      <w:r w:rsidRPr="00C379A0">
        <w:rPr>
          <w:color w:val="222222"/>
          <w:sz w:val="28"/>
          <w:szCs w:val="28"/>
          <w:shd w:val="clear" w:color="auto" w:fill="FFFFFF" w:themeFill="background1"/>
          <w:lang w:val="kk-KZ"/>
        </w:rPr>
        <w:t xml:space="preserve"> арқылы өтетін электр тогымен </w:t>
      </w:r>
      <w:r w:rsidR="00B9238C" w:rsidRPr="00C379A0">
        <w:rPr>
          <w:color w:val="222222"/>
          <w:sz w:val="28"/>
          <w:szCs w:val="28"/>
          <w:shd w:val="clear" w:color="auto" w:fill="FFFFFF" w:themeFill="background1"/>
          <w:lang w:val="kk-KZ"/>
        </w:rPr>
        <w:t>қыздырылады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B9238C" w:rsidRPr="00C379A0">
        <w:rPr>
          <w:color w:val="222222"/>
          <w:sz w:val="28"/>
          <w:szCs w:val="28"/>
          <w:shd w:val="clear" w:color="auto" w:fill="F8F9FA"/>
          <w:lang w:val="kk-KZ"/>
        </w:rPr>
        <w:t xml:space="preserve">Бұл кезде шығатын </w:t>
      </w:r>
      <w:r w:rsidRPr="00C379A0">
        <w:rPr>
          <w:color w:val="222222"/>
          <w:sz w:val="28"/>
          <w:szCs w:val="28"/>
          <w:shd w:val="clear" w:color="auto" w:fill="F8F9FA"/>
          <w:lang w:val="kk-KZ"/>
        </w:rPr>
        <w:t>жылу мөлшері Q (J) Джоуль-Ленц заңымен анықталады</w:t>
      </w:r>
      <w:r w:rsidR="00B9238C" w:rsidRPr="00C379A0">
        <w:rPr>
          <w:color w:val="222222"/>
          <w:sz w:val="28"/>
          <w:szCs w:val="28"/>
          <w:shd w:val="clear" w:color="auto" w:fill="F8F9FA"/>
          <w:lang w:val="kk-KZ"/>
        </w:rPr>
        <w:t>:</w:t>
      </w:r>
    </w:p>
    <w:p w:rsidR="00B9238C" w:rsidRPr="00C379A0" w:rsidRDefault="00B9238C"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B9238C" w:rsidRPr="00C379A0" w:rsidRDefault="00B9238C" w:rsidP="0024234F">
      <w:pPr>
        <w:pStyle w:val="normal"/>
        <w:shd w:val="clear" w:color="auto" w:fill="FFFFFF" w:themeFill="background1"/>
        <w:spacing w:before="0" w:beforeAutospacing="0" w:after="0" w:afterAutospacing="0"/>
        <w:jc w:val="center"/>
        <w:rPr>
          <w:sz w:val="28"/>
          <w:szCs w:val="28"/>
          <w:shd w:val="clear" w:color="auto" w:fill="F8F9FA"/>
          <w:lang w:val="kk-KZ"/>
        </w:rPr>
      </w:pPr>
      <w:r w:rsidRPr="00C379A0">
        <w:rPr>
          <w:i/>
          <w:sz w:val="28"/>
          <w:lang w:val="kk-KZ"/>
        </w:rPr>
        <w:t>Q =</w:t>
      </w:r>
      <w:r w:rsidRPr="00C379A0">
        <w:rPr>
          <w:i/>
          <w:spacing w:val="2"/>
          <w:sz w:val="28"/>
          <w:lang w:val="kk-KZ"/>
        </w:rPr>
        <w:t xml:space="preserve"> </w:t>
      </w:r>
      <w:r w:rsidRPr="00C379A0">
        <w:rPr>
          <w:i/>
          <w:sz w:val="28"/>
          <w:lang w:val="kk-KZ"/>
        </w:rPr>
        <w:t>I</w:t>
      </w:r>
      <w:r w:rsidRPr="00C379A0">
        <w:rPr>
          <w:sz w:val="28"/>
          <w:vertAlign w:val="superscript"/>
          <w:lang w:val="kk-KZ"/>
        </w:rPr>
        <w:t>2</w:t>
      </w:r>
      <w:r w:rsidR="008772CE" w:rsidRPr="00C379A0">
        <w:rPr>
          <w:sz w:val="28"/>
        </w:rPr>
        <w:t>·</w:t>
      </w:r>
      <w:r w:rsidRPr="00C379A0">
        <w:rPr>
          <w:i/>
          <w:sz w:val="28"/>
          <w:lang w:val="kk-KZ"/>
        </w:rPr>
        <w:t>R</w:t>
      </w:r>
      <w:r w:rsidR="008772CE" w:rsidRPr="00C379A0">
        <w:rPr>
          <w:i/>
          <w:sz w:val="28"/>
        </w:rPr>
        <w:t>·</w:t>
      </w:r>
      <w:r w:rsidRPr="00C379A0">
        <w:rPr>
          <w:i/>
          <w:sz w:val="28"/>
          <w:lang w:val="kk-KZ"/>
        </w:rPr>
        <w:t>t</w:t>
      </w:r>
      <w:r w:rsidRPr="00C379A0">
        <w:rPr>
          <w:sz w:val="28"/>
          <w:lang w:val="kk-KZ"/>
        </w:rPr>
        <w:t>,</w:t>
      </w:r>
    </w:p>
    <w:p w:rsidR="00B9238C" w:rsidRPr="00C379A0" w:rsidRDefault="00B9238C" w:rsidP="0024234F">
      <w:pPr>
        <w:pStyle w:val="normal"/>
        <w:shd w:val="clear" w:color="auto" w:fill="FFFFFF" w:themeFill="background1"/>
        <w:spacing w:before="0" w:beforeAutospacing="0" w:after="0" w:afterAutospacing="0"/>
        <w:ind w:firstLine="709"/>
        <w:jc w:val="both"/>
        <w:rPr>
          <w:sz w:val="28"/>
          <w:szCs w:val="28"/>
          <w:lang w:val="kk-KZ"/>
        </w:rPr>
      </w:pPr>
    </w:p>
    <w:p w:rsidR="002B19B9" w:rsidRPr="00C379A0" w:rsidRDefault="008772CE"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lang w:val="kk-KZ"/>
        </w:rPr>
        <w:br/>
      </w:r>
      <w:r w:rsidRPr="00C379A0">
        <w:rPr>
          <w:color w:val="222222"/>
          <w:sz w:val="28"/>
          <w:szCs w:val="28"/>
          <w:shd w:val="clear" w:color="auto" w:fill="F8F9FA"/>
          <w:lang w:val="kk-KZ"/>
        </w:rPr>
        <w:t xml:space="preserve">мұндағы: </w:t>
      </w:r>
      <w:r w:rsidRPr="00C379A0">
        <w:rPr>
          <w:i/>
          <w:sz w:val="28"/>
          <w:lang w:val="kk-KZ"/>
        </w:rPr>
        <w:t>I -</w:t>
      </w:r>
      <w:r w:rsidRPr="00C379A0">
        <w:rPr>
          <w:color w:val="222222"/>
          <w:sz w:val="28"/>
          <w:szCs w:val="28"/>
          <w:shd w:val="clear" w:color="auto" w:fill="F8F9FA"/>
          <w:lang w:val="kk-KZ"/>
        </w:rPr>
        <w:t xml:space="preserve"> </w:t>
      </w:r>
      <w:r w:rsidR="002B19B9"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тогы, </w:t>
      </w:r>
      <w:r w:rsidRPr="00C379A0">
        <w:rPr>
          <w:i/>
          <w:color w:val="222222"/>
          <w:sz w:val="28"/>
          <w:szCs w:val="28"/>
          <w:shd w:val="clear" w:color="auto" w:fill="F8F9FA"/>
          <w:lang w:val="kk-KZ"/>
        </w:rPr>
        <w:t>A</w:t>
      </w:r>
      <w:r w:rsidRPr="00C379A0">
        <w:rPr>
          <w:color w:val="222222"/>
          <w:sz w:val="28"/>
          <w:szCs w:val="28"/>
          <w:shd w:val="clear" w:color="auto" w:fill="F8F9FA"/>
          <w:lang w:val="kk-KZ"/>
        </w:rPr>
        <w:t xml:space="preserve">; </w:t>
      </w:r>
    </w:p>
    <w:p w:rsidR="002B19B9" w:rsidRPr="00C379A0" w:rsidRDefault="002B19B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 xml:space="preserve">       </w:t>
      </w:r>
      <w:r w:rsidR="008772CE" w:rsidRPr="00C379A0">
        <w:rPr>
          <w:i/>
          <w:color w:val="222222"/>
          <w:sz w:val="28"/>
          <w:szCs w:val="28"/>
          <w:shd w:val="clear" w:color="auto" w:fill="F8F9FA"/>
          <w:lang w:val="kk-KZ"/>
        </w:rPr>
        <w:t>R</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пісіру аппаратының</w:t>
      </w:r>
      <w:r w:rsidR="008772CE" w:rsidRPr="00C379A0">
        <w:rPr>
          <w:color w:val="222222"/>
          <w:sz w:val="28"/>
          <w:szCs w:val="28"/>
          <w:shd w:val="clear" w:color="auto" w:fill="F8F9FA"/>
          <w:lang w:val="kk-KZ"/>
        </w:rPr>
        <w:t xml:space="preserve"> электродтары арасындағы толық кедергі, Ом;</w:t>
      </w:r>
    </w:p>
    <w:p w:rsidR="002B19B9" w:rsidRPr="00C379A0" w:rsidRDefault="002B19B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w:r w:rsidR="008772CE" w:rsidRPr="00C379A0">
        <w:rPr>
          <w:color w:val="222222"/>
          <w:sz w:val="28"/>
          <w:szCs w:val="28"/>
          <w:shd w:val="clear" w:color="auto" w:fill="F8F9FA"/>
          <w:lang w:val="kk-KZ"/>
        </w:rPr>
        <w:t xml:space="preserve"> </w:t>
      </w:r>
      <w:r w:rsidR="008772CE" w:rsidRPr="00C379A0">
        <w:rPr>
          <w:i/>
          <w:color w:val="222222"/>
          <w:sz w:val="28"/>
          <w:szCs w:val="28"/>
          <w:shd w:val="clear" w:color="auto" w:fill="F8F9FA"/>
          <w:lang w:val="kk-KZ"/>
        </w:rPr>
        <w:t>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пісіру тоғының</w:t>
      </w:r>
      <w:r w:rsidR="008772CE" w:rsidRPr="00C379A0">
        <w:rPr>
          <w:color w:val="222222"/>
          <w:sz w:val="28"/>
          <w:szCs w:val="28"/>
          <w:shd w:val="clear" w:color="auto" w:fill="F8F9FA"/>
          <w:lang w:val="kk-KZ"/>
        </w:rPr>
        <w:t xml:space="preserve"> ағы</w:t>
      </w:r>
      <w:r w:rsidRPr="00C379A0">
        <w:rPr>
          <w:color w:val="222222"/>
          <w:sz w:val="28"/>
          <w:szCs w:val="28"/>
          <w:shd w:val="clear" w:color="auto" w:fill="F8F9FA"/>
          <w:lang w:val="kk-KZ"/>
        </w:rPr>
        <w:t>у</w:t>
      </w:r>
      <w:r w:rsidR="008772CE" w:rsidRPr="00C379A0">
        <w:rPr>
          <w:color w:val="222222"/>
          <w:sz w:val="28"/>
          <w:szCs w:val="28"/>
          <w:shd w:val="clear" w:color="auto" w:fill="F8F9FA"/>
          <w:lang w:val="kk-KZ"/>
        </w:rPr>
        <w:t xml:space="preserve"> уақыты, с.</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Түйістіріп пісіргенде (</w:t>
      </w:r>
      <w:r w:rsidR="00B255DD" w:rsidRPr="00C379A0">
        <w:rPr>
          <w:sz w:val="28"/>
          <w:szCs w:val="28"/>
          <w:lang w:val="kk-KZ"/>
        </w:rPr>
        <w:t>1.47</w:t>
      </w:r>
      <w:r w:rsidRPr="00C379A0">
        <w:rPr>
          <w:sz w:val="28"/>
          <w:szCs w:val="28"/>
          <w:lang w:val="kk-KZ"/>
        </w:rPr>
        <w:t>-сурет) пісірілетін бөлшектер 1 (өзекшелер, тілімдер, рельстер, құбырлар) машинаның мыстан жасалған қысқыштарына 3 бекітіледі. Қысқыш 3 станинаның бағыттаушысымен қозғалатын жылжымалы тақтаға 4 орнатылған, ал қысқыш 2 қозғалмайтын тақтаға бекітілген. Пісіру трансформаторының екінші орамы иілгіш мыс шиналар арқылы тақталарға қосылған. Трансформаторлардың бірінші орамы айнымалы токтың жүйесіне қосқыш құрылғы арқылы қосылады. Трансформатордың қуатын және пісіру тогының өзгеруін реттеу үшін сатыларды ауыстыратын қосқыш арнайы қойылған. Жылжымалы тақтаны қозғалту және пісірілетін бұйымдарды ұстау қысу механизмінің Р күшімен іске асырылады.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 Балқытумен түйістіріп пісіруді көлденең қимасы 4-10 мм</w:t>
      </w:r>
      <w:r w:rsidRPr="00C379A0">
        <w:rPr>
          <w:sz w:val="28"/>
          <w:szCs w:val="28"/>
          <w:vertAlign w:val="superscript"/>
          <w:lang w:val="kk-KZ"/>
        </w:rPr>
        <w:t>2</w:t>
      </w:r>
      <w:r w:rsidRPr="00C379A0">
        <w:rPr>
          <w:sz w:val="28"/>
          <w:szCs w:val="28"/>
          <w:lang w:val="kk-KZ"/>
        </w:rPr>
        <w:t xml:space="preserve">  дейінгі көміртекті мен легірленген болаттар, және 6-10 мм2 түсті металдар мен әр текті металдар үшін қолданады. Нүктелік пісіруді табақтан жасалған конструкцияларды қосу үшінқолданады, олардың қажетті беріктігін қамтамасыз ету керек, ал тығыздығын қамтамасыз ету міндетті емес. Табақтардың қосынды қалыңдығы әдетте 10-12 мм-ден артпайды. Нүктелік пісіруде айқастырылған бөлшектерді 1 (7-сурет) біразкүшпен мыс электродтардың 2 арасында қысады, оларға электрлік ұстағыш арқылы пісіру трансформаторынан 3 ток жіберіледі.</w:t>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lastRenderedPageBreak/>
        <w:drawing>
          <wp:inline distT="0" distB="0" distL="0" distR="0">
            <wp:extent cx="3859530" cy="2626360"/>
            <wp:effectExtent l="19050" t="0" r="7620" b="0"/>
            <wp:docPr id="467" name="Рисунок 87" descr="http://lib.kstu.kz:8300/tb/books/Tehnologiyal@ik_protcester_zhane_ond%5bir%5bister/plain/theory/gl1.10.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lib.kstu.kz:8300/tb/books/Tehnologiyal@ik_protcester_zhane_ond%5bir%5bister/plain/theory/gl1.10.files/image002.gif"/>
                    <pic:cNvPicPr>
                      <a:picLocks noChangeAspect="1" noChangeArrowheads="1"/>
                    </pic:cNvPicPr>
                  </pic:nvPicPr>
                  <pic:blipFill>
                    <a:blip r:embed="rId219"/>
                    <a:srcRect/>
                    <a:stretch>
                      <a:fillRect/>
                    </a:stretch>
                  </pic:blipFill>
                  <pic:spPr bwMode="auto">
                    <a:xfrm>
                      <a:off x="0" y="0"/>
                      <a:ext cx="3859530" cy="2626360"/>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B255DD" w:rsidP="0024234F">
      <w:pPr>
        <w:pStyle w:val="normal"/>
        <w:shd w:val="clear" w:color="auto" w:fill="FFFFFF" w:themeFill="background1"/>
        <w:spacing w:before="0" w:beforeAutospacing="0" w:after="0" w:afterAutospacing="0"/>
        <w:jc w:val="center"/>
        <w:rPr>
          <w:sz w:val="28"/>
          <w:szCs w:val="28"/>
        </w:rPr>
      </w:pPr>
      <w:r w:rsidRPr="00C379A0">
        <w:rPr>
          <w:iCs/>
          <w:sz w:val="28"/>
          <w:szCs w:val="28"/>
        </w:rPr>
        <w:t>Сурет</w:t>
      </w:r>
      <w:r w:rsidRPr="00C379A0">
        <w:rPr>
          <w:iCs/>
          <w:sz w:val="28"/>
          <w:szCs w:val="28"/>
          <w:lang w:val="kk-KZ"/>
        </w:rPr>
        <w:t xml:space="preserve"> 1.47</w:t>
      </w:r>
      <w:r w:rsidR="00C81EC0" w:rsidRPr="00C379A0">
        <w:rPr>
          <w:iCs/>
          <w:sz w:val="28"/>
          <w:szCs w:val="28"/>
          <w:lang w:val="kk-KZ"/>
        </w:rPr>
        <w:t xml:space="preserve"> </w:t>
      </w:r>
      <w:r w:rsidR="00C81EC0" w:rsidRPr="00C379A0">
        <w:rPr>
          <w:iCs/>
          <w:sz w:val="28"/>
          <w:szCs w:val="28"/>
          <w:lang w:val="ru-MO"/>
        </w:rPr>
        <w:t xml:space="preserve">– </w:t>
      </w:r>
      <w:r w:rsidR="00C81EC0" w:rsidRPr="00C379A0">
        <w:rPr>
          <w:iCs/>
          <w:sz w:val="28"/>
          <w:szCs w:val="28"/>
        </w:rPr>
        <w:t>Түйістіріп пісірудің сұлбасы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 </w:t>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drawing>
          <wp:inline distT="0" distB="0" distL="0" distR="0">
            <wp:extent cx="3551555" cy="2732405"/>
            <wp:effectExtent l="19050" t="0" r="0" b="0"/>
            <wp:docPr id="477" name="Рисунок 88" descr="http://lib.kstu.kz:8300/tb/books/Tehnologiyal@ik_protcester_zhane_ond%5bir%5bister/plain/theory/gl1.10.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lib.kstu.kz:8300/tb/books/Tehnologiyal@ik_protcester_zhane_ond%5bir%5bister/plain/theory/gl1.10.files/image004.gif"/>
                    <pic:cNvPicPr>
                      <a:picLocks noChangeAspect="1" noChangeArrowheads="1"/>
                    </pic:cNvPicPr>
                  </pic:nvPicPr>
                  <pic:blipFill>
                    <a:blip r:embed="rId220"/>
                    <a:srcRect/>
                    <a:stretch>
                      <a:fillRect/>
                    </a:stretch>
                  </pic:blipFill>
                  <pic:spPr bwMode="auto">
                    <a:xfrm>
                      <a:off x="0" y="0"/>
                      <a:ext cx="3551555" cy="2732405"/>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365454" w:rsidP="0024234F">
      <w:pPr>
        <w:pStyle w:val="normal"/>
        <w:shd w:val="clear" w:color="auto" w:fill="FFFFFF" w:themeFill="background1"/>
        <w:spacing w:before="0" w:beforeAutospacing="0" w:after="0" w:afterAutospacing="0"/>
        <w:jc w:val="center"/>
        <w:rPr>
          <w:iCs/>
          <w:sz w:val="28"/>
          <w:szCs w:val="28"/>
          <w:lang w:val="kk-KZ"/>
        </w:rPr>
      </w:pPr>
      <w:r w:rsidRPr="00C379A0">
        <w:rPr>
          <w:iCs/>
          <w:sz w:val="28"/>
          <w:szCs w:val="28"/>
        </w:rPr>
        <w:t>Сурет</w:t>
      </w:r>
      <w:r w:rsidRPr="00C379A0">
        <w:rPr>
          <w:iCs/>
          <w:sz w:val="28"/>
          <w:szCs w:val="28"/>
          <w:lang w:val="kk-KZ"/>
        </w:rPr>
        <w:t xml:space="preserve"> 1.48</w:t>
      </w:r>
      <w:r w:rsidR="00C81EC0" w:rsidRPr="00C379A0">
        <w:rPr>
          <w:iCs/>
          <w:sz w:val="28"/>
          <w:szCs w:val="28"/>
          <w:lang w:val="kk-KZ"/>
        </w:rPr>
        <w:t xml:space="preserve"> – </w:t>
      </w:r>
      <w:r w:rsidR="00C81EC0" w:rsidRPr="00C379A0">
        <w:rPr>
          <w:iCs/>
          <w:sz w:val="28"/>
          <w:szCs w:val="28"/>
        </w:rPr>
        <w:t>Нүктелік түйістіріп пісіру с</w:t>
      </w:r>
      <w:r w:rsidR="00C81EC0" w:rsidRPr="00C379A0">
        <w:rPr>
          <w:iCs/>
          <w:sz w:val="28"/>
          <w:szCs w:val="28"/>
          <w:lang w:val="ru-MO"/>
        </w:rPr>
        <w:t>ұлб</w:t>
      </w:r>
      <w:r w:rsidR="00C81EC0" w:rsidRPr="00C379A0">
        <w:rPr>
          <w:iCs/>
          <w:sz w:val="28"/>
          <w:szCs w:val="28"/>
        </w:rPr>
        <w:t>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 Төменгі электрод қозғалмайтын болып орналастырылады, ал жоғарғысы электрлік ұстағышпен бірге қысу механизмінің көмегімен қозғалады және қажетті қысымды Р түсіреді.   Бұйымды қысып, трансформаторды іске қосады, бұйымдардың аралығындағы жанасқан орын балқыған металдан ошақ пайда болғанша қыздырылады. Кезекті отырғызу күшін түсіргенде металдардың пісірілуі іске асады, қысымды алумен және токты ажыратумен пісіру аяқталады.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Нүктелік пісіру машиналарында көміртекті, легірленген, жоғары легірленген болаттар және түсті металдар пісіріледі.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rPr>
        <w:t>Тігістік немесе шығыршықпен пісіруде (</w:t>
      </w:r>
      <w:r w:rsidRPr="00C379A0">
        <w:rPr>
          <w:sz w:val="28"/>
          <w:szCs w:val="28"/>
          <w:lang w:val="kk-KZ"/>
        </w:rPr>
        <w:t>8</w:t>
      </w:r>
      <w:r w:rsidRPr="00C379A0">
        <w:rPr>
          <w:sz w:val="28"/>
          <w:szCs w:val="28"/>
        </w:rPr>
        <w:t>-сурет) сұйықтарды, газдарды және басқадай өнімдерді сақтау мен тасымалдауға арналған жұқа қабырғалы ыдыстарды, осымен бірге жұқа қабырғалы құбырлар өндірісінде қолданады.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drawing>
          <wp:inline distT="0" distB="0" distL="0" distR="0">
            <wp:extent cx="4104005" cy="2115820"/>
            <wp:effectExtent l="19050" t="0" r="0" b="0"/>
            <wp:docPr id="478" name="Рисунок 89" descr="http://lib.kstu.kz:8300/tb/books/Tehnologiyal@ik_protcester_zhane_ond%5bir%5bister/plain/theory/gl1.10.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lib.kstu.kz:8300/tb/books/Tehnologiyal@ik_protcester_zhane_ond%5bir%5bister/plain/theory/gl1.10.files/image006.gif"/>
                    <pic:cNvPicPr>
                      <a:picLocks noChangeAspect="1" noChangeArrowheads="1"/>
                    </pic:cNvPicPr>
                  </pic:nvPicPr>
                  <pic:blipFill>
                    <a:blip r:embed="rId221"/>
                    <a:srcRect/>
                    <a:stretch>
                      <a:fillRect/>
                    </a:stretch>
                  </pic:blipFill>
                  <pic:spPr bwMode="auto">
                    <a:xfrm>
                      <a:off x="0" y="0"/>
                      <a:ext cx="4104005" cy="2115820"/>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365454" w:rsidP="0024234F">
      <w:pPr>
        <w:pStyle w:val="normal"/>
        <w:shd w:val="clear" w:color="auto" w:fill="FFFFFF" w:themeFill="background1"/>
        <w:spacing w:before="0" w:beforeAutospacing="0" w:after="0" w:afterAutospacing="0"/>
        <w:jc w:val="center"/>
        <w:rPr>
          <w:sz w:val="28"/>
          <w:szCs w:val="28"/>
        </w:rPr>
      </w:pPr>
      <w:r w:rsidRPr="00C379A0">
        <w:rPr>
          <w:iCs/>
          <w:sz w:val="28"/>
          <w:szCs w:val="28"/>
        </w:rPr>
        <w:t>Сурет</w:t>
      </w:r>
      <w:r w:rsidRPr="00C379A0">
        <w:rPr>
          <w:iCs/>
          <w:sz w:val="28"/>
          <w:szCs w:val="28"/>
          <w:lang w:val="kk-KZ"/>
        </w:rPr>
        <w:t xml:space="preserve"> 1.49</w:t>
      </w:r>
      <w:r w:rsidR="00C81EC0" w:rsidRPr="00C379A0">
        <w:rPr>
          <w:iCs/>
          <w:sz w:val="28"/>
          <w:szCs w:val="28"/>
          <w:lang w:val="kk-KZ"/>
        </w:rPr>
        <w:t xml:space="preserve"> </w:t>
      </w:r>
      <w:r w:rsidR="00C81EC0" w:rsidRPr="00C379A0">
        <w:rPr>
          <w:iCs/>
          <w:sz w:val="28"/>
          <w:szCs w:val="28"/>
          <w:lang w:val="ru-MO"/>
        </w:rPr>
        <w:t xml:space="preserve">– </w:t>
      </w:r>
      <w:r w:rsidR="00C81EC0" w:rsidRPr="00C379A0">
        <w:rPr>
          <w:iCs/>
          <w:sz w:val="28"/>
          <w:szCs w:val="28"/>
        </w:rPr>
        <w:t>Тігістік пісірудің с</w:t>
      </w:r>
      <w:r w:rsidR="00C81EC0" w:rsidRPr="00C379A0">
        <w:rPr>
          <w:iCs/>
          <w:sz w:val="28"/>
          <w:szCs w:val="28"/>
          <w:lang w:val="ru-MO"/>
        </w:rPr>
        <w:t>ұлб</w:t>
      </w:r>
      <w:r w:rsidR="00C81EC0" w:rsidRPr="00C379A0">
        <w:rPr>
          <w:iCs/>
          <w:sz w:val="28"/>
          <w:szCs w:val="28"/>
        </w:rPr>
        <w:t>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lang w:val="ru-MO"/>
        </w:rPr>
        <w:t>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shd w:val="clear" w:color="auto" w:fill="FFFFFF" w:themeFill="background1"/>
          <w:lang w:val="kk-KZ"/>
        </w:rPr>
        <w:t>Тігістік пісіруде (8-сурет) қалыңдығы 0,3-3 мм табақтарды 1 айқастыра беттестіріп, пісіру трансформаторынан электр тогы келетін екі мыс шығыршықтың 2 арасына P күшімен қысады.</w:t>
      </w:r>
      <w:r w:rsidRPr="00C379A0">
        <w:rPr>
          <w:sz w:val="28"/>
          <w:szCs w:val="28"/>
          <w:lang w:val="kk-KZ"/>
        </w:rPr>
        <w:t xml:space="preserve"> </w:t>
      </w:r>
      <w:r w:rsidRPr="00C379A0">
        <w:rPr>
          <w:sz w:val="28"/>
          <w:szCs w:val="28"/>
          <w:shd w:val="clear" w:color="auto" w:fill="FFFFFF" w:themeFill="background1"/>
          <w:lang w:val="kk-KZ"/>
        </w:rPr>
        <w:t>Шығыршықтың біреуіне немесе екеуіне де арнайы жетекпен ықтиярсыз айналыс беріледі.</w:t>
      </w:r>
      <w:r w:rsidRPr="00C379A0">
        <w:rPr>
          <w:sz w:val="28"/>
          <w:szCs w:val="28"/>
          <w:lang w:val="kk-KZ"/>
        </w:rPr>
        <w:t xml:space="preserve"> </w:t>
      </w:r>
      <w:r w:rsidRPr="00C379A0">
        <w:rPr>
          <w:sz w:val="28"/>
          <w:szCs w:val="28"/>
          <w:shd w:val="clear" w:color="auto" w:fill="FFFFFF" w:themeFill="background1"/>
          <w:lang w:val="kk-KZ"/>
        </w:rPr>
        <w:t>Токты қосқанда және бір мезгілде шығыршықтар айналғанда пісірілетін бұйымдардың жылжуы мен жанасқан беттерінің балқығанға дейін қызуы жүреді, сонан соң қысушы күштердің әсерімен пісіріледі.</w:t>
      </w:r>
    </w:p>
    <w:p w:rsidR="00C81EC0" w:rsidRPr="00C379A0" w:rsidRDefault="00C81EC0" w:rsidP="0024234F">
      <w:pPr>
        <w:pStyle w:val="normal"/>
        <w:shd w:val="clear" w:color="auto" w:fill="FFFFFF" w:themeFill="background1"/>
        <w:spacing w:before="0" w:beforeAutospacing="0" w:after="0" w:afterAutospacing="0"/>
        <w:ind w:firstLine="709"/>
        <w:jc w:val="both"/>
        <w:rPr>
          <w:color w:val="000000"/>
          <w:sz w:val="27"/>
          <w:szCs w:val="27"/>
          <w:lang w:val="kk-KZ"/>
        </w:rPr>
      </w:pPr>
    </w:p>
    <w:p w:rsidR="001012FA" w:rsidRPr="00C379A0" w:rsidRDefault="001B7947"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§18 Кысыммен пісіру</w:t>
      </w:r>
    </w:p>
    <w:p w:rsidR="00EF7AF8" w:rsidRPr="00C379A0" w:rsidRDefault="00EF7AF8"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1B7947" w:rsidRPr="00C379A0" w:rsidRDefault="001B794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Қатты күйде екі металл дайындаманың </w:t>
      </w:r>
      <w:r w:rsidR="00212193"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қосылысын алудың мәні </w:t>
      </w:r>
      <w:r w:rsidR="00212193" w:rsidRPr="00C379A0">
        <w:rPr>
          <w:rFonts w:ascii="Times New Roman" w:hAnsi="Times New Roman" w:cs="Times New Roman"/>
          <w:color w:val="222222"/>
          <w:sz w:val="28"/>
          <w:szCs w:val="28"/>
          <w:lang w:val="kk-KZ"/>
        </w:rPr>
        <w:t>атомаралық</w:t>
      </w:r>
      <w:r w:rsidRPr="00C379A0">
        <w:rPr>
          <w:rFonts w:ascii="Times New Roman" w:hAnsi="Times New Roman" w:cs="Times New Roman"/>
          <w:color w:val="222222"/>
          <w:sz w:val="28"/>
          <w:szCs w:val="28"/>
          <w:lang w:val="kk-KZ"/>
        </w:rPr>
        <w:t xml:space="preserve"> тарты</w:t>
      </w:r>
      <w:r w:rsidR="00212193" w:rsidRPr="00C379A0">
        <w:rPr>
          <w:rFonts w:ascii="Times New Roman" w:hAnsi="Times New Roman" w:cs="Times New Roman"/>
          <w:color w:val="222222"/>
          <w:sz w:val="28"/>
          <w:szCs w:val="28"/>
          <w:lang w:val="kk-KZ"/>
        </w:rPr>
        <w:t xml:space="preserve">лыс </w:t>
      </w:r>
      <w:r w:rsidRPr="00C379A0">
        <w:rPr>
          <w:rFonts w:ascii="Times New Roman" w:hAnsi="Times New Roman" w:cs="Times New Roman"/>
          <w:color w:val="222222"/>
          <w:sz w:val="28"/>
          <w:szCs w:val="28"/>
          <w:lang w:val="kk-KZ"/>
        </w:rPr>
        <w:t xml:space="preserve">күштер пайда болатын өте жақсы </w:t>
      </w:r>
      <w:r w:rsidR="00212193" w:rsidRPr="00C379A0">
        <w:rPr>
          <w:rFonts w:ascii="Times New Roman" w:hAnsi="Times New Roman" w:cs="Times New Roman"/>
          <w:color w:val="222222"/>
          <w:sz w:val="28"/>
          <w:szCs w:val="28"/>
          <w:lang w:val="kk-KZ"/>
        </w:rPr>
        <w:t xml:space="preserve">тегістелген </w:t>
      </w:r>
      <w:r w:rsidRPr="00C379A0">
        <w:rPr>
          <w:rFonts w:ascii="Times New Roman" w:hAnsi="Times New Roman" w:cs="Times New Roman"/>
          <w:color w:val="222222"/>
          <w:sz w:val="28"/>
          <w:szCs w:val="28"/>
          <w:lang w:val="kk-KZ"/>
        </w:rPr>
        <w:t xml:space="preserve"> беттерді (2-4) • 10</w:t>
      </w:r>
      <w:r w:rsidRPr="00C379A0">
        <w:rPr>
          <w:rFonts w:ascii="Times New Roman" w:hAnsi="Times New Roman" w:cs="Times New Roman"/>
          <w:color w:val="222222"/>
          <w:sz w:val="28"/>
          <w:szCs w:val="28"/>
          <w:vertAlign w:val="superscript"/>
          <w:lang w:val="kk-KZ"/>
        </w:rPr>
        <w:t>-8</w:t>
      </w:r>
      <w:r w:rsidRPr="00C379A0">
        <w:rPr>
          <w:rFonts w:ascii="Times New Roman" w:hAnsi="Times New Roman" w:cs="Times New Roman"/>
          <w:color w:val="222222"/>
          <w:sz w:val="28"/>
          <w:szCs w:val="28"/>
          <w:lang w:val="kk-KZ"/>
        </w:rPr>
        <w:t xml:space="preserve"> см қашықтыққа </w:t>
      </w:r>
      <w:r w:rsidR="00212193" w:rsidRPr="00C379A0">
        <w:rPr>
          <w:rFonts w:ascii="Times New Roman" w:hAnsi="Times New Roman" w:cs="Times New Roman"/>
          <w:color w:val="222222"/>
          <w:sz w:val="28"/>
          <w:szCs w:val="28"/>
          <w:lang w:val="kk-KZ"/>
        </w:rPr>
        <w:t>дейін жақындату</w:t>
      </w:r>
      <w:r w:rsidRPr="00C379A0">
        <w:rPr>
          <w:rFonts w:ascii="Times New Roman" w:hAnsi="Times New Roman" w:cs="Times New Roman"/>
          <w:color w:val="222222"/>
          <w:sz w:val="28"/>
          <w:szCs w:val="28"/>
          <w:lang w:val="kk-KZ"/>
        </w:rPr>
        <w:t xml:space="preserve">. Мұндай қашықтыққа жеткенде металл байланыстарының пайда болуы мүмкін; </w:t>
      </w:r>
      <w:r w:rsidR="00F24570" w:rsidRPr="00C379A0">
        <w:rPr>
          <w:rFonts w:ascii="Times New Roman" w:hAnsi="Times New Roman" w:cs="Times New Roman"/>
          <w:color w:val="222222"/>
          <w:sz w:val="28"/>
          <w:szCs w:val="28"/>
          <w:lang w:val="kk-KZ"/>
        </w:rPr>
        <w:t xml:space="preserve">мұндай </w:t>
      </w:r>
      <w:r w:rsidRPr="00C379A0">
        <w:rPr>
          <w:rFonts w:ascii="Times New Roman" w:hAnsi="Times New Roman" w:cs="Times New Roman"/>
          <w:color w:val="222222"/>
          <w:sz w:val="28"/>
          <w:szCs w:val="28"/>
          <w:lang w:val="kk-KZ"/>
        </w:rPr>
        <w:t>қосылған екі бетт</w:t>
      </w:r>
      <w:r w:rsidR="00F24570" w:rsidRPr="00C379A0">
        <w:rPr>
          <w:rFonts w:ascii="Times New Roman" w:hAnsi="Times New Roman" w:cs="Times New Roman"/>
          <w:color w:val="222222"/>
          <w:sz w:val="28"/>
          <w:szCs w:val="28"/>
          <w:lang w:val="kk-KZ"/>
        </w:rPr>
        <w:t>егі атомдардың</w:t>
      </w:r>
      <w:r w:rsidRPr="00C379A0">
        <w:rPr>
          <w:rFonts w:ascii="Times New Roman" w:hAnsi="Times New Roman" w:cs="Times New Roman"/>
          <w:color w:val="222222"/>
          <w:sz w:val="28"/>
          <w:szCs w:val="28"/>
          <w:lang w:val="kk-KZ"/>
        </w:rPr>
        <w:t xml:space="preserve"> жалпы электрондарының пайда болуы және олардың оң зарядталған кристалл торларының иондарымен әрекеттесуі</w:t>
      </w:r>
      <w:r w:rsidR="00F24570" w:rsidRPr="00C379A0">
        <w:rPr>
          <w:rFonts w:ascii="Times New Roman" w:hAnsi="Times New Roman" w:cs="Times New Roman"/>
          <w:color w:val="222222"/>
          <w:sz w:val="28"/>
          <w:szCs w:val="28"/>
          <w:lang w:val="kk-KZ"/>
        </w:rPr>
        <w:t xml:space="preserve"> қалыптасады</w:t>
      </w:r>
      <w:r w:rsidRPr="00C379A0">
        <w:rPr>
          <w:rFonts w:ascii="Times New Roman" w:hAnsi="Times New Roman" w:cs="Times New Roman"/>
          <w:color w:val="222222"/>
          <w:sz w:val="28"/>
          <w:szCs w:val="28"/>
          <w:lang w:val="kk-KZ"/>
        </w:rPr>
        <w:t>.</w:t>
      </w:r>
    </w:p>
    <w:p w:rsidR="00EF7AF8" w:rsidRPr="00C379A0" w:rsidRDefault="00F2457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Қосылған б</w:t>
      </w:r>
      <w:r w:rsidR="00F47668" w:rsidRPr="00C379A0">
        <w:rPr>
          <w:rFonts w:ascii="Times New Roman" w:hAnsi="Times New Roman" w:cs="Times New Roman"/>
          <w:color w:val="222222"/>
          <w:sz w:val="28"/>
          <w:szCs w:val="28"/>
          <w:shd w:val="clear" w:color="auto" w:fill="FFFFFF" w:themeFill="background1"/>
          <w:lang w:val="kk-KZ"/>
        </w:rPr>
        <w:t>өлшектердің</w:t>
      </w:r>
      <w:r w:rsidRPr="00C379A0">
        <w:rPr>
          <w:rFonts w:ascii="Times New Roman" w:hAnsi="Times New Roman" w:cs="Times New Roman"/>
          <w:color w:val="222222"/>
          <w:sz w:val="28"/>
          <w:szCs w:val="28"/>
          <w:shd w:val="clear" w:color="auto" w:fill="FFFFFF" w:themeFill="background1"/>
          <w:lang w:val="kk-KZ"/>
        </w:rPr>
        <w:t xml:space="preserve"> нақты бетінің құрылымы мен жағдайы көптеген ақаулардың, соққылардың және ластаушы заттардың болуымен сипатталады.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Кез-келген, тіпті мұқият жылтыратылған қатты дененің беті</w:t>
      </w:r>
      <w:r w:rsidR="00F47668" w:rsidRPr="00C379A0">
        <w:rPr>
          <w:rFonts w:ascii="Times New Roman" w:hAnsi="Times New Roman" w:cs="Times New Roman"/>
          <w:color w:val="222222"/>
          <w:sz w:val="28"/>
          <w:szCs w:val="28"/>
          <w:shd w:val="clear" w:color="auto" w:fill="FFFFFF" w:themeFill="background1"/>
          <w:lang w:val="kk-KZ"/>
        </w:rPr>
        <w:t>нің</w:t>
      </w:r>
      <w:r w:rsidRPr="00C379A0">
        <w:rPr>
          <w:rFonts w:ascii="Times New Roman" w:hAnsi="Times New Roman" w:cs="Times New Roman"/>
          <w:color w:val="222222"/>
          <w:sz w:val="28"/>
          <w:szCs w:val="28"/>
          <w:shd w:val="clear" w:color="auto" w:fill="FFFFFF" w:themeFill="background1"/>
          <w:lang w:val="kk-KZ"/>
        </w:rPr>
        <w:t xml:space="preserve"> әрдайым толқынды, өрескел және көптеген микроскопиялық </w:t>
      </w:r>
      <w:r w:rsidR="00F47668" w:rsidRPr="00C379A0">
        <w:rPr>
          <w:rFonts w:ascii="Times New Roman" w:hAnsi="Times New Roman" w:cs="Times New Roman"/>
          <w:color w:val="222222"/>
          <w:sz w:val="28"/>
          <w:szCs w:val="28"/>
          <w:shd w:val="clear" w:color="auto" w:fill="FFFFFF" w:themeFill="background1"/>
          <w:lang w:val="kk-KZ"/>
        </w:rPr>
        <w:t>бұдырлары болады</w:t>
      </w:r>
      <w:r w:rsidRPr="00C379A0">
        <w:rPr>
          <w:rFonts w:ascii="Times New Roman" w:hAnsi="Times New Roman" w:cs="Times New Roman"/>
          <w:color w:val="222222"/>
          <w:sz w:val="28"/>
          <w:szCs w:val="28"/>
          <w:shd w:val="clear" w:color="auto" w:fill="FFFFFF" w:themeFill="background1"/>
          <w:lang w:val="kk-KZ"/>
        </w:rPr>
        <w:t xml:space="preserve">, олардың биіктігі </w:t>
      </w:r>
      <w:r w:rsidR="00F47668" w:rsidRPr="00C379A0">
        <w:rPr>
          <w:rFonts w:ascii="Times New Roman" w:hAnsi="Times New Roman" w:cs="Times New Roman"/>
          <w:color w:val="222222"/>
          <w:sz w:val="28"/>
          <w:szCs w:val="28"/>
          <w:shd w:val="clear" w:color="auto" w:fill="FFFFFF" w:themeFill="background1"/>
          <w:lang w:val="kk-KZ"/>
        </w:rPr>
        <w:t>атомаралық</w:t>
      </w:r>
      <w:r w:rsidRPr="00C379A0">
        <w:rPr>
          <w:rFonts w:ascii="Times New Roman" w:hAnsi="Times New Roman" w:cs="Times New Roman"/>
          <w:color w:val="222222"/>
          <w:sz w:val="28"/>
          <w:szCs w:val="28"/>
          <w:shd w:val="clear" w:color="auto" w:fill="FFFFFF" w:themeFill="background1"/>
          <w:lang w:val="kk-KZ"/>
        </w:rPr>
        <w:t xml:space="preserve"> өзара әрекеттесу күштерінің пайда болуы үшін қажет арақашықтықтан бірнеше есе үлкен</w:t>
      </w:r>
      <w:r w:rsidR="00F47668"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AA1DAC" w:rsidRPr="00C379A0" w:rsidRDefault="00AA1DA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Беттердің кедір бұдыр болуына байланысты металдың нақты бетінің ауданы әдеттегі әдістермен өлшенген беттің ауданынан бірнеше есе үлкен. </w:t>
      </w:r>
      <w:r w:rsidRPr="00C379A0">
        <w:rPr>
          <w:rFonts w:ascii="Times New Roman" w:hAnsi="Times New Roman" w:cs="Times New Roman"/>
          <w:color w:val="222222"/>
          <w:sz w:val="28"/>
          <w:szCs w:val="28"/>
          <w:shd w:val="clear" w:color="auto" w:fill="FFFFFF" w:themeFill="background1"/>
          <w:lang w:val="kk-KZ"/>
        </w:rPr>
        <w:t xml:space="preserve">Металдың сыртқы беті </w:t>
      </w:r>
      <w:r w:rsidR="006615C0" w:rsidRPr="00C379A0">
        <w:rPr>
          <w:rFonts w:ascii="Times New Roman" w:hAnsi="Times New Roman" w:cs="Times New Roman"/>
          <w:color w:val="222222"/>
          <w:sz w:val="28"/>
          <w:szCs w:val="28"/>
          <w:shd w:val="clear" w:color="auto" w:fill="FFFFFF" w:themeFill="background1"/>
          <w:lang w:val="kk-KZ"/>
        </w:rPr>
        <w:t>теңестірілмеген</w:t>
      </w:r>
      <w:r w:rsidRPr="00C379A0">
        <w:rPr>
          <w:rFonts w:ascii="Times New Roman" w:hAnsi="Times New Roman" w:cs="Times New Roman"/>
          <w:color w:val="222222"/>
          <w:sz w:val="28"/>
          <w:szCs w:val="28"/>
          <w:shd w:val="clear" w:color="auto" w:fill="FFFFFF" w:themeFill="background1"/>
          <w:lang w:val="kk-KZ"/>
        </w:rPr>
        <w:t xml:space="preserve"> металл байланыстарының болуымен және кристалл құрылымындағы көптеген </w:t>
      </w:r>
      <w:r w:rsidR="006615C0" w:rsidRPr="00C379A0">
        <w:rPr>
          <w:rFonts w:ascii="Times New Roman" w:hAnsi="Times New Roman" w:cs="Times New Roman"/>
          <w:color w:val="222222"/>
          <w:sz w:val="28"/>
          <w:szCs w:val="28"/>
          <w:shd w:val="clear" w:color="auto" w:fill="FFFFFF" w:themeFill="background1"/>
          <w:lang w:val="kk-KZ"/>
        </w:rPr>
        <w:t>ақаулар</w:t>
      </w:r>
      <w:r w:rsidRPr="00C379A0">
        <w:rPr>
          <w:rFonts w:ascii="Times New Roman" w:hAnsi="Times New Roman" w:cs="Times New Roman"/>
          <w:color w:val="222222"/>
          <w:sz w:val="28"/>
          <w:szCs w:val="28"/>
          <w:shd w:val="clear" w:color="auto" w:fill="FFFFFF" w:themeFill="background1"/>
          <w:lang w:val="kk-KZ"/>
        </w:rPr>
        <w:t xml:space="preserve"> болуымен сипатталады, бұл оның сыртқы ортамен белсенді әрекеттесуіне ықпал етеді және </w:t>
      </w:r>
      <w:r w:rsidR="006615C0" w:rsidRPr="00C379A0">
        <w:rPr>
          <w:rFonts w:ascii="Times New Roman" w:hAnsi="Times New Roman" w:cs="Times New Roman"/>
          <w:color w:val="222222"/>
          <w:sz w:val="28"/>
          <w:szCs w:val="28"/>
          <w:shd w:val="clear" w:color="auto" w:fill="FFFFFF" w:themeFill="background1"/>
          <w:lang w:val="kk-KZ"/>
        </w:rPr>
        <w:t xml:space="preserve">тез тотығуына, </w:t>
      </w:r>
      <w:r w:rsidRPr="00C379A0">
        <w:rPr>
          <w:rFonts w:ascii="Times New Roman" w:hAnsi="Times New Roman" w:cs="Times New Roman"/>
          <w:color w:val="222222"/>
          <w:sz w:val="28"/>
          <w:szCs w:val="28"/>
          <w:shd w:val="clear" w:color="auto" w:fill="FFFFFF" w:themeFill="background1"/>
          <w:lang w:val="kk-KZ"/>
        </w:rPr>
        <w:t>бет</w:t>
      </w:r>
      <w:r w:rsidR="006615C0" w:rsidRPr="00C379A0">
        <w:rPr>
          <w:rFonts w:ascii="Times New Roman" w:hAnsi="Times New Roman" w:cs="Times New Roman"/>
          <w:color w:val="222222"/>
          <w:sz w:val="28"/>
          <w:szCs w:val="28"/>
          <w:shd w:val="clear" w:color="auto" w:fill="FFFFFF" w:themeFill="background1"/>
          <w:lang w:val="kk-KZ"/>
        </w:rPr>
        <w:t>теріне</w:t>
      </w:r>
      <w:r w:rsidRPr="00C379A0">
        <w:rPr>
          <w:rFonts w:ascii="Times New Roman" w:hAnsi="Times New Roman" w:cs="Times New Roman"/>
          <w:color w:val="222222"/>
          <w:sz w:val="28"/>
          <w:szCs w:val="28"/>
          <w:shd w:val="clear" w:color="auto" w:fill="FFFFFF" w:themeFill="background1"/>
          <w:lang w:val="kk-KZ"/>
        </w:rPr>
        <w:t xml:space="preserve"> сұйықтықтар мен газдардың және </w:t>
      </w:r>
      <w:r w:rsidR="006615C0" w:rsidRPr="00C379A0">
        <w:rPr>
          <w:rFonts w:ascii="Times New Roman" w:hAnsi="Times New Roman" w:cs="Times New Roman"/>
          <w:color w:val="222222"/>
          <w:sz w:val="28"/>
          <w:szCs w:val="28"/>
          <w:shd w:val="clear" w:color="auto" w:fill="FFFFFF" w:themeFill="background1"/>
          <w:lang w:val="kk-KZ"/>
        </w:rPr>
        <w:t>жабысуына</w:t>
      </w:r>
      <w:r w:rsidRPr="00C379A0">
        <w:rPr>
          <w:rFonts w:ascii="Times New Roman" w:hAnsi="Times New Roman" w:cs="Times New Roman"/>
          <w:color w:val="222222"/>
          <w:sz w:val="28"/>
          <w:szCs w:val="28"/>
          <w:shd w:val="clear" w:color="auto" w:fill="FFFFFF" w:themeFill="background1"/>
          <w:lang w:val="kk-KZ"/>
        </w:rPr>
        <w:t xml:space="preserve"> әкеледі.</w:t>
      </w:r>
      <w:r w:rsidRPr="00C379A0">
        <w:rPr>
          <w:rFonts w:ascii="Times New Roman" w:hAnsi="Times New Roman" w:cs="Times New Roman"/>
          <w:color w:val="222222"/>
          <w:sz w:val="28"/>
          <w:szCs w:val="28"/>
          <w:lang w:val="kk-KZ"/>
        </w:rPr>
        <w:t xml:space="preserve"> Кез-келген </w:t>
      </w:r>
      <w:r w:rsidR="006615C0" w:rsidRPr="00C379A0">
        <w:rPr>
          <w:rFonts w:ascii="Times New Roman" w:hAnsi="Times New Roman" w:cs="Times New Roman"/>
          <w:color w:val="222222"/>
          <w:sz w:val="28"/>
          <w:szCs w:val="28"/>
          <w:lang w:val="kk-KZ"/>
        </w:rPr>
        <w:t>өңдеуден</w:t>
      </w:r>
      <w:r w:rsidRPr="00C379A0">
        <w:rPr>
          <w:rFonts w:ascii="Times New Roman" w:hAnsi="Times New Roman" w:cs="Times New Roman"/>
          <w:color w:val="222222"/>
          <w:sz w:val="28"/>
          <w:szCs w:val="28"/>
          <w:lang w:val="kk-KZ"/>
        </w:rPr>
        <w:t xml:space="preserve"> кейін </w:t>
      </w:r>
      <w:r w:rsidR="00845AF1" w:rsidRPr="00C379A0">
        <w:rPr>
          <w:rFonts w:ascii="Times New Roman" w:hAnsi="Times New Roman" w:cs="Times New Roman"/>
          <w:color w:val="222222"/>
          <w:sz w:val="28"/>
          <w:szCs w:val="28"/>
          <w:lang w:val="kk-KZ"/>
        </w:rPr>
        <w:t xml:space="preserve">металдардың </w:t>
      </w:r>
      <w:r w:rsidRPr="00C379A0">
        <w:rPr>
          <w:rFonts w:ascii="Times New Roman" w:hAnsi="Times New Roman" w:cs="Times New Roman"/>
          <w:color w:val="222222"/>
          <w:sz w:val="28"/>
          <w:szCs w:val="28"/>
          <w:lang w:val="kk-KZ"/>
        </w:rPr>
        <w:t xml:space="preserve">беті бірден </w:t>
      </w:r>
      <w:r w:rsidR="00845AF1" w:rsidRPr="00C379A0">
        <w:rPr>
          <w:rFonts w:ascii="Times New Roman" w:hAnsi="Times New Roman" w:cs="Times New Roman"/>
          <w:color w:val="222222"/>
          <w:sz w:val="28"/>
          <w:szCs w:val="28"/>
          <w:lang w:val="kk-KZ"/>
        </w:rPr>
        <w:t>тоттардың</w:t>
      </w:r>
      <w:r w:rsidRPr="00C379A0">
        <w:rPr>
          <w:rFonts w:ascii="Times New Roman" w:hAnsi="Times New Roman" w:cs="Times New Roman"/>
          <w:color w:val="222222"/>
          <w:sz w:val="28"/>
          <w:szCs w:val="28"/>
          <w:lang w:val="kk-KZ"/>
        </w:rPr>
        <w:t xml:space="preserve"> жұқа қабығымен, сонымен </w:t>
      </w:r>
      <w:r w:rsidRPr="00C379A0">
        <w:rPr>
          <w:rFonts w:ascii="Times New Roman" w:hAnsi="Times New Roman" w:cs="Times New Roman"/>
          <w:color w:val="222222"/>
          <w:sz w:val="28"/>
          <w:szCs w:val="28"/>
          <w:lang w:val="kk-KZ"/>
        </w:rPr>
        <w:lastRenderedPageBreak/>
        <w:t>қатар адсорбцияланған су молекулалары мен майлы заттар қабатымен жабылады.</w:t>
      </w:r>
    </w:p>
    <w:p w:rsidR="00EF7AF8" w:rsidRPr="00C379A0" w:rsidRDefault="00313B95"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Бұл қабаттың қалыңдығы 100-200 молекуладан тұрады, сондықтан оны толығымен алып тастау мүмкін емес, өйткені бұл қабат пен бе</w:t>
      </w:r>
      <w:r w:rsidR="00CC1D5B" w:rsidRPr="00C379A0">
        <w:rPr>
          <w:rFonts w:ascii="Times New Roman" w:hAnsi="Times New Roman" w:cs="Times New Roman"/>
          <w:color w:val="222222"/>
          <w:sz w:val="28"/>
          <w:szCs w:val="28"/>
          <w:shd w:val="clear" w:color="auto" w:fill="FFFFFF" w:themeFill="background1"/>
          <w:lang w:val="kk-KZ"/>
        </w:rPr>
        <w:t>т арасындағы электр байланысы кедергі жасайды</w:t>
      </w:r>
      <w:r w:rsidRPr="00C379A0">
        <w:rPr>
          <w:rFonts w:ascii="Times New Roman" w:hAnsi="Times New Roman" w:cs="Times New Roman"/>
          <w:color w:val="222222"/>
          <w:sz w:val="28"/>
          <w:szCs w:val="28"/>
          <w:shd w:val="clear" w:color="auto" w:fill="FFFFFF" w:themeFill="background1"/>
          <w:lang w:val="kk-KZ"/>
        </w:rPr>
        <w:t xml:space="preserve">. </w:t>
      </w:r>
      <w:r w:rsidR="00CC1D5B" w:rsidRPr="00C379A0">
        <w:rPr>
          <w:rFonts w:ascii="Times New Roman" w:hAnsi="Times New Roman" w:cs="Times New Roman"/>
          <w:color w:val="222222"/>
          <w:sz w:val="28"/>
          <w:szCs w:val="28"/>
          <w:shd w:val="clear" w:color="auto" w:fill="FFFFFF" w:themeFill="background1"/>
          <w:lang w:val="kk-KZ"/>
        </w:rPr>
        <w:t>Яғни, бөлшектерді</w:t>
      </w:r>
      <w:r w:rsidRPr="00C379A0">
        <w:rPr>
          <w:rFonts w:ascii="Times New Roman" w:hAnsi="Times New Roman" w:cs="Times New Roman"/>
          <w:color w:val="222222"/>
          <w:sz w:val="28"/>
          <w:szCs w:val="28"/>
          <w:shd w:val="clear" w:color="auto" w:fill="FFFFFF" w:themeFill="background1"/>
          <w:lang w:val="kk-KZ"/>
        </w:rPr>
        <w:t xml:space="preserve"> бір-біріне жақында</w:t>
      </w:r>
      <w:r w:rsidR="008E03E3" w:rsidRPr="00C379A0">
        <w:rPr>
          <w:rFonts w:ascii="Times New Roman" w:hAnsi="Times New Roman" w:cs="Times New Roman"/>
          <w:color w:val="222222"/>
          <w:sz w:val="28"/>
          <w:szCs w:val="28"/>
          <w:shd w:val="clear" w:color="auto" w:fill="FFFFFF" w:themeFill="background1"/>
          <w:lang w:val="kk-KZ"/>
        </w:rPr>
        <w:t>тқ</w:t>
      </w:r>
      <w:r w:rsidRPr="00C379A0">
        <w:rPr>
          <w:rFonts w:ascii="Times New Roman" w:hAnsi="Times New Roman" w:cs="Times New Roman"/>
          <w:color w:val="222222"/>
          <w:sz w:val="28"/>
          <w:szCs w:val="28"/>
          <w:shd w:val="clear" w:color="auto" w:fill="FFFFFF" w:themeFill="background1"/>
          <w:lang w:val="kk-KZ"/>
        </w:rPr>
        <w:t xml:space="preserve">ан кезде </w:t>
      </w:r>
      <w:r w:rsidR="008E03E3" w:rsidRPr="00C379A0">
        <w:rPr>
          <w:rFonts w:ascii="Times New Roman" w:hAnsi="Times New Roman" w:cs="Times New Roman"/>
          <w:color w:val="222222"/>
          <w:sz w:val="28"/>
          <w:szCs w:val="28"/>
          <w:shd w:val="clear" w:color="auto" w:fill="FFFFFF" w:themeFill="background1"/>
          <w:lang w:val="kk-KZ"/>
        </w:rPr>
        <w:t xml:space="preserve">беттері қанша </w:t>
      </w:r>
      <w:r w:rsidRPr="00C379A0">
        <w:rPr>
          <w:rFonts w:ascii="Times New Roman" w:hAnsi="Times New Roman" w:cs="Times New Roman"/>
          <w:color w:val="222222"/>
          <w:sz w:val="28"/>
          <w:szCs w:val="28"/>
          <w:shd w:val="clear" w:color="auto" w:fill="FFFFFF" w:themeFill="background1"/>
          <w:lang w:val="kk-KZ"/>
        </w:rPr>
        <w:t xml:space="preserve">тегіс </w:t>
      </w:r>
      <w:r w:rsidR="008E03E3" w:rsidRPr="00C379A0">
        <w:rPr>
          <w:rFonts w:ascii="Times New Roman" w:hAnsi="Times New Roman" w:cs="Times New Roman"/>
          <w:color w:val="222222"/>
          <w:sz w:val="28"/>
          <w:szCs w:val="28"/>
          <w:shd w:val="clear" w:color="auto" w:fill="FFFFFF" w:themeFill="background1"/>
          <w:lang w:val="kk-KZ"/>
        </w:rPr>
        <w:t xml:space="preserve">болса </w:t>
      </w:r>
      <w:r w:rsidRPr="00C379A0">
        <w:rPr>
          <w:rFonts w:ascii="Times New Roman" w:hAnsi="Times New Roman" w:cs="Times New Roman"/>
          <w:color w:val="222222"/>
          <w:sz w:val="28"/>
          <w:szCs w:val="28"/>
          <w:shd w:val="clear" w:color="auto" w:fill="FFFFFF" w:themeFill="background1"/>
          <w:lang w:val="kk-KZ"/>
        </w:rPr>
        <w:t xml:space="preserve">да, </w:t>
      </w:r>
      <w:r w:rsidR="008E03E3" w:rsidRPr="00C379A0">
        <w:rPr>
          <w:rFonts w:ascii="Times New Roman" w:hAnsi="Times New Roman" w:cs="Times New Roman"/>
          <w:color w:val="222222"/>
          <w:sz w:val="28"/>
          <w:szCs w:val="28"/>
          <w:shd w:val="clear" w:color="auto" w:fill="FFFFFF" w:themeFill="background1"/>
          <w:lang w:val="kk-KZ"/>
        </w:rPr>
        <w:t xml:space="preserve">олардың беттерінде </w:t>
      </w:r>
      <w:r w:rsidRPr="00C379A0">
        <w:rPr>
          <w:rFonts w:ascii="Times New Roman" w:hAnsi="Times New Roman" w:cs="Times New Roman"/>
          <w:color w:val="222222"/>
          <w:sz w:val="28"/>
          <w:szCs w:val="28"/>
          <w:shd w:val="clear" w:color="auto" w:fill="FFFFFF" w:themeFill="background1"/>
          <w:lang w:val="kk-KZ"/>
        </w:rPr>
        <w:t xml:space="preserve">адсорбцияланған </w:t>
      </w:r>
      <w:r w:rsidR="008E03E3" w:rsidRPr="00C379A0">
        <w:rPr>
          <w:rFonts w:ascii="Times New Roman" w:hAnsi="Times New Roman" w:cs="Times New Roman"/>
          <w:color w:val="222222"/>
          <w:sz w:val="28"/>
          <w:szCs w:val="28"/>
          <w:shd w:val="clear" w:color="auto" w:fill="FFFFFF" w:themeFill="background1"/>
          <w:lang w:val="kk-KZ"/>
        </w:rPr>
        <w:t>тотықтар</w:t>
      </w:r>
      <w:r w:rsidRPr="00C379A0">
        <w:rPr>
          <w:rFonts w:ascii="Times New Roman" w:hAnsi="Times New Roman" w:cs="Times New Roman"/>
          <w:color w:val="222222"/>
          <w:sz w:val="28"/>
          <w:szCs w:val="28"/>
          <w:shd w:val="clear" w:color="auto" w:fill="FFFFFF" w:themeFill="background1"/>
          <w:lang w:val="kk-KZ"/>
        </w:rPr>
        <w:t xml:space="preserve"> мен май қабаттарының болуына</w:t>
      </w:r>
      <w:r w:rsidR="008E03E3" w:rsidRPr="00C379A0">
        <w:rPr>
          <w:rFonts w:ascii="Times New Roman" w:hAnsi="Times New Roman" w:cs="Times New Roman"/>
          <w:color w:val="222222"/>
          <w:sz w:val="28"/>
          <w:szCs w:val="28"/>
          <w:shd w:val="clear" w:color="auto" w:fill="FFFFFF" w:themeFill="background1"/>
          <w:lang w:val="kk-KZ"/>
        </w:rPr>
        <w:t>н</w:t>
      </w:r>
      <w:r w:rsidRPr="00C379A0">
        <w:rPr>
          <w:rFonts w:ascii="Times New Roman" w:hAnsi="Times New Roman" w:cs="Times New Roman"/>
          <w:color w:val="222222"/>
          <w:sz w:val="28"/>
          <w:szCs w:val="28"/>
          <w:shd w:val="clear" w:color="auto" w:fill="FFFFFF" w:themeFill="background1"/>
          <w:lang w:val="kk-KZ"/>
        </w:rPr>
        <w:t xml:space="preserve"> </w:t>
      </w:r>
      <w:r w:rsidR="00CC1D5B" w:rsidRPr="00C379A0">
        <w:rPr>
          <w:rFonts w:ascii="Times New Roman" w:hAnsi="Times New Roman" w:cs="Times New Roman"/>
          <w:color w:val="222222"/>
          <w:sz w:val="28"/>
          <w:szCs w:val="28"/>
          <w:shd w:val="clear" w:color="auto" w:fill="FFFFFF" w:themeFill="background1"/>
          <w:lang w:val="kk-KZ"/>
        </w:rPr>
        <w:t xml:space="preserve">металдық </w:t>
      </w:r>
      <w:r w:rsidRPr="00C379A0">
        <w:rPr>
          <w:rFonts w:ascii="Times New Roman" w:hAnsi="Times New Roman" w:cs="Times New Roman"/>
          <w:color w:val="222222"/>
          <w:sz w:val="28"/>
          <w:szCs w:val="28"/>
          <w:shd w:val="clear" w:color="auto" w:fill="FFFFFF" w:themeFill="background1"/>
          <w:lang w:val="kk-KZ"/>
        </w:rPr>
        <w:t>байланыс пайда болмайды.</w:t>
      </w:r>
    </w:p>
    <w:p w:rsidR="000C79A8" w:rsidRPr="00C379A0" w:rsidRDefault="00EE0E6B"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Егер ластанған пленкалар алынып тасталып, содан кейін бүкіл біріктірілген жазықтық бетімен тығыз байланыс жасалса, қатты күйдегі екі бетінің </w:t>
      </w:r>
      <w:r w:rsidR="0071496D" w:rsidRPr="00C379A0">
        <w:rPr>
          <w:rFonts w:ascii="Times New Roman" w:hAnsi="Times New Roman" w:cs="Times New Roman"/>
          <w:color w:val="222222"/>
          <w:sz w:val="28"/>
          <w:szCs w:val="28"/>
          <w:shd w:val="clear" w:color="auto" w:fill="FFFFFF" w:themeFill="background1"/>
          <w:lang w:val="kk-KZ"/>
        </w:rPr>
        <w:t xml:space="preserve">берік ажырамайтын </w:t>
      </w:r>
      <w:r w:rsidRPr="00C379A0">
        <w:rPr>
          <w:rFonts w:ascii="Times New Roman" w:hAnsi="Times New Roman" w:cs="Times New Roman"/>
          <w:color w:val="222222"/>
          <w:sz w:val="28"/>
          <w:szCs w:val="28"/>
          <w:shd w:val="clear" w:color="auto" w:fill="FFFFFF" w:themeFill="background1"/>
          <w:lang w:val="kk-KZ"/>
        </w:rPr>
        <w:t>байланысын алуға болады.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Қатты күйде </w:t>
      </w:r>
      <w:r w:rsidR="0071496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кезінде бұл </w:t>
      </w:r>
      <w:r w:rsidR="0071496D"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дайындамаларға қысым жасау арқылы қол жеткізіледі, ол байланыстырылған </w:t>
      </w:r>
      <w:r w:rsidR="0071496D" w:rsidRPr="00C379A0">
        <w:rPr>
          <w:rFonts w:ascii="Times New Roman" w:hAnsi="Times New Roman" w:cs="Times New Roman"/>
          <w:color w:val="222222"/>
          <w:sz w:val="28"/>
          <w:szCs w:val="28"/>
          <w:shd w:val="clear" w:color="auto" w:fill="FFFFFF" w:themeFill="background1"/>
          <w:lang w:val="kk-KZ"/>
        </w:rPr>
        <w:t>беттердегі</w:t>
      </w:r>
      <w:r w:rsidRPr="00C379A0">
        <w:rPr>
          <w:rFonts w:ascii="Times New Roman" w:hAnsi="Times New Roman" w:cs="Times New Roman"/>
          <w:color w:val="222222"/>
          <w:sz w:val="28"/>
          <w:szCs w:val="28"/>
          <w:shd w:val="clear" w:color="auto" w:fill="FFFFFF" w:themeFill="background1"/>
          <w:lang w:val="kk-KZ"/>
        </w:rPr>
        <w:t xml:space="preserve"> барлық </w:t>
      </w:r>
      <w:r w:rsidR="00DB25B4" w:rsidRPr="00C379A0">
        <w:rPr>
          <w:rFonts w:ascii="Times New Roman" w:hAnsi="Times New Roman" w:cs="Times New Roman"/>
          <w:color w:val="222222"/>
          <w:sz w:val="28"/>
          <w:szCs w:val="28"/>
          <w:shd w:val="clear" w:color="auto" w:fill="FFFFFF" w:themeFill="background1"/>
          <w:lang w:val="kk-KZ"/>
        </w:rPr>
        <w:t>кедір бұдырларды</w:t>
      </w:r>
      <w:r w:rsidRPr="00C379A0">
        <w:rPr>
          <w:rFonts w:ascii="Times New Roman" w:hAnsi="Times New Roman" w:cs="Times New Roman"/>
          <w:color w:val="222222"/>
          <w:sz w:val="28"/>
          <w:szCs w:val="28"/>
          <w:shd w:val="clear" w:color="auto" w:fill="FFFFFF" w:themeFill="background1"/>
          <w:lang w:val="kk-KZ"/>
        </w:rPr>
        <w:t xml:space="preserve"> </w:t>
      </w:r>
      <w:r w:rsidR="00DB25B4" w:rsidRPr="00C379A0">
        <w:rPr>
          <w:rFonts w:ascii="Times New Roman" w:hAnsi="Times New Roman" w:cs="Times New Roman"/>
          <w:color w:val="222222"/>
          <w:sz w:val="28"/>
          <w:szCs w:val="28"/>
          <w:shd w:val="clear" w:color="auto" w:fill="FFFFFF" w:themeFill="background1"/>
          <w:lang w:val="kk-KZ"/>
        </w:rPr>
        <w:t>мыжып жақындатуға</w:t>
      </w:r>
      <w:r w:rsidRPr="00C379A0">
        <w:rPr>
          <w:rFonts w:ascii="Times New Roman" w:hAnsi="Times New Roman" w:cs="Times New Roman"/>
          <w:color w:val="222222"/>
          <w:sz w:val="28"/>
          <w:szCs w:val="28"/>
          <w:shd w:val="clear" w:color="auto" w:fill="FFFFFF" w:themeFill="background1"/>
          <w:lang w:val="kk-KZ"/>
        </w:rPr>
        <w:t xml:space="preserve"> жеткілікті болуы керек. Жанасу</w:t>
      </w:r>
      <w:r w:rsidR="00DB25B4" w:rsidRPr="00C379A0">
        <w:rPr>
          <w:rFonts w:ascii="Times New Roman" w:hAnsi="Times New Roman" w:cs="Times New Roman"/>
          <w:color w:val="222222"/>
          <w:sz w:val="28"/>
          <w:szCs w:val="28"/>
          <w:shd w:val="clear" w:color="auto" w:fill="FFFFFF" w:themeFill="background1"/>
          <w:lang w:val="kk-KZ"/>
        </w:rPr>
        <w:t>дың</w:t>
      </w:r>
      <w:r w:rsidRPr="00C379A0">
        <w:rPr>
          <w:rFonts w:ascii="Times New Roman" w:hAnsi="Times New Roman" w:cs="Times New Roman"/>
          <w:color w:val="222222"/>
          <w:sz w:val="28"/>
          <w:szCs w:val="28"/>
          <w:shd w:val="clear" w:color="auto" w:fill="FFFFFF" w:themeFill="background1"/>
          <w:lang w:val="kk-KZ"/>
        </w:rPr>
        <w:t xml:space="preserve"> алғашқы сәтінде</w:t>
      </w:r>
      <w:r w:rsidR="0060654B" w:rsidRPr="00C379A0">
        <w:rPr>
          <w:rFonts w:ascii="Times New Roman" w:hAnsi="Times New Roman" w:cs="Times New Roman"/>
          <w:color w:val="222222"/>
          <w:sz w:val="28"/>
          <w:szCs w:val="28"/>
          <w:shd w:val="clear" w:color="auto" w:fill="FFFFFF" w:themeFill="background1"/>
          <w:lang w:val="kk-KZ"/>
        </w:rPr>
        <w:t xml:space="preserve"> жанасу нүктелерінде</w:t>
      </w:r>
      <w:r w:rsidRPr="00C379A0">
        <w:rPr>
          <w:rFonts w:ascii="Times New Roman" w:hAnsi="Times New Roman" w:cs="Times New Roman"/>
          <w:color w:val="222222"/>
          <w:sz w:val="28"/>
          <w:szCs w:val="28"/>
          <w:shd w:val="clear" w:color="auto" w:fill="FFFFFF" w:themeFill="background1"/>
          <w:lang w:val="kk-KZ"/>
        </w:rPr>
        <w:t xml:space="preserve"> </w:t>
      </w:r>
      <w:r w:rsidR="0060654B" w:rsidRPr="00C379A0">
        <w:rPr>
          <w:rFonts w:ascii="Times New Roman" w:hAnsi="Times New Roman" w:cs="Times New Roman"/>
          <w:color w:val="222222"/>
          <w:sz w:val="28"/>
          <w:szCs w:val="28"/>
          <w:shd w:val="clear" w:color="auto" w:fill="FFFFFF" w:themeFill="background1"/>
          <w:lang w:val="kk-KZ"/>
        </w:rPr>
        <w:t xml:space="preserve">тотталған </w:t>
      </w:r>
      <w:r w:rsidRPr="00C379A0">
        <w:rPr>
          <w:rFonts w:ascii="Times New Roman" w:hAnsi="Times New Roman" w:cs="Times New Roman"/>
          <w:color w:val="222222"/>
          <w:sz w:val="28"/>
          <w:szCs w:val="28"/>
          <w:shd w:val="clear" w:color="auto" w:fill="FFFFFF" w:themeFill="background1"/>
          <w:lang w:val="kk-KZ"/>
        </w:rPr>
        <w:t>қабат жойылады қос</w:t>
      </w:r>
      <w:r w:rsidR="0060654B" w:rsidRPr="00C379A0">
        <w:rPr>
          <w:rFonts w:ascii="Times New Roman" w:hAnsi="Times New Roman" w:cs="Times New Roman"/>
          <w:color w:val="222222"/>
          <w:sz w:val="28"/>
          <w:szCs w:val="28"/>
          <w:shd w:val="clear" w:color="auto" w:fill="FFFFFF" w:themeFill="background1"/>
          <w:lang w:val="kk-KZ"/>
        </w:rPr>
        <w:t>ылыстың</w:t>
      </w:r>
      <w:r w:rsidRPr="00C379A0">
        <w:rPr>
          <w:rFonts w:ascii="Times New Roman" w:hAnsi="Times New Roman" w:cs="Times New Roman"/>
          <w:color w:val="222222"/>
          <w:sz w:val="28"/>
          <w:szCs w:val="28"/>
          <w:shd w:val="clear" w:color="auto" w:fill="FFFFFF" w:themeFill="background1"/>
          <w:lang w:val="kk-KZ"/>
        </w:rPr>
        <w:t xml:space="preserve"> бетінде метал</w:t>
      </w:r>
      <w:r w:rsidR="0060654B" w:rsidRPr="00C379A0">
        <w:rPr>
          <w:rFonts w:ascii="Times New Roman" w:hAnsi="Times New Roman" w:cs="Times New Roman"/>
          <w:color w:val="222222"/>
          <w:sz w:val="28"/>
          <w:szCs w:val="28"/>
          <w:shd w:val="clear" w:color="auto" w:fill="FFFFFF" w:themeFill="background1"/>
          <w:lang w:val="kk-KZ"/>
        </w:rPr>
        <w:t>дық</w:t>
      </w:r>
      <w:r w:rsidRPr="00C379A0">
        <w:rPr>
          <w:rFonts w:ascii="Times New Roman" w:hAnsi="Times New Roman" w:cs="Times New Roman"/>
          <w:color w:val="222222"/>
          <w:sz w:val="28"/>
          <w:szCs w:val="28"/>
          <w:shd w:val="clear" w:color="auto" w:fill="FFFFFF" w:themeFill="background1"/>
          <w:lang w:val="kk-KZ"/>
        </w:rPr>
        <w:t xml:space="preserve"> </w:t>
      </w:r>
      <w:r w:rsidR="0060654B" w:rsidRPr="00C379A0">
        <w:rPr>
          <w:rFonts w:ascii="Times New Roman" w:hAnsi="Times New Roman" w:cs="Times New Roman"/>
          <w:color w:val="222222"/>
          <w:sz w:val="28"/>
          <w:szCs w:val="28"/>
          <w:shd w:val="clear" w:color="auto" w:fill="FFFFFF" w:themeFill="background1"/>
          <w:lang w:val="kk-KZ"/>
        </w:rPr>
        <w:t xml:space="preserve">байланыстың </w:t>
      </w:r>
      <w:r w:rsidRPr="00C379A0">
        <w:rPr>
          <w:rFonts w:ascii="Times New Roman" w:hAnsi="Times New Roman" w:cs="Times New Roman"/>
          <w:color w:val="222222"/>
          <w:sz w:val="28"/>
          <w:szCs w:val="28"/>
          <w:shd w:val="clear" w:color="auto" w:fill="FFFFFF" w:themeFill="background1"/>
          <w:lang w:val="kk-KZ"/>
        </w:rPr>
        <w:t>«</w:t>
      </w:r>
      <w:r w:rsidR="0060654B" w:rsidRPr="00C379A0">
        <w:rPr>
          <w:rFonts w:ascii="Times New Roman" w:hAnsi="Times New Roman" w:cs="Times New Roman"/>
          <w:color w:val="222222"/>
          <w:sz w:val="28"/>
          <w:szCs w:val="28"/>
          <w:shd w:val="clear" w:color="auto" w:fill="FFFFFF" w:themeFill="background1"/>
          <w:lang w:val="kk-KZ"/>
        </w:rPr>
        <w:t>алаңшалары</w:t>
      </w:r>
      <w:r w:rsidRPr="00C379A0">
        <w:rPr>
          <w:rFonts w:ascii="Times New Roman" w:hAnsi="Times New Roman" w:cs="Times New Roman"/>
          <w:color w:val="222222"/>
          <w:sz w:val="28"/>
          <w:szCs w:val="28"/>
          <w:shd w:val="clear" w:color="auto" w:fill="FFFFFF" w:themeFill="background1"/>
          <w:lang w:val="kk-KZ"/>
        </w:rPr>
        <w:t>» пайда болады.</w:t>
      </w:r>
    </w:p>
    <w:p w:rsidR="00966769" w:rsidRPr="00C379A0" w:rsidRDefault="0096676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Қысымның одан әрі жоғарылауы кезінде атомаралық тартымды күштер әрекет ете бастайтын қашықтыққа жақындаған беттердің жанасу аймағы артады. Жанасудың жоғары тығыздығына байланысты қосылуға болатын беттер атмосферамен байланысқа түспейді, сондықтан жаңа оксидтер мен май қабықшалары түзілмейді, ал барлары бірлескен аймақтан жартылай шығарылып, ішінара металлға шашырайды және металл байланыстарының пайда болуына кедергі болмайды. Сонымен, жоғары сапалы </w:t>
      </w:r>
      <w:r w:rsidR="001D2F73" w:rsidRPr="00C379A0">
        <w:rPr>
          <w:rFonts w:ascii="Times New Roman" w:hAnsi="Times New Roman" w:cs="Times New Roman"/>
          <w:color w:val="222222"/>
          <w:sz w:val="28"/>
          <w:szCs w:val="28"/>
          <w:lang w:val="kk-KZ"/>
        </w:rPr>
        <w:t xml:space="preserve">ажырамайтын </w:t>
      </w:r>
      <w:r w:rsidRPr="00C379A0">
        <w:rPr>
          <w:rFonts w:ascii="Times New Roman" w:hAnsi="Times New Roman" w:cs="Times New Roman"/>
          <w:color w:val="222222"/>
          <w:sz w:val="28"/>
          <w:szCs w:val="28"/>
          <w:lang w:val="kk-KZ"/>
        </w:rPr>
        <w:t xml:space="preserve">қосылыстарды алудың қажетті шарты </w:t>
      </w:r>
      <w:r w:rsidR="001D2F73" w:rsidRPr="00C379A0">
        <w:rPr>
          <w:rFonts w:ascii="Times New Roman" w:hAnsi="Times New Roman" w:cs="Times New Roman"/>
          <w:color w:val="222222"/>
          <w:sz w:val="28"/>
          <w:szCs w:val="28"/>
          <w:lang w:val="kk-KZ"/>
        </w:rPr>
        <w:t xml:space="preserve">бөлшектердің жанасқан беттерінде </w:t>
      </w:r>
      <w:r w:rsidRPr="00C379A0">
        <w:rPr>
          <w:rFonts w:ascii="Times New Roman" w:hAnsi="Times New Roman" w:cs="Times New Roman"/>
          <w:color w:val="222222"/>
          <w:sz w:val="28"/>
          <w:szCs w:val="28"/>
          <w:lang w:val="kk-KZ"/>
        </w:rPr>
        <w:t xml:space="preserve"> ығысу деформацияларының </w:t>
      </w:r>
      <w:r w:rsidR="001D2F73" w:rsidRPr="00C379A0">
        <w:rPr>
          <w:rFonts w:ascii="Times New Roman" w:hAnsi="Times New Roman" w:cs="Times New Roman"/>
          <w:color w:val="222222"/>
          <w:sz w:val="28"/>
          <w:szCs w:val="28"/>
          <w:lang w:val="kk-KZ"/>
        </w:rPr>
        <w:t xml:space="preserve">пайда </w:t>
      </w:r>
      <w:r w:rsidRPr="00C379A0">
        <w:rPr>
          <w:rFonts w:ascii="Times New Roman" w:hAnsi="Times New Roman" w:cs="Times New Roman"/>
          <w:color w:val="222222"/>
          <w:sz w:val="28"/>
          <w:szCs w:val="28"/>
          <w:lang w:val="kk-KZ"/>
        </w:rPr>
        <w:t>болуы.</w:t>
      </w:r>
    </w:p>
    <w:p w:rsidR="000C79A8" w:rsidRPr="00C379A0" w:rsidRDefault="006C7BD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Сипатталған пісіру әдісті пластикалық оңай деформацияланатын және суық күйде жеткілікті дәрежеде и</w:t>
      </w:r>
      <w:r w:rsidR="00C75306" w:rsidRPr="00C379A0">
        <w:rPr>
          <w:rFonts w:ascii="Times New Roman" w:hAnsi="Times New Roman" w:cs="Times New Roman"/>
          <w:color w:val="222222"/>
          <w:sz w:val="28"/>
          <w:szCs w:val="28"/>
          <w:shd w:val="clear" w:color="auto" w:fill="FFFFFF" w:themeFill="background1"/>
          <w:lang w:val="kk-KZ"/>
        </w:rPr>
        <w:t xml:space="preserve">лемді (пластичный) </w:t>
      </w:r>
      <w:r w:rsidRPr="00C379A0">
        <w:rPr>
          <w:rFonts w:ascii="Times New Roman" w:hAnsi="Times New Roman" w:cs="Times New Roman"/>
          <w:color w:val="222222"/>
          <w:sz w:val="28"/>
          <w:szCs w:val="28"/>
          <w:shd w:val="clear" w:color="auto" w:fill="FFFFFF" w:themeFill="background1"/>
          <w:lang w:val="kk-KZ"/>
        </w:rPr>
        <w:t>металдар мен қорытпаларға қолдануға болады (Pl, Sn, Zn, Al, Cu).</w:t>
      </w:r>
      <w:r w:rsidRPr="00C379A0">
        <w:rPr>
          <w:rFonts w:ascii="Times New Roman" w:hAnsi="Times New Roman" w:cs="Times New Roman"/>
          <w:color w:val="222222"/>
          <w:sz w:val="28"/>
          <w:szCs w:val="28"/>
          <w:lang w:val="kk-KZ"/>
        </w:rPr>
        <w:t xml:space="preserve"> </w:t>
      </w:r>
      <w:r w:rsidR="00C75306" w:rsidRPr="00C379A0">
        <w:rPr>
          <w:rFonts w:ascii="Times New Roman" w:hAnsi="Times New Roman" w:cs="Times New Roman"/>
          <w:color w:val="222222"/>
          <w:sz w:val="28"/>
          <w:szCs w:val="28"/>
          <w:lang w:val="kk-KZ"/>
        </w:rPr>
        <w:t>Илемділігі нашар</w:t>
      </w:r>
      <w:r w:rsidRPr="00C379A0">
        <w:rPr>
          <w:rFonts w:ascii="Times New Roman" w:hAnsi="Times New Roman" w:cs="Times New Roman"/>
          <w:color w:val="222222"/>
          <w:sz w:val="28"/>
          <w:szCs w:val="28"/>
          <w:lang w:val="kk-KZ"/>
        </w:rPr>
        <w:t xml:space="preserve"> жасалған металдардың </w:t>
      </w:r>
      <w:r w:rsidR="00C75306" w:rsidRPr="00C379A0">
        <w:rPr>
          <w:rFonts w:ascii="Times New Roman" w:hAnsi="Times New Roman" w:cs="Times New Roman"/>
          <w:color w:val="222222"/>
          <w:sz w:val="28"/>
          <w:szCs w:val="28"/>
          <w:lang w:val="kk-KZ"/>
        </w:rPr>
        <w:t xml:space="preserve">және </w:t>
      </w:r>
      <w:r w:rsidRPr="00C379A0">
        <w:rPr>
          <w:rFonts w:ascii="Times New Roman" w:hAnsi="Times New Roman" w:cs="Times New Roman"/>
          <w:color w:val="222222"/>
          <w:sz w:val="28"/>
          <w:szCs w:val="28"/>
          <w:lang w:val="kk-KZ"/>
        </w:rPr>
        <w:t>жоғары берік</w:t>
      </w:r>
      <w:r w:rsidR="00FC7C11" w:rsidRPr="00C379A0">
        <w:rPr>
          <w:rFonts w:ascii="Times New Roman" w:hAnsi="Times New Roman" w:cs="Times New Roman"/>
          <w:color w:val="222222"/>
          <w:sz w:val="28"/>
          <w:szCs w:val="28"/>
          <w:lang w:val="kk-KZ"/>
        </w:rPr>
        <w:t xml:space="preserve"> шегі </w:t>
      </w:r>
      <w:r w:rsidRPr="00C379A0">
        <w:rPr>
          <w:rFonts w:ascii="Times New Roman" w:hAnsi="Times New Roman" w:cs="Times New Roman"/>
          <w:color w:val="222222"/>
          <w:sz w:val="28"/>
          <w:szCs w:val="28"/>
          <w:lang w:val="kk-KZ"/>
        </w:rPr>
        <w:t>бар дайындамалар үшін суық күйдегі қысым</w:t>
      </w:r>
      <w:r w:rsidR="00FC7C11"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w:t>
      </w:r>
      <w:r w:rsidR="00FC7C11" w:rsidRPr="00C379A0">
        <w:rPr>
          <w:rFonts w:ascii="Times New Roman" w:hAnsi="Times New Roman" w:cs="Times New Roman"/>
          <w:color w:val="222222"/>
          <w:sz w:val="28"/>
          <w:szCs w:val="28"/>
          <w:lang w:val="kk-KZ"/>
        </w:rPr>
        <w:t xml:space="preserve">пісіруді </w:t>
      </w:r>
      <w:r w:rsidRPr="00C379A0">
        <w:rPr>
          <w:rFonts w:ascii="Times New Roman" w:hAnsi="Times New Roman" w:cs="Times New Roman"/>
          <w:color w:val="222222"/>
          <w:sz w:val="28"/>
          <w:szCs w:val="28"/>
          <w:lang w:val="kk-KZ"/>
        </w:rPr>
        <w:t xml:space="preserve">қолдану </w:t>
      </w:r>
      <w:r w:rsidR="00FC7C11" w:rsidRPr="00C379A0">
        <w:rPr>
          <w:rFonts w:ascii="Times New Roman" w:hAnsi="Times New Roman" w:cs="Times New Roman"/>
          <w:color w:val="222222"/>
          <w:sz w:val="28"/>
          <w:szCs w:val="28"/>
          <w:lang w:val="kk-KZ"/>
        </w:rPr>
        <w:t xml:space="preserve">олардың деформациялық шыңдалуы, яғни </w:t>
      </w:r>
      <w:r w:rsidRPr="00C379A0">
        <w:rPr>
          <w:rFonts w:ascii="Times New Roman" w:hAnsi="Times New Roman" w:cs="Times New Roman"/>
          <w:color w:val="222222"/>
          <w:sz w:val="28"/>
          <w:szCs w:val="28"/>
          <w:lang w:val="kk-KZ"/>
        </w:rPr>
        <w:t xml:space="preserve">тез қатаю нәтижесінде металдың қажетті </w:t>
      </w:r>
      <w:r w:rsidR="00FC7C11" w:rsidRPr="00C379A0">
        <w:rPr>
          <w:rFonts w:ascii="Times New Roman" w:hAnsi="Times New Roman" w:cs="Times New Roman"/>
          <w:color w:val="222222"/>
          <w:sz w:val="28"/>
          <w:szCs w:val="28"/>
          <w:lang w:val="kk-KZ"/>
        </w:rPr>
        <w:t>илемді деформациясын</w:t>
      </w:r>
      <w:r w:rsidRPr="00C379A0">
        <w:rPr>
          <w:rFonts w:ascii="Times New Roman" w:hAnsi="Times New Roman" w:cs="Times New Roman"/>
          <w:color w:val="222222"/>
          <w:sz w:val="28"/>
          <w:szCs w:val="28"/>
          <w:lang w:val="kk-KZ"/>
        </w:rPr>
        <w:t xml:space="preserve"> алуға мүмкіндік бермейді.</w:t>
      </w:r>
      <w:r w:rsidR="004E5814" w:rsidRPr="00C379A0">
        <w:rPr>
          <w:rFonts w:ascii="Times New Roman" w:hAnsi="Times New Roman" w:cs="Times New Roman"/>
          <w:color w:val="222222"/>
          <w:sz w:val="28"/>
          <w:szCs w:val="28"/>
          <w:lang w:val="kk-KZ"/>
        </w:rPr>
        <w:t xml:space="preserve"> </w:t>
      </w:r>
      <w:r w:rsidR="004E5814" w:rsidRPr="00C379A0">
        <w:rPr>
          <w:rFonts w:ascii="Times New Roman" w:hAnsi="Times New Roman" w:cs="Times New Roman"/>
          <w:color w:val="222222"/>
          <w:sz w:val="28"/>
          <w:szCs w:val="28"/>
          <w:shd w:val="clear" w:color="auto" w:fill="F8F9FA"/>
          <w:lang w:val="kk-KZ"/>
        </w:rPr>
        <w:t xml:space="preserve">Жоғары беріктігі бар материалдар үшін қосылатын беттерді және іргелес аймақтарды алдын-ала қыздыру арқылы пластикалық қасиеттерін арттыруға және деформацияға қарсылығын төмендетуге болады. Осының арқасында, салыстырмалы түрде кішкентай сығымдау күштерімен ластаушы қабатты </w:t>
      </w:r>
      <w:r w:rsidR="00AF4FEC" w:rsidRPr="00C379A0">
        <w:rPr>
          <w:rFonts w:ascii="Times New Roman" w:hAnsi="Times New Roman" w:cs="Times New Roman"/>
          <w:color w:val="222222"/>
          <w:sz w:val="28"/>
          <w:szCs w:val="28"/>
          <w:shd w:val="clear" w:color="auto" w:fill="F8F9FA"/>
          <w:lang w:val="kk-KZ"/>
        </w:rPr>
        <w:t xml:space="preserve">бұзып </w:t>
      </w:r>
      <w:r w:rsidR="004E5814" w:rsidRPr="00C379A0">
        <w:rPr>
          <w:rFonts w:ascii="Times New Roman" w:hAnsi="Times New Roman" w:cs="Times New Roman"/>
          <w:color w:val="222222"/>
          <w:sz w:val="28"/>
          <w:szCs w:val="28"/>
          <w:shd w:val="clear" w:color="auto" w:fill="F8F9FA"/>
          <w:lang w:val="kk-KZ"/>
        </w:rPr>
        <w:t>алып тастап, металл байланыстарының пайда болуын белсендіруге болады.</w:t>
      </w:r>
    </w:p>
    <w:p w:rsidR="000C79A8" w:rsidRPr="00C379A0" w:rsidRDefault="00AF4FEC"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Қатты күйдегі пісіру қысыммен пісіру деп аталады. Қысыммен пісірудің көптеген түрлері көп, олар қыздыру көзі немесе процесті іске қосу үшін қолданылатын энергия түрі бойынша ерекшеленеді.</w:t>
      </w: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lastRenderedPageBreak/>
        <w:t>II</w:t>
      </w:r>
      <w:r w:rsidR="00D84D61" w:rsidRPr="00C379A0">
        <w:rPr>
          <w:rFonts w:ascii="Times New Roman" w:hAnsi="Times New Roman" w:cs="Times New Roman"/>
          <w:b/>
          <w:sz w:val="28"/>
          <w:szCs w:val="28"/>
          <w:lang w:val="kk-KZ"/>
        </w:rPr>
        <w:t xml:space="preserve"> </w:t>
      </w:r>
      <w:r w:rsidRPr="00C379A0">
        <w:rPr>
          <w:rFonts w:ascii="Times New Roman" w:hAnsi="Times New Roman" w:cs="Times New Roman"/>
          <w:b/>
          <w:sz w:val="28"/>
          <w:szCs w:val="28"/>
          <w:lang w:val="kk-KZ"/>
        </w:rPr>
        <w:t xml:space="preserve"> ТАРАУ. </w:t>
      </w:r>
      <w:r w:rsidR="00D84D61" w:rsidRPr="00C379A0">
        <w:rPr>
          <w:rFonts w:ascii="Times New Roman" w:hAnsi="Times New Roman" w:cs="Times New Roman"/>
          <w:b/>
          <w:sz w:val="28"/>
          <w:szCs w:val="28"/>
          <w:lang w:val="kk-KZ"/>
        </w:rPr>
        <w:t xml:space="preserve"> </w:t>
      </w:r>
      <w:r w:rsidRPr="00C379A0">
        <w:rPr>
          <w:rFonts w:ascii="Times New Roman" w:hAnsi="Times New Roman" w:cs="Times New Roman"/>
          <w:b/>
          <w:sz w:val="28"/>
          <w:szCs w:val="28"/>
          <w:lang w:val="kk-KZ"/>
        </w:rPr>
        <w:t>ПІСІРУ ЖАБДЫҚТАРЫ</w:t>
      </w: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117314" w:rsidRPr="00C379A0" w:rsidRDefault="00EB46EB" w:rsidP="0024234F">
      <w:pPr>
        <w:pStyle w:val="HTML"/>
        <w:shd w:val="clear" w:color="auto" w:fill="FFFFFF" w:themeFill="background1"/>
        <w:ind w:firstLine="709"/>
        <w:jc w:val="both"/>
        <w:rPr>
          <w:rFonts w:ascii="Times New Roman" w:hAnsi="Times New Roman" w:cs="Times New Roman"/>
          <w:b/>
          <w:color w:val="222222"/>
          <w:sz w:val="28"/>
          <w:szCs w:val="28"/>
          <w:lang w:val="kk-KZ"/>
        </w:rPr>
      </w:pPr>
      <w:bookmarkStart w:id="0" w:name="_Toc202268352"/>
      <w:r w:rsidRPr="00C379A0">
        <w:rPr>
          <w:rFonts w:ascii="Times New Roman" w:hAnsi="Times New Roman" w:cs="Times New Roman"/>
          <w:b/>
          <w:color w:val="000000"/>
          <w:sz w:val="28"/>
          <w:szCs w:val="28"/>
          <w:lang w:val="kk-KZ"/>
        </w:rPr>
        <w:t xml:space="preserve">§1 </w:t>
      </w:r>
      <w:r w:rsidR="004379A3" w:rsidRPr="00C379A0">
        <w:rPr>
          <w:rFonts w:ascii="Times New Roman" w:hAnsi="Times New Roman" w:cs="Times New Roman"/>
          <w:b/>
          <w:color w:val="000000"/>
          <w:sz w:val="28"/>
          <w:szCs w:val="28"/>
          <w:lang w:val="kk-KZ"/>
        </w:rPr>
        <w:t xml:space="preserve">Пісіру </w:t>
      </w:r>
      <w:r w:rsidR="004379A3" w:rsidRPr="00C379A0">
        <w:rPr>
          <w:rFonts w:ascii="Times New Roman" w:hAnsi="Times New Roman" w:cs="Times New Roman"/>
          <w:b/>
          <w:color w:val="222222"/>
          <w:sz w:val="28"/>
          <w:szCs w:val="28"/>
          <w:lang w:val="kk-KZ"/>
        </w:rPr>
        <w:t>доғасын қоректендіруші</w:t>
      </w:r>
      <w:r w:rsidR="005643DA" w:rsidRPr="00C379A0">
        <w:rPr>
          <w:rFonts w:ascii="Times New Roman" w:hAnsi="Times New Roman" w:cs="Times New Roman"/>
          <w:b/>
          <w:color w:val="222222"/>
          <w:sz w:val="28"/>
          <w:szCs w:val="28"/>
          <w:lang w:val="kk-KZ"/>
        </w:rPr>
        <w:t xml:space="preserve"> </w:t>
      </w:r>
      <w:r w:rsidR="004379A3" w:rsidRPr="00C379A0">
        <w:rPr>
          <w:rFonts w:ascii="Times New Roman" w:hAnsi="Times New Roman" w:cs="Times New Roman"/>
          <w:b/>
          <w:color w:val="222222"/>
          <w:sz w:val="28"/>
          <w:szCs w:val="28"/>
          <w:lang w:val="kk-KZ"/>
        </w:rPr>
        <w:t xml:space="preserve">тоқ көздері және оларға қойылатын техникалық талаптар </w:t>
      </w:r>
    </w:p>
    <w:p w:rsidR="00117314" w:rsidRPr="00C379A0" w:rsidRDefault="00117314"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p>
    <w:p w:rsidR="00DC5FD9" w:rsidRPr="00C379A0" w:rsidRDefault="00CC08C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Электрод пен </w:t>
      </w:r>
      <w:r w:rsidR="001E57F4"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элемент арасында тұрақты доғаның </w:t>
      </w:r>
      <w:r w:rsidR="007B7583" w:rsidRPr="00C379A0">
        <w:rPr>
          <w:rFonts w:ascii="Times New Roman" w:hAnsi="Times New Roman" w:cs="Times New Roman"/>
          <w:color w:val="222222"/>
          <w:sz w:val="28"/>
          <w:szCs w:val="28"/>
          <w:shd w:val="clear" w:color="auto" w:fill="FFFFFF" w:themeFill="background1"/>
          <w:lang w:val="kk-KZ"/>
        </w:rPr>
        <w:t>жануына</w:t>
      </w:r>
      <w:r w:rsidRPr="00C379A0">
        <w:rPr>
          <w:rFonts w:ascii="Times New Roman" w:hAnsi="Times New Roman" w:cs="Times New Roman"/>
          <w:color w:val="222222"/>
          <w:sz w:val="28"/>
          <w:szCs w:val="28"/>
          <w:shd w:val="clear" w:color="auto" w:fill="FFFFFF" w:themeFill="background1"/>
          <w:lang w:val="kk-KZ"/>
        </w:rPr>
        <w:t xml:space="preserve"> қол жеткізу үшін арнайы қуат көзі</w:t>
      </w:r>
      <w:r w:rsidR="001E57F4" w:rsidRPr="00C379A0">
        <w:rPr>
          <w:rFonts w:ascii="Times New Roman" w:hAnsi="Times New Roman" w:cs="Times New Roman"/>
          <w:color w:val="222222"/>
          <w:sz w:val="28"/>
          <w:szCs w:val="28"/>
          <w:shd w:val="clear" w:color="auto" w:fill="FFFFFF" w:themeFill="background1"/>
          <w:lang w:val="kk-KZ"/>
        </w:rPr>
        <w:t xml:space="preserve"> арқылы</w:t>
      </w:r>
      <w:r w:rsidRPr="00C379A0">
        <w:rPr>
          <w:rFonts w:ascii="Times New Roman" w:hAnsi="Times New Roman" w:cs="Times New Roman"/>
          <w:color w:val="222222"/>
          <w:sz w:val="28"/>
          <w:szCs w:val="28"/>
          <w:shd w:val="clear" w:color="auto" w:fill="FFFFFF" w:themeFill="background1"/>
          <w:lang w:val="kk-KZ"/>
        </w:rPr>
        <w:t xml:space="preserve"> олар</w:t>
      </w:r>
      <w:r w:rsidR="001E57F4" w:rsidRPr="00C379A0">
        <w:rPr>
          <w:rFonts w:ascii="Times New Roman" w:hAnsi="Times New Roman" w:cs="Times New Roman"/>
          <w:color w:val="222222"/>
          <w:sz w:val="28"/>
          <w:szCs w:val="28"/>
          <w:shd w:val="clear" w:color="auto" w:fill="FFFFFF" w:themeFill="background1"/>
          <w:lang w:val="kk-KZ"/>
        </w:rPr>
        <w:t>ды</w:t>
      </w:r>
      <w:r w:rsidRPr="00C379A0">
        <w:rPr>
          <w:rFonts w:ascii="Times New Roman" w:hAnsi="Times New Roman" w:cs="Times New Roman"/>
          <w:color w:val="222222"/>
          <w:sz w:val="28"/>
          <w:szCs w:val="28"/>
          <w:shd w:val="clear" w:color="auto" w:fill="FFFFFF" w:themeFill="background1"/>
          <w:lang w:val="kk-KZ"/>
        </w:rPr>
        <w:t xml:space="preserve"> </w:t>
      </w:r>
      <w:r w:rsidR="001E57F4"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электр тогымен қамтамасыз ету қажет. Мұндай </w:t>
      </w:r>
      <w:r w:rsidR="001E57F4" w:rsidRPr="00C379A0">
        <w:rPr>
          <w:rFonts w:ascii="Times New Roman" w:hAnsi="Times New Roman" w:cs="Times New Roman"/>
          <w:color w:val="222222"/>
          <w:sz w:val="28"/>
          <w:szCs w:val="28"/>
          <w:shd w:val="clear" w:color="auto" w:fill="FFFFFF" w:themeFill="background1"/>
          <w:lang w:val="kk-KZ"/>
        </w:rPr>
        <w:t xml:space="preserve">қуат </w:t>
      </w:r>
      <w:r w:rsidRPr="00C379A0">
        <w:rPr>
          <w:rFonts w:ascii="Times New Roman" w:hAnsi="Times New Roman" w:cs="Times New Roman"/>
          <w:color w:val="222222"/>
          <w:sz w:val="28"/>
          <w:szCs w:val="28"/>
          <w:shd w:val="clear" w:color="auto" w:fill="FFFFFF" w:themeFill="background1"/>
          <w:lang w:val="kk-KZ"/>
        </w:rPr>
        <w:t>көз</w:t>
      </w:r>
      <w:r w:rsidR="0008346B"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оңай және сенімді доғаның қозуын, оны </w:t>
      </w:r>
      <w:r w:rsidR="0008346B"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тұрақты күйінде тұрақты </w:t>
      </w:r>
      <w:r w:rsidR="0008346B" w:rsidRPr="00C379A0">
        <w:rPr>
          <w:rFonts w:ascii="Times New Roman" w:hAnsi="Times New Roman" w:cs="Times New Roman"/>
          <w:color w:val="222222"/>
          <w:sz w:val="28"/>
          <w:szCs w:val="28"/>
          <w:shd w:val="clear" w:color="auto" w:fill="FFFFFF" w:themeFill="background1"/>
          <w:lang w:val="kk-KZ"/>
        </w:rPr>
        <w:t>жануын</w:t>
      </w:r>
      <w:r w:rsidRPr="00C379A0">
        <w:rPr>
          <w:rFonts w:ascii="Times New Roman" w:hAnsi="Times New Roman" w:cs="Times New Roman"/>
          <w:color w:val="222222"/>
          <w:sz w:val="28"/>
          <w:szCs w:val="28"/>
          <w:shd w:val="clear" w:color="auto" w:fill="FFFFFF" w:themeFill="background1"/>
          <w:lang w:val="kk-KZ"/>
        </w:rPr>
        <w:t xml:space="preserve"> және </w:t>
      </w:r>
      <w:r w:rsidR="0008346B" w:rsidRPr="00C379A0">
        <w:rPr>
          <w:rFonts w:ascii="Times New Roman" w:hAnsi="Times New Roman" w:cs="Times New Roman"/>
          <w:color w:val="222222"/>
          <w:sz w:val="28"/>
          <w:szCs w:val="28"/>
          <w:shd w:val="clear" w:color="auto" w:fill="FFFFFF" w:themeFill="background1"/>
          <w:lang w:val="kk-KZ"/>
        </w:rPr>
        <w:t>тоқ күшін</w:t>
      </w:r>
      <w:r w:rsidRPr="00C379A0">
        <w:rPr>
          <w:rFonts w:ascii="Times New Roman" w:hAnsi="Times New Roman" w:cs="Times New Roman"/>
          <w:color w:val="222222"/>
          <w:sz w:val="28"/>
          <w:szCs w:val="28"/>
          <w:shd w:val="clear" w:color="auto" w:fill="FFFFFF" w:themeFill="background1"/>
          <w:lang w:val="kk-KZ"/>
        </w:rPr>
        <w:t xml:space="preserve"> (ампер) ретте</w:t>
      </w:r>
      <w:r w:rsidR="0008346B" w:rsidRPr="00C379A0">
        <w:rPr>
          <w:rFonts w:ascii="Times New Roman" w:hAnsi="Times New Roman" w:cs="Times New Roman"/>
          <w:color w:val="222222"/>
          <w:sz w:val="28"/>
          <w:szCs w:val="28"/>
          <w:shd w:val="clear" w:color="auto" w:fill="FFFFFF" w:themeFill="background1"/>
          <w:lang w:val="kk-KZ"/>
        </w:rPr>
        <w:t>у мүмкіндігін</w:t>
      </w:r>
      <w:r w:rsidRPr="00C379A0">
        <w:rPr>
          <w:rFonts w:ascii="Times New Roman" w:hAnsi="Times New Roman" w:cs="Times New Roman"/>
          <w:color w:val="222222"/>
          <w:sz w:val="28"/>
          <w:szCs w:val="28"/>
          <w:shd w:val="clear" w:color="auto" w:fill="FFFFFF" w:themeFill="background1"/>
          <w:lang w:val="kk-KZ"/>
        </w:rPr>
        <w:t xml:space="preserve"> қамтамасыз етуі керек.</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Ток көздерінің сипаттамаларының бірі сыртқы ток-кернеу сипаттамасы болып табылады, ол </w:t>
      </w:r>
      <w:r w:rsidR="0097297E" w:rsidRPr="00C379A0">
        <w:rPr>
          <w:rFonts w:ascii="Times New Roman" w:hAnsi="Times New Roman" w:cs="Times New Roman"/>
          <w:color w:val="222222"/>
          <w:sz w:val="28"/>
          <w:szCs w:val="28"/>
          <w:shd w:val="clear" w:color="auto" w:fill="FFFFFF" w:themeFill="background1"/>
          <w:lang w:val="kk-KZ"/>
        </w:rPr>
        <w:t>пісіру кезінде тоқ көз</w:t>
      </w:r>
      <w:r w:rsidRPr="00C379A0">
        <w:rPr>
          <w:rFonts w:ascii="Times New Roman" w:hAnsi="Times New Roman" w:cs="Times New Roman"/>
          <w:color w:val="222222"/>
          <w:sz w:val="28"/>
          <w:szCs w:val="28"/>
          <w:shd w:val="clear" w:color="auto" w:fill="FFFFFF" w:themeFill="background1"/>
          <w:lang w:val="kk-KZ"/>
        </w:rPr>
        <w:t>ің</w:t>
      </w:r>
      <w:r w:rsidR="0097297E" w:rsidRPr="00C379A0">
        <w:rPr>
          <w:rFonts w:ascii="Times New Roman" w:hAnsi="Times New Roman" w:cs="Times New Roman"/>
          <w:color w:val="222222"/>
          <w:sz w:val="28"/>
          <w:szCs w:val="28"/>
          <w:shd w:val="clear" w:color="auto" w:fill="FFFFFF" w:themeFill="background1"/>
          <w:lang w:val="kk-KZ"/>
        </w:rPr>
        <w:t>ің</w:t>
      </w:r>
      <w:r w:rsidRPr="00C379A0">
        <w:rPr>
          <w:rFonts w:ascii="Times New Roman" w:hAnsi="Times New Roman" w:cs="Times New Roman"/>
          <w:color w:val="222222"/>
          <w:sz w:val="28"/>
          <w:szCs w:val="28"/>
          <w:shd w:val="clear" w:color="auto" w:fill="FFFFFF" w:themeFill="background1"/>
          <w:lang w:val="kk-KZ"/>
        </w:rPr>
        <w:t xml:space="preserve"> шығыс </w:t>
      </w:r>
      <w:r w:rsidR="0008346B" w:rsidRPr="00C379A0">
        <w:rPr>
          <w:rFonts w:ascii="Times New Roman" w:hAnsi="Times New Roman" w:cs="Times New Roman"/>
          <w:color w:val="222222"/>
          <w:sz w:val="28"/>
          <w:szCs w:val="28"/>
          <w:shd w:val="clear" w:color="auto" w:fill="FFFFFF" w:themeFill="background1"/>
          <w:lang w:val="kk-KZ"/>
        </w:rPr>
        <w:t>клемасындағы</w:t>
      </w:r>
      <w:r w:rsidRPr="00C379A0">
        <w:rPr>
          <w:rFonts w:ascii="Times New Roman" w:hAnsi="Times New Roman" w:cs="Times New Roman"/>
          <w:color w:val="222222"/>
          <w:sz w:val="28"/>
          <w:szCs w:val="28"/>
          <w:shd w:val="clear" w:color="auto" w:fill="FFFFFF" w:themeFill="background1"/>
          <w:lang w:val="kk-KZ"/>
        </w:rPr>
        <w:t xml:space="preserve"> </w:t>
      </w:r>
      <w:r w:rsidR="0097297E" w:rsidRPr="00C379A0">
        <w:rPr>
          <w:rFonts w:ascii="Times New Roman" w:hAnsi="Times New Roman" w:cs="Times New Roman"/>
          <w:color w:val="222222"/>
          <w:sz w:val="28"/>
          <w:szCs w:val="28"/>
          <w:shd w:val="clear" w:color="auto" w:fill="FFFFFF" w:themeFill="background1"/>
          <w:lang w:val="kk-KZ"/>
        </w:rPr>
        <w:t xml:space="preserve">кернеудің пісіру тогына тәуелділігін </w:t>
      </w:r>
      <w:r w:rsidR="00955B6E" w:rsidRPr="00C379A0">
        <w:rPr>
          <w:rFonts w:ascii="Times New Roman" w:hAnsi="Times New Roman" w:cs="Times New Roman"/>
          <w:color w:val="222222"/>
          <w:sz w:val="28"/>
          <w:szCs w:val="28"/>
          <w:shd w:val="clear" w:color="auto" w:fill="FFFFFF" w:themeFill="background1"/>
          <w:lang w:val="kk-KZ"/>
        </w:rPr>
        <w:t xml:space="preserve">графикалық </w:t>
      </w:r>
      <w:r w:rsidRPr="00C379A0">
        <w:rPr>
          <w:rFonts w:ascii="Times New Roman" w:hAnsi="Times New Roman" w:cs="Times New Roman"/>
          <w:color w:val="222222"/>
          <w:sz w:val="28"/>
          <w:szCs w:val="28"/>
          <w:shd w:val="clear" w:color="auto" w:fill="FFFFFF" w:themeFill="background1"/>
          <w:lang w:val="kk-KZ"/>
        </w:rPr>
        <w:t>түрде көрсет</w:t>
      </w:r>
      <w:r w:rsidR="00955B6E" w:rsidRPr="00C379A0">
        <w:rPr>
          <w:rFonts w:ascii="Times New Roman" w:hAnsi="Times New Roman" w:cs="Times New Roman"/>
          <w:color w:val="222222"/>
          <w:sz w:val="28"/>
          <w:szCs w:val="28"/>
          <w:shd w:val="clear" w:color="auto" w:fill="FFFFFF" w:themeFill="background1"/>
          <w:lang w:val="kk-KZ"/>
        </w:rPr>
        <w:t>ет</w:t>
      </w:r>
      <w:r w:rsidRPr="00C379A0">
        <w:rPr>
          <w:rFonts w:ascii="Times New Roman" w:hAnsi="Times New Roman" w:cs="Times New Roman"/>
          <w:color w:val="222222"/>
          <w:sz w:val="28"/>
          <w:szCs w:val="28"/>
          <w:shd w:val="clear" w:color="auto" w:fill="FFFFFF" w:themeFill="background1"/>
          <w:lang w:val="kk-KZ"/>
        </w:rPr>
        <w:t xml:space="preserve">ін </w:t>
      </w:r>
      <w:r w:rsidR="00955B6E" w:rsidRPr="00C379A0">
        <w:rPr>
          <w:rFonts w:ascii="Times New Roman" w:hAnsi="Times New Roman" w:cs="Times New Roman"/>
          <w:color w:val="222222"/>
          <w:sz w:val="28"/>
          <w:szCs w:val="28"/>
          <w:shd w:val="clear" w:color="auto" w:fill="FFFFFF" w:themeFill="background1"/>
          <w:lang w:val="kk-KZ"/>
        </w:rPr>
        <w:t>сызба</w:t>
      </w:r>
      <w:r w:rsidR="004C5706" w:rsidRPr="00C379A0">
        <w:rPr>
          <w:rFonts w:ascii="Times New Roman" w:hAnsi="Times New Roman" w:cs="Times New Roman"/>
          <w:color w:val="222222"/>
          <w:sz w:val="28"/>
          <w:szCs w:val="28"/>
          <w:shd w:val="clear" w:color="auto" w:fill="FFFFFF" w:themeFill="background1"/>
          <w:lang w:val="kk-KZ"/>
        </w:rPr>
        <w:t xml:space="preserve"> [</w:t>
      </w:r>
      <w:r w:rsidR="00F41439" w:rsidRPr="00C379A0">
        <w:rPr>
          <w:rFonts w:ascii="Times New Roman" w:hAnsi="Times New Roman" w:cs="Times New Roman"/>
          <w:color w:val="222222"/>
          <w:sz w:val="28"/>
          <w:szCs w:val="28"/>
          <w:shd w:val="clear" w:color="auto" w:fill="FFFFFF" w:themeFill="background1"/>
          <w:lang w:val="kk-KZ"/>
        </w:rPr>
        <w:t xml:space="preserve">1, </w:t>
      </w:r>
      <w:r w:rsidR="004C5706" w:rsidRPr="00C379A0">
        <w:rPr>
          <w:rFonts w:ascii="Times New Roman" w:hAnsi="Times New Roman" w:cs="Times New Roman"/>
          <w:color w:val="222222"/>
          <w:sz w:val="28"/>
          <w:szCs w:val="28"/>
          <w:shd w:val="clear" w:color="auto" w:fill="FFFFFF" w:themeFill="background1"/>
          <w:lang w:val="kk-KZ"/>
        </w:rPr>
        <w:t>7, 8]</w:t>
      </w:r>
      <w:r w:rsidRPr="00C379A0">
        <w:rPr>
          <w:rFonts w:ascii="Times New Roman" w:hAnsi="Times New Roman" w:cs="Times New Roman"/>
          <w:color w:val="222222"/>
          <w:sz w:val="28"/>
          <w:szCs w:val="28"/>
          <w:shd w:val="clear" w:color="auto" w:fill="FFFFFF" w:themeFill="background1"/>
          <w:lang w:val="kk-KZ"/>
        </w:rPr>
        <w:t>.</w:t>
      </w:r>
    </w:p>
    <w:p w:rsidR="00825096" w:rsidRPr="00C379A0" w:rsidRDefault="0082509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доғасының қуат көздерінің сыртқы кернеу сипаттамалары төмендейтін</w:t>
      </w:r>
      <w:r w:rsidR="007C4322" w:rsidRPr="00C379A0">
        <w:rPr>
          <w:rFonts w:ascii="Times New Roman" w:hAnsi="Times New Roman" w:cs="Times New Roman"/>
          <w:color w:val="222222"/>
          <w:sz w:val="28"/>
          <w:szCs w:val="28"/>
          <w:lang w:val="kk-KZ"/>
        </w:rPr>
        <w:t>-құламалы</w:t>
      </w:r>
      <w:r w:rsidRPr="00C379A0">
        <w:rPr>
          <w:rFonts w:ascii="Times New Roman" w:hAnsi="Times New Roman" w:cs="Times New Roman"/>
          <w:color w:val="222222"/>
          <w:sz w:val="28"/>
          <w:szCs w:val="28"/>
          <w:lang w:val="kk-KZ"/>
        </w:rPr>
        <w:t xml:space="preserve"> (кернеу </w:t>
      </w:r>
      <w:r w:rsidR="007F15A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тогының ұлғаюымен азаяды), тұрақты </w:t>
      </w:r>
      <w:r w:rsidR="0049069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кернеу ток </w:t>
      </w:r>
      <w:r w:rsidR="0049069A" w:rsidRPr="00C379A0">
        <w:rPr>
          <w:rFonts w:ascii="Times New Roman" w:hAnsi="Times New Roman" w:cs="Times New Roman"/>
          <w:color w:val="222222"/>
          <w:sz w:val="28"/>
          <w:szCs w:val="28"/>
          <w:lang w:val="kk-KZ"/>
        </w:rPr>
        <w:t>өскенмен</w:t>
      </w:r>
      <w:r w:rsidRPr="00C379A0">
        <w:rPr>
          <w:rFonts w:ascii="Times New Roman" w:hAnsi="Times New Roman" w:cs="Times New Roman"/>
          <w:color w:val="222222"/>
          <w:sz w:val="28"/>
          <w:szCs w:val="28"/>
          <w:lang w:val="kk-KZ"/>
        </w:rPr>
        <w:t xml:space="preserve"> төмендемейді</w:t>
      </w:r>
      <w:r w:rsidR="0049069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кернеу </w:t>
      </w:r>
      <w:r w:rsidR="0049069A" w:rsidRPr="00C379A0">
        <w:rPr>
          <w:rFonts w:ascii="Times New Roman" w:hAnsi="Times New Roman" w:cs="Times New Roman"/>
          <w:color w:val="222222"/>
          <w:sz w:val="28"/>
          <w:szCs w:val="28"/>
          <w:lang w:val="kk-KZ"/>
        </w:rPr>
        <w:t xml:space="preserve">тоқ күші өскенде </w:t>
      </w:r>
      <w:r w:rsidRPr="00C379A0">
        <w:rPr>
          <w:rFonts w:ascii="Times New Roman" w:hAnsi="Times New Roman" w:cs="Times New Roman"/>
          <w:color w:val="222222"/>
          <w:sz w:val="28"/>
          <w:szCs w:val="28"/>
          <w:lang w:val="kk-KZ"/>
        </w:rPr>
        <w:t>жоғарыла</w:t>
      </w:r>
      <w:r w:rsidR="0049069A" w:rsidRPr="00C379A0">
        <w:rPr>
          <w:rFonts w:ascii="Times New Roman" w:hAnsi="Times New Roman" w:cs="Times New Roman"/>
          <w:color w:val="222222"/>
          <w:sz w:val="28"/>
          <w:szCs w:val="28"/>
          <w:lang w:val="kk-KZ"/>
        </w:rPr>
        <w:t>йтын болуы мүмкін</w:t>
      </w:r>
      <w:r w:rsidR="007C4322" w:rsidRPr="00C379A0">
        <w:rPr>
          <w:rFonts w:ascii="Times New Roman" w:hAnsi="Times New Roman" w:cs="Times New Roman"/>
          <w:color w:val="222222"/>
          <w:sz w:val="28"/>
          <w:szCs w:val="28"/>
          <w:lang w:val="kk-KZ"/>
        </w:rPr>
        <w:t xml:space="preserve"> (2.1-сурет)</w:t>
      </w:r>
      <w:r w:rsidRPr="00C379A0">
        <w:rPr>
          <w:rFonts w:ascii="Times New Roman" w:hAnsi="Times New Roman" w:cs="Times New Roman"/>
          <w:color w:val="222222"/>
          <w:sz w:val="28"/>
          <w:szCs w:val="28"/>
          <w:lang w:val="kk-KZ"/>
        </w:rPr>
        <w:t>.</w:t>
      </w:r>
    </w:p>
    <w:p w:rsidR="00DC5FD9" w:rsidRPr="00C379A0" w:rsidRDefault="00DC5FD9" w:rsidP="0024234F">
      <w:pPr>
        <w:shd w:val="clear" w:color="auto" w:fill="FFFFFF" w:themeFill="background1"/>
        <w:spacing w:after="0" w:line="240" w:lineRule="auto"/>
        <w:jc w:val="both"/>
        <w:rPr>
          <w:rFonts w:ascii="Times New Roman" w:hAnsi="Times New Roman" w:cs="Times New Roman"/>
          <w:sz w:val="28"/>
          <w:szCs w:val="28"/>
          <w:lang w:val="kk-KZ"/>
        </w:rPr>
      </w:pPr>
    </w:p>
    <w:p w:rsidR="004F5DC4" w:rsidRPr="00C379A0" w:rsidRDefault="00377DB4" w:rsidP="0024234F">
      <w:pPr>
        <w:shd w:val="clear" w:color="auto" w:fill="FFFFFF" w:themeFill="background1"/>
        <w:spacing w:after="0" w:line="240" w:lineRule="auto"/>
        <w:jc w:val="center"/>
        <w:rPr>
          <w:rFonts w:ascii="Times New Roman" w:hAnsi="Times New Roman" w:cs="Times New Roman"/>
          <w:sz w:val="28"/>
          <w:szCs w:val="28"/>
          <w:lang w:val="kk-KZ"/>
        </w:rPr>
      </w:pPr>
      <w:r w:rsidRPr="00377DB4">
        <w:rPr>
          <w:rFonts w:ascii="Times New Roman" w:hAnsi="Times New Roman" w:cs="Times New Roman"/>
          <w:noProof/>
          <w:color w:val="000000"/>
          <w:sz w:val="28"/>
          <w:szCs w:val="28"/>
        </w:rPr>
        <w:pict>
          <v:group id="_x0000_s1634" style="position:absolute;left:0;text-align:left;margin-left:149.85pt;margin-top:4.9pt;width:185.6pt;height:270.55pt;z-index:251996160" coordorigin="4131,7349" coordsize="3712,5411">
            <v:shape id="_x0000_s1601" type="#_x0000_t202" style="position:absolute;left:5785;top:9579;width:400;height:451" o:regroupid="4" stroked="f">
              <v:textbox>
                <w:txbxContent>
                  <w:p w:rsidR="00116390" w:rsidRPr="00CF2B47" w:rsidRDefault="00116390" w:rsidP="00D35F06">
                    <w:pPr>
                      <w:rPr>
                        <w:rFonts w:ascii="Times New Roman" w:hAnsi="Times New Roman" w:cs="Times New Roman"/>
                        <w:sz w:val="28"/>
                        <w:lang w:val="en-US"/>
                      </w:rPr>
                    </w:pPr>
                    <w:r>
                      <w:rPr>
                        <w:rFonts w:ascii="Times New Roman" w:hAnsi="Times New Roman" w:cs="Times New Roman"/>
                        <w:sz w:val="28"/>
                        <w:lang w:val="en-US"/>
                      </w:rPr>
                      <w:t>1</w:t>
                    </w:r>
                  </w:p>
                </w:txbxContent>
              </v:textbox>
            </v:shape>
            <v:shape id="_x0000_s1596" type="#_x0000_t202" style="position:absolute;left:4131;top:7638;width:400;height:451" o:regroupid="4" stroked="f">
              <v:textbox>
                <w:txbxContent>
                  <w:p w:rsidR="00116390" w:rsidRPr="00CF2B47" w:rsidRDefault="00116390">
                    <w:pPr>
                      <w:rPr>
                        <w:rFonts w:ascii="Times New Roman" w:hAnsi="Times New Roman" w:cs="Times New Roman"/>
                        <w:sz w:val="28"/>
                        <w:lang w:val="en-US"/>
                      </w:rPr>
                    </w:pPr>
                    <w:r w:rsidRPr="00CF2B47">
                      <w:rPr>
                        <w:rFonts w:ascii="Times New Roman" w:hAnsi="Times New Roman" w:cs="Times New Roman"/>
                        <w:sz w:val="28"/>
                        <w:lang w:val="en-US"/>
                      </w:rPr>
                      <w:t>U</w:t>
                    </w:r>
                  </w:p>
                </w:txbxContent>
              </v:textbox>
            </v:shape>
            <v:shape id="_x0000_s1582" type="#_x0000_t32" style="position:absolute;left:4496;top:7638;width:0;height:3181;flip:y" o:connectortype="straight" o:regroupid="4">
              <v:stroke endarrow="block"/>
            </v:shape>
            <v:shape id="_x0000_s1583" type="#_x0000_t32" style="position:absolute;left:4496;top:10819;width:3280;height:0" o:connectortype="straight" o:regroupid="4">
              <v:stroke endarrow="block"/>
            </v:shape>
            <v:shape id="_x0000_s1584" type="#_x0000_t32" style="position:absolute;left:4496;top:8853;width:2917;height:0" o:connectortype="straight" o:regroupid="4" strokeweight="1.5pt"/>
            <v:shape id="_x0000_s1585" type="#_x0000_t19" style="position:absolute;left:4496;top:9267;width:2947;height:3493" coordsize="17900,21600" o:regroupid="4" adj=",-2230601" path="wr-21600,,21600,43200,,,17900,9510nfewr-21600,,21600,43200,,,17900,9510l,21600nsxe" strokeweight="1.5pt">
              <v:path o:connectlocs="0,0;17900,9510;0,21600"/>
            </v:shape>
            <v:shape id="_x0000_s1586" type="#_x0000_t19" style="position:absolute;left:4496;top:8854;width:1367;height:2968" coordsize="20335,21600" o:regroupid="4" adj=",-1291699" path="wr-21600,,21600,43200,,,20335,14315nfewr-21600,,21600,43200,,,20335,14315l,21600nsxe" strokeweight="1.5pt">
              <v:path o:connectlocs="0,0;20335,14315;0,21600"/>
            </v:shape>
            <v:shape id="_x0000_s1587" type="#_x0000_t19" style="position:absolute;left:4496;top:7638;width:2947;height:1215;flip:y" coordsize="18888,21600" o:regroupid="4" adj=",-1901911" path="wr-21600,,21600,43200,,,18888,11121nfewr-21600,,21600,43200,,,18888,11121l,21600nsxe" strokeweight="1.5pt">
              <v:path o:connectlocs="0,0;18888,11121;0,21600"/>
            </v:shape>
            <v:shape id="_x0000_s1588" type="#_x0000_t32" style="position:absolute;left:6149;top:7738;width:388;height:940;flip:y" o:connectortype="straight" o:regroupid="4"/>
            <v:shape id="_x0000_s1589" type="#_x0000_t32" style="position:absolute;left:6537;top:7738;width:413;height:0" o:connectortype="straight" o:regroupid="4"/>
            <v:shape id="_x0000_s1590" type="#_x0000_t32" style="position:absolute;left:6537;top:8552;width:751;height:301;flip:y" o:connectortype="straight" o:regroupid="4"/>
            <v:shape id="_x0000_s1591" type="#_x0000_t32" style="position:absolute;left:7288;top:8552;width:401;height:0" o:connectortype="straight" o:regroupid="4"/>
            <v:shape id="_x0000_s1592" type="#_x0000_t32" style="position:absolute;left:6624;top:9354;width:238;height:613;flip:y" o:connectortype="straight" o:regroupid="4"/>
            <v:shape id="_x0000_s1593" type="#_x0000_t32" style="position:absolute;left:6862;top:9354;width:426;height:0" o:connectortype="straight" o:regroupid="4"/>
            <v:shape id="_x0000_s1594" type="#_x0000_t32" style="position:absolute;left:5723;top:9967;width:140;height:301;flip:y" o:connectortype="straight" o:regroupid="4"/>
            <v:shape id="_x0000_s1595" type="#_x0000_t32" style="position:absolute;left:5863;top:9967;width:286;height:0" o:connectortype="straight" o:regroupid="4"/>
            <v:shape id="_x0000_s1597" type="#_x0000_t202" style="position:absolute;left:7443;top:10368;width:400;height:451" o:regroupid="4" stroked="f">
              <v:textbox>
                <w:txbxContent>
                  <w:p w:rsidR="00116390" w:rsidRPr="00CF2B47" w:rsidRDefault="00116390" w:rsidP="00CF2B47">
                    <w:pPr>
                      <w:rPr>
                        <w:rFonts w:ascii="Times New Roman" w:hAnsi="Times New Roman" w:cs="Times New Roman"/>
                        <w:sz w:val="28"/>
                        <w:lang w:val="en-US"/>
                      </w:rPr>
                    </w:pPr>
                    <w:r>
                      <w:rPr>
                        <w:rFonts w:ascii="Times New Roman" w:hAnsi="Times New Roman" w:cs="Times New Roman"/>
                        <w:sz w:val="28"/>
                        <w:lang w:val="en-US"/>
                      </w:rPr>
                      <w:t>I</w:t>
                    </w:r>
                    <w:r w:rsidRPr="00CF2B47">
                      <w:rPr>
                        <w:rFonts w:ascii="Times New Roman" w:hAnsi="Times New Roman" w:cs="Times New Roman"/>
                        <w:sz w:val="28"/>
                        <w:lang w:val="en-US"/>
                      </w:rPr>
                      <w:t>U</w:t>
                    </w:r>
                  </w:p>
                </w:txbxContent>
              </v:textbox>
            </v:shape>
            <v:shape id="_x0000_s1598" type="#_x0000_t202" style="position:absolute;left:6520;top:7349;width:400;height:451" o:regroupid="4" stroked="f">
              <v:textbox>
                <w:txbxContent>
                  <w:p w:rsidR="00116390" w:rsidRPr="00CF2B47" w:rsidRDefault="00116390" w:rsidP="00CF2B47">
                    <w:pPr>
                      <w:rPr>
                        <w:rFonts w:ascii="Times New Roman" w:hAnsi="Times New Roman" w:cs="Times New Roman"/>
                        <w:sz w:val="28"/>
                        <w:lang w:val="en-US"/>
                      </w:rPr>
                    </w:pPr>
                    <w:r>
                      <w:rPr>
                        <w:rFonts w:ascii="Times New Roman" w:hAnsi="Times New Roman" w:cs="Times New Roman"/>
                        <w:sz w:val="28"/>
                        <w:lang w:val="en-US"/>
                      </w:rPr>
                      <w:t>4</w:t>
                    </w:r>
                  </w:p>
                </w:txbxContent>
              </v:textbox>
            </v:shape>
            <v:shape id="_x0000_s1599" type="#_x0000_t202" style="position:absolute;left:7288;top:8101;width:400;height:451" o:regroupid="4" stroked="f">
              <v:textbox>
                <w:txbxContent>
                  <w:p w:rsidR="00116390" w:rsidRPr="00CF2B47" w:rsidRDefault="00116390" w:rsidP="00CF2B47">
                    <w:pPr>
                      <w:rPr>
                        <w:rFonts w:ascii="Times New Roman" w:hAnsi="Times New Roman" w:cs="Times New Roman"/>
                        <w:sz w:val="28"/>
                        <w:lang w:val="en-US"/>
                      </w:rPr>
                    </w:pPr>
                    <w:r>
                      <w:rPr>
                        <w:rFonts w:ascii="Times New Roman" w:hAnsi="Times New Roman" w:cs="Times New Roman"/>
                        <w:sz w:val="28"/>
                        <w:lang w:val="en-US"/>
                      </w:rPr>
                      <w:t>33</w:t>
                    </w:r>
                  </w:p>
                </w:txbxContent>
              </v:textbox>
            </v:shape>
            <v:shape id="_x0000_s1600" type="#_x0000_t202" style="position:absolute;left:6888;top:8903;width:400;height:451" o:regroupid="4" stroked="f">
              <v:textbox>
                <w:txbxContent>
                  <w:p w:rsidR="00116390" w:rsidRPr="00CF2B47" w:rsidRDefault="00116390" w:rsidP="00D35F06">
                    <w:pPr>
                      <w:rPr>
                        <w:rFonts w:ascii="Times New Roman" w:hAnsi="Times New Roman" w:cs="Times New Roman"/>
                        <w:sz w:val="28"/>
                        <w:lang w:val="en-US"/>
                      </w:rPr>
                    </w:pPr>
                    <w:r>
                      <w:rPr>
                        <w:rFonts w:ascii="Times New Roman" w:hAnsi="Times New Roman" w:cs="Times New Roman"/>
                        <w:sz w:val="28"/>
                        <w:lang w:val="en-US"/>
                      </w:rPr>
                      <w:t>2</w:t>
                    </w:r>
                  </w:p>
                </w:txbxContent>
              </v:textbox>
            </v:shape>
          </v:group>
        </w:pict>
      </w:r>
    </w:p>
    <w:p w:rsidR="00C05CE9" w:rsidRPr="00C379A0" w:rsidRDefault="007C43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7C4322" w:rsidRPr="00C379A0" w:rsidRDefault="007C43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1 </w:t>
      </w:r>
      <w:r w:rsidR="007F15A9"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r w:rsidR="007F15A9" w:rsidRPr="00C379A0">
        <w:rPr>
          <w:rFonts w:ascii="Times New Roman" w:hAnsi="Times New Roman" w:cs="Times New Roman"/>
          <w:color w:val="222222"/>
          <w:sz w:val="28"/>
          <w:szCs w:val="28"/>
          <w:shd w:val="clear" w:color="auto" w:fill="F8F9FA"/>
          <w:lang w:val="kk-KZ"/>
        </w:rPr>
        <w:t>күрт құламалы</w:t>
      </w:r>
      <w:r w:rsidRPr="00C379A0">
        <w:rPr>
          <w:rFonts w:ascii="Times New Roman" w:hAnsi="Times New Roman" w:cs="Times New Roman"/>
          <w:color w:val="222222"/>
          <w:sz w:val="28"/>
          <w:szCs w:val="28"/>
          <w:shd w:val="clear" w:color="auto" w:fill="F8F9FA"/>
          <w:lang w:val="kk-KZ"/>
        </w:rPr>
        <w:t xml:space="preserve">; 2 - </w:t>
      </w:r>
      <w:r w:rsidR="007F15A9" w:rsidRPr="00C379A0">
        <w:rPr>
          <w:rFonts w:ascii="Times New Roman" w:hAnsi="Times New Roman" w:cs="Times New Roman"/>
          <w:color w:val="222222"/>
          <w:sz w:val="28"/>
          <w:szCs w:val="28"/>
          <w:shd w:val="clear" w:color="auto" w:fill="F8F9FA"/>
          <w:lang w:val="kk-KZ"/>
        </w:rPr>
        <w:t>құламалы</w:t>
      </w:r>
      <w:r w:rsidRPr="00C379A0">
        <w:rPr>
          <w:rFonts w:ascii="Times New Roman" w:hAnsi="Times New Roman" w:cs="Times New Roman"/>
          <w:color w:val="222222"/>
          <w:sz w:val="28"/>
          <w:szCs w:val="28"/>
          <w:shd w:val="clear" w:color="auto" w:fill="F8F9FA"/>
          <w:lang w:val="kk-KZ"/>
        </w:rPr>
        <w:t xml:space="preserve">; 3 - </w:t>
      </w:r>
      <w:r w:rsidR="007F15A9" w:rsidRPr="00C379A0">
        <w:rPr>
          <w:rFonts w:ascii="Times New Roman" w:hAnsi="Times New Roman" w:cs="Times New Roman"/>
          <w:color w:val="222222"/>
          <w:sz w:val="28"/>
          <w:szCs w:val="28"/>
          <w:shd w:val="clear" w:color="auto" w:fill="F8F9FA"/>
          <w:lang w:val="kk-KZ"/>
        </w:rPr>
        <w:t>тұрақты</w:t>
      </w:r>
      <w:r w:rsidRPr="00C379A0">
        <w:rPr>
          <w:rFonts w:ascii="Times New Roman" w:hAnsi="Times New Roman" w:cs="Times New Roman"/>
          <w:color w:val="222222"/>
          <w:sz w:val="28"/>
          <w:szCs w:val="28"/>
          <w:shd w:val="clear" w:color="auto" w:fill="F8F9FA"/>
          <w:lang w:val="kk-KZ"/>
        </w:rPr>
        <w:t>; 4 – арт</w:t>
      </w:r>
      <w:r w:rsidR="007F15A9" w:rsidRPr="00C379A0">
        <w:rPr>
          <w:rFonts w:ascii="Times New Roman" w:hAnsi="Times New Roman" w:cs="Times New Roman"/>
          <w:color w:val="222222"/>
          <w:sz w:val="28"/>
          <w:szCs w:val="28"/>
          <w:shd w:val="clear" w:color="auto" w:fill="F8F9FA"/>
          <w:lang w:val="kk-KZ"/>
        </w:rPr>
        <w:t>атын</w:t>
      </w:r>
    </w:p>
    <w:p w:rsidR="007C4322" w:rsidRPr="00C379A0" w:rsidRDefault="007C4322" w:rsidP="0024234F">
      <w:pPr>
        <w:shd w:val="clear" w:color="auto" w:fill="FFFFFF" w:themeFill="background1"/>
        <w:spacing w:after="0" w:line="240" w:lineRule="auto"/>
        <w:jc w:val="center"/>
        <w:rPr>
          <w:rFonts w:ascii="Times New Roman" w:hAnsi="Times New Roman" w:cs="Times New Roman"/>
          <w:sz w:val="28"/>
          <w:szCs w:val="28"/>
          <w:lang w:val="kk-KZ"/>
        </w:rPr>
      </w:pPr>
    </w:p>
    <w:p w:rsidR="007C4322" w:rsidRPr="00C379A0" w:rsidRDefault="004F5DC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 – Доғаны қоректендіріетін тоқ көздері</w:t>
      </w:r>
      <w:r w:rsidR="007C4322" w:rsidRPr="00C379A0">
        <w:rPr>
          <w:rFonts w:ascii="Times New Roman" w:hAnsi="Times New Roman" w:cs="Times New Roman"/>
          <w:sz w:val="28"/>
          <w:szCs w:val="28"/>
          <w:lang w:val="kk-KZ"/>
        </w:rPr>
        <w:t xml:space="preserve">нің </w:t>
      </w:r>
    </w:p>
    <w:p w:rsidR="00CC08C0" w:rsidRPr="00C379A0" w:rsidRDefault="007C4322"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кернеу-тоқ сыртқы сипаттамасы</w:t>
      </w:r>
    </w:p>
    <w:p w:rsidR="00117314" w:rsidRPr="00C379A0" w:rsidRDefault="00117314"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p>
    <w:p w:rsidR="004C5706" w:rsidRPr="00C379A0" w:rsidRDefault="004C570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бірінші типтегі сипаттамалары бар тоқ көздері қолданылады. Доғаның статикалық ток-кернеу сипаттамасы мен қуат көзінің сыртқы сипаттамалары арасында белгілі бір сәйкестік болуы керек. Доғаның тұрақты </w:t>
      </w:r>
      <w:r w:rsidR="00C53732" w:rsidRPr="00C379A0">
        <w:rPr>
          <w:rFonts w:ascii="Times New Roman" w:hAnsi="Times New Roman" w:cs="Times New Roman"/>
          <w:color w:val="222222"/>
          <w:sz w:val="28"/>
          <w:szCs w:val="28"/>
          <w:lang w:val="kk-KZ"/>
        </w:rPr>
        <w:t>жануы кезінде</w:t>
      </w:r>
      <w:r w:rsidRPr="00C379A0">
        <w:rPr>
          <w:rFonts w:ascii="Times New Roman" w:hAnsi="Times New Roman" w:cs="Times New Roman"/>
          <w:color w:val="222222"/>
          <w:sz w:val="28"/>
          <w:szCs w:val="28"/>
          <w:lang w:val="kk-KZ"/>
        </w:rPr>
        <w:t xml:space="preserve">, </w:t>
      </w:r>
      <w:r w:rsidR="00C53732"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жағдайы</w:t>
      </w:r>
      <w:r w:rsidR="00C53732" w:rsidRPr="00C379A0">
        <w:rPr>
          <w:rFonts w:ascii="Times New Roman" w:hAnsi="Times New Roman" w:cs="Times New Roman"/>
          <w:color w:val="222222"/>
          <w:sz w:val="28"/>
          <w:szCs w:val="28"/>
          <w:lang w:val="kk-KZ"/>
        </w:rPr>
        <w:t xml:space="preserve"> орындалуы керек:</w:t>
      </w:r>
    </w:p>
    <w:p w:rsidR="00C53732" w:rsidRPr="00C379A0" w:rsidRDefault="00C53732"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8B7305" w:rsidRPr="00C379A0" w:rsidRDefault="00377DB4" w:rsidP="0024234F">
      <w:pPr>
        <w:pStyle w:val="HTML"/>
        <w:shd w:val="clear" w:color="auto" w:fill="FFFFFF" w:themeFill="background1"/>
        <w:ind w:firstLine="709"/>
        <w:jc w:val="both"/>
        <w:rPr>
          <w:rFonts w:ascii="Times New Roman" w:hAnsi="Times New Roman" w:cs="Times New Roman"/>
          <w:color w:val="221E1F"/>
          <w:sz w:val="28"/>
          <w:szCs w:val="28"/>
          <w:lang w:val="kk-KZ"/>
        </w:rPr>
      </w:pPr>
      <m:oMathPara>
        <m:oMath>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I</m:t>
              </m:r>
            </m:e>
            <m:sub>
              <m:r>
                <w:rPr>
                  <w:rFonts w:ascii="Times New Roman" w:hAnsi="Times New Roman" w:cs="Times New Roman"/>
                  <w:color w:val="221E1F"/>
                  <w:spacing w:val="7"/>
                  <w:sz w:val="28"/>
                  <w:szCs w:val="28"/>
                </w:rPr>
                <m:t>Д</m:t>
              </m:r>
            </m:sub>
          </m:sSub>
          <m:r>
            <w:rPr>
              <w:rFonts w:ascii="Cambria Math" w:hAnsi="Times New Roman" w:cs="Times New Roman"/>
              <w:color w:val="221E1F"/>
              <w:spacing w:val="7"/>
              <w:sz w:val="28"/>
              <w:szCs w:val="28"/>
            </w:rPr>
            <m:t>=</m:t>
          </m:r>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I</m:t>
              </m:r>
            </m:e>
            <m:sub>
              <m:r>
                <w:rPr>
                  <w:rFonts w:ascii="Times New Roman" w:hAnsi="Times New Roman" w:cs="Times New Roman"/>
                  <w:color w:val="221E1F"/>
                  <w:spacing w:val="7"/>
                  <w:sz w:val="28"/>
                  <w:szCs w:val="28"/>
                </w:rPr>
                <m:t>И</m:t>
              </m:r>
            </m:sub>
          </m:sSub>
          <m:r>
            <w:rPr>
              <w:rFonts w:ascii="Cambria Math" w:hAnsi="Times New Roman" w:cs="Times New Roman"/>
              <w:color w:val="221E1F"/>
              <w:sz w:val="28"/>
              <w:szCs w:val="28"/>
            </w:rPr>
            <m:t>;</m:t>
          </m:r>
          <m:r>
            <w:rPr>
              <w:rFonts w:ascii="Cambria Math" w:hAnsi="Times New Roman" w:cs="Times New Roman"/>
              <w:color w:val="221E1F"/>
              <w:spacing w:val="17"/>
              <w:sz w:val="28"/>
              <w:szCs w:val="28"/>
            </w:rPr>
            <m:t xml:space="preserve"> </m:t>
          </m:r>
          <m:sSub>
            <m:sSubPr>
              <m:ctrlPr>
                <w:rPr>
                  <w:rFonts w:ascii="Cambria Math" w:hAnsi="Times New Roman" w:cs="Times New Roman"/>
                  <w:i/>
                  <w:color w:val="221E1F"/>
                  <w:spacing w:val="7"/>
                  <w:sz w:val="28"/>
                  <w:szCs w:val="28"/>
                </w:rPr>
              </m:ctrlPr>
            </m:sSubPr>
            <m:e>
              <m:r>
                <w:rPr>
                  <w:rFonts w:ascii="Cambria Math" w:hAnsi="Times New Roman" w:cs="Times New Roman"/>
                  <w:color w:val="221E1F"/>
                  <w:spacing w:val="7"/>
                  <w:sz w:val="28"/>
                  <w:szCs w:val="28"/>
                </w:rPr>
                <m:t xml:space="preserve">   </m:t>
              </m:r>
              <m:r>
                <w:rPr>
                  <w:rFonts w:ascii="Cambria Math" w:hAnsi="Cambria Math" w:cs="Times New Roman"/>
                  <w:color w:val="221E1F"/>
                  <w:spacing w:val="7"/>
                  <w:sz w:val="28"/>
                  <w:szCs w:val="28"/>
                </w:rPr>
                <m:t>U</m:t>
              </m:r>
            </m:e>
            <m:sub>
              <m:r>
                <w:rPr>
                  <w:rFonts w:ascii="Times New Roman" w:hAnsi="Times New Roman" w:cs="Times New Roman"/>
                  <w:color w:val="221E1F"/>
                  <w:spacing w:val="7"/>
                  <w:sz w:val="28"/>
                  <w:szCs w:val="28"/>
                </w:rPr>
                <m:t>Д</m:t>
              </m:r>
            </m:sub>
          </m:sSub>
          <m:r>
            <w:rPr>
              <w:rFonts w:ascii="Cambria Math" w:hAnsi="Times New Roman" w:cs="Times New Roman"/>
              <w:color w:val="221E1F"/>
              <w:spacing w:val="7"/>
              <w:sz w:val="28"/>
              <w:szCs w:val="28"/>
            </w:rPr>
            <m:t>=</m:t>
          </m:r>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U</m:t>
              </m:r>
            </m:e>
            <m:sub>
              <m:r>
                <w:rPr>
                  <w:rFonts w:ascii="Times New Roman" w:hAnsi="Times New Roman" w:cs="Times New Roman"/>
                  <w:color w:val="221E1F"/>
                  <w:spacing w:val="7"/>
                  <w:sz w:val="28"/>
                  <w:szCs w:val="28"/>
                </w:rPr>
                <m:t>И</m:t>
              </m:r>
            </m:sub>
          </m:sSub>
        </m:oMath>
      </m:oMathPara>
    </w:p>
    <w:p w:rsidR="004C5706" w:rsidRPr="00C379A0" w:rsidRDefault="004C570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w:t>
      </w:r>
    </w:p>
    <w:p w:rsidR="004C5706" w:rsidRPr="00C379A0" w:rsidRDefault="008A38C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Тоқ көзінің </w:t>
      </w:r>
      <w:r w:rsidR="004C5706" w:rsidRPr="00C379A0">
        <w:rPr>
          <w:rFonts w:ascii="Times New Roman" w:hAnsi="Times New Roman" w:cs="Times New Roman"/>
          <w:color w:val="222222"/>
          <w:sz w:val="28"/>
          <w:szCs w:val="28"/>
          <w:lang w:val="kk-KZ"/>
        </w:rPr>
        <w:t xml:space="preserve">2-ші және </w:t>
      </w:r>
      <w:r w:rsidRPr="00C379A0">
        <w:rPr>
          <w:rFonts w:ascii="Times New Roman" w:hAnsi="Times New Roman" w:cs="Times New Roman"/>
          <w:color w:val="222222"/>
          <w:sz w:val="28"/>
          <w:szCs w:val="28"/>
          <w:lang w:val="kk-KZ"/>
        </w:rPr>
        <w:t xml:space="preserve">доғалардың </w:t>
      </w:r>
      <w:r w:rsidR="004C5706" w:rsidRPr="00C379A0">
        <w:rPr>
          <w:rFonts w:ascii="Times New Roman" w:hAnsi="Times New Roman" w:cs="Times New Roman"/>
          <w:color w:val="222222"/>
          <w:sz w:val="28"/>
          <w:szCs w:val="28"/>
          <w:lang w:val="kk-KZ"/>
        </w:rPr>
        <w:t>1-ші ток-кернеу сипаттамаларын біріктірген кезде (</w:t>
      </w:r>
      <w:r w:rsidR="00D56786" w:rsidRPr="00C379A0">
        <w:rPr>
          <w:rFonts w:ascii="Times New Roman" w:hAnsi="Times New Roman" w:cs="Times New Roman"/>
          <w:color w:val="222222"/>
          <w:sz w:val="28"/>
          <w:szCs w:val="28"/>
          <w:lang w:val="kk-KZ"/>
        </w:rPr>
        <w:t>2.2</w:t>
      </w:r>
      <w:r w:rsidR="004C5706" w:rsidRPr="00C379A0">
        <w:rPr>
          <w:rFonts w:ascii="Times New Roman" w:hAnsi="Times New Roman" w:cs="Times New Roman"/>
          <w:color w:val="222222"/>
          <w:sz w:val="28"/>
          <w:szCs w:val="28"/>
          <w:lang w:val="kk-KZ"/>
        </w:rPr>
        <w:t>-сурет) мұндай шартты екі нүкте қанағаттандыр</w:t>
      </w:r>
      <w:r w:rsidR="00D56786" w:rsidRPr="00C379A0">
        <w:rPr>
          <w:rFonts w:ascii="Times New Roman" w:hAnsi="Times New Roman" w:cs="Times New Roman"/>
          <w:color w:val="222222"/>
          <w:sz w:val="28"/>
          <w:szCs w:val="28"/>
          <w:lang w:val="kk-KZ"/>
        </w:rPr>
        <w:t>а</w:t>
      </w:r>
      <w:r w:rsidR="004C5706" w:rsidRPr="00C379A0">
        <w:rPr>
          <w:rFonts w:ascii="Times New Roman" w:hAnsi="Times New Roman" w:cs="Times New Roman"/>
          <w:color w:val="222222"/>
          <w:sz w:val="28"/>
          <w:szCs w:val="28"/>
          <w:lang w:val="kk-KZ"/>
        </w:rPr>
        <w:t xml:space="preserve"> </w:t>
      </w:r>
      <w:r w:rsidR="00D56786" w:rsidRPr="00C379A0">
        <w:rPr>
          <w:rFonts w:ascii="Times New Roman" w:hAnsi="Times New Roman" w:cs="Times New Roman"/>
          <w:color w:val="222222"/>
          <w:sz w:val="28"/>
          <w:szCs w:val="28"/>
          <w:lang w:val="kk-KZ"/>
        </w:rPr>
        <w:t>алады</w:t>
      </w:r>
      <w:r w:rsidR="004C5706" w:rsidRPr="00C379A0">
        <w:rPr>
          <w:rFonts w:ascii="Times New Roman" w:hAnsi="Times New Roman" w:cs="Times New Roman"/>
          <w:color w:val="222222"/>
          <w:sz w:val="28"/>
          <w:szCs w:val="28"/>
          <w:lang w:val="kk-KZ"/>
        </w:rPr>
        <w:t xml:space="preserve">: А және В. </w:t>
      </w:r>
      <w:r w:rsidRPr="00C379A0">
        <w:rPr>
          <w:rFonts w:ascii="Times New Roman" w:hAnsi="Times New Roman" w:cs="Times New Roman"/>
          <w:color w:val="222222"/>
          <w:sz w:val="28"/>
          <w:szCs w:val="28"/>
          <w:lang w:val="kk-KZ"/>
        </w:rPr>
        <w:t xml:space="preserve"> </w:t>
      </w:r>
      <w:r w:rsidR="004C5706" w:rsidRPr="00C379A0">
        <w:rPr>
          <w:rFonts w:ascii="Times New Roman" w:hAnsi="Times New Roman" w:cs="Times New Roman"/>
          <w:color w:val="222222"/>
          <w:sz w:val="28"/>
          <w:szCs w:val="28"/>
          <w:lang w:val="kk-KZ"/>
        </w:rPr>
        <w:t xml:space="preserve">Алайда, доғаның тұрақты </w:t>
      </w:r>
      <w:r w:rsidRPr="00C379A0">
        <w:rPr>
          <w:rFonts w:ascii="Times New Roman" w:hAnsi="Times New Roman" w:cs="Times New Roman"/>
          <w:color w:val="222222"/>
          <w:sz w:val="28"/>
          <w:szCs w:val="28"/>
          <w:lang w:val="kk-KZ"/>
        </w:rPr>
        <w:t xml:space="preserve">жану </w:t>
      </w:r>
      <w:r w:rsidR="004C5706" w:rsidRPr="00C379A0">
        <w:rPr>
          <w:rFonts w:ascii="Times New Roman" w:hAnsi="Times New Roman" w:cs="Times New Roman"/>
          <w:color w:val="222222"/>
          <w:sz w:val="28"/>
          <w:szCs w:val="28"/>
          <w:lang w:val="kk-KZ"/>
        </w:rPr>
        <w:t>процесі тек А нүктесінде болады</w:t>
      </w:r>
      <w:r w:rsidRPr="00C379A0">
        <w:rPr>
          <w:rFonts w:ascii="Times New Roman" w:hAnsi="Times New Roman" w:cs="Times New Roman"/>
          <w:color w:val="222222"/>
          <w:sz w:val="28"/>
          <w:szCs w:val="28"/>
          <w:lang w:val="kk-KZ"/>
        </w:rPr>
        <w:t xml:space="preserve"> </w:t>
      </w:r>
    </w:p>
    <w:p w:rsidR="004C5706" w:rsidRPr="00C379A0" w:rsidRDefault="00377DB4" w:rsidP="0024234F">
      <w:pPr>
        <w:shd w:val="clear" w:color="auto" w:fill="FFFFFF" w:themeFill="background1"/>
        <w:rPr>
          <w:rFonts w:ascii="Times New Roman" w:hAnsi="Times New Roman" w:cs="Times New Roman"/>
          <w:lang w:val="kk-KZ"/>
        </w:rPr>
      </w:pPr>
      <w:r w:rsidRPr="00377DB4">
        <w:rPr>
          <w:rFonts w:ascii="Times New Roman" w:hAnsi="Times New Roman" w:cs="Times New Roman"/>
          <w:noProof/>
          <w:color w:val="222222"/>
          <w:sz w:val="28"/>
          <w:szCs w:val="28"/>
        </w:rPr>
        <w:pict>
          <v:group id="_x0000_s1633" style="position:absolute;margin-left:158.3pt;margin-top:19.1pt;width:178.45pt;height:200.45pt;z-index:251974656" coordorigin="2404,2479" coordsize="3569,4009">
            <v:shape id="_x0000_s1626" type="#_x0000_t202" style="position:absolute;left:4096;top:5472;width:576;height:481" o:regroupid="3" strokecolor="white [3212]">
              <v:textbox>
                <w:txbxContent>
                  <w:p w:rsidR="00116390" w:rsidRPr="00CD13D0" w:rsidRDefault="00116390" w:rsidP="00AE0503">
                    <w:pPr>
                      <w:rPr>
                        <w:rFonts w:ascii="Times New Roman" w:hAnsi="Times New Roman" w:cs="Times New Roman"/>
                        <w:sz w:val="28"/>
                        <w:vertAlign w:val="subscript"/>
                        <w:lang w:val="en-US"/>
                      </w:rPr>
                    </w:pPr>
                    <w:r w:rsidRPr="00CD13D0">
                      <w:rPr>
                        <w:rFonts w:ascii="Times New Roman" w:hAnsi="Times New Roman" w:cs="Times New Roman"/>
                        <w:sz w:val="28"/>
                        <w:lang w:val="en-US"/>
                      </w:rPr>
                      <w:t>I</w:t>
                    </w:r>
                    <w:r>
                      <w:rPr>
                        <w:rFonts w:ascii="Times New Roman" w:hAnsi="Times New Roman" w:cs="Times New Roman"/>
                        <w:sz w:val="28"/>
                        <w:vertAlign w:val="subscript"/>
                        <w:lang w:val="en-US"/>
                      </w:rPr>
                      <w:t>A</w:t>
                    </w:r>
                  </w:p>
                </w:txbxContent>
              </v:textbox>
            </v:shape>
            <v:shape id="_x0000_s1631" type="#_x0000_t202" style="position:absolute;left:5519;top:5029;width:358;height:539" o:regroupid="3" strokecolor="white [3212]">
              <v:textbox>
                <w:txbxContent>
                  <w:p w:rsidR="00116390" w:rsidRPr="00AE0503" w:rsidRDefault="00116390" w:rsidP="00643279">
                    <w:pPr>
                      <w:rPr>
                        <w:rFonts w:ascii="Times New Roman" w:hAnsi="Times New Roman" w:cs="Times New Roman"/>
                        <w:sz w:val="28"/>
                        <w:lang w:val="en-US"/>
                      </w:rPr>
                    </w:pPr>
                    <w:r>
                      <w:rPr>
                        <w:rFonts w:ascii="Times New Roman" w:hAnsi="Times New Roman" w:cs="Times New Roman"/>
                        <w:sz w:val="28"/>
                        <w:lang w:val="en-US"/>
                      </w:rPr>
                      <w:t>I</w:t>
                    </w:r>
                  </w:p>
                </w:txbxContent>
              </v:textbox>
            </v:shape>
            <v:shape id="_x0000_s1628" type="#_x0000_t202" style="position:absolute;left:5160;top:4356;width:359;height:369" o:regroupid="3" strokecolor="white [3212]">
              <v:textbox>
                <w:txbxContent>
                  <w:p w:rsidR="00116390" w:rsidRPr="00AE0503" w:rsidRDefault="00116390" w:rsidP="00AE0503">
                    <w:pPr>
                      <w:rPr>
                        <w:rFonts w:ascii="Times New Roman" w:hAnsi="Times New Roman" w:cs="Times New Roman"/>
                        <w:sz w:val="28"/>
                        <w:lang w:val="en-US"/>
                      </w:rPr>
                    </w:pPr>
                    <w:r>
                      <w:rPr>
                        <w:rFonts w:ascii="Times New Roman" w:hAnsi="Times New Roman" w:cs="Times New Roman"/>
                        <w:sz w:val="28"/>
                        <w:lang w:val="en-US"/>
                      </w:rPr>
                      <w:t>A</w:t>
                    </w:r>
                  </w:p>
                </w:txbxContent>
              </v:textbox>
            </v:shape>
            <v:shape id="_x0000_s1630" type="#_x0000_t202" style="position:absolute;left:3935;top:3298;width:359;height:502" o:regroupid="3" strokecolor="white [3212]">
              <v:textbox>
                <w:txbxContent>
                  <w:p w:rsidR="00116390" w:rsidRPr="00AE0503" w:rsidRDefault="00116390" w:rsidP="00643279">
                    <w:pPr>
                      <w:rPr>
                        <w:rFonts w:ascii="Times New Roman" w:hAnsi="Times New Roman" w:cs="Times New Roman"/>
                        <w:sz w:val="28"/>
                        <w:lang w:val="en-US"/>
                      </w:rPr>
                    </w:pPr>
                    <w:r>
                      <w:rPr>
                        <w:rFonts w:ascii="Times New Roman" w:hAnsi="Times New Roman" w:cs="Times New Roman"/>
                        <w:sz w:val="28"/>
                        <w:lang w:val="en-US"/>
                      </w:rPr>
                      <w:t>1</w:t>
                    </w:r>
                  </w:p>
                </w:txbxContent>
              </v:textbox>
            </v:shape>
            <v:shape id="_x0000_s1629" type="#_x0000_t202" style="position:absolute;left:4395;top:2554;width:359;height:502" o:regroupid="3" strokecolor="white [3212]">
              <v:textbox>
                <w:txbxContent>
                  <w:p w:rsidR="00116390" w:rsidRPr="00AE0503" w:rsidRDefault="00116390" w:rsidP="00643279">
                    <w:pPr>
                      <w:rPr>
                        <w:rFonts w:ascii="Times New Roman" w:hAnsi="Times New Roman" w:cs="Times New Roman"/>
                        <w:sz w:val="28"/>
                        <w:lang w:val="en-US"/>
                      </w:rPr>
                    </w:pPr>
                    <w:r>
                      <w:rPr>
                        <w:rFonts w:ascii="Times New Roman" w:hAnsi="Times New Roman" w:cs="Times New Roman"/>
                        <w:sz w:val="28"/>
                        <w:lang w:val="en-US"/>
                      </w:rPr>
                      <w:t>2</w:t>
                    </w:r>
                  </w:p>
                </w:txbxContent>
              </v:textbox>
            </v:shape>
            <v:shape id="_x0000_s1627" type="#_x0000_t202" style="position:absolute;left:3322;top:2651;width:358;height:452" o:regroupid="3" strokecolor="white [3212]">
              <v:textbox>
                <w:txbxContent>
                  <w:p w:rsidR="00116390" w:rsidRPr="00AE0503" w:rsidRDefault="00116390" w:rsidP="00AE0503">
                    <w:pPr>
                      <w:rPr>
                        <w:rFonts w:ascii="Times New Roman" w:hAnsi="Times New Roman" w:cs="Times New Roman"/>
                        <w:sz w:val="28"/>
                        <w:lang w:val="en-US"/>
                      </w:rPr>
                    </w:pPr>
                    <w:r>
                      <w:rPr>
                        <w:rFonts w:ascii="Times New Roman" w:hAnsi="Times New Roman" w:cs="Times New Roman"/>
                        <w:sz w:val="28"/>
                        <w:lang w:val="en-US"/>
                      </w:rPr>
                      <w:t>B</w:t>
                    </w:r>
                  </w:p>
                </w:txbxContent>
              </v:textbox>
            </v:shape>
            <v:shape id="_x0000_s1625" type="#_x0000_t202" style="position:absolute;left:2718;top:5274;width:615;height:489" o:regroupid="3" strokecolor="white [3212]">
              <v:textbox>
                <w:txbxContent>
                  <w:p w:rsidR="00116390" w:rsidRPr="00230450" w:rsidRDefault="00116390" w:rsidP="00AE0503">
                    <w:pPr>
                      <w:rPr>
                        <w:rFonts w:ascii="Times New Roman" w:hAnsi="Times New Roman" w:cs="Times New Roman"/>
                        <w:sz w:val="28"/>
                        <w:vertAlign w:val="subscript"/>
                        <w:lang w:val="kk-KZ"/>
                      </w:rPr>
                    </w:pPr>
                    <w:r>
                      <w:rPr>
                        <w:rFonts w:ascii="Times New Roman" w:hAnsi="Times New Roman" w:cs="Times New Roman"/>
                        <w:sz w:val="28"/>
                        <w:lang w:val="en-US"/>
                      </w:rPr>
                      <w:t>I</w:t>
                    </w:r>
                    <w:r>
                      <w:rPr>
                        <w:rFonts w:ascii="Times New Roman" w:hAnsi="Times New Roman" w:cs="Times New Roman"/>
                        <w:sz w:val="28"/>
                        <w:vertAlign w:val="subscript"/>
                        <w:lang w:val="en-US"/>
                      </w:rPr>
                      <w:t>B</w:t>
                    </w:r>
                  </w:p>
                </w:txbxContent>
              </v:textbox>
            </v:shape>
            <v:shape id="_x0000_s1624" type="#_x0000_t202" style="position:absolute;left:2693;top:4824;width:576;height:528" o:regroupid="3" strokecolor="white [3212]">
              <v:textbox>
                <w:txbxContent>
                  <w:p w:rsidR="00116390" w:rsidRPr="00CD13D0" w:rsidRDefault="00116390" w:rsidP="00AE0503">
                    <w:pPr>
                      <w:rPr>
                        <w:rFonts w:ascii="Times New Roman" w:hAnsi="Times New Roman" w:cs="Times New Roman"/>
                        <w:sz w:val="28"/>
                        <w:vertAlign w:val="subscript"/>
                        <w:lang w:val="kk-KZ"/>
                      </w:rPr>
                    </w:pPr>
                    <w:r w:rsidRPr="00AE0503">
                      <w:rPr>
                        <w:rFonts w:ascii="Times New Roman" w:hAnsi="Times New Roman" w:cs="Times New Roman"/>
                        <w:sz w:val="28"/>
                        <w:lang w:val="en-US"/>
                      </w:rPr>
                      <w:t>U</w:t>
                    </w:r>
                    <w:r>
                      <w:rPr>
                        <w:rFonts w:ascii="Times New Roman" w:hAnsi="Times New Roman" w:cs="Times New Roman"/>
                        <w:sz w:val="28"/>
                        <w:vertAlign w:val="subscript"/>
                        <w:lang w:val="kk-KZ"/>
                      </w:rPr>
                      <w:t>А</w:t>
                    </w:r>
                  </w:p>
                </w:txbxContent>
              </v:textbox>
            </v:shape>
            <v:shape id="_x0000_s1623" type="#_x0000_t202" style="position:absolute;left:2404;top:3879;width:637;height:477" o:regroupid="3" strokecolor="white [3212]">
              <v:textbox>
                <w:txbxContent>
                  <w:p w:rsidR="00116390" w:rsidRPr="00643279" w:rsidRDefault="00116390" w:rsidP="00AE0503">
                    <w:pPr>
                      <w:rPr>
                        <w:rFonts w:ascii="Times New Roman" w:hAnsi="Times New Roman" w:cs="Times New Roman"/>
                        <w:sz w:val="28"/>
                        <w:vertAlign w:val="subscript"/>
                        <w:lang w:val="kk-KZ"/>
                      </w:rPr>
                    </w:pPr>
                    <w:r w:rsidRPr="00AE0503">
                      <w:rPr>
                        <w:rFonts w:ascii="Times New Roman" w:hAnsi="Times New Roman" w:cs="Times New Roman"/>
                        <w:sz w:val="28"/>
                        <w:lang w:val="en-US"/>
                      </w:rPr>
                      <w:t>U</w:t>
                    </w:r>
                    <w:r>
                      <w:rPr>
                        <w:rFonts w:ascii="Times New Roman" w:hAnsi="Times New Roman" w:cs="Times New Roman"/>
                        <w:sz w:val="28"/>
                        <w:vertAlign w:val="subscript"/>
                        <w:lang w:val="kk-KZ"/>
                      </w:rPr>
                      <w:t>В</w:t>
                    </w:r>
                  </w:p>
                </w:txbxContent>
              </v:textbox>
            </v:shape>
            <v:shape id="_x0000_s1622" type="#_x0000_t202" style="position:absolute;left:2879;top:2479;width:359;height:369" o:regroupid="3" strokecolor="white [3212]">
              <v:textbox>
                <w:txbxContent>
                  <w:p w:rsidR="00116390" w:rsidRPr="00AE0503" w:rsidRDefault="00116390">
                    <w:pPr>
                      <w:rPr>
                        <w:rFonts w:ascii="Times New Roman" w:hAnsi="Times New Roman" w:cs="Times New Roman"/>
                        <w:sz w:val="28"/>
                        <w:lang w:val="en-US"/>
                      </w:rPr>
                    </w:pPr>
                    <w:r w:rsidRPr="00AE0503">
                      <w:rPr>
                        <w:rFonts w:ascii="Times New Roman" w:hAnsi="Times New Roman" w:cs="Times New Roman"/>
                        <w:sz w:val="28"/>
                        <w:lang w:val="en-US"/>
                      </w:rPr>
                      <w:t>U</w:t>
                    </w:r>
                  </w:p>
                </w:txbxContent>
              </v:textbox>
            </v:shape>
            <v:shape id="_x0000_s1604" type="#_x0000_t32" style="position:absolute;left:3237;top:2479;width:1;height:3537;flip:y" o:connectortype="straight" o:regroupid="3">
              <v:stroke endarrow="block"/>
            </v:shape>
            <v:shape id="_x0000_s1605" type="#_x0000_t32" style="position:absolute;left:2741;top:5398;width:3232;height:1" o:connectortype="straight" o:regroupid="3">
              <v:stroke endarrow="block"/>
            </v:shape>
            <v:shape id="_x0000_s1606" type="#_x0000_t19" style="position:absolute;left:2651;top:2922;width:2868;height:3566" coordsize="20667,21168" o:regroupid="3" adj="-5146199,-1107685,,21168" path="wr-21600,-432,21600,42768,4297,,20667,14888nfewr-21600,-432,21600,42768,4297,,20667,14888l,21168nsxe" strokeweight="1.5pt">
              <v:path o:connectlocs="4297,0;20667,14888;0,21168"/>
            </v:shape>
            <v:shape id="_x0000_s1607" type="#_x0000_t19" style="position:absolute;left:3413;top:2729;width:1920;height:1996;flip:y" coordsize="21868,22685" o:regroupid="3" adj="11607714,-5851693,21600" path="wr,,43200,43200,27,22685,21868,2nfewr,,43200,43200,27,22685,21868,2l21600,21600nsxe" strokeweight="1.5pt">
              <v:path o:connectlocs="27,22685;21868,2;21600,21600"/>
            </v:shape>
            <v:shape id="_x0000_s1608" type="#_x0000_t32" style="position:absolute;left:3413;top:2922;width:0;height:2799" o:connectortype="straight" o:regroupid="3"/>
            <v:shape id="_x0000_s1609" type="#_x0000_t32" style="position:absolute;left:3030;top:4725;width:2840;height:0;flip:x" o:connectortype="straight" o:regroupid="3"/>
            <v:shape id="_x0000_s1610" type="#_x0000_t32" style="position:absolute;left:5261;top:4725;width:0;height:1228" o:connectortype="straight" o:regroupid="3" strokeweight="1.5pt"/>
            <v:shape id="_x0000_s1611" type="#_x0000_t32" style="position:absolute;left:2741;top:2967;width:672;height:0;flip:x" o:connectortype="straight" o:regroupid="3" strokeweight="1.5pt"/>
            <v:shape id="_x0000_s1612" type="#_x0000_t32" style="position:absolute;left:2806;top:2967;width:0;height:2432" o:connectortype="straight" o:regroupid="3">
              <v:stroke startarrow="block" endarrow="block"/>
            </v:shape>
            <v:shape id="_x0000_s1613" type="#_x0000_t32" style="position:absolute;left:3083;top:4725;width:0;height:674" o:connectortype="straight" o:regroupid="3">
              <v:stroke startarrow="block" endarrow="block"/>
            </v:shape>
            <v:shape id="_x0000_s1614" type="#_x0000_t32" style="position:absolute;left:3237;top:5841;width:2024;height:0" o:connectortype="straight" o:regroupid="3">
              <v:stroke startarrow="block" endarrow="block"/>
            </v:shape>
            <v:shape id="_x0000_s1615" type="#_x0000_t32" style="position:absolute;left:2806;top:5694;width:420;height:0" o:connectortype="straight" o:regroupid="3">
              <v:stroke endarrow="block"/>
            </v:shape>
            <v:shape id="_x0000_s1616" type="#_x0000_t32" style="position:absolute;left:3413;top:5694;width:423;height:0;flip:x" o:connectortype="straight" o:regroupid="3">
              <v:stroke endarrow="block"/>
            </v:shape>
            <v:shape id="_x0000_s1617" type="#_x0000_t32" style="position:absolute;left:3226;top:5694;width:187;height:0" o:connectortype="straight" o:regroupid="3"/>
            <v:shape id="_x0000_s1618" type="#_x0000_t32" style="position:absolute;left:4300;top:2967;width:155;height:445;flip:y" o:connectortype="straight" o:regroupid="3"/>
            <v:shape id="_x0000_s1619" type="#_x0000_t32" style="position:absolute;left:4455;top:2967;width:299;height:0" o:connectortype="straight" o:regroupid="3"/>
            <v:shape id="_x0000_s1620" type="#_x0000_t32" style="position:absolute;left:3836;top:3683;width:164;height:304;flip:y" o:connectortype="straight" o:regroupid="3"/>
            <v:shape id="_x0000_s1621" type="#_x0000_t32" style="position:absolute;left:4000;top:3683;width:300;height:0" o:connectortype="straight" o:regroupid="3"/>
          </v:group>
        </w:pict>
      </w:r>
    </w:p>
    <w:p w:rsidR="003E562A" w:rsidRPr="00C379A0" w:rsidRDefault="003E562A"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DD2388" w:rsidRPr="00C379A0" w:rsidRDefault="000C522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2.2 – Тоқ көзінің 2 және </w:t>
      </w:r>
      <w:r w:rsidR="00DD2388" w:rsidRPr="00C379A0">
        <w:rPr>
          <w:rFonts w:ascii="Times New Roman" w:hAnsi="Times New Roman" w:cs="Times New Roman"/>
          <w:sz w:val="28"/>
          <w:szCs w:val="28"/>
          <w:lang w:val="kk-KZ"/>
        </w:rPr>
        <w:t xml:space="preserve">статикалық </w:t>
      </w:r>
      <w:r w:rsidRPr="00C379A0">
        <w:rPr>
          <w:rFonts w:ascii="Times New Roman" w:hAnsi="Times New Roman" w:cs="Times New Roman"/>
          <w:sz w:val="28"/>
          <w:szCs w:val="28"/>
          <w:lang w:val="kk-KZ"/>
        </w:rPr>
        <w:t xml:space="preserve">доғаның </w:t>
      </w:r>
      <w:r w:rsidR="00DD2388" w:rsidRPr="00C379A0">
        <w:rPr>
          <w:rFonts w:ascii="Times New Roman" w:hAnsi="Times New Roman" w:cs="Times New Roman"/>
          <w:sz w:val="28"/>
          <w:szCs w:val="28"/>
          <w:lang w:val="kk-KZ"/>
        </w:rPr>
        <w:t xml:space="preserve">1 </w:t>
      </w:r>
      <w:r w:rsidRPr="00C379A0">
        <w:rPr>
          <w:rFonts w:ascii="Times New Roman" w:hAnsi="Times New Roman" w:cs="Times New Roman"/>
          <w:sz w:val="28"/>
          <w:szCs w:val="28"/>
          <w:lang w:val="kk-KZ"/>
        </w:rPr>
        <w:t xml:space="preserve">сыртқы </w:t>
      </w:r>
    </w:p>
    <w:p w:rsidR="008A38CF" w:rsidRPr="00C379A0" w:rsidRDefault="000C522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тоқ-кернеу</w:t>
      </w:r>
      <w:r w:rsidR="00DD2388" w:rsidRPr="00C379A0">
        <w:rPr>
          <w:rFonts w:ascii="Times New Roman" w:hAnsi="Times New Roman" w:cs="Times New Roman"/>
          <w:sz w:val="28"/>
          <w:szCs w:val="28"/>
          <w:lang w:val="kk-KZ"/>
        </w:rPr>
        <w:t xml:space="preserve"> сипаттамаларын біріктіру схемасы</w:t>
      </w:r>
    </w:p>
    <w:p w:rsidR="004C5706" w:rsidRPr="00C379A0" w:rsidRDefault="004C5706" w:rsidP="0024234F">
      <w:pPr>
        <w:shd w:val="clear" w:color="auto" w:fill="FFFFFF" w:themeFill="background1"/>
        <w:spacing w:after="0" w:line="240" w:lineRule="auto"/>
        <w:rPr>
          <w:rFonts w:ascii="Times New Roman" w:hAnsi="Times New Roman" w:cs="Times New Roman"/>
          <w:sz w:val="28"/>
          <w:szCs w:val="28"/>
          <w:lang w:val="kk-KZ"/>
        </w:rPr>
      </w:pPr>
    </w:p>
    <w:p w:rsidR="00DD2388" w:rsidRPr="00C379A0" w:rsidRDefault="00DD238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кезде </w:t>
      </w:r>
      <w:r w:rsidR="00420B0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тогының азаюымен бастапқы кернеу доғаны</w:t>
      </w:r>
      <w:r w:rsidR="00420B0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420B05" w:rsidRPr="00C379A0">
        <w:rPr>
          <w:rFonts w:ascii="Times New Roman" w:hAnsi="Times New Roman" w:cs="Times New Roman"/>
          <w:color w:val="222222"/>
          <w:sz w:val="28"/>
          <w:szCs w:val="28"/>
          <w:lang w:val="kk-KZ"/>
        </w:rPr>
        <w:t>жануы</w:t>
      </w:r>
      <w:r w:rsidRPr="00C379A0">
        <w:rPr>
          <w:rFonts w:ascii="Times New Roman" w:hAnsi="Times New Roman" w:cs="Times New Roman"/>
          <w:color w:val="222222"/>
          <w:sz w:val="28"/>
          <w:szCs w:val="28"/>
          <w:lang w:val="kk-KZ"/>
        </w:rPr>
        <w:t xml:space="preserve"> үшін қажеттіден гөрі статикалық сипаттамасына сәйкес жоғары болады, бұл ток күшінің жоғарылауына әкеледі және процесс А нүктесіне оралады, ал А нүктесінде ток күшінің артуы кернеудің жоғарылауын, статикалық сипаттамаға сәйкес</w:t>
      </w:r>
      <w:r w:rsidR="00420B05" w:rsidRPr="00C379A0">
        <w:rPr>
          <w:rFonts w:ascii="Times New Roman" w:hAnsi="Times New Roman" w:cs="Times New Roman"/>
          <w:color w:val="222222"/>
          <w:sz w:val="28"/>
          <w:szCs w:val="28"/>
          <w:lang w:val="kk-KZ"/>
        </w:rPr>
        <w:t xml:space="preserve"> доғаны жағу үшін қажет. Алайда</w:t>
      </w:r>
      <w:r w:rsidR="006E2A7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сыртқы сипаттамаға сәйкес, </w:t>
      </w:r>
      <w:r w:rsidR="006E2A7A"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w:t>
      </w:r>
      <w:r w:rsidR="006E2A7A"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ің кернеуі төмен болады, бұл өз кезегінде ток күшінің төмендеуіне әкеледі. Сондықтан ток күші азаяды және доғаның жану режимі А нүктесінде қайтадан қалпына келтіріледі.</w:t>
      </w:r>
    </w:p>
    <w:p w:rsidR="00B63459" w:rsidRPr="00C379A0" w:rsidRDefault="00B6345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Сыртқы сипаттама</w:t>
      </w:r>
      <w:r w:rsidR="0086026C" w:rsidRPr="00C379A0">
        <w:rPr>
          <w:rFonts w:ascii="Times New Roman" w:hAnsi="Times New Roman" w:cs="Times New Roman"/>
          <w:color w:val="222222"/>
          <w:sz w:val="28"/>
          <w:szCs w:val="28"/>
          <w:lang w:val="kk-KZ"/>
        </w:rPr>
        <w:t>сының</w:t>
      </w:r>
      <w:r w:rsidRPr="00C379A0">
        <w:rPr>
          <w:rFonts w:ascii="Times New Roman" w:hAnsi="Times New Roman" w:cs="Times New Roman"/>
          <w:color w:val="222222"/>
          <w:sz w:val="28"/>
          <w:szCs w:val="28"/>
          <w:lang w:val="kk-KZ"/>
        </w:rPr>
        <w:t xml:space="preserve"> түріне сәйкес қуат көзін таңдау </w:t>
      </w:r>
      <w:r w:rsidR="008602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әдісіне және нақты технологиялық жағдайларға байла</w:t>
      </w:r>
      <w:r w:rsidR="0086026C" w:rsidRPr="00C379A0">
        <w:rPr>
          <w:rFonts w:ascii="Times New Roman" w:hAnsi="Times New Roman" w:cs="Times New Roman"/>
          <w:color w:val="222222"/>
          <w:sz w:val="28"/>
          <w:szCs w:val="28"/>
          <w:lang w:val="kk-KZ"/>
        </w:rPr>
        <w:t>нысты жүзеге асырылады. Қолмен пісіру</w:t>
      </w:r>
      <w:r w:rsidRPr="00C379A0">
        <w:rPr>
          <w:rFonts w:ascii="Times New Roman" w:hAnsi="Times New Roman" w:cs="Times New Roman"/>
          <w:color w:val="222222"/>
          <w:sz w:val="28"/>
          <w:szCs w:val="28"/>
          <w:lang w:val="kk-KZ"/>
        </w:rPr>
        <w:t xml:space="preserve"> үшін </w:t>
      </w:r>
      <w:r w:rsidR="0086026C" w:rsidRPr="00C379A0">
        <w:rPr>
          <w:rFonts w:ascii="Times New Roman" w:hAnsi="Times New Roman" w:cs="Times New Roman"/>
          <w:color w:val="222222"/>
          <w:sz w:val="28"/>
          <w:szCs w:val="28"/>
          <w:lang w:val="kk-KZ"/>
        </w:rPr>
        <w:t xml:space="preserve">күрт құламалы </w:t>
      </w:r>
      <w:r w:rsidRPr="00C379A0">
        <w:rPr>
          <w:rFonts w:ascii="Times New Roman" w:hAnsi="Times New Roman" w:cs="Times New Roman"/>
          <w:color w:val="222222"/>
          <w:sz w:val="28"/>
          <w:szCs w:val="28"/>
          <w:lang w:val="kk-KZ"/>
        </w:rPr>
        <w:t xml:space="preserve">сыртқы сипаттамалары бар көздер қолданылады. Бұл жағдайда доғаның ұзындығының жиі өзгеруі </w:t>
      </w:r>
      <w:r w:rsidR="0086026C"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тогының және </w:t>
      </w:r>
      <w:r w:rsidR="0086026C"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color w:val="222222"/>
          <w:sz w:val="28"/>
          <w:szCs w:val="28"/>
          <w:lang w:val="kk-KZ"/>
        </w:rPr>
        <w:t xml:space="preserve">жылу режимінің шамалы өзгеруімен бірге жүреді, </w:t>
      </w:r>
      <w:r w:rsidR="001B557E" w:rsidRPr="00C379A0">
        <w:rPr>
          <w:rFonts w:ascii="Times New Roman" w:hAnsi="Times New Roman" w:cs="Times New Roman"/>
          <w:color w:val="222222"/>
          <w:sz w:val="28"/>
          <w:szCs w:val="28"/>
          <w:lang w:val="kk-KZ"/>
        </w:rPr>
        <w:t xml:space="preserve">бірақ ол </w:t>
      </w:r>
      <w:r w:rsidR="0086026C"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бассейнінің өлшемдеріне және</w:t>
      </w:r>
      <w:r w:rsidR="0086026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тігістің геометриялық параметрлері</w:t>
      </w:r>
      <w:r w:rsidR="001B557E" w:rsidRPr="00C379A0">
        <w:rPr>
          <w:rFonts w:ascii="Times New Roman" w:hAnsi="Times New Roman" w:cs="Times New Roman"/>
          <w:color w:val="222222"/>
          <w:sz w:val="28"/>
          <w:szCs w:val="28"/>
          <w:lang w:val="kk-KZ"/>
        </w:rPr>
        <w:t>не әсер етпейді</w:t>
      </w:r>
      <w:r w:rsidRPr="00C379A0">
        <w:rPr>
          <w:rFonts w:ascii="Times New Roman" w:hAnsi="Times New Roman" w:cs="Times New Roman"/>
          <w:color w:val="222222"/>
          <w:sz w:val="28"/>
          <w:szCs w:val="28"/>
          <w:lang w:val="kk-KZ"/>
        </w:rPr>
        <w:t>.</w:t>
      </w:r>
    </w:p>
    <w:p w:rsidR="009800A2" w:rsidRPr="00C379A0" w:rsidRDefault="009800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Баяу құламалы сыртқы сипаттамалары бар қуат көздері флюс қабаттың астында және қорғаныс газдарының ортасында </w:t>
      </w:r>
      <w:r w:rsidR="006E76F0" w:rsidRPr="00C379A0">
        <w:rPr>
          <w:rFonts w:ascii="Times New Roman" w:hAnsi="Times New Roman" w:cs="Times New Roman"/>
          <w:color w:val="222222"/>
          <w:sz w:val="28"/>
          <w:szCs w:val="28"/>
          <w:lang w:val="kk-KZ"/>
        </w:rPr>
        <w:t xml:space="preserve">диаметрі 1,6-2,0 мм болатын сыммен автоматты </w:t>
      </w:r>
      <w:r w:rsidRPr="00C379A0">
        <w:rPr>
          <w:rFonts w:ascii="Times New Roman" w:hAnsi="Times New Roman" w:cs="Times New Roman"/>
          <w:color w:val="222222"/>
          <w:sz w:val="28"/>
          <w:szCs w:val="28"/>
          <w:lang w:val="kk-KZ"/>
        </w:rPr>
        <w:t>пісіру үшін қолданылады.</w:t>
      </w:r>
    </w:p>
    <w:p w:rsidR="009800A2" w:rsidRPr="00C379A0" w:rsidRDefault="009800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w:t>
      </w:r>
      <w:r w:rsidR="00BC16A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режимінің параметрлерінің тұрақтылығын сақтауға доғаның өзін-өзі реттеуі арқасында қол жеткізіледі. Ол доғаның ұзындығындағы тербелістермен электрод сымының балқу жылдамдығын өзгертуден тұрады. Бұл жағдайлар</w:t>
      </w:r>
      <w:r w:rsidR="007C25B2" w:rsidRPr="00C379A0">
        <w:rPr>
          <w:rFonts w:ascii="Times New Roman" w:hAnsi="Times New Roman" w:cs="Times New Roman"/>
          <w:color w:val="222222"/>
          <w:sz w:val="28"/>
          <w:szCs w:val="28"/>
          <w:lang w:val="kk-KZ"/>
        </w:rPr>
        <w:t>ды сақтау</w:t>
      </w:r>
      <w:r w:rsidRPr="00C379A0">
        <w:rPr>
          <w:rFonts w:ascii="Times New Roman" w:hAnsi="Times New Roman" w:cs="Times New Roman"/>
          <w:color w:val="222222"/>
          <w:sz w:val="28"/>
          <w:szCs w:val="28"/>
          <w:lang w:val="kk-KZ"/>
        </w:rPr>
        <w:t xml:space="preserve"> үшін доғаның ұзындығынан (және, тиісінше, кернеу) аз ауытқулар болған кезде ток күшінің өзгеруі маңызды болады. Бұған </w:t>
      </w:r>
      <w:r w:rsidR="0098158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w:t>
      </w:r>
      <w:r w:rsidR="00981585" w:rsidRPr="00C379A0">
        <w:rPr>
          <w:rFonts w:ascii="Times New Roman" w:hAnsi="Times New Roman" w:cs="Times New Roman"/>
          <w:color w:val="222222"/>
          <w:sz w:val="28"/>
          <w:szCs w:val="28"/>
          <w:lang w:val="kk-KZ"/>
        </w:rPr>
        <w:t>інің тоқ-кернеу сыртқы баяу құлайтын сипаттамасымен</w:t>
      </w:r>
      <w:r w:rsidRPr="00C379A0">
        <w:rPr>
          <w:rFonts w:ascii="Times New Roman" w:hAnsi="Times New Roman" w:cs="Times New Roman"/>
          <w:color w:val="222222"/>
          <w:sz w:val="28"/>
          <w:szCs w:val="28"/>
          <w:lang w:val="kk-KZ"/>
        </w:rPr>
        <w:t xml:space="preserve"> </w:t>
      </w:r>
      <w:r w:rsidR="002F6EAE" w:rsidRPr="00C379A0">
        <w:rPr>
          <w:rFonts w:ascii="Times New Roman" w:hAnsi="Times New Roman" w:cs="Times New Roman"/>
          <w:color w:val="222222"/>
          <w:sz w:val="28"/>
          <w:szCs w:val="28"/>
          <w:lang w:val="kk-KZ"/>
        </w:rPr>
        <w:t xml:space="preserve">тійімді </w:t>
      </w:r>
      <w:r w:rsidRPr="00C379A0">
        <w:rPr>
          <w:rFonts w:ascii="Times New Roman" w:hAnsi="Times New Roman" w:cs="Times New Roman"/>
          <w:color w:val="222222"/>
          <w:sz w:val="28"/>
          <w:szCs w:val="28"/>
          <w:lang w:val="kk-KZ"/>
        </w:rPr>
        <w:t>қол жеткізіледі.</w:t>
      </w:r>
    </w:p>
    <w:p w:rsidR="008C072A" w:rsidRPr="00C379A0" w:rsidRDefault="008C072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Доғаның статикалық сипаттамасы жоғарылау сипатына ие болған кезде жоғары тығыздықтағы </w:t>
      </w:r>
      <w:r w:rsidR="00F44245" w:rsidRPr="00C379A0">
        <w:rPr>
          <w:rFonts w:ascii="Times New Roman" w:hAnsi="Times New Roman" w:cs="Times New Roman"/>
          <w:color w:val="222222"/>
          <w:sz w:val="28"/>
          <w:szCs w:val="28"/>
          <w:lang w:val="kk-KZ"/>
        </w:rPr>
        <w:t>жіңішке</w:t>
      </w:r>
      <w:r w:rsidRPr="00C379A0">
        <w:rPr>
          <w:rFonts w:ascii="Times New Roman" w:hAnsi="Times New Roman" w:cs="Times New Roman"/>
          <w:color w:val="222222"/>
          <w:sz w:val="28"/>
          <w:szCs w:val="28"/>
          <w:lang w:val="kk-KZ"/>
        </w:rPr>
        <w:t xml:space="preserve"> электродты сыммен экрандалған газдарда </w:t>
      </w:r>
      <w:r w:rsidR="00F4424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қатаң немесе шамалы жоғарыла</w:t>
      </w:r>
      <w:r w:rsidR="002B3458" w:rsidRPr="00C379A0">
        <w:rPr>
          <w:rFonts w:ascii="Times New Roman" w:hAnsi="Times New Roman" w:cs="Times New Roman"/>
          <w:color w:val="222222"/>
          <w:sz w:val="28"/>
          <w:szCs w:val="28"/>
          <w:lang w:val="kk-KZ"/>
        </w:rPr>
        <w:t>йтын</w:t>
      </w:r>
      <w:r w:rsidRPr="00C379A0">
        <w:rPr>
          <w:rFonts w:ascii="Times New Roman" w:hAnsi="Times New Roman" w:cs="Times New Roman"/>
          <w:color w:val="222222"/>
          <w:sz w:val="28"/>
          <w:szCs w:val="28"/>
          <w:lang w:val="kk-KZ"/>
        </w:rPr>
        <w:t xml:space="preserve"> сипаттамалары бар ток көздерінен жүзеге асырылады. Бұл жағдайда өзін-өзі реттеу процесі қарқынды жүреді, доғаны жағудың тұрақтылығы артады, оның тұтануы жеңілдейді және шашырау азаяды.</w:t>
      </w:r>
    </w:p>
    <w:p w:rsidR="004C5706" w:rsidRPr="00C379A0" w:rsidRDefault="00F17CFB"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Технологиялық тұрғыдан, доғаның қуат көзі қалаған пісіру</w:t>
      </w:r>
      <w:r w:rsidR="002A3960"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режиміне оңай реттелуі керек.</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Бұл үшін оларда параметрлерінің мәндерінде ерекшеленетін сыртқы сипаттамалардың бірдей типтерін алуға мүмкіндік беретін реттегіш құрылғылар </w:t>
      </w:r>
      <w:r w:rsidR="002A3960" w:rsidRPr="00C379A0">
        <w:rPr>
          <w:rFonts w:ascii="Times New Roman" w:hAnsi="Times New Roman" w:cs="Times New Roman"/>
          <w:color w:val="222222"/>
          <w:sz w:val="28"/>
          <w:szCs w:val="28"/>
          <w:shd w:val="clear" w:color="auto" w:fill="FFFFFF" w:themeFill="background1"/>
          <w:lang w:val="kk-KZ"/>
        </w:rPr>
        <w:t>жасалады</w:t>
      </w:r>
      <w:r w:rsidRPr="00C379A0">
        <w:rPr>
          <w:rFonts w:ascii="Times New Roman" w:hAnsi="Times New Roman" w:cs="Times New Roman"/>
          <w:color w:val="222222"/>
          <w:sz w:val="28"/>
          <w:szCs w:val="28"/>
          <w:shd w:val="clear" w:color="auto" w:fill="FFFFFF" w:themeFill="background1"/>
          <w:lang w:val="kk-KZ"/>
        </w:rPr>
        <w:t xml:space="preserve"> </w:t>
      </w:r>
      <w:r w:rsidR="002A3960" w:rsidRPr="00C379A0">
        <w:rPr>
          <w:rFonts w:ascii="Times New Roman" w:hAnsi="Times New Roman" w:cs="Times New Roman"/>
          <w:color w:val="222222"/>
          <w:sz w:val="28"/>
          <w:szCs w:val="28"/>
          <w:shd w:val="clear" w:color="auto" w:fill="FFFFFF" w:themeFill="background1"/>
          <w:lang w:val="kk-KZ"/>
        </w:rPr>
        <w:t>2.3</w:t>
      </w:r>
      <w:r w:rsidRPr="00C379A0">
        <w:rPr>
          <w:rFonts w:ascii="Times New Roman" w:hAnsi="Times New Roman" w:cs="Times New Roman"/>
          <w:color w:val="222222"/>
          <w:sz w:val="28"/>
          <w:szCs w:val="28"/>
          <w:shd w:val="clear" w:color="auto" w:fill="FFFFFF" w:themeFill="background1"/>
          <w:lang w:val="kk-KZ"/>
        </w:rPr>
        <w:t>-сурет).</w:t>
      </w:r>
    </w:p>
    <w:p w:rsidR="002A3960" w:rsidRPr="00C379A0" w:rsidRDefault="00377DB4"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Pr>
          <w:rFonts w:ascii="Times New Roman" w:hAnsi="Times New Roman" w:cs="Times New Roman"/>
          <w:noProof/>
          <w:color w:val="222222"/>
          <w:sz w:val="28"/>
          <w:szCs w:val="28"/>
        </w:rPr>
        <w:pict>
          <v:group id="_x0000_s1670" style="position:absolute;left:0;text-align:left;margin-left:132.85pt;margin-top:8.95pt;width:195.35pt;height:270.45pt;z-index:252044288" coordorigin="2752,4533" coordsize="3907,5409">
            <v:shape id="_x0000_s1654" type="#_x0000_t202" style="position:absolute;left:4036;top:7848;width:457;height:476" o:regroupid="6" stroked="f">
              <v:textbox>
                <w:txbxContent>
                  <w:p w:rsidR="00116390" w:rsidRPr="00CF2B47" w:rsidRDefault="00116390" w:rsidP="00E9476D">
                    <w:pPr>
                      <w:rPr>
                        <w:rFonts w:ascii="Times New Roman" w:hAnsi="Times New Roman" w:cs="Times New Roman"/>
                        <w:sz w:val="28"/>
                        <w:lang w:val="en-US"/>
                      </w:rPr>
                    </w:pPr>
                    <w:r>
                      <w:rPr>
                        <w:rFonts w:ascii="Times New Roman" w:hAnsi="Times New Roman" w:cs="Times New Roman"/>
                        <w:sz w:val="28"/>
                        <w:lang w:val="en-US"/>
                      </w:rPr>
                      <w:t>I</w:t>
                    </w:r>
                    <w:r>
                      <w:rPr>
                        <w:rFonts w:ascii="Times New Roman" w:hAnsi="Times New Roman" w:cs="Times New Roman"/>
                        <w:sz w:val="28"/>
                        <w:vertAlign w:val="subscript"/>
                        <w:lang w:val="en-US"/>
                      </w:rPr>
                      <w:t>2</w:t>
                    </w:r>
                  </w:p>
                </w:txbxContent>
              </v:textbox>
            </v:shape>
            <v:shape id="_x0000_s1636" type="#_x0000_t202" style="position:absolute;left:4853;top:8559;width:582;height:592" o:regroupid="6" stroked="f">
              <v:textbox>
                <w:txbxContent>
                  <w:p w:rsidR="00116390" w:rsidRPr="00670467" w:rsidRDefault="00116390" w:rsidP="00E9476D">
                    <w:pPr>
                      <w:rPr>
                        <w:rFonts w:ascii="Times New Roman" w:hAnsi="Times New Roman" w:cs="Times New Roman"/>
                        <w:sz w:val="28"/>
                        <w:vertAlign w:val="subscript"/>
                        <w:lang w:val="en-US"/>
                      </w:rPr>
                    </w:pPr>
                    <w:r>
                      <w:rPr>
                        <w:rFonts w:ascii="Times New Roman" w:hAnsi="Times New Roman" w:cs="Times New Roman"/>
                        <w:sz w:val="28"/>
                        <w:lang w:val="en-US"/>
                      </w:rPr>
                      <w:t>1</w:t>
                    </w:r>
                    <w:r>
                      <w:rPr>
                        <w:rFonts w:ascii="Times New Roman" w:hAnsi="Times New Roman" w:cs="Times New Roman"/>
                        <w:sz w:val="28"/>
                        <w:vertAlign w:val="subscript"/>
                        <w:lang w:val="en-US"/>
                      </w:rPr>
                      <w:t>1</w:t>
                    </w:r>
                  </w:p>
                </w:txbxContent>
              </v:textbox>
            </v:shape>
            <v:shape id="_x0000_s1639" type="#_x0000_t32" style="position:absolute;left:3029;top:7892;width:3392;height:0" o:connectortype="straight" o:regroupid="6">
              <v:stroke endarrow="block"/>
            </v:shape>
            <v:shape id="_x0000_s1652" type="#_x0000_t202" style="position:absolute;left:6296;top:7416;width:363;height:476" o:regroupid="6" stroked="f">
              <v:textbox>
                <w:txbxContent>
                  <w:p w:rsidR="00116390" w:rsidRPr="00CF2B47" w:rsidRDefault="00116390" w:rsidP="00E9476D">
                    <w:pPr>
                      <w:rPr>
                        <w:rFonts w:ascii="Times New Roman" w:hAnsi="Times New Roman" w:cs="Times New Roman"/>
                        <w:sz w:val="28"/>
                        <w:lang w:val="en-US"/>
                      </w:rPr>
                    </w:pPr>
                    <w:r>
                      <w:rPr>
                        <w:rFonts w:ascii="Times New Roman" w:hAnsi="Times New Roman" w:cs="Times New Roman"/>
                        <w:sz w:val="28"/>
                        <w:lang w:val="en-US"/>
                      </w:rPr>
                      <w:t>I</w:t>
                    </w:r>
                    <w:r w:rsidRPr="00CF2B47">
                      <w:rPr>
                        <w:rFonts w:ascii="Times New Roman" w:hAnsi="Times New Roman" w:cs="Times New Roman"/>
                        <w:sz w:val="28"/>
                        <w:lang w:val="en-US"/>
                      </w:rPr>
                      <w:t>U</w:t>
                    </w:r>
                  </w:p>
                </w:txbxContent>
              </v:textbox>
            </v:shape>
            <v:shape id="_x0000_s1653" type="#_x0000_t202" style="position:absolute;left:2752;top:7189;width:363;height:476" o:regroupid="6" stroked="f">
              <v:textbox>
                <w:txbxContent>
                  <w:p w:rsidR="00116390" w:rsidRPr="00CF2B47" w:rsidRDefault="00116390" w:rsidP="00E9476D">
                    <w:pPr>
                      <w:rPr>
                        <w:rFonts w:ascii="Times New Roman" w:hAnsi="Times New Roman" w:cs="Times New Roman"/>
                        <w:sz w:val="28"/>
                        <w:lang w:val="en-US"/>
                      </w:rPr>
                    </w:pPr>
                    <w:r>
                      <w:rPr>
                        <w:rFonts w:ascii="Times New Roman" w:hAnsi="Times New Roman" w:cs="Times New Roman"/>
                        <w:sz w:val="28"/>
                        <w:lang w:val="en-US"/>
                      </w:rPr>
                      <w:t>U</w:t>
                    </w:r>
                  </w:p>
                </w:txbxContent>
              </v:textbox>
            </v:shape>
            <v:shape id="_x0000_s1655" type="#_x0000_t202" style="position:absolute;left:4583;top:8234;width:362;height:477" o:regroupid="6" stroked="f">
              <v:textbox>
                <w:txbxContent>
                  <w:p w:rsidR="00116390" w:rsidRPr="00CF2B47" w:rsidRDefault="00116390" w:rsidP="00E9476D">
                    <w:pPr>
                      <w:rPr>
                        <w:rFonts w:ascii="Times New Roman" w:hAnsi="Times New Roman" w:cs="Times New Roman"/>
                        <w:sz w:val="28"/>
                        <w:lang w:val="en-US"/>
                      </w:rPr>
                    </w:pPr>
                    <w:r>
                      <w:rPr>
                        <w:rFonts w:ascii="Times New Roman" w:hAnsi="Times New Roman" w:cs="Times New Roman"/>
                        <w:sz w:val="28"/>
                        <w:lang w:val="en-US"/>
                      </w:rPr>
                      <w:t>I</w:t>
                    </w:r>
                  </w:p>
                </w:txbxContent>
              </v:textbox>
            </v:shape>
            <v:shape id="_x0000_s1658" type="#_x0000_t32" style="position:absolute;left:5376;top:7892;width:0;height:342" o:connectortype="straight" o:regroupid="6"/>
            <v:shape id="_x0000_s1659" type="#_x0000_t32" style="position:absolute;left:5768;top:7892;width:0;height:738" o:connectortype="straight" o:regroupid="6"/>
            <v:shape id="_x0000_s1660" type="#_x0000_t32" style="position:absolute;left:6176;top:7892;width:0;height:1138" o:connectortype="straight" o:regroupid="6"/>
            <v:shape id="_x0000_s1661" type="#_x0000_t32" style="position:absolute;left:3446;top:8269;width:1930;height:0" o:connectortype="straight" o:regroupid="6">
              <v:stroke startarrow="block" endarrow="block"/>
            </v:shape>
            <v:shape id="_x0000_s1662" type="#_x0000_t32" style="position:absolute;left:3446;top:8630;width:2322;height:0" o:connectortype="straight" o:regroupid="6">
              <v:stroke startarrow="block" endarrow="block"/>
            </v:shape>
            <v:shape id="_x0000_s1663" type="#_x0000_t32" style="position:absolute;left:3446;top:8940;width:2730;height:0" o:connectortype="straight" o:regroupid="6">
              <v:stroke startarrow="block" endarrow="block"/>
            </v:shape>
            <v:shape id="_x0000_s1665" type="#_x0000_t32" style="position:absolute;left:3115;top:7059;width:0;height:833" o:connectortype="straight" o:regroupid="6">
              <v:stroke startarrow="block" endarrow="block"/>
            </v:shape>
            <v:shape id="_x0000_s1666" type="#_x0000_t202" style="position:absolute;left:4945;top:6583;width:638;height:476" o:regroupid="6" stroked="f">
              <v:textbox>
                <w:txbxContent>
                  <w:p w:rsidR="00116390" w:rsidRPr="00BF2367" w:rsidRDefault="00116390" w:rsidP="00E17413">
                    <w:pPr>
                      <w:rPr>
                        <w:rFonts w:ascii="Times New Roman" w:hAnsi="Times New Roman" w:cs="Times New Roman"/>
                        <w:sz w:val="28"/>
                        <w:vertAlign w:val="subscript"/>
                        <w:lang w:val="en-US"/>
                      </w:rPr>
                    </w:pPr>
                    <w:r>
                      <w:rPr>
                        <w:rFonts w:ascii="Times New Roman" w:hAnsi="Times New Roman" w:cs="Times New Roman"/>
                        <w:sz w:val="28"/>
                        <w:lang w:val="en-US"/>
                      </w:rPr>
                      <w:t>O</w:t>
                    </w:r>
                    <w:r>
                      <w:rPr>
                        <w:rFonts w:ascii="Times New Roman" w:hAnsi="Times New Roman" w:cs="Times New Roman"/>
                        <w:sz w:val="28"/>
                        <w:vertAlign w:val="subscript"/>
                        <w:lang w:val="en-US"/>
                      </w:rPr>
                      <w:t>2</w:t>
                    </w:r>
                  </w:p>
                </w:txbxContent>
              </v:textbox>
            </v:shape>
            <v:shape id="_x0000_s1667" type="#_x0000_t202" style="position:absolute;left:5376;top:6583;width:363;height:476" o:regroupid="6" stroked="f">
              <v:textbox>
                <w:txbxContent>
                  <w:p w:rsidR="00116390" w:rsidRPr="00CF2B47" w:rsidRDefault="00116390" w:rsidP="00E17413">
                    <w:pPr>
                      <w:rPr>
                        <w:rFonts w:ascii="Times New Roman" w:hAnsi="Times New Roman" w:cs="Times New Roman"/>
                        <w:sz w:val="28"/>
                        <w:lang w:val="en-US"/>
                      </w:rPr>
                    </w:pPr>
                    <w:r>
                      <w:rPr>
                        <w:rFonts w:ascii="Times New Roman" w:hAnsi="Times New Roman" w:cs="Times New Roman"/>
                        <w:sz w:val="28"/>
                        <w:lang w:val="en-US"/>
                      </w:rPr>
                      <w:t>O</w:t>
                    </w:r>
                  </w:p>
                </w:txbxContent>
              </v:textbox>
            </v:shape>
            <v:shape id="_x0000_s1668" type="#_x0000_t202" style="position:absolute;left:5814;top:6583;width:607;height:476" o:regroupid="6" stroked="f">
              <v:textbox>
                <w:txbxContent>
                  <w:p w:rsidR="00116390" w:rsidRPr="00BF2367" w:rsidRDefault="00116390" w:rsidP="00E17413">
                    <w:pPr>
                      <w:rPr>
                        <w:rFonts w:ascii="Times New Roman" w:hAnsi="Times New Roman" w:cs="Times New Roman"/>
                        <w:sz w:val="28"/>
                        <w:vertAlign w:val="subscript"/>
                        <w:lang w:val="en-US"/>
                      </w:rPr>
                    </w:pPr>
                    <w:r>
                      <w:rPr>
                        <w:rFonts w:ascii="Times New Roman" w:hAnsi="Times New Roman" w:cs="Times New Roman"/>
                        <w:sz w:val="28"/>
                        <w:lang w:val="en-US"/>
                      </w:rPr>
                      <w:t>O</w:t>
                    </w:r>
                    <w:r>
                      <w:rPr>
                        <w:rFonts w:ascii="Times New Roman" w:hAnsi="Times New Roman" w:cs="Times New Roman"/>
                        <w:sz w:val="28"/>
                        <w:vertAlign w:val="subscript"/>
                        <w:lang w:val="en-US"/>
                      </w:rPr>
                      <w:t>1</w:t>
                    </w:r>
                  </w:p>
                </w:txbxContent>
              </v:textbox>
            </v:shape>
            <v:shape id="_x0000_s1637" type="#_x0000_t202" style="position:absolute;left:3076;top:4533;width:363;height:476" o:regroupid="6" stroked="f">
              <v:textbox>
                <w:txbxContent>
                  <w:p w:rsidR="00116390" w:rsidRPr="00CF2B47" w:rsidRDefault="00116390" w:rsidP="00E9476D">
                    <w:pPr>
                      <w:rPr>
                        <w:rFonts w:ascii="Times New Roman" w:hAnsi="Times New Roman" w:cs="Times New Roman"/>
                        <w:sz w:val="28"/>
                        <w:lang w:val="en-US"/>
                      </w:rPr>
                    </w:pPr>
                    <w:r w:rsidRPr="00CF2B47">
                      <w:rPr>
                        <w:rFonts w:ascii="Times New Roman" w:hAnsi="Times New Roman" w:cs="Times New Roman"/>
                        <w:sz w:val="28"/>
                        <w:lang w:val="en-US"/>
                      </w:rPr>
                      <w:t>U</w:t>
                    </w:r>
                  </w:p>
                </w:txbxContent>
              </v:textbox>
            </v:shape>
            <v:shape id="_x0000_s1638" type="#_x0000_t32" style="position:absolute;left:3447;top:4615;width:0;height:4420;flip:y" o:connectortype="straight" o:regroupid="6">
              <v:stroke endarrow="block"/>
            </v:shape>
            <v:shape id="_x0000_s1641" type="#_x0000_t19" style="position:absolute;left:3446;top:5022;width:2752;height:4920" coordsize="19676,21600" o:regroupid="6" adj=",-1596971" path="wr-21600,,21600,43200,,,19676,12688nfewr-21600,,21600,43200,,,19676,12688l,21600nsxe" strokeweight="1.5pt">
              <v:path o:connectlocs="0,0;19676,12688;0,21600"/>
            </v:shape>
            <v:shape id="_x0000_s1642" type="#_x0000_t19" style="position:absolute;left:3446;top:5222;width:2322;height:3730" coordsize="20678,21600" o:regroupid="6" adj=",-1100863" path="wr-21600,,21600,43200,,,20678,15358nfewr-21600,,21600,43200,,,20678,15358l,21600nsxe" strokeweight="1.5pt">
              <v:path o:connectlocs="0,0;20678,15358;0,21600"/>
            </v:shape>
            <v:shape id="_x0000_s1656" type="#_x0000_t19" style="position:absolute;left:3388;top:5420;width:1988;height:3731" coordsize="20335,21597" o:regroupid="6" adj="-5836881,-1291699,,21597" path="wr-21600,-3,21600,43197,353,,20335,14312nfewr-21600,-3,21600,43197,353,,20335,14312l,21597nsxe" strokeweight="1.5pt">
              <v:path o:connectlocs="353,0;20335,14312;0,21597"/>
            </v:shape>
            <v:shape id="_x0000_s1664" type="#_x0000_t32" style="position:absolute;left:3029;top:7059;width:3034;height:0" o:connectortype="straight" o:regroupid="6"/>
          </v:group>
        </w:pict>
      </w:r>
    </w:p>
    <w:p w:rsidR="00AB2FE4" w:rsidRPr="00C379A0" w:rsidRDefault="004C4F10"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sz w:val="28"/>
          <w:szCs w:val="28"/>
          <w:lang w:val="kk-KZ"/>
        </w:rPr>
        <w:br/>
      </w: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4C4F10" w:rsidRPr="00C379A0" w:rsidRDefault="004C4F10"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i/>
          <w:color w:val="222222"/>
          <w:sz w:val="28"/>
          <w:szCs w:val="28"/>
          <w:shd w:val="clear" w:color="auto" w:fill="F8F9FA"/>
          <w:vertAlign w:val="subscript"/>
          <w:lang w:val="kk-KZ"/>
        </w:rPr>
        <w:t>1</w:t>
      </w:r>
      <w:r w:rsidRPr="00C379A0">
        <w:rPr>
          <w:rFonts w:ascii="Times New Roman" w:hAnsi="Times New Roman" w:cs="Times New Roman"/>
          <w:i/>
          <w:color w:val="222222"/>
          <w:sz w:val="28"/>
          <w:szCs w:val="28"/>
          <w:shd w:val="clear" w:color="auto" w:fill="F8F9FA"/>
          <w:lang w:val="kk-KZ"/>
        </w:rPr>
        <w:t xml:space="preserve"> ,. а</w:t>
      </w:r>
      <w:r w:rsidRPr="00C379A0">
        <w:rPr>
          <w:rFonts w:ascii="Times New Roman" w:hAnsi="Times New Roman" w:cs="Times New Roman"/>
          <w:i/>
          <w:color w:val="222222"/>
          <w:sz w:val="28"/>
          <w:szCs w:val="28"/>
          <w:shd w:val="clear" w:color="auto" w:fill="F8F9FA"/>
          <w:vertAlign w:val="subscript"/>
          <w:lang w:val="kk-KZ"/>
        </w:rPr>
        <w:t>2</w:t>
      </w:r>
      <w:r w:rsidRPr="00C379A0">
        <w:rPr>
          <w:rFonts w:ascii="Times New Roman" w:hAnsi="Times New Roman" w:cs="Times New Roman"/>
          <w:i/>
          <w:color w:val="222222"/>
          <w:sz w:val="28"/>
          <w:szCs w:val="28"/>
          <w:shd w:val="clear" w:color="auto" w:fill="F8F9FA"/>
          <w:lang w:val="kk-KZ"/>
        </w:rPr>
        <w:t xml:space="preserve">, </w:t>
      </w:r>
      <w:r w:rsidR="00EF5482"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a</w:t>
      </w:r>
      <w:r w:rsidR="00EF5482" w:rsidRPr="00C379A0">
        <w:rPr>
          <w:rFonts w:ascii="Times New Roman" w:hAnsi="Times New Roman" w:cs="Times New Roman"/>
          <w:i/>
          <w:color w:val="222222"/>
          <w:sz w:val="28"/>
          <w:szCs w:val="28"/>
          <w:shd w:val="clear" w:color="auto" w:fill="F8F9FA"/>
          <w:lang w:val="kk-KZ"/>
        </w:rPr>
        <w:t xml:space="preserve"> </w:t>
      </w:r>
      <w:r w:rsidR="00EF5482" w:rsidRPr="00C379A0">
        <w:rPr>
          <w:rFonts w:ascii="Times New Roman" w:hAnsi="Times New Roman" w:cs="Times New Roman"/>
          <w:color w:val="222222"/>
          <w:sz w:val="28"/>
          <w:szCs w:val="28"/>
          <w:shd w:val="clear" w:color="auto" w:fill="F8F9FA"/>
          <w:lang w:val="kk-KZ"/>
        </w:rPr>
        <w:t xml:space="preserve">пісіру режимдеріне сәйкес </w:t>
      </w:r>
      <w:r w:rsidRPr="00C379A0">
        <w:rPr>
          <w:rFonts w:ascii="Times New Roman" w:hAnsi="Times New Roman" w:cs="Times New Roman"/>
          <w:i/>
          <w:color w:val="222222"/>
          <w:sz w:val="28"/>
          <w:szCs w:val="28"/>
          <w:shd w:val="clear" w:color="auto" w:fill="F8F9FA"/>
          <w:lang w:val="kk-KZ"/>
        </w:rPr>
        <w:t xml:space="preserve"> I</w:t>
      </w:r>
      <w:r w:rsidRPr="00C379A0">
        <w:rPr>
          <w:rFonts w:ascii="Times New Roman" w:hAnsi="Times New Roman" w:cs="Times New Roman"/>
          <w:i/>
          <w:color w:val="222222"/>
          <w:sz w:val="28"/>
          <w:szCs w:val="28"/>
          <w:shd w:val="clear" w:color="auto" w:fill="F8F9FA"/>
          <w:vertAlign w:val="subscript"/>
          <w:lang w:val="kk-KZ"/>
        </w:rPr>
        <w:t>1</w:t>
      </w:r>
      <w:r w:rsidRPr="00C379A0">
        <w:rPr>
          <w:rFonts w:ascii="Times New Roman" w:hAnsi="Times New Roman" w:cs="Times New Roman"/>
          <w:i/>
          <w:color w:val="222222"/>
          <w:sz w:val="28"/>
          <w:szCs w:val="28"/>
          <w:shd w:val="clear" w:color="auto" w:fill="F8F9FA"/>
          <w:lang w:val="kk-KZ"/>
        </w:rPr>
        <w:t>, I</w:t>
      </w:r>
      <w:r w:rsidRPr="00C379A0">
        <w:rPr>
          <w:rFonts w:ascii="Times New Roman" w:hAnsi="Times New Roman" w:cs="Times New Roman"/>
          <w:i/>
          <w:color w:val="222222"/>
          <w:sz w:val="28"/>
          <w:szCs w:val="28"/>
          <w:shd w:val="clear" w:color="auto" w:fill="F8F9FA"/>
          <w:vertAlign w:val="subscript"/>
          <w:lang w:val="kk-KZ"/>
        </w:rPr>
        <w:t>2</w:t>
      </w:r>
      <w:r w:rsidRPr="00C379A0">
        <w:rPr>
          <w:rFonts w:ascii="Times New Roman" w:hAnsi="Times New Roman" w:cs="Times New Roman"/>
          <w:i/>
          <w:color w:val="222222"/>
          <w:sz w:val="28"/>
          <w:szCs w:val="28"/>
          <w:shd w:val="clear" w:color="auto" w:fill="F8F9FA"/>
          <w:lang w:val="kk-KZ"/>
        </w:rPr>
        <w:t>, I</w:t>
      </w:r>
      <w:r w:rsidRPr="00C379A0">
        <w:rPr>
          <w:rFonts w:ascii="Times New Roman" w:hAnsi="Times New Roman" w:cs="Times New Roman"/>
          <w:color w:val="222222"/>
          <w:sz w:val="28"/>
          <w:szCs w:val="28"/>
          <w:shd w:val="clear" w:color="auto" w:fill="F8F9FA"/>
          <w:lang w:val="kk-KZ"/>
        </w:rPr>
        <w:t xml:space="preserve"> </w:t>
      </w:r>
      <w:r w:rsidR="00F033BD" w:rsidRPr="00C379A0">
        <w:rPr>
          <w:rFonts w:ascii="Times New Roman" w:hAnsi="Times New Roman" w:cs="Times New Roman"/>
          <w:color w:val="222222"/>
          <w:sz w:val="28"/>
          <w:szCs w:val="28"/>
          <w:shd w:val="clear" w:color="auto" w:fill="F8F9FA"/>
          <w:lang w:val="kk-KZ"/>
        </w:rPr>
        <w:t xml:space="preserve">– пісіру </w:t>
      </w:r>
      <w:r w:rsidRPr="00C379A0">
        <w:rPr>
          <w:rFonts w:ascii="Times New Roman" w:hAnsi="Times New Roman" w:cs="Times New Roman"/>
          <w:color w:val="222222"/>
          <w:sz w:val="28"/>
          <w:szCs w:val="28"/>
          <w:shd w:val="clear" w:color="auto" w:fill="F8F9FA"/>
          <w:lang w:val="kk-KZ"/>
        </w:rPr>
        <w:t xml:space="preserve"> тогы</w:t>
      </w:r>
      <w:r w:rsidR="00EF5482" w:rsidRPr="00C379A0">
        <w:rPr>
          <w:rFonts w:ascii="Times New Roman" w:hAnsi="Times New Roman" w:cs="Times New Roman"/>
          <w:color w:val="222222"/>
          <w:sz w:val="28"/>
          <w:szCs w:val="28"/>
          <w:shd w:val="clear" w:color="auto" w:fill="F8F9FA"/>
          <w:lang w:val="kk-KZ"/>
        </w:rPr>
        <w:t xml:space="preserve"> </w:t>
      </w:r>
    </w:p>
    <w:p w:rsidR="004C4F10" w:rsidRPr="00C379A0" w:rsidRDefault="004C4F10" w:rsidP="0024234F">
      <w:pPr>
        <w:shd w:val="clear" w:color="auto" w:fill="FFFFFF" w:themeFill="background1"/>
        <w:spacing w:after="0" w:line="240" w:lineRule="auto"/>
        <w:jc w:val="center"/>
        <w:rPr>
          <w:rFonts w:ascii="Times New Roman" w:hAnsi="Times New Roman" w:cs="Times New Roman"/>
          <w:sz w:val="28"/>
          <w:szCs w:val="28"/>
          <w:lang w:val="kk-KZ"/>
        </w:rPr>
      </w:pPr>
    </w:p>
    <w:p w:rsidR="002A3960" w:rsidRPr="00C379A0" w:rsidRDefault="002A3960"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2.3 – Тоқ көзінің сыртқы сипаттамасының </w:t>
      </w:r>
      <w:r w:rsidR="004C4F10" w:rsidRPr="00C379A0">
        <w:rPr>
          <w:rFonts w:ascii="Times New Roman" w:hAnsi="Times New Roman" w:cs="Times New Roman"/>
          <w:sz w:val="28"/>
          <w:szCs w:val="28"/>
          <w:lang w:val="kk-KZ"/>
        </w:rPr>
        <w:t>сатылары</w:t>
      </w:r>
    </w:p>
    <w:p w:rsidR="004C5706" w:rsidRPr="00C379A0" w:rsidRDefault="004C5706" w:rsidP="0024234F">
      <w:pPr>
        <w:shd w:val="clear" w:color="auto" w:fill="FFFFFF" w:themeFill="background1"/>
        <w:spacing w:after="0" w:line="240" w:lineRule="auto"/>
        <w:ind w:firstLineChars="709" w:firstLine="1985"/>
        <w:jc w:val="both"/>
        <w:rPr>
          <w:rFonts w:ascii="Times New Roman" w:hAnsi="Times New Roman" w:cs="Times New Roman"/>
          <w:sz w:val="28"/>
          <w:szCs w:val="28"/>
          <w:lang w:val="kk-KZ"/>
        </w:rPr>
      </w:pPr>
    </w:p>
    <w:p w:rsidR="00D135EF" w:rsidRPr="00C379A0" w:rsidRDefault="00D135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 ағымдағы реттелу шегі п</w:t>
      </w:r>
      <w:r w:rsidR="000719D1" w:rsidRPr="00C379A0">
        <w:rPr>
          <w:rFonts w:ascii="Times New Roman" w:hAnsi="Times New Roman" w:cs="Times New Roman"/>
          <w:color w:val="222222"/>
          <w:sz w:val="28"/>
          <w:szCs w:val="28"/>
          <w:lang w:val="kk-KZ"/>
        </w:rPr>
        <w:t>ісіруде қолданылатын</w:t>
      </w:r>
      <w:r w:rsidRPr="00C379A0">
        <w:rPr>
          <w:rFonts w:ascii="Times New Roman" w:hAnsi="Times New Roman" w:cs="Times New Roman"/>
          <w:color w:val="222222"/>
          <w:sz w:val="28"/>
          <w:szCs w:val="28"/>
          <w:lang w:val="kk-KZ"/>
        </w:rPr>
        <w:t xml:space="preserve"> минималды және максималды ток шамаларын көрсетеді.</w:t>
      </w:r>
    </w:p>
    <w:p w:rsidR="00D135EF" w:rsidRPr="00C379A0" w:rsidRDefault="00D135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Көп жағдайда номиналды ток максималды ток күші ретінде қабылданады. Максималды токтың минимумға қатынасы реттеудің</w:t>
      </w:r>
      <w:r w:rsidR="000719D1" w:rsidRPr="00C379A0">
        <w:rPr>
          <w:rFonts w:ascii="Times New Roman" w:hAnsi="Times New Roman" w:cs="Times New Roman"/>
          <w:color w:val="222222"/>
          <w:sz w:val="28"/>
          <w:szCs w:val="28"/>
          <w:lang w:val="kk-KZ"/>
        </w:rPr>
        <w:t xml:space="preserve"> сатысының </w:t>
      </w:r>
      <w:r w:rsidRPr="00C379A0">
        <w:rPr>
          <w:rFonts w:ascii="Times New Roman" w:hAnsi="Times New Roman" w:cs="Times New Roman"/>
          <w:color w:val="222222"/>
          <w:sz w:val="28"/>
          <w:szCs w:val="28"/>
          <w:lang w:val="kk-KZ"/>
        </w:rPr>
        <w:t>көптігін көрсетеді. Әдетте ол үш және одан да жоғары болады.</w:t>
      </w:r>
    </w:p>
    <w:p w:rsidR="007D0CD7" w:rsidRPr="00C379A0" w:rsidRDefault="008F69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Бос жүріс</w:t>
      </w:r>
      <w:r w:rsidR="007D0CD7" w:rsidRPr="00C379A0">
        <w:rPr>
          <w:rFonts w:ascii="Times New Roman" w:hAnsi="Times New Roman" w:cs="Times New Roman"/>
          <w:color w:val="222222"/>
          <w:sz w:val="28"/>
          <w:szCs w:val="28"/>
          <w:lang w:val="kk-KZ"/>
        </w:rPr>
        <w:t xml:space="preserve"> кернеу</w:t>
      </w:r>
      <w:r w:rsidRPr="00C379A0">
        <w:rPr>
          <w:rFonts w:ascii="Times New Roman" w:hAnsi="Times New Roman" w:cs="Times New Roman"/>
          <w:color w:val="222222"/>
          <w:sz w:val="28"/>
          <w:szCs w:val="28"/>
          <w:lang w:val="kk-KZ"/>
        </w:rPr>
        <w:t>і</w:t>
      </w:r>
      <w:r w:rsidR="007D0CD7" w:rsidRPr="00C379A0">
        <w:rPr>
          <w:rFonts w:ascii="Times New Roman" w:hAnsi="Times New Roman" w:cs="Times New Roman"/>
          <w:color w:val="222222"/>
          <w:sz w:val="28"/>
          <w:szCs w:val="28"/>
          <w:lang w:val="kk-KZ"/>
        </w:rPr>
        <w:t xml:space="preserve"> негізінен доғаның тұтану және қайтадан қозу жағдайларын анықтайды және</w:t>
      </w:r>
      <w:r w:rsidRPr="00C379A0">
        <w:rPr>
          <w:rFonts w:ascii="Times New Roman" w:hAnsi="Times New Roman" w:cs="Times New Roman"/>
          <w:color w:val="222222"/>
          <w:sz w:val="28"/>
          <w:szCs w:val="28"/>
          <w:lang w:val="kk-KZ"/>
        </w:rPr>
        <w:t xml:space="preserve"> пісіру</w:t>
      </w:r>
      <w:r w:rsidR="007D0CD7" w:rsidRPr="00C379A0">
        <w:rPr>
          <w:rFonts w:ascii="Times New Roman" w:hAnsi="Times New Roman" w:cs="Times New Roman"/>
          <w:color w:val="222222"/>
          <w:sz w:val="28"/>
          <w:szCs w:val="28"/>
          <w:lang w:val="kk-KZ"/>
        </w:rPr>
        <w:t xml:space="preserve"> тізбегінде жүктеме болмаған кезде </w:t>
      </w:r>
      <w:r w:rsidRPr="00C379A0">
        <w:rPr>
          <w:rFonts w:ascii="Times New Roman" w:hAnsi="Times New Roman" w:cs="Times New Roman"/>
          <w:color w:val="222222"/>
          <w:sz w:val="28"/>
          <w:szCs w:val="28"/>
          <w:lang w:val="kk-KZ"/>
        </w:rPr>
        <w:t xml:space="preserve">тоқ көзінің </w:t>
      </w:r>
      <w:r w:rsidR="007D0CD7" w:rsidRPr="00C379A0">
        <w:rPr>
          <w:rFonts w:ascii="Times New Roman" w:hAnsi="Times New Roman" w:cs="Times New Roman"/>
          <w:color w:val="222222"/>
          <w:sz w:val="28"/>
          <w:szCs w:val="28"/>
          <w:lang w:val="kk-KZ"/>
        </w:rPr>
        <w:t>қысқыштарында реттеледі.</w:t>
      </w:r>
    </w:p>
    <w:p w:rsidR="007D0CD7" w:rsidRPr="00C379A0" w:rsidRDefault="007D0C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Номиналды жұмыс кернеуі </w:t>
      </w:r>
      <w:r w:rsidR="00AF1698" w:rsidRPr="00C379A0">
        <w:rPr>
          <w:rFonts w:ascii="Times New Roman" w:hAnsi="Times New Roman" w:cs="Times New Roman"/>
          <w:color w:val="222222"/>
          <w:sz w:val="28"/>
          <w:szCs w:val="28"/>
          <w:lang w:val="kk-KZ"/>
        </w:rPr>
        <w:t>пісіру кезіндегі</w:t>
      </w:r>
      <w:r w:rsidRPr="00C379A0">
        <w:rPr>
          <w:rFonts w:ascii="Times New Roman" w:hAnsi="Times New Roman" w:cs="Times New Roman"/>
          <w:color w:val="222222"/>
          <w:sz w:val="28"/>
          <w:szCs w:val="28"/>
          <w:lang w:val="kk-KZ"/>
        </w:rPr>
        <w:t xml:space="preserve"> </w:t>
      </w:r>
      <w:r w:rsidR="0085647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көзді</w:t>
      </w:r>
      <w:r w:rsidR="00856475" w:rsidRPr="00C379A0">
        <w:rPr>
          <w:rFonts w:ascii="Times New Roman" w:hAnsi="Times New Roman" w:cs="Times New Roman"/>
          <w:color w:val="222222"/>
          <w:sz w:val="28"/>
          <w:szCs w:val="28"/>
          <w:lang w:val="kk-KZ"/>
        </w:rPr>
        <w:t>ні</w:t>
      </w:r>
      <w:r w:rsidRPr="00C379A0">
        <w:rPr>
          <w:rFonts w:ascii="Times New Roman" w:hAnsi="Times New Roman" w:cs="Times New Roman"/>
          <w:color w:val="222222"/>
          <w:sz w:val="28"/>
          <w:szCs w:val="28"/>
          <w:lang w:val="kk-KZ"/>
        </w:rPr>
        <w:t xml:space="preserve">ң </w:t>
      </w:r>
      <w:r w:rsidR="00856475" w:rsidRPr="00C379A0">
        <w:rPr>
          <w:rFonts w:ascii="Times New Roman" w:hAnsi="Times New Roman" w:cs="Times New Roman"/>
          <w:color w:val="222222"/>
          <w:sz w:val="28"/>
          <w:szCs w:val="28"/>
          <w:lang w:val="kk-KZ"/>
        </w:rPr>
        <w:t xml:space="preserve">клеммасындағы </w:t>
      </w:r>
      <w:r w:rsidRPr="00C379A0">
        <w:rPr>
          <w:rFonts w:ascii="Times New Roman" w:hAnsi="Times New Roman" w:cs="Times New Roman"/>
          <w:color w:val="222222"/>
          <w:sz w:val="28"/>
          <w:szCs w:val="28"/>
          <w:lang w:val="kk-KZ"/>
        </w:rPr>
        <w:t xml:space="preserve">кернеуді сипаттайды және шартты </w:t>
      </w:r>
      <w:r w:rsidR="00AF1698" w:rsidRPr="00C379A0">
        <w:rPr>
          <w:rFonts w:ascii="Times New Roman" w:hAnsi="Times New Roman" w:cs="Times New Roman"/>
          <w:color w:val="222222"/>
          <w:sz w:val="28"/>
          <w:szCs w:val="28"/>
          <w:lang w:val="kk-KZ"/>
        </w:rPr>
        <w:t xml:space="preserve">түрде </w:t>
      </w:r>
      <w:r w:rsidR="00856475" w:rsidRPr="00C379A0">
        <w:rPr>
          <w:rFonts w:ascii="Times New Roman" w:hAnsi="Times New Roman" w:cs="Times New Roman"/>
          <w:color w:val="222222"/>
          <w:sz w:val="28"/>
          <w:szCs w:val="28"/>
          <w:lang w:val="kk-KZ"/>
        </w:rPr>
        <w:t xml:space="preserve">тоқ күшіне байланысы </w:t>
      </w:r>
      <w:r w:rsidRPr="00C379A0">
        <w:rPr>
          <w:rFonts w:ascii="Times New Roman" w:hAnsi="Times New Roman" w:cs="Times New Roman"/>
          <w:color w:val="222222"/>
          <w:sz w:val="28"/>
          <w:szCs w:val="28"/>
          <w:lang w:val="kk-KZ"/>
        </w:rPr>
        <w:t xml:space="preserve">сызықтық </w:t>
      </w:r>
      <w:r w:rsidR="00856475" w:rsidRPr="00C379A0">
        <w:rPr>
          <w:rFonts w:ascii="Times New Roman" w:hAnsi="Times New Roman" w:cs="Times New Roman"/>
          <w:color w:val="222222"/>
          <w:sz w:val="28"/>
          <w:szCs w:val="28"/>
          <w:lang w:val="kk-KZ"/>
        </w:rPr>
        <w:t xml:space="preserve">функциямен </w:t>
      </w:r>
      <w:r w:rsidRPr="00C379A0">
        <w:rPr>
          <w:rFonts w:ascii="Times New Roman" w:hAnsi="Times New Roman" w:cs="Times New Roman"/>
          <w:color w:val="222222"/>
          <w:sz w:val="28"/>
          <w:szCs w:val="28"/>
          <w:lang w:val="kk-KZ"/>
        </w:rPr>
        <w:t xml:space="preserve"> анықталады</w:t>
      </w:r>
    </w:p>
    <w:p w:rsidR="007D0CD7" w:rsidRPr="00C379A0" w:rsidRDefault="00AB7F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тогының номиналды мәні</w:t>
      </w:r>
      <w:r w:rsidR="000352FF"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D0CD7" w:rsidRPr="00C379A0">
        <w:rPr>
          <w:rFonts w:ascii="Times New Roman" w:hAnsi="Times New Roman" w:cs="Times New Roman"/>
          <w:color w:val="222222"/>
          <w:sz w:val="28"/>
          <w:szCs w:val="28"/>
          <w:lang w:val="kk-KZ"/>
        </w:rPr>
        <w:t>600 А дейін</w:t>
      </w:r>
      <w:r w:rsidR="00AF1698" w:rsidRPr="00C379A0">
        <w:rPr>
          <w:rFonts w:ascii="Times New Roman" w:hAnsi="Times New Roman" w:cs="Times New Roman"/>
          <w:color w:val="222222"/>
          <w:sz w:val="28"/>
          <w:szCs w:val="28"/>
          <w:lang w:val="kk-KZ"/>
        </w:rPr>
        <w:t>гі</w:t>
      </w:r>
      <w:r w:rsidR="007D0CD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тоқ</w:t>
      </w:r>
      <w:r w:rsidR="007D0CD7" w:rsidRPr="00C379A0">
        <w:rPr>
          <w:rFonts w:ascii="Times New Roman" w:hAnsi="Times New Roman" w:cs="Times New Roman"/>
          <w:color w:val="222222"/>
          <w:sz w:val="28"/>
          <w:szCs w:val="28"/>
          <w:lang w:val="kk-KZ"/>
        </w:rPr>
        <w:t xml:space="preserve"> көздер</w:t>
      </w:r>
      <w:r w:rsidRPr="00C379A0">
        <w:rPr>
          <w:rFonts w:ascii="Times New Roman" w:hAnsi="Times New Roman" w:cs="Times New Roman"/>
          <w:color w:val="222222"/>
          <w:sz w:val="28"/>
          <w:szCs w:val="28"/>
          <w:lang w:val="kk-KZ"/>
        </w:rPr>
        <w:t>і</w:t>
      </w:r>
      <w:r w:rsidR="007D0CD7" w:rsidRPr="00C379A0">
        <w:rPr>
          <w:rFonts w:ascii="Times New Roman" w:hAnsi="Times New Roman" w:cs="Times New Roman"/>
          <w:color w:val="222222"/>
          <w:sz w:val="28"/>
          <w:szCs w:val="28"/>
          <w:lang w:val="kk-KZ"/>
        </w:rPr>
        <w:t xml:space="preserve"> үшін</w:t>
      </w:r>
      <w:r w:rsidR="000352FF" w:rsidRPr="00C379A0">
        <w:rPr>
          <w:rFonts w:ascii="Times New Roman" w:hAnsi="Times New Roman" w:cs="Times New Roman"/>
          <w:color w:val="222222"/>
          <w:sz w:val="28"/>
          <w:szCs w:val="28"/>
          <w:lang w:val="kk-KZ"/>
        </w:rPr>
        <w:t>,</w:t>
      </w:r>
      <w:r w:rsidR="007D0CD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келесі </w:t>
      </w:r>
      <w:r w:rsidR="007D0CD7" w:rsidRPr="00C379A0">
        <w:rPr>
          <w:rFonts w:ascii="Times New Roman" w:hAnsi="Times New Roman" w:cs="Times New Roman"/>
          <w:color w:val="222222"/>
          <w:sz w:val="28"/>
          <w:szCs w:val="28"/>
          <w:lang w:val="kk-KZ"/>
        </w:rPr>
        <w:t>формула бойынша анықталады</w:t>
      </w:r>
      <w:r w:rsidRPr="00C379A0">
        <w:rPr>
          <w:rFonts w:ascii="Times New Roman" w:hAnsi="Times New Roman" w:cs="Times New Roman"/>
          <w:color w:val="222222"/>
          <w:sz w:val="28"/>
          <w:szCs w:val="28"/>
          <w:lang w:val="kk-KZ"/>
        </w:rPr>
        <w:t>:</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4C5706" w:rsidRPr="00C379A0" w:rsidRDefault="00742001" w:rsidP="0024234F">
      <w:pPr>
        <w:shd w:val="clear" w:color="auto" w:fill="FFFFFF" w:themeFill="background1"/>
        <w:spacing w:after="0" w:line="240" w:lineRule="auto"/>
        <w:ind w:firstLineChars="253" w:firstLine="708"/>
        <w:jc w:val="center"/>
        <w:rPr>
          <w:rFonts w:ascii="Times New Roman" w:hAnsi="Times New Roman" w:cs="Times New Roman"/>
          <w:sz w:val="28"/>
          <w:szCs w:val="28"/>
          <w:lang w:val="kk-KZ"/>
        </w:rPr>
      </w:pPr>
      <m:oMathPara>
        <m:oMath>
          <m:r>
            <w:rPr>
              <w:rFonts w:ascii="Cambria Math" w:hAnsi="Cambria Math" w:cs="Times New Roman"/>
              <w:sz w:val="28"/>
              <w:szCs w:val="28"/>
              <w:lang w:val="kk-KZ"/>
            </w:rPr>
            <m:t>U</m:t>
          </m:r>
          <m:r>
            <w:rPr>
              <w:rFonts w:ascii="Cambria Math" w:hAnsi="Times New Roman" w:cs="Times New Roman"/>
              <w:sz w:val="28"/>
              <w:szCs w:val="28"/>
              <w:lang w:val="kk-KZ"/>
            </w:rPr>
            <m:t>=20+0,04</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св</m:t>
              </m:r>
            </m:sub>
          </m:sSub>
        </m:oMath>
      </m:oMathPara>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4C5706" w:rsidRPr="00C379A0" w:rsidRDefault="00742001"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r w:rsidR="004B6ABB" w:rsidRPr="00C379A0">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св</m:t>
            </m:r>
          </m:sub>
        </m:sSub>
      </m:oMath>
      <w:r w:rsidR="004B6ABB" w:rsidRPr="00C379A0">
        <w:rPr>
          <w:rFonts w:ascii="Times New Roman" w:hAnsi="Times New Roman" w:cs="Times New Roman"/>
          <w:sz w:val="28"/>
          <w:szCs w:val="28"/>
          <w:lang w:val="kk-KZ"/>
        </w:rPr>
        <w:t xml:space="preserve"> - тоқ күші, </w:t>
      </w:r>
      <w:r w:rsidR="004B6ABB" w:rsidRPr="00C379A0">
        <w:rPr>
          <w:rFonts w:ascii="Times New Roman" w:hAnsi="Times New Roman" w:cs="Times New Roman"/>
          <w:i/>
          <w:sz w:val="28"/>
          <w:szCs w:val="28"/>
          <w:lang w:val="kk-KZ"/>
        </w:rPr>
        <w:t>А</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0A6978" w:rsidRPr="00C379A0" w:rsidRDefault="00B53451"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Бұдан</w:t>
      </w:r>
      <w:r w:rsidR="000A6978" w:rsidRPr="00C379A0">
        <w:rPr>
          <w:rFonts w:ascii="Times New Roman" w:hAnsi="Times New Roman" w:cs="Times New Roman"/>
          <w:color w:val="222222"/>
          <w:sz w:val="28"/>
          <w:szCs w:val="28"/>
          <w:shd w:val="clear" w:color="auto" w:fill="FFFFFF" w:themeFill="background1"/>
          <w:lang w:val="kk-KZ"/>
        </w:rPr>
        <w:t xml:space="preserve"> қуатты </w:t>
      </w:r>
      <w:r w:rsidRPr="00C379A0">
        <w:rPr>
          <w:rFonts w:ascii="Times New Roman" w:hAnsi="Times New Roman" w:cs="Times New Roman"/>
          <w:color w:val="222222"/>
          <w:sz w:val="28"/>
          <w:szCs w:val="28"/>
          <w:shd w:val="clear" w:color="auto" w:fill="FFFFFF" w:themeFill="background1"/>
          <w:lang w:val="kk-KZ"/>
        </w:rPr>
        <w:t xml:space="preserve">тоқ </w:t>
      </w:r>
      <w:r w:rsidR="000A6978" w:rsidRPr="00C379A0">
        <w:rPr>
          <w:rFonts w:ascii="Times New Roman" w:hAnsi="Times New Roman" w:cs="Times New Roman"/>
          <w:color w:val="222222"/>
          <w:sz w:val="28"/>
          <w:szCs w:val="28"/>
          <w:shd w:val="clear" w:color="auto" w:fill="FFFFFF" w:themeFill="background1"/>
          <w:lang w:val="kk-KZ"/>
        </w:rPr>
        <w:t>көздер</w:t>
      </w:r>
      <w:r w:rsidRPr="00C379A0">
        <w:rPr>
          <w:rFonts w:ascii="Times New Roman" w:hAnsi="Times New Roman" w:cs="Times New Roman"/>
          <w:color w:val="222222"/>
          <w:sz w:val="28"/>
          <w:szCs w:val="28"/>
          <w:shd w:val="clear" w:color="auto" w:fill="FFFFFF" w:themeFill="background1"/>
          <w:lang w:val="kk-KZ"/>
        </w:rPr>
        <w:t>і</w:t>
      </w:r>
      <w:r w:rsidR="000A6978" w:rsidRPr="00C379A0">
        <w:rPr>
          <w:rFonts w:ascii="Times New Roman" w:hAnsi="Times New Roman" w:cs="Times New Roman"/>
          <w:color w:val="222222"/>
          <w:sz w:val="28"/>
          <w:szCs w:val="28"/>
          <w:shd w:val="clear" w:color="auto" w:fill="FFFFFF" w:themeFill="background1"/>
          <w:lang w:val="kk-KZ"/>
        </w:rPr>
        <w:t xml:space="preserve"> үшін шартты жұмыс кернеуі 44 В немесе одан </w:t>
      </w:r>
      <w:r w:rsidRPr="00C379A0">
        <w:rPr>
          <w:rFonts w:ascii="Times New Roman" w:hAnsi="Times New Roman" w:cs="Times New Roman"/>
          <w:color w:val="222222"/>
          <w:sz w:val="28"/>
          <w:szCs w:val="28"/>
          <w:shd w:val="clear" w:color="auto" w:fill="FFFFFF" w:themeFill="background1"/>
          <w:lang w:val="kk-KZ"/>
        </w:rPr>
        <w:t xml:space="preserve">да </w:t>
      </w:r>
      <w:r w:rsidR="000A6978" w:rsidRPr="00C379A0">
        <w:rPr>
          <w:rFonts w:ascii="Times New Roman" w:hAnsi="Times New Roman" w:cs="Times New Roman"/>
          <w:color w:val="222222"/>
          <w:sz w:val="28"/>
          <w:szCs w:val="28"/>
          <w:shd w:val="clear" w:color="auto" w:fill="FFFFFF" w:themeFill="background1"/>
          <w:lang w:val="kk-KZ"/>
        </w:rPr>
        <w:t>жоғары қабылданады.</w:t>
      </w:r>
      <w:r w:rsidR="000A6978" w:rsidRPr="00C379A0">
        <w:rPr>
          <w:rFonts w:ascii="Times New Roman" w:hAnsi="Times New Roman" w:cs="Times New Roman"/>
          <w:color w:val="222222"/>
          <w:sz w:val="28"/>
          <w:szCs w:val="28"/>
          <w:shd w:val="clear" w:color="auto" w:fill="F8F9FA"/>
          <w:lang w:val="kk-KZ"/>
        </w:rPr>
        <w:t xml:space="preserve"> </w:t>
      </w:r>
      <w:r w:rsidR="000A6978" w:rsidRPr="00C379A0">
        <w:rPr>
          <w:rFonts w:ascii="Times New Roman" w:hAnsi="Times New Roman" w:cs="Times New Roman"/>
          <w:color w:val="222222"/>
          <w:sz w:val="28"/>
          <w:szCs w:val="28"/>
          <w:shd w:val="clear" w:color="auto" w:fill="FFFFFF" w:themeFill="background1"/>
          <w:lang w:val="kk-KZ"/>
        </w:rPr>
        <w:t xml:space="preserve">Берілген қуат көзінің </w:t>
      </w:r>
      <w:r w:rsidRPr="00C379A0">
        <w:rPr>
          <w:rFonts w:ascii="Times New Roman" w:hAnsi="Times New Roman" w:cs="Times New Roman"/>
          <w:color w:val="222222"/>
          <w:sz w:val="28"/>
          <w:szCs w:val="28"/>
          <w:shd w:val="clear" w:color="auto" w:fill="FFFFFF" w:themeFill="background1"/>
          <w:lang w:val="kk-KZ"/>
        </w:rPr>
        <w:t xml:space="preserve">үздіксіж жұмыс жасау </w:t>
      </w:r>
      <w:r w:rsidR="000A6978" w:rsidRPr="00C379A0">
        <w:rPr>
          <w:rFonts w:ascii="Times New Roman" w:hAnsi="Times New Roman" w:cs="Times New Roman"/>
          <w:color w:val="222222"/>
          <w:sz w:val="28"/>
          <w:szCs w:val="28"/>
          <w:shd w:val="clear" w:color="auto" w:fill="FFFFFF" w:themeFill="background1"/>
          <w:lang w:val="kk-KZ"/>
        </w:rPr>
        <w:t xml:space="preserve">ұзақтығы </w:t>
      </w:r>
      <w:r w:rsidRPr="00C379A0">
        <w:rPr>
          <w:rFonts w:ascii="Times New Roman" w:hAnsi="Times New Roman" w:cs="Times New Roman"/>
          <w:color w:val="222222"/>
          <w:sz w:val="28"/>
          <w:szCs w:val="28"/>
          <w:shd w:val="clear" w:color="auto" w:fill="FFFFFF" w:themeFill="background1"/>
          <w:lang w:val="kk-KZ"/>
        </w:rPr>
        <w:t xml:space="preserve">оның </w:t>
      </w:r>
      <w:r w:rsidR="000A6978" w:rsidRPr="00C379A0">
        <w:rPr>
          <w:rFonts w:ascii="Times New Roman" w:hAnsi="Times New Roman" w:cs="Times New Roman"/>
          <w:color w:val="222222"/>
          <w:sz w:val="28"/>
          <w:szCs w:val="28"/>
          <w:shd w:val="clear" w:color="auto" w:fill="FFFFFF" w:themeFill="background1"/>
          <w:lang w:val="kk-KZ"/>
        </w:rPr>
        <w:t xml:space="preserve">қызып кету мүмкіндігін </w:t>
      </w:r>
      <w:r w:rsidRPr="00C379A0">
        <w:rPr>
          <w:rFonts w:ascii="Times New Roman" w:hAnsi="Times New Roman" w:cs="Times New Roman"/>
          <w:color w:val="222222"/>
          <w:sz w:val="28"/>
          <w:szCs w:val="28"/>
          <w:shd w:val="clear" w:color="auto" w:fill="FFFFFF" w:themeFill="background1"/>
          <w:lang w:val="kk-KZ"/>
        </w:rPr>
        <w:t>байланысты болады</w:t>
      </w:r>
      <w:r w:rsidR="000A697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Пісіру</w:t>
      </w:r>
      <w:r w:rsidR="000A6978" w:rsidRPr="00C379A0">
        <w:rPr>
          <w:rFonts w:ascii="Times New Roman" w:hAnsi="Times New Roman" w:cs="Times New Roman"/>
          <w:color w:val="222222"/>
          <w:sz w:val="28"/>
          <w:szCs w:val="28"/>
          <w:shd w:val="clear" w:color="auto" w:fill="FFFFFF" w:themeFill="background1"/>
          <w:lang w:val="kk-KZ"/>
        </w:rPr>
        <w:t xml:space="preserve"> ток көздері келесі режимдердің бірінде жұмыс істей алады:</w:t>
      </w:r>
      <w:r w:rsidR="00C15FEB" w:rsidRPr="00C379A0">
        <w:rPr>
          <w:rFonts w:ascii="Times New Roman" w:hAnsi="Times New Roman" w:cs="Times New Roman"/>
          <w:color w:val="222222"/>
          <w:sz w:val="28"/>
          <w:szCs w:val="28"/>
          <w:shd w:val="clear" w:color="auto" w:fill="FFFFFF" w:themeFill="background1"/>
          <w:lang w:val="kk-KZ"/>
        </w:rPr>
        <w:t xml:space="preserve"> қысқа-қайталанбалы</w:t>
      </w:r>
      <w:r w:rsidR="000A6978" w:rsidRPr="00C379A0">
        <w:rPr>
          <w:rFonts w:ascii="Times New Roman" w:hAnsi="Times New Roman" w:cs="Times New Roman"/>
          <w:color w:val="222222"/>
          <w:sz w:val="28"/>
          <w:szCs w:val="28"/>
          <w:shd w:val="clear" w:color="auto" w:fill="FFFFFF" w:themeFill="background1"/>
          <w:lang w:val="kk-KZ"/>
        </w:rPr>
        <w:t xml:space="preserve">, </w:t>
      </w:r>
      <w:r w:rsidR="00C15FEB" w:rsidRPr="00C379A0">
        <w:rPr>
          <w:rFonts w:ascii="Times New Roman" w:hAnsi="Times New Roman" w:cs="Times New Roman"/>
          <w:color w:val="222222"/>
          <w:sz w:val="28"/>
          <w:szCs w:val="28"/>
          <w:shd w:val="clear" w:color="auto" w:fill="FFFFFF" w:themeFill="background1"/>
          <w:lang w:val="kk-KZ"/>
        </w:rPr>
        <w:t>үзік-үзік</w:t>
      </w:r>
      <w:r w:rsidR="000A6978" w:rsidRPr="00C379A0">
        <w:rPr>
          <w:rFonts w:ascii="Times New Roman" w:hAnsi="Times New Roman" w:cs="Times New Roman"/>
          <w:color w:val="222222"/>
          <w:sz w:val="28"/>
          <w:szCs w:val="28"/>
          <w:shd w:val="clear" w:color="auto" w:fill="FFFFFF" w:themeFill="background1"/>
          <w:lang w:val="kk-KZ"/>
        </w:rPr>
        <w:t xml:space="preserve"> және үздіксіз.</w:t>
      </w:r>
      <w:r w:rsidR="000A6978" w:rsidRPr="00C379A0">
        <w:rPr>
          <w:rFonts w:ascii="Times New Roman" w:hAnsi="Times New Roman" w:cs="Times New Roman"/>
          <w:color w:val="222222"/>
          <w:sz w:val="28"/>
          <w:szCs w:val="28"/>
          <w:shd w:val="clear" w:color="auto" w:fill="F8F9FA"/>
          <w:lang w:val="kk-KZ"/>
        </w:rPr>
        <w:t xml:space="preserve"> </w:t>
      </w:r>
      <w:r w:rsidR="00472083" w:rsidRPr="00C379A0">
        <w:rPr>
          <w:rFonts w:ascii="Times New Roman" w:hAnsi="Times New Roman" w:cs="Times New Roman"/>
          <w:color w:val="222222"/>
          <w:sz w:val="28"/>
          <w:szCs w:val="28"/>
          <w:shd w:val="clear" w:color="auto" w:fill="FFFFFF" w:themeFill="background1"/>
          <w:lang w:val="kk-KZ"/>
        </w:rPr>
        <w:t xml:space="preserve">Қысқа-қайталанбалы </w:t>
      </w:r>
      <w:r w:rsidR="000A6978" w:rsidRPr="00C379A0">
        <w:rPr>
          <w:rFonts w:ascii="Times New Roman" w:hAnsi="Times New Roman" w:cs="Times New Roman"/>
          <w:color w:val="222222"/>
          <w:sz w:val="28"/>
          <w:szCs w:val="28"/>
          <w:shd w:val="clear" w:color="auto" w:fill="FFFFFF" w:themeFill="background1"/>
          <w:lang w:val="kk-KZ"/>
        </w:rPr>
        <w:t xml:space="preserve">режимде </w:t>
      </w:r>
      <w:r w:rsidR="000A6978" w:rsidRPr="00C379A0">
        <w:rPr>
          <w:rFonts w:ascii="Times New Roman" w:hAnsi="Times New Roman" w:cs="Times New Roman"/>
          <w:i/>
          <w:color w:val="222222"/>
          <w:sz w:val="28"/>
          <w:szCs w:val="28"/>
          <w:shd w:val="clear" w:color="auto" w:fill="FFFFFF" w:themeFill="background1"/>
          <w:lang w:val="kk-KZ"/>
        </w:rPr>
        <w:t>t</w:t>
      </w:r>
      <w:r w:rsidR="000A6978" w:rsidRPr="00C379A0">
        <w:rPr>
          <w:rFonts w:ascii="Times New Roman" w:hAnsi="Times New Roman" w:cs="Times New Roman"/>
          <w:i/>
          <w:color w:val="222222"/>
          <w:sz w:val="28"/>
          <w:szCs w:val="28"/>
          <w:shd w:val="clear" w:color="auto" w:fill="FFFFFF" w:themeFill="background1"/>
          <w:vertAlign w:val="subscript"/>
          <w:lang w:val="kk-KZ"/>
        </w:rPr>
        <w:t>XX</w:t>
      </w:r>
      <w:r w:rsidR="000A6978" w:rsidRPr="00C379A0">
        <w:rPr>
          <w:rFonts w:ascii="Times New Roman" w:hAnsi="Times New Roman" w:cs="Times New Roman"/>
          <w:i/>
          <w:color w:val="222222"/>
          <w:sz w:val="28"/>
          <w:szCs w:val="28"/>
          <w:shd w:val="clear" w:color="auto" w:fill="FFFFFF" w:themeFill="background1"/>
          <w:lang w:val="kk-KZ"/>
        </w:rPr>
        <w:t xml:space="preserve"> </w:t>
      </w:r>
      <w:r w:rsidR="000A6978" w:rsidRPr="00C379A0">
        <w:rPr>
          <w:rFonts w:ascii="Times New Roman" w:hAnsi="Times New Roman" w:cs="Times New Roman"/>
          <w:color w:val="222222"/>
          <w:sz w:val="28"/>
          <w:szCs w:val="28"/>
          <w:shd w:val="clear" w:color="auto" w:fill="FFFFFF" w:themeFill="background1"/>
          <w:lang w:val="kk-KZ"/>
        </w:rPr>
        <w:t xml:space="preserve">уақытында </w:t>
      </w:r>
      <w:r w:rsidR="00B861A6" w:rsidRPr="00C379A0">
        <w:rPr>
          <w:rFonts w:ascii="Times New Roman" w:hAnsi="Times New Roman" w:cs="Times New Roman"/>
          <w:color w:val="222222"/>
          <w:sz w:val="28"/>
          <w:szCs w:val="28"/>
          <w:shd w:val="clear" w:color="auto" w:fill="FFFFFF" w:themeFill="background1"/>
          <w:lang w:val="kk-KZ"/>
        </w:rPr>
        <w:t>жұмыс істеу</w:t>
      </w:r>
      <w:r w:rsidR="000A6978" w:rsidRPr="00C379A0">
        <w:rPr>
          <w:rFonts w:ascii="Times New Roman" w:hAnsi="Times New Roman" w:cs="Times New Roman"/>
          <w:color w:val="222222"/>
          <w:sz w:val="28"/>
          <w:szCs w:val="28"/>
          <w:shd w:val="clear" w:color="auto" w:fill="FFFFFF" w:themeFill="background1"/>
          <w:lang w:val="kk-KZ"/>
        </w:rPr>
        <w:t xml:space="preserve"> кез</w:t>
      </w:r>
      <w:r w:rsidR="00223C40" w:rsidRPr="00C379A0">
        <w:rPr>
          <w:rFonts w:ascii="Times New Roman" w:hAnsi="Times New Roman" w:cs="Times New Roman"/>
          <w:color w:val="222222"/>
          <w:sz w:val="28"/>
          <w:szCs w:val="28"/>
          <w:shd w:val="clear" w:color="auto" w:fill="FFFFFF" w:themeFill="background1"/>
          <w:lang w:val="kk-KZ"/>
        </w:rPr>
        <w:t>еңі</w:t>
      </w:r>
      <w:r w:rsidR="000A6978" w:rsidRPr="00C379A0">
        <w:rPr>
          <w:rFonts w:ascii="Times New Roman" w:hAnsi="Times New Roman" w:cs="Times New Roman"/>
          <w:color w:val="222222"/>
          <w:sz w:val="28"/>
          <w:szCs w:val="28"/>
          <w:shd w:val="clear" w:color="auto" w:fill="FFFFFF" w:themeFill="background1"/>
          <w:lang w:val="kk-KZ"/>
        </w:rPr>
        <w:t xml:space="preserve"> жұмыс, ағымдағы то</w:t>
      </w:r>
      <w:r w:rsidR="00223C40" w:rsidRPr="00C379A0">
        <w:rPr>
          <w:rFonts w:ascii="Times New Roman" w:hAnsi="Times New Roman" w:cs="Times New Roman"/>
          <w:color w:val="222222"/>
          <w:sz w:val="28"/>
          <w:szCs w:val="28"/>
          <w:shd w:val="clear" w:color="auto" w:fill="FFFFFF" w:themeFill="background1"/>
          <w:lang w:val="kk-KZ"/>
        </w:rPr>
        <w:t xml:space="preserve">к желіден ажыратылмаған </w:t>
      </w:r>
      <w:r w:rsidR="00223C40" w:rsidRPr="00C379A0">
        <w:rPr>
          <w:rFonts w:ascii="Times New Roman" w:hAnsi="Times New Roman" w:cs="Times New Roman"/>
          <w:i/>
          <w:color w:val="222222"/>
          <w:sz w:val="28"/>
          <w:szCs w:val="28"/>
          <w:shd w:val="clear" w:color="auto" w:fill="FFFFFF" w:themeFill="background1"/>
          <w:lang w:val="kk-KZ"/>
        </w:rPr>
        <w:t>t</w:t>
      </w:r>
      <w:r w:rsidR="000A6978" w:rsidRPr="00C379A0">
        <w:rPr>
          <w:rFonts w:ascii="Times New Roman" w:hAnsi="Times New Roman" w:cs="Times New Roman"/>
          <w:i/>
          <w:color w:val="222222"/>
          <w:sz w:val="28"/>
          <w:szCs w:val="28"/>
          <w:shd w:val="clear" w:color="auto" w:fill="FFFFFF" w:themeFill="background1"/>
          <w:vertAlign w:val="subscript"/>
          <w:lang w:val="kk-KZ"/>
        </w:rPr>
        <w:t>H</w:t>
      </w:r>
      <w:r w:rsidR="000A6978" w:rsidRPr="00C379A0">
        <w:rPr>
          <w:rFonts w:ascii="Times New Roman" w:hAnsi="Times New Roman" w:cs="Times New Roman"/>
          <w:color w:val="222222"/>
          <w:sz w:val="28"/>
          <w:szCs w:val="28"/>
          <w:shd w:val="clear" w:color="auto" w:fill="FFFFFF" w:themeFill="background1"/>
          <w:lang w:val="kk-KZ"/>
        </w:rPr>
        <w:t xml:space="preserve"> уақытында </w:t>
      </w:r>
      <w:r w:rsidR="00223C40" w:rsidRPr="00C379A0">
        <w:rPr>
          <w:rFonts w:ascii="Times New Roman" w:hAnsi="Times New Roman" w:cs="Times New Roman"/>
          <w:color w:val="222222"/>
          <w:sz w:val="28"/>
          <w:szCs w:val="28"/>
          <w:shd w:val="clear" w:color="auto" w:fill="FFFFFF" w:themeFill="background1"/>
          <w:lang w:val="kk-KZ"/>
        </w:rPr>
        <w:t>тоқтап тұрумен</w:t>
      </w:r>
      <w:r w:rsidR="000A6978" w:rsidRPr="00C379A0">
        <w:rPr>
          <w:rFonts w:ascii="Times New Roman" w:hAnsi="Times New Roman" w:cs="Times New Roman"/>
          <w:color w:val="222222"/>
          <w:sz w:val="28"/>
          <w:szCs w:val="28"/>
          <w:shd w:val="clear" w:color="auto" w:fill="FFFFFF" w:themeFill="background1"/>
          <w:lang w:val="kk-KZ"/>
        </w:rPr>
        <w:t xml:space="preserve"> ауыс</w:t>
      </w:r>
      <w:r w:rsidR="00472083" w:rsidRPr="00C379A0">
        <w:rPr>
          <w:rFonts w:ascii="Times New Roman" w:hAnsi="Times New Roman" w:cs="Times New Roman"/>
          <w:color w:val="222222"/>
          <w:sz w:val="28"/>
          <w:szCs w:val="28"/>
          <w:shd w:val="clear" w:color="auto" w:fill="FFFFFF" w:themeFill="background1"/>
          <w:lang w:val="kk-KZ"/>
        </w:rPr>
        <w:t>ып тұрады</w:t>
      </w:r>
      <w:r w:rsidR="000A6978" w:rsidRPr="00C379A0">
        <w:rPr>
          <w:rFonts w:ascii="Times New Roman" w:hAnsi="Times New Roman" w:cs="Times New Roman"/>
          <w:color w:val="222222"/>
          <w:sz w:val="28"/>
          <w:szCs w:val="28"/>
          <w:shd w:val="clear" w:color="auto" w:fill="FFFFFF" w:themeFill="background1"/>
          <w:lang w:val="kk-KZ"/>
        </w:rPr>
        <w:t>.</w:t>
      </w:r>
      <w:r w:rsidR="000A6978" w:rsidRPr="00C379A0">
        <w:rPr>
          <w:rFonts w:ascii="Times New Roman" w:hAnsi="Times New Roman" w:cs="Times New Roman"/>
          <w:color w:val="222222"/>
          <w:sz w:val="28"/>
          <w:szCs w:val="28"/>
          <w:shd w:val="clear" w:color="auto" w:fill="F8F9FA"/>
          <w:lang w:val="kk-KZ"/>
        </w:rPr>
        <w:t xml:space="preserve"> Бұл режим </w:t>
      </w:r>
      <w:r w:rsidR="004B0802" w:rsidRPr="00C379A0">
        <w:rPr>
          <w:rFonts w:ascii="Times New Roman" w:hAnsi="Times New Roman" w:cs="Times New Roman"/>
          <w:color w:val="222222"/>
          <w:sz w:val="28"/>
          <w:szCs w:val="28"/>
          <w:shd w:val="clear" w:color="auto" w:fill="F8F9FA"/>
          <w:lang w:val="kk-KZ"/>
        </w:rPr>
        <w:t xml:space="preserve">жұмысқа </w:t>
      </w:r>
      <w:r w:rsidR="000A6978" w:rsidRPr="00C379A0">
        <w:rPr>
          <w:rFonts w:ascii="Times New Roman" w:hAnsi="Times New Roman" w:cs="Times New Roman"/>
          <w:color w:val="222222"/>
          <w:sz w:val="28"/>
          <w:szCs w:val="28"/>
          <w:shd w:val="clear" w:color="auto" w:fill="F8F9FA"/>
          <w:lang w:val="kk-KZ"/>
        </w:rPr>
        <w:t>жүкте</w:t>
      </w:r>
      <w:r w:rsidR="004B0802" w:rsidRPr="00C379A0">
        <w:rPr>
          <w:rFonts w:ascii="Times New Roman" w:hAnsi="Times New Roman" w:cs="Times New Roman"/>
          <w:color w:val="222222"/>
          <w:sz w:val="28"/>
          <w:szCs w:val="28"/>
          <w:shd w:val="clear" w:color="auto" w:fill="F8F9FA"/>
          <w:lang w:val="kk-KZ"/>
        </w:rPr>
        <w:t>луі</w:t>
      </w:r>
      <w:r w:rsidR="000A6978" w:rsidRPr="00C379A0">
        <w:rPr>
          <w:rFonts w:ascii="Times New Roman" w:hAnsi="Times New Roman" w:cs="Times New Roman"/>
          <w:color w:val="222222"/>
          <w:sz w:val="28"/>
          <w:szCs w:val="28"/>
          <w:shd w:val="clear" w:color="auto" w:fill="F8F9FA"/>
          <w:lang w:val="kk-KZ"/>
        </w:rPr>
        <w:t xml:space="preserve">нің салыстырмалы ұзақтығымен сипатталады, </w:t>
      </w:r>
      <w:r w:rsidR="004B0802" w:rsidRPr="00C379A0">
        <w:rPr>
          <w:rFonts w:ascii="Times New Roman" w:hAnsi="Times New Roman" w:cs="Times New Roman"/>
          <w:color w:val="222222"/>
          <w:sz w:val="28"/>
          <w:szCs w:val="28"/>
          <w:shd w:val="clear" w:color="auto" w:fill="F8F9FA"/>
          <w:lang w:val="kk-KZ"/>
        </w:rPr>
        <w:t xml:space="preserve">келесі </w:t>
      </w:r>
      <w:r w:rsidR="000A6978" w:rsidRPr="00C379A0">
        <w:rPr>
          <w:rFonts w:ascii="Times New Roman" w:hAnsi="Times New Roman" w:cs="Times New Roman"/>
          <w:color w:val="222222"/>
          <w:sz w:val="28"/>
          <w:szCs w:val="28"/>
          <w:shd w:val="clear" w:color="auto" w:fill="F8F9FA"/>
          <w:lang w:val="kk-KZ"/>
        </w:rPr>
        <w:t xml:space="preserve">формула бойынша </w:t>
      </w:r>
      <w:r w:rsidR="004B0802" w:rsidRPr="00C379A0">
        <w:rPr>
          <w:rFonts w:ascii="Times New Roman" w:hAnsi="Times New Roman" w:cs="Times New Roman"/>
          <w:color w:val="222222"/>
          <w:sz w:val="28"/>
          <w:szCs w:val="28"/>
          <w:shd w:val="clear" w:color="auto" w:fill="F8F9FA"/>
          <w:lang w:val="kk-KZ"/>
        </w:rPr>
        <w:t>есептеледі</w:t>
      </w:r>
      <w:r w:rsidR="000A6978" w:rsidRPr="00C379A0">
        <w:rPr>
          <w:rFonts w:ascii="Times New Roman" w:hAnsi="Times New Roman" w:cs="Times New Roman"/>
          <w:color w:val="222222"/>
          <w:sz w:val="28"/>
          <w:szCs w:val="28"/>
          <w:shd w:val="clear" w:color="auto" w:fill="F8F9FA"/>
          <w:lang w:val="kk-KZ"/>
        </w:rPr>
        <w:t>:</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4C5706" w:rsidRPr="00C379A0" w:rsidRDefault="004B0802" w:rsidP="0024234F">
      <w:pPr>
        <w:shd w:val="clear" w:color="auto" w:fill="FFFFFF" w:themeFill="background1"/>
        <w:spacing w:after="0" w:line="240" w:lineRule="auto"/>
        <w:jc w:val="center"/>
        <w:rPr>
          <w:rFonts w:ascii="Times New Roman" w:hAnsi="Times New Roman" w:cs="Times New Roman"/>
          <w:sz w:val="32"/>
          <w:szCs w:val="28"/>
          <w:lang w:val="kk-KZ"/>
        </w:rPr>
      </w:pPr>
      <m:oMath>
        <m:r>
          <w:rPr>
            <w:rFonts w:ascii="Times New Roman" w:hAnsi="Times New Roman" w:cs="Times New Roman"/>
            <w:sz w:val="32"/>
            <w:szCs w:val="28"/>
            <w:lang w:val="kk-KZ"/>
          </w:rPr>
          <m:t>ПН</m:t>
        </m:r>
        <m:r>
          <w:rPr>
            <w:rFonts w:ascii="Cambria Math" w:hAnsi="Times New Roman" w:cs="Times New Roman"/>
            <w:sz w:val="32"/>
            <w:szCs w:val="28"/>
            <w:lang w:val="kk-KZ"/>
          </w:rPr>
          <m:t>=</m:t>
        </m:r>
        <m:f>
          <m:fPr>
            <m:ctrlPr>
              <w:rPr>
                <w:rFonts w:ascii="Cambria Math" w:hAnsi="Times New Roman" w:cs="Times New Roman"/>
                <w:i/>
                <w:sz w:val="32"/>
                <w:szCs w:val="28"/>
                <w:lang w:val="kk-KZ"/>
              </w:rPr>
            </m:ctrlPr>
          </m:fPr>
          <m:num>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Н</m:t>
                </m:r>
              </m:sub>
            </m:sSub>
          </m:num>
          <m:den>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Cambria Math" w:hAnsi="Cambria Math" w:cs="Times New Roman"/>
                    <w:color w:val="222222"/>
                    <w:sz w:val="32"/>
                    <w:szCs w:val="28"/>
                    <w:shd w:val="clear" w:color="auto" w:fill="F8F9FA"/>
                    <w:vertAlign w:val="subscript"/>
                    <w:lang w:val="kk-KZ"/>
                  </w:rPr>
                  <m:t>H</m:t>
                </m:r>
              </m:sub>
            </m:sSub>
            <m:r>
              <m:rPr>
                <m:sty m:val="p"/>
              </m:rPr>
              <w:rPr>
                <w:rFonts w:ascii="Cambria Math" w:hAnsi="Times New Roman" w:cs="Times New Roman"/>
                <w:color w:val="222222"/>
                <w:sz w:val="32"/>
                <w:szCs w:val="28"/>
                <w:shd w:val="clear" w:color="auto" w:fill="F8F9FA"/>
                <w:lang w:val="kk-KZ"/>
              </w:rPr>
              <m:t>+</m:t>
            </m:r>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ХХ</m:t>
                </m:r>
              </m:sub>
            </m:sSub>
            <m:r>
              <m:rPr>
                <m:sty m:val="p"/>
              </m:rPr>
              <w:rPr>
                <w:rFonts w:ascii="Cambria Math" w:hAnsi="Times New Roman" w:cs="Times New Roman"/>
                <w:color w:val="222222"/>
                <w:sz w:val="32"/>
                <w:szCs w:val="28"/>
                <w:shd w:val="clear" w:color="auto" w:fill="F8F9FA"/>
                <w:lang w:val="kk-KZ"/>
              </w:rPr>
              <m:t xml:space="preserve"> </m:t>
            </m:r>
          </m:den>
        </m:f>
        <m:r>
          <w:rPr>
            <w:rFonts w:ascii="Times New Roman" w:hAnsi="Times New Roman" w:cs="Times New Roman"/>
            <w:sz w:val="32"/>
            <w:szCs w:val="28"/>
            <w:lang w:val="kk-KZ"/>
          </w:rPr>
          <m:t>∙</m:t>
        </m:r>
        <m:r>
          <w:rPr>
            <w:rFonts w:ascii="Cambria Math" w:hAnsi="Times New Roman" w:cs="Times New Roman"/>
            <w:sz w:val="32"/>
            <w:szCs w:val="28"/>
            <w:lang w:val="kk-KZ"/>
          </w:rPr>
          <m:t>100%</m:t>
        </m:r>
      </m:oMath>
      <w:r w:rsidR="006D3289" w:rsidRPr="00C379A0">
        <w:rPr>
          <w:rFonts w:ascii="Times New Roman" w:hAnsi="Times New Roman" w:cs="Times New Roman"/>
          <w:sz w:val="32"/>
          <w:szCs w:val="28"/>
          <w:lang w:val="kk-KZ"/>
        </w:rPr>
        <w:t xml:space="preserve"> </w:t>
      </w:r>
    </w:p>
    <w:p w:rsidR="00C87441" w:rsidRPr="00C379A0" w:rsidRDefault="00C87441" w:rsidP="0024234F">
      <w:pPr>
        <w:shd w:val="clear" w:color="auto" w:fill="FFFFFF" w:themeFill="background1"/>
        <w:spacing w:after="0" w:line="240" w:lineRule="auto"/>
        <w:jc w:val="center"/>
        <w:rPr>
          <w:rFonts w:ascii="Times New Roman" w:hAnsi="Times New Roman" w:cs="Times New Roman"/>
          <w:sz w:val="32"/>
          <w:szCs w:val="28"/>
          <w:lang w:val="kk-KZ"/>
        </w:rPr>
      </w:pPr>
    </w:p>
    <w:p w:rsidR="00C87441" w:rsidRPr="00C379A0" w:rsidRDefault="00C8744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жұмыс режимі қолмен доғалық пісіру тоқ көздеріне, сондай-ақ тұрақты және механикаландырылған тұрақты тоқпен пісіру</w:t>
      </w:r>
      <w:r w:rsidR="00A55650" w:rsidRPr="00C379A0">
        <w:rPr>
          <w:rFonts w:ascii="Times New Roman" w:hAnsi="Times New Roman" w:cs="Times New Roman"/>
          <w:color w:val="222222"/>
          <w:sz w:val="28"/>
          <w:szCs w:val="28"/>
          <w:lang w:val="kk-KZ"/>
        </w:rPr>
        <w:t xml:space="preserve"> жүйелері</w:t>
      </w:r>
      <w:r w:rsidRPr="00C379A0">
        <w:rPr>
          <w:rFonts w:ascii="Times New Roman" w:hAnsi="Times New Roman" w:cs="Times New Roman"/>
          <w:color w:val="222222"/>
          <w:sz w:val="28"/>
          <w:szCs w:val="28"/>
          <w:lang w:val="kk-KZ"/>
        </w:rPr>
        <w:t xml:space="preserve"> үшін </w:t>
      </w:r>
      <w:r w:rsidR="00A55650" w:rsidRPr="00C379A0">
        <w:rPr>
          <w:rFonts w:ascii="Times New Roman" w:hAnsi="Times New Roman" w:cs="Times New Roman"/>
          <w:color w:val="222222"/>
          <w:sz w:val="28"/>
          <w:szCs w:val="28"/>
          <w:lang w:val="kk-KZ"/>
        </w:rPr>
        <w:t>жарамды</w:t>
      </w:r>
      <w:r w:rsidRPr="00C379A0">
        <w:rPr>
          <w:rFonts w:ascii="Times New Roman" w:hAnsi="Times New Roman" w:cs="Times New Roman"/>
          <w:color w:val="222222"/>
          <w:sz w:val="28"/>
          <w:szCs w:val="28"/>
          <w:lang w:val="kk-KZ"/>
        </w:rPr>
        <w:t xml:space="preserve">. Қолмен </w:t>
      </w:r>
      <w:r w:rsidR="00A5565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көп жағдайда </w:t>
      </w:r>
      <w:r w:rsidR="00FA304A" w:rsidRPr="00C379A0">
        <w:rPr>
          <w:rFonts w:ascii="Times New Roman" w:hAnsi="Times New Roman" w:cs="Times New Roman"/>
          <w:color w:val="222222"/>
          <w:sz w:val="28"/>
          <w:szCs w:val="28"/>
          <w:lang w:val="kk-KZ"/>
        </w:rPr>
        <w:t>т</w:t>
      </w:r>
      <w:r w:rsidR="00A55650" w:rsidRPr="00C379A0">
        <w:rPr>
          <w:rFonts w:ascii="Times New Roman" w:hAnsi="Times New Roman" w:cs="Times New Roman"/>
          <w:color w:val="222222"/>
          <w:sz w:val="28"/>
          <w:szCs w:val="28"/>
          <w:lang w:val="kk-KZ"/>
        </w:rPr>
        <w:t xml:space="preserve">оқ </w:t>
      </w:r>
      <w:r w:rsidRPr="00C379A0">
        <w:rPr>
          <w:rFonts w:ascii="Times New Roman" w:hAnsi="Times New Roman" w:cs="Times New Roman"/>
          <w:color w:val="222222"/>
          <w:sz w:val="28"/>
          <w:szCs w:val="28"/>
          <w:lang w:val="kk-KZ"/>
        </w:rPr>
        <w:t>көздер</w:t>
      </w:r>
      <w:r w:rsidR="00A55650" w:rsidRPr="00C379A0">
        <w:rPr>
          <w:rFonts w:ascii="Times New Roman" w:hAnsi="Times New Roman" w:cs="Times New Roman"/>
          <w:color w:val="222222"/>
          <w:sz w:val="28"/>
          <w:szCs w:val="28"/>
          <w:lang w:val="kk-KZ"/>
        </w:rPr>
        <w:t>інің</w:t>
      </w:r>
      <w:r w:rsidRPr="00C379A0">
        <w:rPr>
          <w:rFonts w:ascii="Times New Roman" w:hAnsi="Times New Roman" w:cs="Times New Roman"/>
          <w:color w:val="222222"/>
          <w:sz w:val="28"/>
          <w:szCs w:val="28"/>
          <w:lang w:val="kk-KZ"/>
        </w:rPr>
        <w:t xml:space="preserve"> номиналды </w:t>
      </w:r>
      <w:r w:rsidR="00A55650" w:rsidRPr="00C379A0">
        <w:rPr>
          <w:rFonts w:ascii="Times New Roman" w:hAnsi="Times New Roman" w:cs="Times New Roman"/>
          <w:color w:val="222222"/>
          <w:sz w:val="28"/>
          <w:szCs w:val="28"/>
          <w:lang w:val="kk-KZ"/>
        </w:rPr>
        <w:t>ПН</w:t>
      </w:r>
      <w:r w:rsidR="00FA304A" w:rsidRPr="00C379A0">
        <w:rPr>
          <w:rFonts w:ascii="Times New Roman" w:hAnsi="Times New Roman" w:cs="Times New Roman"/>
          <w:color w:val="222222"/>
          <w:sz w:val="28"/>
          <w:szCs w:val="28"/>
          <w:lang w:val="kk-KZ"/>
        </w:rPr>
        <w:t xml:space="preserve"> коэффициенті </w:t>
      </w:r>
      <w:r w:rsidRPr="00C379A0">
        <w:rPr>
          <w:rFonts w:ascii="Times New Roman" w:hAnsi="Times New Roman" w:cs="Times New Roman"/>
          <w:color w:val="222222"/>
          <w:sz w:val="28"/>
          <w:szCs w:val="28"/>
          <w:lang w:val="kk-KZ"/>
        </w:rPr>
        <w:t>20,35 және 60% құрайды.</w:t>
      </w:r>
    </w:p>
    <w:p w:rsidR="00C87441" w:rsidRPr="00C379A0" w:rsidRDefault="00FA30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Ұзік-үзік</w:t>
      </w:r>
      <w:r w:rsidR="00C87441" w:rsidRPr="00C379A0">
        <w:rPr>
          <w:rFonts w:ascii="Times New Roman" w:hAnsi="Times New Roman" w:cs="Times New Roman"/>
          <w:color w:val="222222"/>
          <w:sz w:val="28"/>
          <w:szCs w:val="28"/>
          <w:lang w:val="kk-KZ"/>
        </w:rPr>
        <w:t xml:space="preserve"> режимде жүкте</w:t>
      </w:r>
      <w:r w:rsidRPr="00C379A0">
        <w:rPr>
          <w:rFonts w:ascii="Times New Roman" w:hAnsi="Times New Roman" w:cs="Times New Roman"/>
          <w:color w:val="222222"/>
          <w:sz w:val="28"/>
          <w:szCs w:val="28"/>
          <w:lang w:val="kk-KZ"/>
        </w:rPr>
        <w:t>лген</w:t>
      </w:r>
      <w:r w:rsidR="00472083" w:rsidRPr="00C379A0">
        <w:rPr>
          <w:rFonts w:ascii="Times New Roman" w:hAnsi="Times New Roman" w:cs="Times New Roman"/>
          <w:color w:val="222222"/>
          <w:sz w:val="28"/>
          <w:szCs w:val="28"/>
          <w:lang w:val="kk-KZ"/>
        </w:rPr>
        <w:t xml:space="preserve"> кезіндегі ток көзі жұмыс </w:t>
      </w:r>
      <w:r w:rsidR="00472083" w:rsidRPr="00C379A0">
        <w:rPr>
          <w:rFonts w:ascii="Times New Roman" w:hAnsi="Times New Roman" w:cs="Times New Roman"/>
          <w:i/>
          <w:color w:val="222222"/>
          <w:sz w:val="28"/>
          <w:szCs w:val="28"/>
          <w:lang w:val="kk-KZ"/>
        </w:rPr>
        <w:t>Ι</w:t>
      </w:r>
      <w:r w:rsidR="00C87441" w:rsidRPr="00C379A0">
        <w:rPr>
          <w:rFonts w:ascii="Times New Roman" w:hAnsi="Times New Roman" w:cs="Times New Roman"/>
          <w:i/>
          <w:color w:val="222222"/>
          <w:sz w:val="28"/>
          <w:szCs w:val="28"/>
          <w:lang w:val="kk-KZ"/>
        </w:rPr>
        <w:t>n</w:t>
      </w:r>
      <w:r w:rsidR="00C87441" w:rsidRPr="00C379A0">
        <w:rPr>
          <w:rFonts w:ascii="Times New Roman" w:hAnsi="Times New Roman" w:cs="Times New Roman"/>
          <w:color w:val="222222"/>
          <w:sz w:val="28"/>
          <w:szCs w:val="28"/>
          <w:lang w:val="kk-KZ"/>
        </w:rPr>
        <w:t xml:space="preserve"> уақытқа толығымен ажыратылған үзіліс уақытына ауысады, бұл режим </w:t>
      </w:r>
      <w:r w:rsidR="001449DB" w:rsidRPr="00C379A0">
        <w:rPr>
          <w:rFonts w:ascii="Times New Roman" w:hAnsi="Times New Roman" w:cs="Times New Roman"/>
          <w:color w:val="222222"/>
          <w:sz w:val="28"/>
          <w:szCs w:val="28"/>
          <w:lang w:val="kk-KZ"/>
        </w:rPr>
        <w:t xml:space="preserve">жұмысқа </w:t>
      </w:r>
      <w:r w:rsidR="00C87441" w:rsidRPr="00C379A0">
        <w:rPr>
          <w:rFonts w:ascii="Times New Roman" w:hAnsi="Times New Roman" w:cs="Times New Roman"/>
          <w:color w:val="222222"/>
          <w:sz w:val="28"/>
          <w:szCs w:val="28"/>
          <w:lang w:val="kk-KZ"/>
        </w:rPr>
        <w:t>қосудың салыстырмалы ұзақтығымен сипатталады.</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B65E9F" w:rsidRPr="00C379A0" w:rsidRDefault="00B65E9F" w:rsidP="0024234F">
      <w:pPr>
        <w:shd w:val="clear" w:color="auto" w:fill="FFFFFF" w:themeFill="background1"/>
        <w:spacing w:after="0" w:line="240" w:lineRule="auto"/>
        <w:jc w:val="center"/>
        <w:rPr>
          <w:rFonts w:ascii="Times New Roman" w:hAnsi="Times New Roman" w:cs="Times New Roman"/>
          <w:sz w:val="32"/>
          <w:szCs w:val="28"/>
          <w:lang w:val="kk-KZ"/>
        </w:rPr>
      </w:pPr>
      <m:oMath>
        <m:r>
          <w:rPr>
            <w:rFonts w:ascii="Times New Roman" w:hAnsi="Times New Roman" w:cs="Times New Roman"/>
            <w:sz w:val="32"/>
            <w:szCs w:val="28"/>
            <w:lang w:val="kk-KZ"/>
          </w:rPr>
          <m:t>ПН</m:t>
        </m:r>
        <m:r>
          <w:rPr>
            <w:rFonts w:ascii="Cambria Math" w:hAnsi="Times New Roman" w:cs="Times New Roman"/>
            <w:sz w:val="32"/>
            <w:szCs w:val="28"/>
            <w:lang w:val="kk-KZ"/>
          </w:rPr>
          <m:t>=</m:t>
        </m:r>
        <m:f>
          <m:fPr>
            <m:ctrlPr>
              <w:rPr>
                <w:rFonts w:ascii="Cambria Math" w:hAnsi="Times New Roman" w:cs="Times New Roman"/>
                <w:i/>
                <w:sz w:val="32"/>
                <w:szCs w:val="28"/>
                <w:lang w:val="kk-KZ"/>
              </w:rPr>
            </m:ctrlPr>
          </m:fPr>
          <m:num>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Н</m:t>
                </m:r>
              </m:sub>
            </m:sSub>
          </m:num>
          <m:den>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Cambria Math" w:hAnsi="Cambria Math" w:cs="Times New Roman"/>
                    <w:color w:val="222222"/>
                    <w:sz w:val="32"/>
                    <w:szCs w:val="28"/>
                    <w:shd w:val="clear" w:color="auto" w:fill="F8F9FA"/>
                    <w:vertAlign w:val="subscript"/>
                    <w:lang w:val="kk-KZ"/>
                  </w:rPr>
                  <m:t>H</m:t>
                </m:r>
              </m:sub>
            </m:sSub>
            <m:r>
              <m:rPr>
                <m:sty m:val="p"/>
              </m:rPr>
              <w:rPr>
                <w:rFonts w:ascii="Cambria Math" w:hAnsi="Times New Roman" w:cs="Times New Roman"/>
                <w:color w:val="222222"/>
                <w:sz w:val="32"/>
                <w:szCs w:val="28"/>
                <w:shd w:val="clear" w:color="auto" w:fill="F8F9FA"/>
                <w:lang w:val="kk-KZ"/>
              </w:rPr>
              <m:t>+</m:t>
            </m:r>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П</m:t>
                </m:r>
              </m:sub>
            </m:sSub>
            <m:r>
              <m:rPr>
                <m:sty m:val="p"/>
              </m:rPr>
              <w:rPr>
                <w:rFonts w:ascii="Cambria Math" w:hAnsi="Times New Roman" w:cs="Times New Roman"/>
                <w:color w:val="222222"/>
                <w:sz w:val="32"/>
                <w:szCs w:val="28"/>
                <w:shd w:val="clear" w:color="auto" w:fill="F8F9FA"/>
                <w:lang w:val="kk-KZ"/>
              </w:rPr>
              <m:t xml:space="preserve"> </m:t>
            </m:r>
          </m:den>
        </m:f>
        <m:r>
          <w:rPr>
            <w:rFonts w:ascii="Times New Roman" w:hAnsi="Times New Roman" w:cs="Times New Roman"/>
            <w:sz w:val="32"/>
            <w:szCs w:val="28"/>
            <w:lang w:val="kk-KZ"/>
          </w:rPr>
          <m:t>∙</m:t>
        </m:r>
        <m:r>
          <w:rPr>
            <w:rFonts w:ascii="Cambria Math" w:hAnsi="Times New Roman" w:cs="Times New Roman"/>
            <w:sz w:val="32"/>
            <w:szCs w:val="28"/>
            <w:lang w:val="kk-KZ"/>
          </w:rPr>
          <m:t>100%</m:t>
        </m:r>
      </m:oMath>
      <w:r w:rsidRPr="00C379A0">
        <w:rPr>
          <w:rFonts w:ascii="Times New Roman" w:hAnsi="Times New Roman" w:cs="Times New Roman"/>
          <w:sz w:val="32"/>
          <w:szCs w:val="28"/>
          <w:lang w:val="kk-KZ"/>
        </w:rPr>
        <w:t xml:space="preserve"> </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F196B"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Мұндағы: </w:t>
      </w:r>
      <w:r w:rsidRPr="00C379A0">
        <w:rPr>
          <w:rFonts w:ascii="Times New Roman" w:hAnsi="Times New Roman" w:cs="Times New Roman"/>
          <w:i/>
          <w:color w:val="222222"/>
          <w:sz w:val="28"/>
          <w:szCs w:val="28"/>
          <w:lang w:val="kk-KZ"/>
        </w:rPr>
        <w:t>t</w:t>
      </w:r>
      <w:r w:rsidRPr="00C379A0">
        <w:rPr>
          <w:rFonts w:ascii="Times New Roman" w:hAnsi="Times New Roman" w:cs="Times New Roman"/>
          <w:i/>
          <w:color w:val="222222"/>
          <w:sz w:val="28"/>
          <w:szCs w:val="28"/>
          <w:vertAlign w:val="subscript"/>
          <w:lang w:val="kk-KZ"/>
        </w:rPr>
        <w:t>П</w:t>
      </w:r>
      <w:r w:rsidRPr="00C379A0">
        <w:rPr>
          <w:rFonts w:ascii="Times New Roman" w:hAnsi="Times New Roman" w:cs="Times New Roman"/>
          <w:color w:val="222222"/>
          <w:sz w:val="28"/>
          <w:szCs w:val="28"/>
          <w:lang w:val="kk-KZ"/>
        </w:rPr>
        <w:t xml:space="preserve"> - үзіліс уақыты. </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режим айнымалы то</w:t>
      </w:r>
      <w:r w:rsidR="00AF7DCC" w:rsidRPr="00C379A0">
        <w:rPr>
          <w:rFonts w:ascii="Times New Roman" w:hAnsi="Times New Roman" w:cs="Times New Roman"/>
          <w:color w:val="222222"/>
          <w:sz w:val="28"/>
          <w:szCs w:val="28"/>
          <w:lang w:val="kk-KZ"/>
        </w:rPr>
        <w:t xml:space="preserve">қ көзінен </w:t>
      </w:r>
      <w:r w:rsidRPr="00C379A0">
        <w:rPr>
          <w:rFonts w:ascii="Times New Roman" w:hAnsi="Times New Roman" w:cs="Times New Roman"/>
          <w:color w:val="222222"/>
          <w:sz w:val="28"/>
          <w:szCs w:val="28"/>
          <w:lang w:val="kk-KZ"/>
        </w:rPr>
        <w:t xml:space="preserve">автоматты және механикаландырылған </w:t>
      </w:r>
      <w:r w:rsidR="00AF196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w:t>
      </w:r>
      <w:r w:rsidR="00AF196B" w:rsidRPr="00C379A0">
        <w:rPr>
          <w:rFonts w:ascii="Times New Roman" w:hAnsi="Times New Roman" w:cs="Times New Roman"/>
          <w:color w:val="222222"/>
          <w:sz w:val="28"/>
          <w:szCs w:val="28"/>
          <w:lang w:val="kk-KZ"/>
        </w:rPr>
        <w:t>қолданылады</w:t>
      </w:r>
      <w:r w:rsidRPr="00C379A0">
        <w:rPr>
          <w:rFonts w:ascii="Times New Roman" w:hAnsi="Times New Roman" w:cs="Times New Roman"/>
          <w:color w:val="222222"/>
          <w:sz w:val="28"/>
          <w:szCs w:val="28"/>
          <w:lang w:val="kk-KZ"/>
        </w:rPr>
        <w:t xml:space="preserve">, ал </w:t>
      </w:r>
      <w:r w:rsidR="00E307F7"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көздері</w:t>
      </w:r>
      <w:r w:rsidR="00E307F7"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w:t>
      </w:r>
      <w:r w:rsidR="00E307F7" w:rsidRPr="00C379A0">
        <w:rPr>
          <w:rFonts w:ascii="Times New Roman" w:hAnsi="Times New Roman" w:cs="Times New Roman"/>
          <w:color w:val="222222"/>
          <w:sz w:val="28"/>
          <w:szCs w:val="28"/>
          <w:lang w:val="kk-KZ"/>
        </w:rPr>
        <w:t>ПВ</w:t>
      </w:r>
      <w:r w:rsidR="00AF7DCC" w:rsidRPr="00C379A0">
        <w:rPr>
          <w:rFonts w:ascii="Times New Roman" w:hAnsi="Times New Roman" w:cs="Times New Roman"/>
          <w:color w:val="222222"/>
          <w:sz w:val="28"/>
          <w:szCs w:val="28"/>
          <w:lang w:val="kk-KZ"/>
        </w:rPr>
        <w:t xml:space="preserve"> көрсеркіші</w:t>
      </w:r>
      <w:r w:rsidR="00E307F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60% немесе одан</w:t>
      </w:r>
      <w:r w:rsidR="00E307F7" w:rsidRPr="00C379A0">
        <w:rPr>
          <w:rFonts w:ascii="Times New Roman" w:hAnsi="Times New Roman" w:cs="Times New Roman"/>
          <w:color w:val="222222"/>
          <w:sz w:val="28"/>
          <w:szCs w:val="28"/>
          <w:lang w:val="kk-KZ"/>
        </w:rPr>
        <w:t xml:space="preserve"> да</w:t>
      </w:r>
      <w:r w:rsidRPr="00C379A0">
        <w:rPr>
          <w:rFonts w:ascii="Times New Roman" w:hAnsi="Times New Roman" w:cs="Times New Roman"/>
          <w:color w:val="222222"/>
          <w:sz w:val="28"/>
          <w:szCs w:val="28"/>
          <w:lang w:val="kk-KZ"/>
        </w:rPr>
        <w:t xml:space="preserve"> көп </w:t>
      </w:r>
      <w:r w:rsidR="00E307F7" w:rsidRPr="00C379A0">
        <w:rPr>
          <w:rFonts w:ascii="Times New Roman" w:hAnsi="Times New Roman" w:cs="Times New Roman"/>
          <w:color w:val="222222"/>
          <w:sz w:val="28"/>
          <w:szCs w:val="28"/>
          <w:lang w:val="kk-KZ"/>
        </w:rPr>
        <w:t>болады</w:t>
      </w:r>
      <w:r w:rsidRPr="00C379A0">
        <w:rPr>
          <w:rFonts w:ascii="Times New Roman" w:hAnsi="Times New Roman" w:cs="Times New Roman"/>
          <w:color w:val="222222"/>
          <w:sz w:val="28"/>
          <w:szCs w:val="28"/>
          <w:lang w:val="kk-KZ"/>
        </w:rPr>
        <w:t>.</w:t>
      </w:r>
    </w:p>
    <w:p w:rsidR="00B65E9F" w:rsidRPr="00C379A0" w:rsidRDefault="00AF7DC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жағдайда t</w:t>
      </w:r>
      <w:r w:rsidR="00B65E9F" w:rsidRPr="00C379A0">
        <w:rPr>
          <w:rFonts w:ascii="Times New Roman" w:hAnsi="Times New Roman" w:cs="Times New Roman"/>
          <w:color w:val="222222"/>
          <w:sz w:val="28"/>
          <w:szCs w:val="28"/>
          <w:vertAlign w:val="subscript"/>
          <w:lang w:val="kk-KZ"/>
        </w:rPr>
        <w:t>H</w:t>
      </w:r>
      <w:r w:rsidR="00B65E9F" w:rsidRPr="00C379A0">
        <w:rPr>
          <w:rFonts w:ascii="Times New Roman" w:hAnsi="Times New Roman" w:cs="Times New Roman"/>
          <w:color w:val="222222"/>
          <w:sz w:val="28"/>
          <w:szCs w:val="28"/>
          <w:lang w:val="kk-KZ"/>
        </w:rPr>
        <w:t xml:space="preserve"> + t</w:t>
      </w:r>
      <w:r w:rsidR="00B65E9F" w:rsidRPr="00C379A0">
        <w:rPr>
          <w:rFonts w:ascii="Times New Roman" w:hAnsi="Times New Roman" w:cs="Times New Roman"/>
          <w:color w:val="222222"/>
          <w:sz w:val="28"/>
          <w:szCs w:val="28"/>
          <w:vertAlign w:val="subscript"/>
          <w:lang w:val="kk-KZ"/>
        </w:rPr>
        <w:t>XX</w:t>
      </w:r>
      <w:r w:rsidR="00B65E9F" w:rsidRPr="00C379A0">
        <w:rPr>
          <w:rFonts w:ascii="Times New Roman" w:hAnsi="Times New Roman" w:cs="Times New Roman"/>
          <w:color w:val="222222"/>
          <w:sz w:val="28"/>
          <w:szCs w:val="28"/>
          <w:lang w:val="kk-KZ"/>
        </w:rPr>
        <w:t>, t</w:t>
      </w:r>
      <w:r w:rsidR="00B65E9F" w:rsidRPr="00C379A0">
        <w:rPr>
          <w:rFonts w:ascii="Times New Roman" w:hAnsi="Times New Roman" w:cs="Times New Roman"/>
          <w:color w:val="222222"/>
          <w:sz w:val="28"/>
          <w:szCs w:val="28"/>
          <w:vertAlign w:val="subscript"/>
          <w:lang w:val="kk-KZ"/>
        </w:rPr>
        <w:t>H</w:t>
      </w:r>
      <w:r w:rsidR="00B65E9F" w:rsidRPr="00C379A0">
        <w:rPr>
          <w:rFonts w:ascii="Times New Roman" w:hAnsi="Times New Roman" w:cs="Times New Roman"/>
          <w:color w:val="222222"/>
          <w:sz w:val="28"/>
          <w:szCs w:val="28"/>
          <w:lang w:val="kk-KZ"/>
        </w:rPr>
        <w:t xml:space="preserve"> + t</w:t>
      </w:r>
      <w:r w:rsidRPr="00C379A0">
        <w:rPr>
          <w:rFonts w:ascii="Times New Roman" w:hAnsi="Times New Roman" w:cs="Times New Roman"/>
          <w:color w:val="222222"/>
          <w:sz w:val="28"/>
          <w:szCs w:val="28"/>
          <w:vertAlign w:val="subscript"/>
          <w:lang w:val="kk-KZ"/>
        </w:rPr>
        <w:t>П</w:t>
      </w:r>
      <w:r w:rsidR="00B65E9F" w:rsidRPr="00C379A0">
        <w:rPr>
          <w:rFonts w:ascii="Times New Roman" w:hAnsi="Times New Roman" w:cs="Times New Roman"/>
          <w:color w:val="222222"/>
          <w:sz w:val="28"/>
          <w:szCs w:val="28"/>
          <w:lang w:val="kk-KZ"/>
        </w:rPr>
        <w:t xml:space="preserve"> есеп</w:t>
      </w:r>
      <w:r w:rsidRPr="00C379A0">
        <w:rPr>
          <w:rFonts w:ascii="Times New Roman" w:hAnsi="Times New Roman" w:cs="Times New Roman"/>
          <w:color w:val="222222"/>
          <w:sz w:val="28"/>
          <w:szCs w:val="28"/>
          <w:lang w:val="kk-KZ"/>
        </w:rPr>
        <w:t xml:space="preserve">тік </w:t>
      </w:r>
      <w:r w:rsidR="00B65E9F" w:rsidRPr="00C379A0">
        <w:rPr>
          <w:rFonts w:ascii="Times New Roman" w:hAnsi="Times New Roman" w:cs="Times New Roman"/>
          <w:color w:val="222222"/>
          <w:sz w:val="28"/>
          <w:szCs w:val="28"/>
          <w:lang w:val="kk-KZ"/>
        </w:rPr>
        <w:t>тексеру циклін білдіреді, бұл 5 немесе 10 минутты құрайды.</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жағдайда </w:t>
      </w:r>
      <w:r w:rsidR="00444893" w:rsidRPr="00C379A0">
        <w:rPr>
          <w:rFonts w:ascii="Times New Roman" w:hAnsi="Times New Roman" w:cs="Times New Roman"/>
          <w:color w:val="222222"/>
          <w:sz w:val="28"/>
          <w:szCs w:val="28"/>
          <w:lang w:val="kk-KZ"/>
        </w:rPr>
        <w:t>есептік</w:t>
      </w:r>
      <w:r w:rsidRPr="00C379A0">
        <w:rPr>
          <w:rFonts w:ascii="Times New Roman" w:hAnsi="Times New Roman" w:cs="Times New Roman"/>
          <w:color w:val="222222"/>
          <w:sz w:val="28"/>
          <w:szCs w:val="28"/>
          <w:lang w:val="kk-KZ"/>
        </w:rPr>
        <w:t xml:space="preserve"> ток</w:t>
      </w:r>
      <w:r w:rsidR="00444893" w:rsidRPr="00C379A0">
        <w:rPr>
          <w:rFonts w:ascii="Times New Roman" w:hAnsi="Times New Roman" w:cs="Times New Roman"/>
          <w:color w:val="222222"/>
          <w:sz w:val="28"/>
          <w:szCs w:val="28"/>
          <w:lang w:val="kk-KZ"/>
        </w:rPr>
        <w:t xml:space="preserve"> күші</w:t>
      </w:r>
      <w:r w:rsidRPr="00C379A0">
        <w:rPr>
          <w:rFonts w:ascii="Times New Roman" w:hAnsi="Times New Roman" w:cs="Times New Roman"/>
          <w:color w:val="222222"/>
          <w:sz w:val="28"/>
          <w:szCs w:val="28"/>
          <w:lang w:val="kk-KZ"/>
        </w:rPr>
        <w:t xml:space="preserve"> </w:t>
      </w:r>
      <w:r w:rsidR="00444893" w:rsidRPr="00C379A0">
        <w:rPr>
          <w:rFonts w:ascii="Times New Roman" w:hAnsi="Times New Roman" w:cs="Times New Roman"/>
          <w:color w:val="222222"/>
          <w:sz w:val="28"/>
          <w:szCs w:val="28"/>
          <w:lang w:val="kk-KZ"/>
        </w:rPr>
        <w:t>ПН</w:t>
      </w:r>
      <w:r w:rsidRPr="00C379A0">
        <w:rPr>
          <w:rFonts w:ascii="Times New Roman" w:hAnsi="Times New Roman" w:cs="Times New Roman"/>
          <w:color w:val="222222"/>
          <w:sz w:val="28"/>
          <w:szCs w:val="28"/>
          <w:lang w:val="kk-KZ"/>
        </w:rPr>
        <w:t xml:space="preserve"> немесе </w:t>
      </w:r>
      <w:r w:rsidR="00444893" w:rsidRPr="00C379A0">
        <w:rPr>
          <w:rFonts w:ascii="Times New Roman" w:hAnsi="Times New Roman" w:cs="Times New Roman"/>
          <w:color w:val="222222"/>
          <w:sz w:val="28"/>
          <w:szCs w:val="28"/>
          <w:lang w:val="kk-KZ"/>
        </w:rPr>
        <w:t>ПВ</w:t>
      </w:r>
      <w:r w:rsidRPr="00C379A0">
        <w:rPr>
          <w:rFonts w:ascii="Times New Roman" w:hAnsi="Times New Roman" w:cs="Times New Roman"/>
          <w:color w:val="222222"/>
          <w:sz w:val="28"/>
          <w:szCs w:val="28"/>
          <w:lang w:val="kk-KZ"/>
        </w:rPr>
        <w:t xml:space="preserve"> номиналды мәні бойынша таңдалады.</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Егер қуат көзі паспортта көрсетілгеннен өзгеше </w:t>
      </w:r>
      <w:r w:rsidR="00444893" w:rsidRPr="00C379A0">
        <w:rPr>
          <w:rFonts w:ascii="Times New Roman" w:hAnsi="Times New Roman" w:cs="Times New Roman"/>
          <w:color w:val="222222"/>
          <w:sz w:val="28"/>
          <w:szCs w:val="28"/>
          <w:lang w:val="kk-KZ"/>
        </w:rPr>
        <w:t xml:space="preserve">ПН немесе ПВ </w:t>
      </w:r>
      <w:r w:rsidR="00045055" w:rsidRPr="00C379A0">
        <w:rPr>
          <w:rFonts w:ascii="Times New Roman" w:hAnsi="Times New Roman" w:cs="Times New Roman"/>
          <w:color w:val="222222"/>
          <w:sz w:val="28"/>
          <w:szCs w:val="28"/>
          <w:lang w:val="kk-KZ"/>
        </w:rPr>
        <w:t xml:space="preserve">болса онда оны қолдану </w:t>
      </w:r>
      <w:r w:rsidRPr="00C379A0">
        <w:rPr>
          <w:rFonts w:ascii="Times New Roman" w:hAnsi="Times New Roman" w:cs="Times New Roman"/>
          <w:color w:val="222222"/>
          <w:sz w:val="28"/>
          <w:szCs w:val="28"/>
          <w:lang w:val="kk-KZ"/>
        </w:rPr>
        <w:t xml:space="preserve">үшін, </w:t>
      </w:r>
      <w:r w:rsidR="00045055" w:rsidRPr="00C379A0">
        <w:rPr>
          <w:rFonts w:ascii="Times New Roman" w:hAnsi="Times New Roman" w:cs="Times New Roman"/>
          <w:color w:val="222222"/>
          <w:sz w:val="28"/>
          <w:szCs w:val="28"/>
          <w:lang w:val="kk-KZ"/>
        </w:rPr>
        <w:t>пісіру тогының</w:t>
      </w:r>
      <w:r w:rsidRPr="00C379A0">
        <w:rPr>
          <w:rFonts w:ascii="Times New Roman" w:hAnsi="Times New Roman" w:cs="Times New Roman"/>
          <w:color w:val="222222"/>
          <w:sz w:val="28"/>
          <w:szCs w:val="28"/>
          <w:lang w:val="kk-KZ"/>
        </w:rPr>
        <w:t xml:space="preserve"> </w:t>
      </w:r>
      <w:r w:rsidR="00C406FA" w:rsidRPr="00C379A0">
        <w:rPr>
          <w:rFonts w:ascii="Times New Roman" w:hAnsi="Times New Roman" w:cs="Times New Roman"/>
          <w:color w:val="222222"/>
          <w:sz w:val="28"/>
          <w:szCs w:val="28"/>
          <w:lang w:val="kk-KZ"/>
        </w:rPr>
        <w:t xml:space="preserve">мүмкін болатын </w:t>
      </w:r>
      <w:r w:rsidRPr="00C379A0">
        <w:rPr>
          <w:rFonts w:ascii="Times New Roman" w:hAnsi="Times New Roman" w:cs="Times New Roman"/>
          <w:color w:val="222222"/>
          <w:sz w:val="28"/>
          <w:szCs w:val="28"/>
          <w:lang w:val="kk-KZ"/>
        </w:rPr>
        <w:t>ең жоғары</w:t>
      </w:r>
      <w:r w:rsidR="00045055" w:rsidRPr="00C379A0">
        <w:rPr>
          <w:rFonts w:ascii="Times New Roman" w:hAnsi="Times New Roman" w:cs="Times New Roman"/>
          <w:color w:val="222222"/>
          <w:sz w:val="28"/>
          <w:szCs w:val="28"/>
          <w:lang w:val="kk-KZ"/>
        </w:rPr>
        <w:t>мәні</w:t>
      </w:r>
      <w:r w:rsidRPr="00C379A0">
        <w:rPr>
          <w:rFonts w:ascii="Times New Roman" w:hAnsi="Times New Roman" w:cs="Times New Roman"/>
          <w:color w:val="222222"/>
          <w:sz w:val="28"/>
          <w:szCs w:val="28"/>
          <w:lang w:val="kk-KZ"/>
        </w:rPr>
        <w:t xml:space="preserve"> </w:t>
      </w:r>
      <w:r w:rsidR="00C406FA" w:rsidRPr="00C379A0">
        <w:rPr>
          <w:rFonts w:ascii="Times New Roman" w:hAnsi="Times New Roman" w:cs="Times New Roman"/>
          <w:color w:val="222222"/>
          <w:sz w:val="28"/>
          <w:szCs w:val="28"/>
          <w:lang w:val="kk-KZ"/>
        </w:rPr>
        <w:t xml:space="preserve">шамасы </w:t>
      </w:r>
      <w:r w:rsidR="00045055"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 бойынша анықталады</w:t>
      </w:r>
      <w:r w:rsidR="00045055" w:rsidRPr="00C379A0">
        <w:rPr>
          <w:rFonts w:ascii="Times New Roman" w:hAnsi="Times New Roman" w:cs="Times New Roman"/>
          <w:color w:val="222222"/>
          <w:sz w:val="28"/>
          <w:szCs w:val="28"/>
          <w:lang w:val="kk-KZ"/>
        </w:rPr>
        <w:t>:</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4C5706" w:rsidRPr="00C379A0" w:rsidRDefault="00377DB4" w:rsidP="0024234F">
      <w:pPr>
        <w:shd w:val="clear" w:color="auto" w:fill="FFFFFF" w:themeFill="background1"/>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доп</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ном</m:t>
            </m:r>
          </m:sub>
        </m:sSub>
        <m:r>
          <w:rPr>
            <w:rFonts w:ascii="Times New Roman" w:hAnsi="Times New Roman" w:cs="Times New Roman"/>
            <w:sz w:val="28"/>
            <w:szCs w:val="28"/>
            <w:lang w:val="kk-KZ"/>
          </w:rPr>
          <m:t>∙</m:t>
        </m:r>
        <m:rad>
          <m:radPr>
            <m:degHide m:val="on"/>
            <m:ctrlPr>
              <w:rPr>
                <w:rFonts w:ascii="Cambria Math" w:hAnsi="Times New Roman" w:cs="Times New Roman"/>
                <w:i/>
                <w:sz w:val="28"/>
                <w:szCs w:val="28"/>
                <w:lang w:val="kk-KZ"/>
              </w:rPr>
            </m:ctrlPr>
          </m:radPr>
          <m:deg/>
          <m:e>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32"/>
                        <w:szCs w:val="28"/>
                        <w:lang w:val="kk-KZ"/>
                      </w:rPr>
                      <m:t>ПН</m:t>
                    </m:r>
                  </m:e>
                  <m:sub>
                    <m:r>
                      <w:rPr>
                        <w:rFonts w:ascii="Times New Roman" w:hAnsi="Times New Roman" w:cs="Times New Roman"/>
                        <w:sz w:val="28"/>
                        <w:szCs w:val="28"/>
                        <w:lang w:val="kk-KZ"/>
                      </w:rPr>
                      <m:t>ном</m:t>
                    </m:r>
                  </m:sub>
                </m:sSub>
              </m:num>
              <m:den>
                <m:sSub>
                  <m:sSubPr>
                    <m:ctrlPr>
                      <w:rPr>
                        <w:rFonts w:ascii="Cambria Math" w:hAnsi="Times New Roman" w:cs="Times New Roman"/>
                        <w:i/>
                        <w:sz w:val="28"/>
                        <w:szCs w:val="28"/>
                        <w:lang w:val="kk-KZ"/>
                      </w:rPr>
                    </m:ctrlPr>
                  </m:sSubPr>
                  <m:e>
                    <m:r>
                      <w:rPr>
                        <w:rFonts w:ascii="Times New Roman" w:hAnsi="Times New Roman" w:cs="Times New Roman"/>
                        <w:sz w:val="32"/>
                        <w:szCs w:val="28"/>
                        <w:lang w:val="kk-KZ"/>
                      </w:rPr>
                      <m:t>ПР</m:t>
                    </m:r>
                  </m:e>
                  <m:sub>
                    <m:r>
                      <w:rPr>
                        <w:rFonts w:ascii="Times New Roman" w:hAnsi="Times New Roman" w:cs="Times New Roman"/>
                        <w:sz w:val="28"/>
                        <w:szCs w:val="28"/>
                        <w:lang w:val="kk-KZ"/>
                      </w:rPr>
                      <m:t>раб</m:t>
                    </m:r>
                  </m:sub>
                </m:sSub>
              </m:den>
            </m:f>
          </m:e>
        </m:rad>
      </m:oMath>
      <w:r w:rsidR="00721AB0" w:rsidRPr="00C379A0">
        <w:rPr>
          <w:rFonts w:ascii="Times New Roman" w:hAnsi="Times New Roman" w:cs="Times New Roman"/>
          <w:sz w:val="28"/>
          <w:szCs w:val="28"/>
          <w:lang w:val="kk-KZ"/>
        </w:rPr>
        <w:t xml:space="preserve"> </w:t>
      </w:r>
    </w:p>
    <w:p w:rsidR="00CA1237" w:rsidRPr="00C379A0" w:rsidRDefault="00CA1237" w:rsidP="0024234F">
      <w:pPr>
        <w:shd w:val="clear" w:color="auto" w:fill="FFFFFF" w:themeFill="background1"/>
        <w:spacing w:after="0" w:line="240" w:lineRule="auto"/>
        <w:ind w:firstLineChars="322" w:firstLine="708"/>
        <w:jc w:val="both"/>
        <w:rPr>
          <w:rFonts w:ascii="Times New Roman" w:hAnsi="Times New Roman" w:cs="Times New Roman"/>
          <w:lang w:val="kk-KZ"/>
        </w:rPr>
      </w:pPr>
    </w:p>
    <w:p w:rsidR="004C5706" w:rsidRPr="00C379A0" w:rsidRDefault="00721AB0" w:rsidP="0024234F">
      <w:pPr>
        <w:shd w:val="clear" w:color="auto" w:fill="FFFFFF" w:themeFill="background1"/>
        <w:spacing w:after="0" w:line="240" w:lineRule="auto"/>
        <w:ind w:firstLineChars="322" w:firstLine="902"/>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Өнеркәсіптегі барлық </w:t>
      </w:r>
      <w:r w:rsidR="00CA1237" w:rsidRPr="00C379A0">
        <w:rPr>
          <w:rFonts w:ascii="Times New Roman" w:hAnsi="Times New Roman" w:cs="Times New Roman"/>
          <w:color w:val="222222"/>
          <w:sz w:val="28"/>
          <w:szCs w:val="28"/>
          <w:shd w:val="clear" w:color="auto" w:fill="FFFFFF" w:themeFill="background1"/>
          <w:lang w:val="kk-KZ"/>
        </w:rPr>
        <w:t>пісіру тоқ</w:t>
      </w:r>
      <w:r w:rsidRPr="00C379A0">
        <w:rPr>
          <w:rFonts w:ascii="Times New Roman" w:hAnsi="Times New Roman" w:cs="Times New Roman"/>
          <w:color w:val="222222"/>
          <w:sz w:val="28"/>
          <w:szCs w:val="28"/>
          <w:shd w:val="clear" w:color="auto" w:fill="FFFFFF" w:themeFill="background1"/>
          <w:lang w:val="kk-KZ"/>
        </w:rPr>
        <w:t xml:space="preserve"> көздері бірқатар белгілерге байланысты жіктеледі: </w:t>
      </w:r>
      <w:r w:rsidR="00CA1237" w:rsidRPr="00C379A0">
        <w:rPr>
          <w:rFonts w:ascii="Times New Roman" w:hAnsi="Times New Roman" w:cs="Times New Roman"/>
          <w:color w:val="222222"/>
          <w:sz w:val="28"/>
          <w:szCs w:val="28"/>
          <w:shd w:val="clear" w:color="auto" w:fill="FFFFFF" w:themeFill="background1"/>
          <w:lang w:val="kk-KZ"/>
        </w:rPr>
        <w:t>айнымалы</w:t>
      </w:r>
      <w:r w:rsidRPr="00C379A0">
        <w:rPr>
          <w:rFonts w:ascii="Times New Roman" w:hAnsi="Times New Roman" w:cs="Times New Roman"/>
          <w:color w:val="222222"/>
          <w:sz w:val="28"/>
          <w:szCs w:val="28"/>
          <w:shd w:val="clear" w:color="auto" w:fill="FFFFFF" w:themeFill="background1"/>
          <w:lang w:val="kk-KZ"/>
        </w:rPr>
        <w:t xml:space="preserve"> ток </w:t>
      </w:r>
      <w:r w:rsidR="00CA1237" w:rsidRPr="00C379A0">
        <w:rPr>
          <w:rFonts w:ascii="Times New Roman" w:hAnsi="Times New Roman" w:cs="Times New Roman"/>
          <w:color w:val="222222"/>
          <w:sz w:val="28"/>
          <w:szCs w:val="28"/>
          <w:shd w:val="clear" w:color="auto" w:fill="FFFFFF" w:themeFill="background1"/>
          <w:lang w:val="kk-KZ"/>
        </w:rPr>
        <w:t>көзі-пісіру</w:t>
      </w:r>
      <w:r w:rsidRPr="00C379A0">
        <w:rPr>
          <w:rFonts w:ascii="Times New Roman" w:hAnsi="Times New Roman" w:cs="Times New Roman"/>
          <w:color w:val="222222"/>
          <w:sz w:val="28"/>
          <w:szCs w:val="28"/>
          <w:shd w:val="clear" w:color="auto" w:fill="FFFFFF" w:themeFill="background1"/>
          <w:lang w:val="kk-KZ"/>
        </w:rPr>
        <w:t xml:space="preserve"> трансформаторлары, жиілігі жоғары</w:t>
      </w:r>
      <w:r w:rsidR="00CA1237"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генераторлар; </w:t>
      </w:r>
      <w:r w:rsidR="007555D3" w:rsidRPr="00C379A0">
        <w:rPr>
          <w:rFonts w:ascii="Times New Roman" w:hAnsi="Times New Roman" w:cs="Times New Roman"/>
          <w:color w:val="222222"/>
          <w:sz w:val="28"/>
          <w:szCs w:val="28"/>
          <w:shd w:val="clear" w:color="auto" w:fill="FFFFFF" w:themeFill="background1"/>
          <w:lang w:val="kk-KZ"/>
        </w:rPr>
        <w:t>тұрақты тоқ</w:t>
      </w:r>
      <w:r w:rsidRPr="00C379A0">
        <w:rPr>
          <w:rFonts w:ascii="Times New Roman" w:hAnsi="Times New Roman" w:cs="Times New Roman"/>
          <w:color w:val="222222"/>
          <w:sz w:val="28"/>
          <w:szCs w:val="28"/>
          <w:shd w:val="clear" w:color="auto" w:fill="FFFFFF" w:themeFill="background1"/>
          <w:lang w:val="kk-KZ"/>
        </w:rPr>
        <w:t xml:space="preserve"> - генераторлар, түзеткіштер. Әрі қарай бөлу жобалық</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ерекшеліктерге, сыртқы сипаттамалардың түріне, қосылған </w:t>
      </w:r>
      <w:r w:rsidR="007555D3"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посттарының </w:t>
      </w:r>
      <w:r w:rsidRPr="00C379A0">
        <w:rPr>
          <w:rFonts w:ascii="Times New Roman" w:hAnsi="Times New Roman" w:cs="Times New Roman"/>
          <w:color w:val="222222"/>
          <w:sz w:val="28"/>
          <w:szCs w:val="28"/>
          <w:shd w:val="clear" w:color="auto" w:fill="FFFFFF" w:themeFill="background1"/>
          <w:lang w:val="kk-KZ"/>
        </w:rPr>
        <w:lastRenderedPageBreak/>
        <w:t>санына жә</w:t>
      </w:r>
      <w:r w:rsidR="007555D3" w:rsidRPr="00C379A0">
        <w:rPr>
          <w:rFonts w:ascii="Times New Roman" w:hAnsi="Times New Roman" w:cs="Times New Roman"/>
          <w:color w:val="222222"/>
          <w:sz w:val="28"/>
          <w:szCs w:val="28"/>
          <w:shd w:val="clear" w:color="auto" w:fill="FFFFFF" w:themeFill="background1"/>
          <w:lang w:val="kk-KZ"/>
        </w:rPr>
        <w:t>не т.б. сәйкес жүзеге асырылады. Тоқ</w:t>
      </w:r>
      <w:r w:rsidRPr="00C379A0">
        <w:rPr>
          <w:rFonts w:ascii="Times New Roman" w:hAnsi="Times New Roman" w:cs="Times New Roman"/>
          <w:color w:val="222222"/>
          <w:sz w:val="28"/>
          <w:szCs w:val="28"/>
          <w:shd w:val="clear" w:color="auto" w:fill="FFFFFF" w:themeFill="background1"/>
          <w:lang w:val="kk-KZ"/>
        </w:rPr>
        <w:t xml:space="preserve"> көздер</w:t>
      </w:r>
      <w:r w:rsidR="007555D3" w:rsidRPr="00C379A0">
        <w:rPr>
          <w:rFonts w:ascii="Times New Roman" w:hAnsi="Times New Roman" w:cs="Times New Roman"/>
          <w:color w:val="222222"/>
          <w:sz w:val="28"/>
          <w:szCs w:val="28"/>
          <w:shd w:val="clear" w:color="auto" w:fill="FFFFFF" w:themeFill="background1"/>
          <w:lang w:val="kk-KZ"/>
        </w:rPr>
        <w:t>іне</w:t>
      </w:r>
      <w:r w:rsidRPr="00C379A0">
        <w:rPr>
          <w:rFonts w:ascii="Times New Roman" w:hAnsi="Times New Roman" w:cs="Times New Roman"/>
          <w:color w:val="222222"/>
          <w:sz w:val="28"/>
          <w:szCs w:val="28"/>
          <w:shd w:val="clear" w:color="auto" w:fill="FFFFFF" w:themeFill="background1"/>
          <w:lang w:val="kk-KZ"/>
        </w:rPr>
        <w:t xml:space="preserve"> және олардың сипаттамаларына қойылатын талаптар тиісті ГОСТ-пен анықталады.</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EB46EB" w:rsidRPr="00C379A0" w:rsidRDefault="00731A2B" w:rsidP="0024234F">
      <w:pPr>
        <w:pStyle w:val="2"/>
        <w:shd w:val="clear" w:color="auto" w:fill="FFFFFF" w:themeFill="background1"/>
        <w:spacing w:before="0" w:line="240" w:lineRule="auto"/>
        <w:ind w:firstLineChars="253" w:firstLine="711"/>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§2 </w:t>
      </w:r>
      <w:r w:rsidR="00EB46EB" w:rsidRPr="00C379A0">
        <w:rPr>
          <w:rFonts w:ascii="Times New Roman" w:hAnsi="Times New Roman" w:cs="Times New Roman"/>
          <w:color w:val="000000"/>
          <w:sz w:val="28"/>
          <w:szCs w:val="28"/>
          <w:lang w:val="kk-KZ"/>
        </w:rPr>
        <w:t>Пісіруге арналған трансформаторлар</w:t>
      </w:r>
    </w:p>
    <w:p w:rsidR="00EB46EB" w:rsidRPr="00C379A0" w:rsidRDefault="00EB46EB" w:rsidP="0024234F">
      <w:pPr>
        <w:pStyle w:val="2"/>
        <w:shd w:val="clear" w:color="auto" w:fill="FFFFFF" w:themeFill="background1"/>
        <w:spacing w:before="0" w:line="240" w:lineRule="auto"/>
        <w:ind w:firstLine="708"/>
        <w:rPr>
          <w:rFonts w:ascii="Times New Roman" w:hAnsi="Times New Roman" w:cs="Times New Roman"/>
          <w:b w:val="0"/>
          <w:color w:val="auto"/>
          <w:sz w:val="28"/>
          <w:szCs w:val="28"/>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Пісіруге арналған айнымалы токтың аппараты төмендетуші трансформатордан және пісіру тоғын реттейтін және сыртқы төмендеуші (падающую) сипаттама беретін арнайы құрылғыдан тұрады. Олар негізгі екі топқа бөлінеді:</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1) сыртқы қатаң сипаттамалы трансформатордан тұратын аппараттар;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2) трансформатордың өзінің ішінде күшейтілген шашыраңқы полясының әсерінен туындайтын сыртқы құлдыраушы сипаттамасы бар трансформатордан тұратын аппараттар.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Бірінші топтағы пісіру трансформаторлық аппараттары жеке дросселді (дербес магнит өткізгіште) немесе құрамалы (трансформатордың ортақ магнит өткізгішінде орналасқан) дросселді болып келеді. Пісіру трансформаторларының техникалық сипаттамалары 1 - кестеде келтірілген. Трансформатордың сыртқы түрі </w:t>
      </w:r>
      <w:r w:rsidR="006867CC" w:rsidRPr="00C379A0">
        <w:rPr>
          <w:color w:val="auto"/>
          <w:sz w:val="28"/>
          <w:szCs w:val="28"/>
          <w:lang w:val="kk-KZ"/>
        </w:rPr>
        <w:t>2.4</w:t>
      </w:r>
      <w:r w:rsidR="00E43918" w:rsidRPr="00C379A0">
        <w:rPr>
          <w:color w:val="auto"/>
          <w:sz w:val="28"/>
          <w:szCs w:val="28"/>
          <w:lang w:val="kk-KZ"/>
        </w:rPr>
        <w:t>-</w:t>
      </w:r>
      <w:r w:rsidRPr="00C379A0">
        <w:rPr>
          <w:color w:val="auto"/>
          <w:sz w:val="28"/>
          <w:szCs w:val="28"/>
          <w:lang w:val="kk-KZ"/>
        </w:rPr>
        <w:t xml:space="preserve"> суретте кескінделген. </w:t>
      </w:r>
    </w:p>
    <w:p w:rsidR="00AE7DCD" w:rsidRPr="00C379A0" w:rsidRDefault="00AE7DCD" w:rsidP="0024234F">
      <w:pPr>
        <w:pStyle w:val="Default"/>
        <w:shd w:val="clear" w:color="auto" w:fill="FFFFFF" w:themeFill="background1"/>
        <w:ind w:firstLine="709"/>
        <w:jc w:val="both"/>
        <w:rPr>
          <w:color w:val="auto"/>
          <w:sz w:val="28"/>
          <w:szCs w:val="28"/>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Кесте </w:t>
      </w:r>
      <w:r w:rsidR="00E43918" w:rsidRPr="00C379A0">
        <w:rPr>
          <w:color w:val="auto"/>
          <w:sz w:val="28"/>
          <w:szCs w:val="28"/>
          <w:lang w:val="kk-KZ"/>
        </w:rPr>
        <w:t>2.1</w:t>
      </w:r>
      <w:r w:rsidRPr="00C379A0">
        <w:rPr>
          <w:color w:val="auto"/>
          <w:sz w:val="28"/>
          <w:szCs w:val="28"/>
        </w:rPr>
        <w:t xml:space="preserve"> </w:t>
      </w:r>
      <w:r w:rsidRPr="00C379A0">
        <w:rPr>
          <w:iCs/>
          <w:color w:val="auto"/>
          <w:sz w:val="28"/>
          <w:szCs w:val="28"/>
          <w:lang w:val="kk-KZ"/>
        </w:rPr>
        <w:t>Пісіру трансформаторларының маркалары</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134"/>
        <w:gridCol w:w="1276"/>
        <w:gridCol w:w="957"/>
        <w:gridCol w:w="480"/>
        <w:gridCol w:w="477"/>
        <w:gridCol w:w="1063"/>
        <w:gridCol w:w="957"/>
        <w:gridCol w:w="566"/>
        <w:gridCol w:w="1312"/>
      </w:tblGrid>
      <w:tr w:rsidR="00AE7DCD" w:rsidRPr="00C379A0" w:rsidTr="00DC5FD9">
        <w:trPr>
          <w:trHeight w:val="109"/>
        </w:trPr>
        <w:tc>
          <w:tcPr>
            <w:tcW w:w="5373" w:type="dxa"/>
            <w:gridSpan w:val="5"/>
          </w:tcPr>
          <w:p w:rsidR="00AE7DCD" w:rsidRPr="00C379A0" w:rsidRDefault="00AE7DCD" w:rsidP="0024234F">
            <w:pPr>
              <w:pStyle w:val="Default"/>
              <w:shd w:val="clear" w:color="auto" w:fill="FFFFFF" w:themeFill="background1"/>
              <w:rPr>
                <w:color w:val="auto"/>
                <w:sz w:val="23"/>
                <w:szCs w:val="23"/>
                <w:lang w:val="kk-KZ"/>
              </w:rPr>
            </w:pPr>
            <w:r w:rsidRPr="00C379A0">
              <w:rPr>
                <w:color w:val="auto"/>
                <w:sz w:val="23"/>
                <w:szCs w:val="23"/>
                <w:lang w:val="kk-KZ"/>
              </w:rPr>
              <w:t xml:space="preserve">Аталуы </w:t>
            </w:r>
          </w:p>
        </w:tc>
        <w:tc>
          <w:tcPr>
            <w:tcW w:w="4375" w:type="dxa"/>
            <w:gridSpan w:val="5"/>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Техникалық сипаттамасы</w:t>
            </w:r>
            <w:r w:rsidRPr="00C379A0">
              <w:rPr>
                <w:color w:val="auto"/>
                <w:sz w:val="23"/>
                <w:szCs w:val="23"/>
              </w:rPr>
              <w:t xml:space="preserve"> </w:t>
            </w:r>
          </w:p>
        </w:tc>
      </w:tr>
      <w:tr w:rsidR="00AE7DCD" w:rsidRPr="00C379A0" w:rsidTr="00DC5FD9">
        <w:trPr>
          <w:trHeight w:val="1158"/>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Модель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Қоректендіру тоғының кернеуі</w:t>
            </w:r>
            <w:r w:rsidRPr="00C379A0">
              <w:rPr>
                <w:color w:val="auto"/>
                <w:sz w:val="23"/>
                <w:szCs w:val="23"/>
              </w:rPr>
              <w:t xml:space="preserve">, В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Қалыптағы пісіру тоғы</w:t>
            </w:r>
            <w:r w:rsidRPr="00C379A0">
              <w:rPr>
                <w:color w:val="auto"/>
                <w:sz w:val="23"/>
                <w:szCs w:val="23"/>
              </w:rPr>
              <w:t xml:space="preserve">, А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Тұтынатын қуаты</w:t>
            </w:r>
            <w:r w:rsidRPr="00C379A0">
              <w:rPr>
                <w:color w:val="auto"/>
                <w:sz w:val="23"/>
                <w:szCs w:val="23"/>
              </w:rPr>
              <w:t xml:space="preserve">, кВт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Бос жүріс кер-неуі</w:t>
            </w:r>
            <w:r w:rsidRPr="00C379A0">
              <w:rPr>
                <w:color w:val="auto"/>
                <w:sz w:val="23"/>
                <w:szCs w:val="23"/>
              </w:rPr>
              <w:t xml:space="preserve">, В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Пісіру тоғын реттеу шегі</w:t>
            </w:r>
            <w:r w:rsidRPr="00C379A0">
              <w:rPr>
                <w:color w:val="auto"/>
                <w:sz w:val="23"/>
                <w:szCs w:val="23"/>
              </w:rPr>
              <w:t xml:space="preserve">, А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өлшемдері</w:t>
            </w:r>
            <w:r w:rsidRPr="00C379A0">
              <w:rPr>
                <w:color w:val="auto"/>
                <w:sz w:val="23"/>
                <w:szCs w:val="23"/>
              </w:rPr>
              <w:t xml:space="preserve">, мм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салмағы</w:t>
            </w:r>
            <w:r w:rsidRPr="00C379A0">
              <w:rPr>
                <w:color w:val="auto"/>
                <w:sz w:val="23"/>
                <w:szCs w:val="23"/>
              </w:rPr>
              <w:t xml:space="preserve">, кг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Электродтың немесе сымның диаметірі</w:t>
            </w:r>
            <w:r w:rsidRPr="00C379A0">
              <w:rPr>
                <w:color w:val="auto"/>
                <w:sz w:val="23"/>
                <w:szCs w:val="23"/>
              </w:rPr>
              <w:t xml:space="preserve">, мм </w:t>
            </w:r>
          </w:p>
        </w:tc>
      </w:tr>
      <w:tr w:rsidR="00AE7DCD" w:rsidRPr="00C379A0" w:rsidTr="00DC5FD9">
        <w:trPr>
          <w:trHeight w:val="109"/>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8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9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Nordika 3250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250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55–250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650*325*425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23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1,6–3,2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Nordika 1800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40–140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370*250*310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1,6–3,2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ТДМ-503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500 (ПН 60 %)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100–500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510*500*590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 </w:t>
            </w:r>
          </w:p>
        </w:tc>
      </w:tr>
      <w:tr w:rsidR="00AE7DCD" w:rsidRPr="00C379A0" w:rsidTr="00DC5FD9">
        <w:trPr>
          <w:trHeight w:val="385"/>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ТДМ-3010 (Завод Элек-трик)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300 (ПН 35 %)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18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90–300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395*310*650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2–6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ТДМЭ-160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40–160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175*410*290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ТДМ-160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44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55–160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240*340*380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27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ТДМ-200.1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190*400*270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ТДМ-305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520*420*530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78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ТДМ-205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250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420*310*420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ТДМ-405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70–400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520*400*610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85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bl>
    <w:p w:rsidR="00AE7DCD" w:rsidRPr="00C379A0" w:rsidRDefault="00AE7DCD" w:rsidP="0024234F">
      <w:pPr>
        <w:shd w:val="clear" w:color="auto" w:fill="FFFFFF" w:themeFill="background1"/>
        <w:autoSpaceDE w:val="0"/>
        <w:autoSpaceDN w:val="0"/>
        <w:adjustRightInd w:val="0"/>
        <w:spacing w:after="0"/>
        <w:ind w:firstLine="709"/>
        <w:rPr>
          <w:rFonts w:ascii="Times New Roman" w:hAnsi="Times New Roman" w:cs="Times New Roman"/>
          <w:lang w:val="kk-KZ"/>
        </w:rPr>
      </w:pPr>
    </w:p>
    <w:p w:rsidR="00AE7DCD" w:rsidRPr="00C379A0" w:rsidRDefault="00AE7DCD" w:rsidP="0024234F">
      <w:pPr>
        <w:shd w:val="clear" w:color="auto" w:fill="FFFFFF" w:themeFill="background1"/>
        <w:autoSpaceDE w:val="0"/>
        <w:autoSpaceDN w:val="0"/>
        <w:adjustRightInd w:val="0"/>
        <w:spacing w:after="0"/>
        <w:jc w:val="center"/>
        <w:rPr>
          <w:rFonts w:ascii="Times New Roman" w:hAnsi="Times New Roman" w:cs="Times New Roman"/>
          <w:lang w:val="kk-KZ"/>
        </w:rPr>
      </w:pPr>
      <w:r w:rsidRPr="00C379A0">
        <w:rPr>
          <w:rFonts w:ascii="Times New Roman" w:hAnsi="Times New Roman" w:cs="Times New Roman"/>
          <w:noProof/>
        </w:rPr>
        <w:lastRenderedPageBreak/>
        <w:drawing>
          <wp:inline distT="0" distB="0" distL="0" distR="0">
            <wp:extent cx="4803241" cy="3817088"/>
            <wp:effectExtent l="19050" t="0" r="0" b="0"/>
            <wp:docPr id="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2"/>
                    <a:srcRect/>
                    <a:stretch>
                      <a:fillRect/>
                    </a:stretch>
                  </pic:blipFill>
                  <pic:spPr bwMode="auto">
                    <a:xfrm>
                      <a:off x="0" y="0"/>
                      <a:ext cx="4809528" cy="3822084"/>
                    </a:xfrm>
                    <a:prstGeom prst="rect">
                      <a:avLst/>
                    </a:prstGeom>
                    <a:noFill/>
                    <a:ln w="9525">
                      <a:noFill/>
                      <a:miter lim="800000"/>
                      <a:headEnd/>
                      <a:tailEnd/>
                    </a:ln>
                  </pic:spPr>
                </pic:pic>
              </a:graphicData>
            </a:graphic>
          </wp:inline>
        </w:drawing>
      </w:r>
    </w:p>
    <w:p w:rsidR="00AE7DCD" w:rsidRPr="00C379A0" w:rsidRDefault="00E43918" w:rsidP="0024234F">
      <w:pPr>
        <w:pStyle w:val="Default"/>
        <w:shd w:val="clear" w:color="auto" w:fill="FFFFFF" w:themeFill="background1"/>
        <w:ind w:firstLine="709"/>
        <w:jc w:val="center"/>
        <w:rPr>
          <w:iCs/>
          <w:color w:val="auto"/>
          <w:sz w:val="28"/>
          <w:szCs w:val="26"/>
          <w:lang w:val="kk-KZ"/>
        </w:rPr>
      </w:pPr>
      <w:r w:rsidRPr="00C379A0">
        <w:rPr>
          <w:iCs/>
          <w:color w:val="auto"/>
          <w:sz w:val="28"/>
          <w:szCs w:val="26"/>
          <w:lang w:val="kk-KZ"/>
        </w:rPr>
        <w:t>Сурет</w:t>
      </w:r>
      <w:r w:rsidR="006867CC" w:rsidRPr="00C379A0">
        <w:rPr>
          <w:iCs/>
          <w:color w:val="auto"/>
          <w:sz w:val="28"/>
          <w:szCs w:val="26"/>
          <w:lang w:val="kk-KZ"/>
        </w:rPr>
        <w:t xml:space="preserve"> 2.4</w:t>
      </w:r>
      <w:r w:rsidR="00AE7DCD" w:rsidRPr="00C379A0">
        <w:rPr>
          <w:iCs/>
          <w:color w:val="auto"/>
          <w:sz w:val="28"/>
          <w:szCs w:val="26"/>
          <w:lang w:val="kk-KZ"/>
        </w:rPr>
        <w:t xml:space="preserve"> – Пісіру трансформаторының сыртқы көрінісі </w:t>
      </w:r>
    </w:p>
    <w:p w:rsidR="00AE7DCD" w:rsidRPr="00C379A0" w:rsidRDefault="00AE7DCD" w:rsidP="0024234F">
      <w:pPr>
        <w:pStyle w:val="Default"/>
        <w:shd w:val="clear" w:color="auto" w:fill="FFFFFF" w:themeFill="background1"/>
        <w:ind w:firstLine="709"/>
        <w:jc w:val="center"/>
        <w:rPr>
          <w:iCs/>
          <w:color w:val="auto"/>
          <w:sz w:val="26"/>
          <w:szCs w:val="26"/>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i/>
          <w:iCs/>
          <w:color w:val="auto"/>
          <w:sz w:val="28"/>
          <w:szCs w:val="28"/>
          <w:lang w:val="kk-KZ"/>
        </w:rPr>
        <w:t xml:space="preserve">Жеке дросселі бар пісіру аппараты. </w:t>
      </w:r>
      <w:r w:rsidRPr="00C379A0">
        <w:rPr>
          <w:color w:val="auto"/>
          <w:sz w:val="28"/>
          <w:szCs w:val="28"/>
          <w:lang w:val="kk-KZ"/>
        </w:rPr>
        <w:t>(</w:t>
      </w:r>
      <w:r w:rsidR="006867CC" w:rsidRPr="00C379A0">
        <w:rPr>
          <w:color w:val="auto"/>
          <w:sz w:val="28"/>
          <w:szCs w:val="28"/>
          <w:lang w:val="kk-KZ"/>
        </w:rPr>
        <w:t>2.5</w:t>
      </w:r>
      <w:r w:rsidRPr="00C379A0">
        <w:rPr>
          <w:color w:val="auto"/>
          <w:sz w:val="28"/>
          <w:szCs w:val="28"/>
          <w:lang w:val="kk-KZ"/>
        </w:rPr>
        <w:t xml:space="preserve"> - сурет) ол төмендетуші трансформатордан және тоқ күшін реттеуші дросселден тұрады.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Трансформатордың </w:t>
      </w:r>
      <w:r w:rsidRPr="00C379A0">
        <w:rPr>
          <w:i/>
          <w:iCs/>
          <w:color w:val="auto"/>
          <w:sz w:val="28"/>
          <w:szCs w:val="28"/>
          <w:lang w:val="kk-KZ"/>
        </w:rPr>
        <w:t xml:space="preserve">Тр </w:t>
      </w:r>
      <w:r w:rsidRPr="00C379A0">
        <w:rPr>
          <w:color w:val="auto"/>
          <w:sz w:val="28"/>
          <w:szCs w:val="28"/>
          <w:lang w:val="kk-KZ"/>
        </w:rPr>
        <w:t xml:space="preserve">өзегі (магнитопровод) </w:t>
      </w:r>
      <w:r w:rsidRPr="00C379A0">
        <w:rPr>
          <w:i/>
          <w:iCs/>
          <w:color w:val="auto"/>
          <w:sz w:val="28"/>
          <w:szCs w:val="28"/>
          <w:lang w:val="kk-KZ"/>
        </w:rPr>
        <w:t xml:space="preserve">2 </w:t>
      </w:r>
      <w:r w:rsidRPr="00C379A0">
        <w:rPr>
          <w:color w:val="auto"/>
          <w:sz w:val="28"/>
          <w:szCs w:val="28"/>
          <w:lang w:val="kk-KZ"/>
        </w:rPr>
        <w:t xml:space="preserve">штамптталған пластиналардан тұрады,  және мыстан оралған шинада, кернеуі 60...70 </w:t>
      </w:r>
      <w:r w:rsidRPr="00C379A0">
        <w:rPr>
          <w:i/>
          <w:color w:val="auto"/>
          <w:sz w:val="28"/>
          <w:szCs w:val="28"/>
          <w:lang w:val="kk-KZ"/>
        </w:rPr>
        <w:t xml:space="preserve">В </w:t>
      </w:r>
      <w:r w:rsidRPr="00C379A0">
        <w:rPr>
          <w:color w:val="auto"/>
          <w:sz w:val="28"/>
          <w:szCs w:val="28"/>
          <w:lang w:val="kk-KZ"/>
        </w:rPr>
        <w:t xml:space="preserve">ток туындайды. Пісіру екінші обмоткаға 4 тізбегіне кабелдеріне тізбектеліп (жалаң мыс сымнан оралған) дроссель (тоқ реттеуші) </w:t>
      </w:r>
      <w:r w:rsidRPr="00C379A0">
        <w:rPr>
          <w:i/>
          <w:iCs/>
          <w:color w:val="auto"/>
          <w:sz w:val="28"/>
          <w:szCs w:val="28"/>
          <w:lang w:val="kk-KZ"/>
        </w:rPr>
        <w:t>Др</w:t>
      </w:r>
      <w:r w:rsidRPr="00C379A0">
        <w:rPr>
          <w:color w:val="auto"/>
          <w:sz w:val="28"/>
          <w:szCs w:val="28"/>
          <w:lang w:val="kk-KZ"/>
        </w:rPr>
        <w:t xml:space="preserve"> жалғанады. Дроссельдің өзегі жұқа трансформаторлық пластиналардан жиналған, ол екі бөліктен тұрады: дроссельдің обмоткасы оралған қозғалмайтын бөліктен 5 және винттің 7 көмегімен қозғалатын жылжымалы 6 бөлігінен тұрады.  Винтті сағат стрелкасының бағытымен бұраса ауа саңлауы «</w:t>
      </w:r>
      <w:r w:rsidRPr="00C379A0">
        <w:rPr>
          <w:i/>
          <w:color w:val="auto"/>
          <w:sz w:val="28"/>
          <w:szCs w:val="28"/>
          <w:lang w:val="kk-KZ"/>
        </w:rPr>
        <w:t xml:space="preserve">а» </w:t>
      </w:r>
      <w:r w:rsidRPr="00C379A0">
        <w:rPr>
          <w:color w:val="auto"/>
          <w:sz w:val="28"/>
          <w:szCs w:val="28"/>
          <w:lang w:val="kk-KZ"/>
        </w:rPr>
        <w:t xml:space="preserve">көбейеді, ал кері бұраса азаяды, соның әсерінен тоқ күші реттеледі. </w:t>
      </w:r>
    </w:p>
    <w:p w:rsidR="00AE7DCD" w:rsidRPr="00C379A0" w:rsidRDefault="00AE7DCD" w:rsidP="0024234F">
      <w:pPr>
        <w:pStyle w:val="Default"/>
        <w:shd w:val="clear" w:color="auto" w:fill="FFFFFF" w:themeFill="background1"/>
        <w:ind w:firstLine="709"/>
        <w:jc w:val="center"/>
        <w:rPr>
          <w:color w:val="auto"/>
          <w:sz w:val="28"/>
          <w:szCs w:val="28"/>
          <w:lang w:val="kk-KZ"/>
        </w:rPr>
      </w:pPr>
      <w:r w:rsidRPr="00C379A0">
        <w:rPr>
          <w:noProof/>
          <w:color w:val="auto"/>
          <w:sz w:val="28"/>
          <w:szCs w:val="28"/>
        </w:rPr>
        <w:drawing>
          <wp:inline distT="0" distB="0" distL="0" distR="0">
            <wp:extent cx="4534696" cy="2286000"/>
            <wp:effectExtent l="19050" t="0" r="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3"/>
                    <a:srcRect/>
                    <a:stretch>
                      <a:fillRect/>
                    </a:stretch>
                  </pic:blipFill>
                  <pic:spPr bwMode="auto">
                    <a:xfrm>
                      <a:off x="0" y="0"/>
                      <a:ext cx="4534419" cy="2285860"/>
                    </a:xfrm>
                    <a:prstGeom prst="rect">
                      <a:avLst/>
                    </a:prstGeom>
                    <a:noFill/>
                    <a:ln w="9525">
                      <a:noFill/>
                      <a:miter lim="800000"/>
                      <a:headEnd/>
                      <a:tailEnd/>
                    </a:ln>
                  </pic:spPr>
                </pic:pic>
              </a:graphicData>
            </a:graphic>
          </wp:inline>
        </w:drawing>
      </w:r>
    </w:p>
    <w:p w:rsidR="00AE7DCD" w:rsidRPr="00C379A0" w:rsidRDefault="002C65F6" w:rsidP="0024234F">
      <w:pPr>
        <w:pStyle w:val="Default"/>
        <w:shd w:val="clear" w:color="auto" w:fill="FFFFFF" w:themeFill="background1"/>
        <w:ind w:firstLine="709"/>
        <w:jc w:val="center"/>
        <w:rPr>
          <w:iCs/>
          <w:color w:val="auto"/>
          <w:szCs w:val="26"/>
          <w:lang w:val="kk-KZ"/>
        </w:rPr>
      </w:pPr>
      <w:r w:rsidRPr="00C379A0">
        <w:rPr>
          <w:iCs/>
          <w:color w:val="auto"/>
          <w:sz w:val="28"/>
          <w:szCs w:val="26"/>
          <w:lang w:val="kk-KZ"/>
        </w:rPr>
        <w:t>Сурет 2.</w:t>
      </w:r>
      <w:r w:rsidR="006867CC" w:rsidRPr="00C379A0">
        <w:rPr>
          <w:iCs/>
          <w:color w:val="auto"/>
          <w:sz w:val="28"/>
          <w:szCs w:val="26"/>
          <w:lang w:val="kk-KZ"/>
        </w:rPr>
        <w:t>5</w:t>
      </w:r>
      <w:r w:rsidR="00AE7DCD" w:rsidRPr="00C379A0">
        <w:rPr>
          <w:iCs/>
          <w:color w:val="auto"/>
          <w:sz w:val="28"/>
          <w:szCs w:val="26"/>
          <w:lang w:val="kk-KZ"/>
        </w:rPr>
        <w:t xml:space="preserve"> – Жеке дросселі бар пісіру аппаратының схемасы</w:t>
      </w:r>
    </w:p>
    <w:p w:rsidR="00AE7DCD" w:rsidRPr="00C379A0" w:rsidRDefault="00AE7DCD" w:rsidP="0024234F">
      <w:pPr>
        <w:pStyle w:val="Default"/>
        <w:shd w:val="clear" w:color="auto" w:fill="FFFFFF" w:themeFill="background1"/>
        <w:ind w:firstLine="709"/>
        <w:jc w:val="both"/>
        <w:rPr>
          <w:color w:val="auto"/>
          <w:sz w:val="28"/>
          <w:szCs w:val="28"/>
          <w:lang w:val="kk-KZ"/>
        </w:rPr>
      </w:pP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lastRenderedPageBreak/>
        <w:t>Доғаның тұтануы кезіндегі (қысқа тұйықталу сәті) өте үлкен т</w:t>
      </w:r>
      <w:r w:rsidR="003C6CE3" w:rsidRPr="00C379A0">
        <w:rPr>
          <w:color w:val="auto"/>
          <w:sz w:val="28"/>
          <w:szCs w:val="28"/>
          <w:lang w:val="kk-KZ"/>
        </w:rPr>
        <w:t>о</w:t>
      </w:r>
      <w:r w:rsidRPr="00C379A0">
        <w:rPr>
          <w:color w:val="auto"/>
          <w:sz w:val="28"/>
          <w:szCs w:val="28"/>
          <w:lang w:val="kk-KZ"/>
        </w:rPr>
        <w:t>қ дроссельдің обмоткасынан өте отырып үлкен магнит ағынын туғызады, ол дроссель обмоткасында</w:t>
      </w:r>
      <w:r w:rsidR="00F7136F" w:rsidRPr="00C379A0">
        <w:rPr>
          <w:color w:val="auto"/>
          <w:sz w:val="28"/>
          <w:szCs w:val="28"/>
          <w:lang w:val="kk-KZ"/>
        </w:rPr>
        <w:t xml:space="preserve"> </w:t>
      </w:r>
      <w:r w:rsidRPr="00C379A0">
        <w:rPr>
          <w:color w:val="auto"/>
          <w:sz w:val="28"/>
          <w:szCs w:val="28"/>
          <w:lang w:val="kk-KZ"/>
        </w:rPr>
        <w:t xml:space="preserve">трансформатордың кернеуіне қарсы э.қ.к. қоздырады. Осыдан трансформатордың екінші обмоткасындағы кернеу толығымен дроссельдегі құлдыраумен шегеріледі. Пісіру тізбегіндегі кернеу нөлге деин төмендейді.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Тізбекте электр доға пайда болғанда пісіру тоғы азайады соның салдарынан дросселдегі кернеуде төмендейді, ал пісіру тізбегіндегі кернеу жұмыс деңгейіне көтеріледі, </w:t>
      </w:r>
      <w:r w:rsidR="004F5ABE" w:rsidRPr="00C379A0">
        <w:rPr>
          <w:color w:val="auto"/>
          <w:sz w:val="28"/>
          <w:szCs w:val="28"/>
          <w:lang w:val="kk-KZ"/>
        </w:rPr>
        <w:t>және</w:t>
      </w:r>
      <w:r w:rsidRPr="00C379A0">
        <w:rPr>
          <w:color w:val="auto"/>
          <w:sz w:val="28"/>
          <w:szCs w:val="28"/>
          <w:lang w:val="kk-KZ"/>
        </w:rPr>
        <w:t xml:space="preserve"> доғаның тұрақты жануын қамтамасыз етеді, ол кернеу трансформатордың бос жүрісіндегі кернеуден төмен болады. Дросселдің қозғалмайтын және жылжымалы бөлігінің арасындағы «</w:t>
      </w:r>
      <w:r w:rsidRPr="00C379A0">
        <w:rPr>
          <w:i/>
          <w:color w:val="auto"/>
          <w:sz w:val="28"/>
          <w:szCs w:val="28"/>
          <w:lang w:val="kk-KZ"/>
        </w:rPr>
        <w:t>а</w:t>
      </w:r>
      <w:r w:rsidRPr="00C379A0">
        <w:rPr>
          <w:color w:val="auto"/>
          <w:sz w:val="28"/>
          <w:szCs w:val="28"/>
          <w:lang w:val="kk-KZ"/>
        </w:rPr>
        <w:t xml:space="preserve">» саңлауды өзгерту арқылы пісіру тізбегіндегі тоқтың шамасын реттеуге болады.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Аталған саңлау үлкейген кезде дросселдің магниттік кедергісі ұлғайады, яғни магнит ағыны төмендейді сәйкес катушкадағы э.қ.к. азаяды және оның индуктивтік кедергісі төмендейді. Бұл тізбектегі пісіру тоғын ұлғайтады. Керісінше саңлау азайса пісіру тоғы азайады. СТЭ трансформаторлары осмы схема бойынша жасалады және осылай жұмыс жасайды.  </w:t>
      </w:r>
    </w:p>
    <w:p w:rsidR="003C57DF"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Мұндай трансформаторлар СТЭ-24-У және  СТЭ-34-У құрылымы қарапайым және қауіпсіз сондықтан қолмен доғалы пісіру кезінде кеңінен қолданылады.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Екінші деңгейлі дросселі бар пісіру трансформаторлары </w:t>
      </w:r>
      <w:r w:rsidR="003C57DF" w:rsidRPr="00C379A0">
        <w:rPr>
          <w:color w:val="auto"/>
          <w:sz w:val="28"/>
          <w:szCs w:val="28"/>
          <w:lang w:val="kk-KZ"/>
        </w:rPr>
        <w:t>2.6</w:t>
      </w:r>
      <w:r w:rsidRPr="00C379A0">
        <w:rPr>
          <w:color w:val="auto"/>
          <w:sz w:val="28"/>
          <w:szCs w:val="28"/>
          <w:lang w:val="kk-KZ"/>
        </w:rPr>
        <w:t xml:space="preserve">-суретте көрсетілген электромагнитті схемалы болады, бұл схеманы академик В.П. Никитин ойлап тапқан. Бұл трансформатор бірінші 2 және екінші 6 обмоткалар орналасқан негізгі магнит өткізгіштен және дроссел обмоткасы 5 бар қосымша магнит өткізгіш (тоқ реттегіш) 4 тұрады.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Қосымша  магнит өткізгіш негізгі магнитөткізгіштің үстінде орналасып қозғалатын және қозғалмайтын бөліктерден тұрады, олардың арасын бұрандалы механизм 3 көмегімен қажетті ауа саңлауы «</w:t>
      </w:r>
      <w:r w:rsidRPr="00C379A0">
        <w:rPr>
          <w:i/>
          <w:color w:val="auto"/>
          <w:sz w:val="28"/>
          <w:szCs w:val="28"/>
          <w:lang w:val="kk-KZ"/>
        </w:rPr>
        <w:t>а</w:t>
      </w:r>
      <w:r w:rsidRPr="00C379A0">
        <w:rPr>
          <w:color w:val="auto"/>
          <w:sz w:val="28"/>
          <w:szCs w:val="28"/>
          <w:lang w:val="kk-KZ"/>
        </w:rPr>
        <w:t xml:space="preserve">» жасалады. Бұл обмоткалардың қалай қосылуына байланысты дросселдің тудыратын магнит ағыны трансформатордың екінші обмоткасындағы магнит ағынға бағыттас немесе қарсы бағытта болуы мүмкін.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Егер магнит ағыны қарсы жалғанған кезде трасформатордың екінші обмоткасында өтетін тоқ Ф</w:t>
      </w:r>
      <w:r w:rsidRPr="00C379A0">
        <w:rPr>
          <w:color w:val="auto"/>
          <w:sz w:val="18"/>
          <w:szCs w:val="18"/>
          <w:lang w:val="kk-KZ"/>
        </w:rPr>
        <w:t>т</w:t>
      </w:r>
      <w:r w:rsidRPr="00C379A0">
        <w:rPr>
          <w:color w:val="auto"/>
          <w:sz w:val="28"/>
          <w:szCs w:val="28"/>
          <w:lang w:val="kk-KZ"/>
        </w:rPr>
        <w:t xml:space="preserve"> және тоқ реттегіштің  обмоткасында жүретін тоқ Ф</w:t>
      </w:r>
      <w:r w:rsidRPr="00C379A0">
        <w:rPr>
          <w:color w:val="auto"/>
          <w:sz w:val="18"/>
          <w:szCs w:val="18"/>
          <w:lang w:val="kk-KZ"/>
        </w:rPr>
        <w:t>д</w:t>
      </w:r>
      <w:r w:rsidRPr="00C379A0">
        <w:rPr>
          <w:color w:val="auto"/>
          <w:sz w:val="28"/>
          <w:szCs w:val="28"/>
          <w:lang w:val="kk-KZ"/>
        </w:rPr>
        <w:t xml:space="preserve"> бір бірін қарсы бағытталады. Бұл кезде бос жүріс кернеуі U</w:t>
      </w:r>
      <w:r w:rsidRPr="00C379A0">
        <w:rPr>
          <w:color w:val="auto"/>
          <w:sz w:val="18"/>
          <w:szCs w:val="18"/>
          <w:lang w:val="kk-KZ"/>
        </w:rPr>
        <w:t>хх</w:t>
      </w:r>
      <w:r w:rsidRPr="00C379A0">
        <w:rPr>
          <w:color w:val="auto"/>
          <w:sz w:val="28"/>
          <w:szCs w:val="28"/>
          <w:lang w:val="kk-KZ"/>
        </w:rPr>
        <w:t>=U</w:t>
      </w:r>
      <w:r w:rsidRPr="00C379A0">
        <w:rPr>
          <w:color w:val="auto"/>
          <w:sz w:val="18"/>
          <w:szCs w:val="18"/>
          <w:lang w:val="kk-KZ"/>
        </w:rPr>
        <w:t>тх</w:t>
      </w:r>
      <w:r w:rsidRPr="00C379A0">
        <w:rPr>
          <w:color w:val="auto"/>
          <w:sz w:val="28"/>
          <w:szCs w:val="28"/>
          <w:lang w:val="kk-KZ"/>
        </w:rPr>
        <w:t>+U</w:t>
      </w:r>
      <w:r w:rsidRPr="00C379A0">
        <w:rPr>
          <w:color w:val="auto"/>
          <w:sz w:val="18"/>
          <w:szCs w:val="18"/>
          <w:lang w:val="kk-KZ"/>
        </w:rPr>
        <w:t>дх</w:t>
      </w:r>
      <w:r w:rsidRPr="00C379A0">
        <w:rPr>
          <w:color w:val="auto"/>
          <w:sz w:val="28"/>
          <w:szCs w:val="28"/>
          <w:lang w:val="kk-KZ"/>
        </w:rPr>
        <w:t>, мұндағы U</w:t>
      </w:r>
      <w:r w:rsidRPr="00C379A0">
        <w:rPr>
          <w:color w:val="auto"/>
          <w:sz w:val="18"/>
          <w:szCs w:val="18"/>
          <w:lang w:val="kk-KZ"/>
        </w:rPr>
        <w:t xml:space="preserve">тх </w:t>
      </w:r>
      <w:r w:rsidRPr="00C379A0">
        <w:rPr>
          <w:color w:val="auto"/>
          <w:sz w:val="28"/>
          <w:szCs w:val="28"/>
          <w:lang w:val="kk-KZ"/>
        </w:rPr>
        <w:t>– трансформатордың екінші обмоткасындағы кернеу, В; U</w:t>
      </w:r>
      <w:r w:rsidRPr="00C379A0">
        <w:rPr>
          <w:color w:val="auto"/>
          <w:sz w:val="18"/>
          <w:szCs w:val="18"/>
          <w:lang w:val="kk-KZ"/>
        </w:rPr>
        <w:t xml:space="preserve">дх </w:t>
      </w:r>
      <w:r w:rsidRPr="00C379A0">
        <w:rPr>
          <w:color w:val="auto"/>
          <w:sz w:val="28"/>
          <w:szCs w:val="28"/>
          <w:lang w:val="kk-KZ"/>
        </w:rPr>
        <w:t xml:space="preserve">– дросселдің обмоткасындағы кернеу, В.  </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Бір мезгілде қосқан кезде магнит ағындары Фт және Фд бірдей бағытқа ағында болады </w:t>
      </w:r>
      <w:r w:rsidR="00240BBB" w:rsidRPr="00C379A0">
        <w:rPr>
          <w:rFonts w:ascii="Times New Roman" w:hAnsi="Times New Roman" w:cs="Times New Roman"/>
          <w:color w:val="222222"/>
          <w:sz w:val="28"/>
          <w:szCs w:val="28"/>
          <w:lang w:val="kk-KZ"/>
        </w:rPr>
        <w:t>және бос жүріс</w:t>
      </w:r>
      <w:r w:rsidRPr="00C379A0">
        <w:rPr>
          <w:rFonts w:ascii="Times New Roman" w:hAnsi="Times New Roman" w:cs="Times New Roman"/>
          <w:color w:val="222222"/>
          <w:sz w:val="28"/>
          <w:szCs w:val="28"/>
          <w:lang w:val="kk-KZ"/>
        </w:rPr>
        <w:t xml:space="preserve"> кернеуі </w:t>
      </w:r>
      <w:r w:rsidR="00240BBB" w:rsidRPr="00C379A0">
        <w:rPr>
          <w:rFonts w:ascii="Times New Roman" w:hAnsi="Times New Roman" w:cs="Times New Roman"/>
          <w:color w:val="222222"/>
          <w:sz w:val="28"/>
          <w:szCs w:val="28"/>
          <w:lang w:val="kk-KZ"/>
        </w:rPr>
        <w:t xml:space="preserve"> </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76D49" w:rsidRPr="00C379A0" w:rsidRDefault="00376D49" w:rsidP="0024234F">
      <w:pPr>
        <w:pStyle w:val="HTML"/>
        <w:shd w:val="clear" w:color="auto" w:fill="FFFFFF" w:themeFill="background1"/>
        <w:jc w:val="center"/>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U</w:t>
      </w:r>
      <w:r w:rsidRPr="00C379A0">
        <w:rPr>
          <w:rFonts w:ascii="Times New Roman" w:hAnsi="Times New Roman" w:cs="Times New Roman"/>
          <w:i/>
          <w:color w:val="222222"/>
          <w:sz w:val="28"/>
          <w:szCs w:val="28"/>
          <w:vertAlign w:val="subscript"/>
          <w:lang w:val="kk-KZ"/>
        </w:rPr>
        <w:t>хх</w:t>
      </w:r>
      <w:r w:rsidRPr="00C379A0">
        <w:rPr>
          <w:rFonts w:ascii="Times New Roman" w:hAnsi="Times New Roman" w:cs="Times New Roman"/>
          <w:i/>
          <w:color w:val="222222"/>
          <w:sz w:val="28"/>
          <w:szCs w:val="28"/>
          <w:lang w:val="kk-KZ"/>
        </w:rPr>
        <w:t xml:space="preserve"> = U</w:t>
      </w:r>
      <w:r w:rsidRPr="00C379A0">
        <w:rPr>
          <w:rFonts w:ascii="Times New Roman" w:hAnsi="Times New Roman" w:cs="Times New Roman"/>
          <w:i/>
          <w:color w:val="222222"/>
          <w:sz w:val="28"/>
          <w:szCs w:val="28"/>
          <w:vertAlign w:val="subscript"/>
          <w:lang w:val="kk-KZ"/>
        </w:rPr>
        <w:t>тх</w:t>
      </w:r>
      <w:r w:rsidRPr="00C379A0">
        <w:rPr>
          <w:rFonts w:ascii="Times New Roman" w:hAnsi="Times New Roman" w:cs="Times New Roman"/>
          <w:i/>
          <w:color w:val="222222"/>
          <w:sz w:val="28"/>
          <w:szCs w:val="28"/>
          <w:lang w:val="kk-KZ"/>
        </w:rPr>
        <w:t>-U</w:t>
      </w:r>
      <w:r w:rsidRPr="00C379A0">
        <w:rPr>
          <w:rFonts w:ascii="Times New Roman" w:hAnsi="Times New Roman" w:cs="Times New Roman"/>
          <w:i/>
          <w:color w:val="222222"/>
          <w:sz w:val="28"/>
          <w:szCs w:val="28"/>
          <w:vertAlign w:val="subscript"/>
          <w:lang w:val="kk-KZ"/>
        </w:rPr>
        <w:t>дх</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76D49" w:rsidRPr="00C379A0" w:rsidRDefault="00240BB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376D49" w:rsidRPr="00C379A0">
        <w:rPr>
          <w:rFonts w:ascii="Times New Roman" w:hAnsi="Times New Roman" w:cs="Times New Roman"/>
          <w:color w:val="222222"/>
          <w:sz w:val="28"/>
          <w:szCs w:val="28"/>
          <w:lang w:val="kk-KZ"/>
        </w:rPr>
        <w:t xml:space="preserve"> тогы </w:t>
      </w:r>
      <w:r w:rsidR="00BB7ECF" w:rsidRPr="00C379A0">
        <w:rPr>
          <w:rFonts w:ascii="Times New Roman" w:hAnsi="Times New Roman" w:cs="Times New Roman"/>
          <w:color w:val="222222"/>
          <w:sz w:val="28"/>
          <w:szCs w:val="28"/>
          <w:lang w:val="kk-KZ"/>
        </w:rPr>
        <w:t xml:space="preserve">реттеу </w:t>
      </w:r>
      <w:r w:rsidR="00376D49" w:rsidRPr="00C379A0">
        <w:rPr>
          <w:rFonts w:ascii="Times New Roman" w:hAnsi="Times New Roman" w:cs="Times New Roman"/>
          <w:color w:val="222222"/>
          <w:sz w:val="28"/>
          <w:szCs w:val="28"/>
          <w:lang w:val="kk-KZ"/>
        </w:rPr>
        <w:t xml:space="preserve">ауа саңылауын </w:t>
      </w:r>
      <w:r w:rsidR="00376D49" w:rsidRPr="00C379A0">
        <w:rPr>
          <w:rFonts w:ascii="Times New Roman" w:hAnsi="Times New Roman" w:cs="Times New Roman"/>
          <w:i/>
          <w:color w:val="222222"/>
          <w:sz w:val="28"/>
          <w:szCs w:val="28"/>
          <w:lang w:val="kk-KZ"/>
        </w:rPr>
        <w:t>a</w:t>
      </w:r>
      <w:r w:rsidR="00376D49" w:rsidRPr="00C379A0">
        <w:rPr>
          <w:rFonts w:ascii="Times New Roman" w:hAnsi="Times New Roman" w:cs="Times New Roman"/>
          <w:color w:val="222222"/>
          <w:sz w:val="28"/>
          <w:szCs w:val="28"/>
          <w:lang w:val="kk-KZ"/>
        </w:rPr>
        <w:t xml:space="preserve"> өзгерт</w:t>
      </w:r>
      <w:r w:rsidR="00BB7ECF" w:rsidRPr="00C379A0">
        <w:rPr>
          <w:rFonts w:ascii="Times New Roman" w:hAnsi="Times New Roman" w:cs="Times New Roman"/>
          <w:color w:val="222222"/>
          <w:sz w:val="28"/>
          <w:szCs w:val="28"/>
          <w:lang w:val="kk-KZ"/>
        </w:rPr>
        <w:t>у арқылы орындалады</w:t>
      </w:r>
      <w:r w:rsidR="00376D49" w:rsidRPr="00C379A0">
        <w:rPr>
          <w:rFonts w:ascii="Times New Roman" w:hAnsi="Times New Roman" w:cs="Times New Roman"/>
          <w:color w:val="222222"/>
          <w:sz w:val="28"/>
          <w:szCs w:val="28"/>
          <w:lang w:val="kk-KZ"/>
        </w:rPr>
        <w:t xml:space="preserve"> (алшақтық неғұрлым үлкен болса, </w:t>
      </w:r>
      <w:r w:rsidRPr="00C379A0">
        <w:rPr>
          <w:rFonts w:ascii="Times New Roman" w:hAnsi="Times New Roman" w:cs="Times New Roman"/>
          <w:color w:val="222222"/>
          <w:sz w:val="28"/>
          <w:szCs w:val="28"/>
          <w:lang w:val="kk-KZ"/>
        </w:rPr>
        <w:t>пісіру тогы соғұрлым үлкен болады</w:t>
      </w:r>
      <w:r w:rsidR="00BB7ECF" w:rsidRPr="00C379A0">
        <w:rPr>
          <w:rFonts w:ascii="Times New Roman" w:hAnsi="Times New Roman" w:cs="Times New Roman"/>
          <w:color w:val="222222"/>
          <w:sz w:val="28"/>
          <w:szCs w:val="28"/>
          <w:lang w:val="kk-KZ"/>
        </w:rPr>
        <w:t>)</w:t>
      </w:r>
      <w:r w:rsidR="00376D49" w:rsidRPr="00C379A0">
        <w:rPr>
          <w:rFonts w:ascii="Times New Roman" w:hAnsi="Times New Roman" w:cs="Times New Roman"/>
          <w:color w:val="222222"/>
          <w:sz w:val="28"/>
          <w:szCs w:val="28"/>
          <w:lang w:val="kk-KZ"/>
        </w:rPr>
        <w:t>.</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Магниттік шашырау</w:t>
      </w:r>
      <w:r w:rsidR="00BB7ECF"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жоғары</w:t>
      </w:r>
      <w:r w:rsidR="00BB7ECF" w:rsidRPr="00C379A0">
        <w:rPr>
          <w:rFonts w:ascii="Times New Roman" w:hAnsi="Times New Roman" w:cs="Times New Roman"/>
          <w:color w:val="222222"/>
          <w:sz w:val="28"/>
          <w:szCs w:val="28"/>
          <w:lang w:val="kk-KZ"/>
        </w:rPr>
        <w:t xml:space="preserve"> пісіру трансформатор</w:t>
      </w:r>
      <w:r w:rsidR="006B7760" w:rsidRPr="00C379A0">
        <w:rPr>
          <w:rFonts w:ascii="Times New Roman" w:hAnsi="Times New Roman" w:cs="Times New Roman"/>
          <w:color w:val="222222"/>
          <w:sz w:val="28"/>
          <w:szCs w:val="28"/>
          <w:lang w:val="kk-KZ"/>
        </w:rPr>
        <w:t>лары</w:t>
      </w:r>
      <w:r w:rsidRPr="00C379A0">
        <w:rPr>
          <w:rFonts w:ascii="Times New Roman" w:hAnsi="Times New Roman" w:cs="Times New Roman"/>
          <w:color w:val="222222"/>
          <w:sz w:val="28"/>
          <w:szCs w:val="28"/>
          <w:lang w:val="kk-KZ"/>
        </w:rPr>
        <w:t xml:space="preserve"> екі топқа бөлінеді: қозғалмалы орамалары бар және магниттік шунтпен.</w:t>
      </w:r>
    </w:p>
    <w:p w:rsidR="00376D49" w:rsidRPr="00C379A0" w:rsidRDefault="00376D49" w:rsidP="0024234F">
      <w:pPr>
        <w:pStyle w:val="Default"/>
        <w:shd w:val="clear" w:color="auto" w:fill="FFFFFF" w:themeFill="background1"/>
        <w:ind w:firstLine="709"/>
        <w:jc w:val="both"/>
        <w:rPr>
          <w:color w:val="auto"/>
          <w:sz w:val="28"/>
          <w:szCs w:val="28"/>
          <w:lang w:val="kk-KZ"/>
        </w:rPr>
      </w:pPr>
    </w:p>
    <w:p w:rsidR="00AE7DCD" w:rsidRPr="00C379A0" w:rsidRDefault="00AE7DCD" w:rsidP="0024234F">
      <w:pPr>
        <w:shd w:val="clear" w:color="auto" w:fill="FFFFFF" w:themeFill="background1"/>
        <w:autoSpaceDE w:val="0"/>
        <w:autoSpaceDN w:val="0"/>
        <w:adjustRightInd w:val="0"/>
        <w:spacing w:after="0"/>
        <w:ind w:firstLine="709"/>
        <w:jc w:val="center"/>
        <w:rPr>
          <w:rFonts w:ascii="Times New Roman" w:hAnsi="Times New Roman" w:cs="Times New Roman"/>
          <w:i/>
          <w:iCs/>
          <w:sz w:val="26"/>
          <w:szCs w:val="26"/>
          <w:lang w:val="kk-KZ"/>
        </w:rPr>
      </w:pPr>
      <w:r w:rsidRPr="00C379A0">
        <w:rPr>
          <w:rFonts w:ascii="Times New Roman" w:hAnsi="Times New Roman" w:cs="Times New Roman"/>
          <w:i/>
          <w:noProof/>
          <w:sz w:val="26"/>
          <w:szCs w:val="26"/>
        </w:rPr>
        <w:drawing>
          <wp:inline distT="0" distB="0" distL="0" distR="0">
            <wp:extent cx="3362104" cy="2838250"/>
            <wp:effectExtent l="19050" t="0" r="0" b="0"/>
            <wp:docPr id="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4"/>
                    <a:srcRect/>
                    <a:stretch>
                      <a:fillRect/>
                    </a:stretch>
                  </pic:blipFill>
                  <pic:spPr bwMode="auto">
                    <a:xfrm>
                      <a:off x="0" y="0"/>
                      <a:ext cx="3362261" cy="2838383"/>
                    </a:xfrm>
                    <a:prstGeom prst="rect">
                      <a:avLst/>
                    </a:prstGeom>
                    <a:noFill/>
                    <a:ln w="9525">
                      <a:noFill/>
                      <a:miter lim="800000"/>
                      <a:headEnd/>
                      <a:tailEnd/>
                    </a:ln>
                  </pic:spPr>
                </pic:pic>
              </a:graphicData>
            </a:graphic>
          </wp:inline>
        </w:drawing>
      </w:r>
    </w:p>
    <w:p w:rsidR="00AE7DCD" w:rsidRPr="00C379A0" w:rsidRDefault="002C65F6" w:rsidP="0024234F">
      <w:pPr>
        <w:shd w:val="clear" w:color="auto" w:fill="FFFFFF" w:themeFill="background1"/>
        <w:autoSpaceDE w:val="0"/>
        <w:autoSpaceDN w:val="0"/>
        <w:adjustRightInd w:val="0"/>
        <w:spacing w:after="0"/>
        <w:ind w:firstLine="709"/>
        <w:jc w:val="center"/>
        <w:rPr>
          <w:rFonts w:ascii="Times New Roman" w:hAnsi="Times New Roman" w:cs="Times New Roman"/>
          <w:iCs/>
          <w:sz w:val="28"/>
          <w:szCs w:val="28"/>
          <w:lang w:val="kk-KZ"/>
        </w:rPr>
      </w:pPr>
      <w:r w:rsidRPr="00C379A0">
        <w:rPr>
          <w:rFonts w:ascii="Times New Roman" w:hAnsi="Times New Roman" w:cs="Times New Roman"/>
          <w:iCs/>
          <w:sz w:val="28"/>
          <w:szCs w:val="28"/>
          <w:lang w:val="kk-KZ"/>
        </w:rPr>
        <w:t>Сурет 2.</w:t>
      </w:r>
      <w:r w:rsidR="006867CC" w:rsidRPr="00C379A0">
        <w:rPr>
          <w:rFonts w:ascii="Times New Roman" w:hAnsi="Times New Roman" w:cs="Times New Roman"/>
          <w:iCs/>
          <w:sz w:val="28"/>
          <w:szCs w:val="28"/>
          <w:lang w:val="kk-KZ"/>
        </w:rPr>
        <w:t>6</w:t>
      </w:r>
      <w:r w:rsidRPr="00C379A0">
        <w:rPr>
          <w:rFonts w:ascii="Times New Roman" w:hAnsi="Times New Roman" w:cs="Times New Roman"/>
          <w:iCs/>
          <w:sz w:val="28"/>
          <w:szCs w:val="28"/>
          <w:lang w:val="kk-KZ"/>
        </w:rPr>
        <w:t xml:space="preserve"> </w:t>
      </w:r>
      <w:r w:rsidR="00AE7DCD" w:rsidRPr="00C379A0">
        <w:rPr>
          <w:rFonts w:ascii="Times New Roman" w:hAnsi="Times New Roman" w:cs="Times New Roman"/>
          <w:iCs/>
          <w:sz w:val="28"/>
          <w:szCs w:val="28"/>
          <w:lang w:val="kk-KZ"/>
        </w:rPr>
        <w:t>– Екінші реттегі дросселі бар пісіру трансформаторы</w:t>
      </w:r>
    </w:p>
    <w:p w:rsidR="00AE7DCD" w:rsidRPr="00C379A0" w:rsidRDefault="00AE7DCD" w:rsidP="0024234F">
      <w:pPr>
        <w:shd w:val="clear" w:color="auto" w:fill="FFFFFF" w:themeFill="background1"/>
        <w:autoSpaceDE w:val="0"/>
        <w:autoSpaceDN w:val="0"/>
        <w:adjustRightInd w:val="0"/>
        <w:spacing w:after="0"/>
        <w:rPr>
          <w:rFonts w:ascii="Times New Roman" w:hAnsi="Times New Roman" w:cs="Times New Roman"/>
          <w:iCs/>
          <w:sz w:val="28"/>
          <w:szCs w:val="26"/>
          <w:lang w:val="kk-KZ"/>
        </w:rPr>
      </w:pPr>
    </w:p>
    <w:p w:rsidR="006B7760" w:rsidRPr="00C379A0" w:rsidRDefault="006B7760" w:rsidP="0024234F">
      <w:pPr>
        <w:pStyle w:val="HTML"/>
        <w:shd w:val="clear" w:color="auto" w:fill="FFFFFF" w:themeFill="background1"/>
        <w:ind w:firstLine="709"/>
        <w:jc w:val="both"/>
        <w:rPr>
          <w:rFonts w:ascii="Times New Roman" w:hAnsi="Times New Roman" w:cs="Times New Roman"/>
          <w:iCs/>
          <w:sz w:val="28"/>
          <w:szCs w:val="28"/>
          <w:lang w:val="kk-KZ"/>
        </w:rPr>
      </w:pPr>
      <w:r w:rsidRPr="00C379A0">
        <w:rPr>
          <w:rFonts w:ascii="Times New Roman" w:hAnsi="Times New Roman" w:cs="Times New Roman"/>
          <w:color w:val="222222"/>
          <w:sz w:val="28"/>
          <w:szCs w:val="28"/>
          <w:lang w:val="kk-KZ"/>
        </w:rPr>
        <w:t>Кәдімг</w:t>
      </w:r>
      <w:r w:rsidR="002B6E8B" w:rsidRPr="00C379A0">
        <w:rPr>
          <w:rFonts w:ascii="Times New Roman" w:hAnsi="Times New Roman" w:cs="Times New Roman"/>
          <w:color w:val="222222"/>
          <w:sz w:val="28"/>
          <w:szCs w:val="28"/>
          <w:lang w:val="kk-KZ"/>
        </w:rPr>
        <w:t xml:space="preserve">і </w:t>
      </w:r>
      <w:r w:rsidR="004C10B3" w:rsidRPr="00C379A0">
        <w:rPr>
          <w:rFonts w:ascii="Times New Roman" w:hAnsi="Times New Roman" w:cs="Times New Roman"/>
          <w:color w:val="222222"/>
          <w:sz w:val="28"/>
          <w:szCs w:val="28"/>
          <w:lang w:val="kk-KZ"/>
        </w:rPr>
        <w:t xml:space="preserve">пісіру </w:t>
      </w:r>
      <w:r w:rsidR="002B6E8B" w:rsidRPr="00C379A0">
        <w:rPr>
          <w:rFonts w:ascii="Times New Roman" w:hAnsi="Times New Roman" w:cs="Times New Roman"/>
          <w:color w:val="222222"/>
          <w:sz w:val="28"/>
          <w:szCs w:val="28"/>
          <w:lang w:val="kk-KZ"/>
        </w:rPr>
        <w:t>қуат трансформаторларында (2.</w:t>
      </w:r>
      <w:r w:rsidRPr="00C379A0">
        <w:rPr>
          <w:rFonts w:ascii="Times New Roman" w:hAnsi="Times New Roman" w:cs="Times New Roman"/>
          <w:color w:val="222222"/>
          <w:sz w:val="28"/>
          <w:szCs w:val="28"/>
          <w:lang w:val="kk-KZ"/>
        </w:rPr>
        <w:t>7-сурет, а) б</w:t>
      </w:r>
      <w:r w:rsidR="004633DC" w:rsidRPr="00C379A0">
        <w:rPr>
          <w:rFonts w:ascii="Times New Roman" w:hAnsi="Times New Roman" w:cs="Times New Roman"/>
          <w:color w:val="222222"/>
          <w:sz w:val="28"/>
          <w:szCs w:val="28"/>
          <w:lang w:val="kk-KZ"/>
        </w:rPr>
        <w:t xml:space="preserve">ірінші (кіріс) </w:t>
      </w:r>
      <w:r w:rsidRPr="00C379A0">
        <w:rPr>
          <w:rFonts w:ascii="Times New Roman" w:hAnsi="Times New Roman" w:cs="Times New Roman"/>
          <w:color w:val="222222"/>
          <w:sz w:val="28"/>
          <w:szCs w:val="28"/>
          <w:lang w:val="kk-KZ"/>
        </w:rPr>
        <w:t>1 және екінші 2 орам</w:t>
      </w:r>
      <w:r w:rsidR="004633DC"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ар мүмкіндігінше жақын</w:t>
      </w:r>
      <w:r w:rsidR="004633DC" w:rsidRPr="00C379A0">
        <w:rPr>
          <w:rFonts w:ascii="Times New Roman" w:hAnsi="Times New Roman" w:cs="Times New Roman"/>
          <w:color w:val="222222"/>
          <w:sz w:val="28"/>
          <w:szCs w:val="28"/>
          <w:lang w:val="kk-KZ"/>
        </w:rPr>
        <w:t xml:space="preserve"> орналасқан</w:t>
      </w:r>
      <w:r w:rsidRPr="00C379A0">
        <w:rPr>
          <w:rFonts w:ascii="Times New Roman" w:hAnsi="Times New Roman" w:cs="Times New Roman"/>
          <w:color w:val="222222"/>
          <w:sz w:val="28"/>
          <w:szCs w:val="28"/>
          <w:lang w:val="kk-KZ"/>
        </w:rPr>
        <w:t xml:space="preserve">, </w:t>
      </w:r>
      <w:r w:rsidR="004111C8" w:rsidRPr="00C379A0">
        <w:rPr>
          <w:rFonts w:ascii="Times New Roman" w:hAnsi="Times New Roman" w:cs="Times New Roman"/>
          <w:color w:val="222222"/>
          <w:sz w:val="28"/>
          <w:szCs w:val="28"/>
          <w:lang w:val="kk-KZ"/>
        </w:rPr>
        <w:t xml:space="preserve">сондықтан магнит өрісінің </w:t>
      </w:r>
      <w:r w:rsidRPr="00C379A0">
        <w:rPr>
          <w:rFonts w:ascii="Times New Roman" w:hAnsi="Times New Roman" w:cs="Times New Roman"/>
          <w:color w:val="222222"/>
          <w:sz w:val="28"/>
          <w:szCs w:val="28"/>
          <w:lang w:val="kk-KZ"/>
        </w:rPr>
        <w:t xml:space="preserve">шашырау ағындары минималды, </w:t>
      </w:r>
      <w:r w:rsidR="004111C8" w:rsidRPr="00C379A0">
        <w:rPr>
          <w:rFonts w:ascii="Times New Roman" w:hAnsi="Times New Roman" w:cs="Times New Roman"/>
          <w:color w:val="222222"/>
          <w:sz w:val="28"/>
          <w:szCs w:val="28"/>
          <w:lang w:val="kk-KZ"/>
        </w:rPr>
        <w:t xml:space="preserve">нәтижесінде трансформатордың </w:t>
      </w:r>
      <w:r w:rsidRPr="00C379A0">
        <w:rPr>
          <w:rFonts w:ascii="Times New Roman" w:hAnsi="Times New Roman" w:cs="Times New Roman"/>
          <w:color w:val="222222"/>
          <w:sz w:val="28"/>
          <w:szCs w:val="28"/>
          <w:lang w:val="kk-KZ"/>
        </w:rPr>
        <w:t>сыртқы сипаттамасы қатаң</w:t>
      </w:r>
      <w:r w:rsidR="004111C8"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Магнит </w:t>
      </w:r>
      <w:r w:rsidR="00661C98" w:rsidRPr="00C379A0">
        <w:rPr>
          <w:rFonts w:ascii="Times New Roman" w:hAnsi="Times New Roman" w:cs="Times New Roman"/>
          <w:color w:val="222222"/>
          <w:sz w:val="28"/>
          <w:szCs w:val="28"/>
          <w:lang w:val="kk-KZ"/>
        </w:rPr>
        <w:t xml:space="preserve">өрісінің </w:t>
      </w:r>
      <w:r w:rsidRPr="00C379A0">
        <w:rPr>
          <w:rFonts w:ascii="Times New Roman" w:hAnsi="Times New Roman" w:cs="Times New Roman"/>
          <w:color w:val="222222"/>
          <w:sz w:val="28"/>
          <w:szCs w:val="28"/>
          <w:lang w:val="kk-KZ"/>
        </w:rPr>
        <w:t>шашырау</w:t>
      </w:r>
      <w:r w:rsidR="00661C98"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жоғары</w:t>
      </w:r>
      <w:r w:rsidR="00661C98" w:rsidRPr="00C379A0">
        <w:rPr>
          <w:rFonts w:ascii="Times New Roman" w:hAnsi="Times New Roman" w:cs="Times New Roman"/>
          <w:color w:val="222222"/>
          <w:sz w:val="28"/>
          <w:szCs w:val="28"/>
          <w:lang w:val="kk-KZ"/>
        </w:rPr>
        <w:t xml:space="preserve"> болатын пісіру</w:t>
      </w:r>
      <w:r w:rsidRPr="00C379A0">
        <w:rPr>
          <w:rFonts w:ascii="Times New Roman" w:hAnsi="Times New Roman" w:cs="Times New Roman"/>
          <w:color w:val="222222"/>
          <w:sz w:val="28"/>
          <w:szCs w:val="28"/>
          <w:lang w:val="kk-KZ"/>
        </w:rPr>
        <w:t xml:space="preserve"> </w:t>
      </w:r>
      <w:r w:rsidR="002B6E8B" w:rsidRPr="00C379A0">
        <w:rPr>
          <w:rFonts w:ascii="Times New Roman" w:hAnsi="Times New Roman" w:cs="Times New Roman"/>
          <w:color w:val="222222"/>
          <w:sz w:val="28"/>
          <w:szCs w:val="28"/>
          <w:lang w:val="kk-KZ"/>
        </w:rPr>
        <w:t>трансформаторлары үшін (2.</w:t>
      </w:r>
      <w:r w:rsidRPr="00C379A0">
        <w:rPr>
          <w:rFonts w:ascii="Times New Roman" w:hAnsi="Times New Roman" w:cs="Times New Roman"/>
          <w:color w:val="222222"/>
          <w:sz w:val="28"/>
          <w:szCs w:val="28"/>
          <w:lang w:val="kk-KZ"/>
        </w:rPr>
        <w:t>7</w:t>
      </w:r>
      <w:r w:rsidR="00661C98" w:rsidRPr="00C379A0">
        <w:rPr>
          <w:rFonts w:ascii="Times New Roman" w:hAnsi="Times New Roman" w:cs="Times New Roman"/>
          <w:color w:val="222222"/>
          <w:sz w:val="28"/>
          <w:szCs w:val="28"/>
          <w:lang w:val="kk-KZ"/>
        </w:rPr>
        <w:t>, б-сурет) бірінші</w:t>
      </w:r>
      <w:r w:rsidRPr="00C379A0">
        <w:rPr>
          <w:rFonts w:ascii="Times New Roman" w:hAnsi="Times New Roman" w:cs="Times New Roman"/>
          <w:color w:val="222222"/>
          <w:sz w:val="28"/>
          <w:szCs w:val="28"/>
          <w:lang w:val="kk-KZ"/>
        </w:rPr>
        <w:t xml:space="preserve"> 1 және екінші 2 орамалары б</w:t>
      </w:r>
      <w:r w:rsidR="00661C98" w:rsidRPr="00C379A0">
        <w:rPr>
          <w:rFonts w:ascii="Times New Roman" w:hAnsi="Times New Roman" w:cs="Times New Roman"/>
          <w:color w:val="222222"/>
          <w:sz w:val="28"/>
          <w:szCs w:val="28"/>
          <w:lang w:val="kk-KZ"/>
        </w:rPr>
        <w:t>ір бірінен</w:t>
      </w:r>
      <w:r w:rsidR="00E1057B" w:rsidRPr="00C379A0">
        <w:rPr>
          <w:rFonts w:ascii="Times New Roman" w:hAnsi="Times New Roman" w:cs="Times New Roman"/>
          <w:color w:val="222222"/>
          <w:sz w:val="28"/>
          <w:szCs w:val="28"/>
          <w:lang w:val="kk-KZ"/>
        </w:rPr>
        <w:t xml:space="preserve"> алшақ орналасқан</w:t>
      </w:r>
      <w:r w:rsidRPr="00C379A0">
        <w:rPr>
          <w:rFonts w:ascii="Times New Roman" w:hAnsi="Times New Roman" w:cs="Times New Roman"/>
          <w:color w:val="222222"/>
          <w:sz w:val="28"/>
          <w:szCs w:val="28"/>
          <w:lang w:val="kk-KZ"/>
        </w:rPr>
        <w:t xml:space="preserve">, </w:t>
      </w:r>
      <w:r w:rsidR="00E1057B" w:rsidRPr="00C379A0">
        <w:rPr>
          <w:rFonts w:ascii="Times New Roman" w:hAnsi="Times New Roman" w:cs="Times New Roman"/>
          <w:color w:val="222222"/>
          <w:sz w:val="28"/>
          <w:szCs w:val="28"/>
          <w:lang w:val="kk-KZ"/>
        </w:rPr>
        <w:t xml:space="preserve">сондықтан магнит </w:t>
      </w:r>
      <w:r w:rsidRPr="00C379A0">
        <w:rPr>
          <w:rFonts w:ascii="Times New Roman" w:hAnsi="Times New Roman" w:cs="Times New Roman"/>
          <w:color w:val="222222"/>
          <w:sz w:val="28"/>
          <w:szCs w:val="28"/>
          <w:lang w:val="kk-KZ"/>
        </w:rPr>
        <w:t xml:space="preserve">шашырау ағындары үлкен, ал сыртқы сипаттамасы </w:t>
      </w:r>
      <w:r w:rsidR="00E1057B" w:rsidRPr="00C379A0">
        <w:rPr>
          <w:rFonts w:ascii="Times New Roman" w:hAnsi="Times New Roman" w:cs="Times New Roman"/>
          <w:color w:val="222222"/>
          <w:sz w:val="28"/>
          <w:szCs w:val="28"/>
          <w:lang w:val="kk-KZ"/>
        </w:rPr>
        <w:t>құламалы болады</w:t>
      </w:r>
      <w:r w:rsidRPr="00C379A0">
        <w:rPr>
          <w:rFonts w:ascii="Times New Roman" w:hAnsi="Times New Roman" w:cs="Times New Roman"/>
          <w:color w:val="222222"/>
          <w:sz w:val="28"/>
          <w:szCs w:val="28"/>
          <w:lang w:val="kk-KZ"/>
        </w:rPr>
        <w:t>.</w:t>
      </w:r>
    </w:p>
    <w:p w:rsidR="002B6E8B" w:rsidRPr="00C379A0" w:rsidRDefault="002B6E8B"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r w:rsidRPr="00C379A0">
        <w:rPr>
          <w:rFonts w:ascii="Times New Roman" w:hAnsi="Times New Roman" w:cs="Times New Roman"/>
          <w:iCs/>
          <w:noProof/>
          <w:sz w:val="28"/>
          <w:szCs w:val="28"/>
        </w:rPr>
        <w:drawing>
          <wp:inline distT="0" distB="0" distL="0" distR="0">
            <wp:extent cx="2339163" cy="3177480"/>
            <wp:effectExtent l="19050" t="0" r="3987" b="0"/>
            <wp:docPr id="55" name="image33.png" descr="pic3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3.png"/>
                    <pic:cNvPicPr/>
                  </pic:nvPicPr>
                  <pic:blipFill>
                    <a:blip r:embed="rId225" cstate="print"/>
                    <a:stretch>
                      <a:fillRect/>
                    </a:stretch>
                  </pic:blipFill>
                  <pic:spPr>
                    <a:xfrm>
                      <a:off x="0" y="0"/>
                      <a:ext cx="2334985" cy="3171805"/>
                    </a:xfrm>
                    <a:prstGeom prst="rect">
                      <a:avLst/>
                    </a:prstGeom>
                  </pic:spPr>
                </pic:pic>
              </a:graphicData>
            </a:graphic>
          </wp:inline>
        </w:drawing>
      </w:r>
    </w:p>
    <w:p w:rsidR="000B2212" w:rsidRPr="00C379A0" w:rsidRDefault="000B2212"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p>
    <w:p w:rsidR="002B6E8B" w:rsidRPr="00C379A0" w:rsidRDefault="002B6E8B"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r w:rsidRPr="00C379A0">
        <w:rPr>
          <w:rFonts w:ascii="Times New Roman" w:hAnsi="Times New Roman" w:cs="Times New Roman"/>
          <w:iCs/>
          <w:sz w:val="28"/>
          <w:szCs w:val="28"/>
          <w:lang w:val="kk-KZ"/>
        </w:rPr>
        <w:t xml:space="preserve">Сурет 2.7 - </w:t>
      </w:r>
      <w:r w:rsidRPr="00C379A0">
        <w:rPr>
          <w:rFonts w:ascii="Times New Roman" w:hAnsi="Times New Roman" w:cs="Times New Roman"/>
          <w:color w:val="222222"/>
          <w:sz w:val="28"/>
          <w:szCs w:val="28"/>
          <w:lang w:val="kk-KZ"/>
        </w:rPr>
        <w:t>Қуат трансформаторларын</w:t>
      </w:r>
      <w:r w:rsidR="004633DC" w:rsidRPr="00C379A0">
        <w:rPr>
          <w:rFonts w:ascii="Times New Roman" w:hAnsi="Times New Roman" w:cs="Times New Roman"/>
          <w:color w:val="222222"/>
          <w:sz w:val="28"/>
          <w:szCs w:val="28"/>
          <w:lang w:val="kk-KZ"/>
        </w:rPr>
        <w:t>ың өзегінің құрылысы</w:t>
      </w:r>
    </w:p>
    <w:p w:rsidR="004D3D2E" w:rsidRPr="00C379A0" w:rsidRDefault="0091540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Жылжымалы орам</w:t>
      </w:r>
      <w:r w:rsidR="0068346D"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 xml:space="preserve">ары бар </w:t>
      </w:r>
      <w:r w:rsidR="0068346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трансформаторының магниттік тізбегі</w:t>
      </w:r>
      <w:r w:rsidR="0068346D" w:rsidRPr="00C379A0">
        <w:rPr>
          <w:rFonts w:ascii="Times New Roman" w:hAnsi="Times New Roman" w:cs="Times New Roman"/>
          <w:color w:val="222222"/>
          <w:sz w:val="28"/>
          <w:szCs w:val="28"/>
          <w:lang w:val="kk-KZ"/>
        </w:rPr>
        <w:t xml:space="preserve"> екі өзектен тұрады</w:t>
      </w:r>
      <w:r w:rsidRPr="00C379A0">
        <w:rPr>
          <w:rFonts w:ascii="Times New Roman" w:hAnsi="Times New Roman" w:cs="Times New Roman"/>
          <w:color w:val="222222"/>
          <w:sz w:val="28"/>
          <w:szCs w:val="28"/>
          <w:lang w:val="kk-KZ"/>
        </w:rPr>
        <w:t xml:space="preserve">, </w:t>
      </w:r>
      <w:r w:rsidR="0068346D" w:rsidRPr="00C379A0">
        <w:rPr>
          <w:rFonts w:ascii="Times New Roman" w:hAnsi="Times New Roman" w:cs="Times New Roman"/>
          <w:color w:val="222222"/>
          <w:sz w:val="28"/>
          <w:szCs w:val="28"/>
          <w:lang w:val="kk-KZ"/>
        </w:rPr>
        <w:t>осы</w:t>
      </w:r>
      <w:r w:rsidRPr="00C379A0">
        <w:rPr>
          <w:rFonts w:ascii="Times New Roman" w:hAnsi="Times New Roman" w:cs="Times New Roman"/>
          <w:color w:val="222222"/>
          <w:sz w:val="28"/>
          <w:szCs w:val="28"/>
          <w:lang w:val="kk-KZ"/>
        </w:rPr>
        <w:t xml:space="preserve"> өзе</w:t>
      </w:r>
      <w:r w:rsidR="0068346D" w:rsidRPr="00C379A0">
        <w:rPr>
          <w:rFonts w:ascii="Times New Roman" w:hAnsi="Times New Roman" w:cs="Times New Roman"/>
          <w:color w:val="222222"/>
          <w:sz w:val="28"/>
          <w:szCs w:val="28"/>
          <w:lang w:val="kk-KZ"/>
        </w:rPr>
        <w:t>ктерде</w:t>
      </w:r>
      <w:r w:rsidRPr="00C379A0">
        <w:rPr>
          <w:rFonts w:ascii="Times New Roman" w:hAnsi="Times New Roman" w:cs="Times New Roman"/>
          <w:color w:val="222222"/>
          <w:sz w:val="28"/>
          <w:szCs w:val="28"/>
          <w:lang w:val="kk-KZ"/>
        </w:rPr>
        <w:t xml:space="preserve"> екі </w:t>
      </w:r>
      <w:r w:rsidR="00A20C55" w:rsidRPr="00C379A0">
        <w:rPr>
          <w:rFonts w:ascii="Times New Roman" w:hAnsi="Times New Roman" w:cs="Times New Roman"/>
          <w:color w:val="222222"/>
          <w:sz w:val="28"/>
          <w:szCs w:val="28"/>
          <w:lang w:val="kk-KZ"/>
        </w:rPr>
        <w:t>орамдар оралады</w:t>
      </w:r>
      <w:r w:rsidRPr="00C379A0">
        <w:rPr>
          <w:rFonts w:ascii="Times New Roman" w:hAnsi="Times New Roman" w:cs="Times New Roman"/>
          <w:color w:val="222222"/>
          <w:sz w:val="28"/>
          <w:szCs w:val="28"/>
          <w:lang w:val="kk-KZ"/>
        </w:rPr>
        <w:t xml:space="preserve">: </w:t>
      </w:r>
      <w:r w:rsidR="00A20C5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 xml:space="preserve">біріншісі </w:t>
      </w:r>
      <w:r w:rsidR="00A20C55" w:rsidRPr="00C379A0">
        <w:rPr>
          <w:rFonts w:ascii="Times New Roman" w:hAnsi="Times New Roman" w:cs="Times New Roman"/>
          <w:color w:val="222222"/>
          <w:sz w:val="28"/>
          <w:szCs w:val="28"/>
          <w:lang w:val="kk-KZ"/>
        </w:rPr>
        <w:t xml:space="preserve">кіріс </w:t>
      </w:r>
      <w:r w:rsidRPr="00C379A0">
        <w:rPr>
          <w:rFonts w:ascii="Times New Roman" w:hAnsi="Times New Roman" w:cs="Times New Roman"/>
          <w:color w:val="222222"/>
          <w:sz w:val="28"/>
          <w:szCs w:val="28"/>
          <w:lang w:val="kk-KZ"/>
        </w:rPr>
        <w:t xml:space="preserve">орамы, ал екінші орам </w:t>
      </w:r>
      <w:r w:rsidR="00A20C55" w:rsidRPr="00C379A0">
        <w:rPr>
          <w:rFonts w:ascii="Times New Roman" w:hAnsi="Times New Roman" w:cs="Times New Roman"/>
          <w:color w:val="222222"/>
          <w:sz w:val="28"/>
          <w:szCs w:val="28"/>
          <w:lang w:val="kk-KZ"/>
        </w:rPr>
        <w:t>пісіру орамы</w:t>
      </w:r>
      <w:r w:rsidRPr="00C379A0">
        <w:rPr>
          <w:rFonts w:ascii="Times New Roman" w:hAnsi="Times New Roman" w:cs="Times New Roman"/>
          <w:color w:val="222222"/>
          <w:sz w:val="28"/>
          <w:szCs w:val="28"/>
          <w:lang w:val="kk-KZ"/>
        </w:rPr>
        <w:t>. Бірінші</w:t>
      </w:r>
      <w:r w:rsidR="00A20C55" w:rsidRPr="00C379A0">
        <w:rPr>
          <w:rFonts w:ascii="Times New Roman" w:hAnsi="Times New Roman" w:cs="Times New Roman"/>
          <w:color w:val="222222"/>
          <w:sz w:val="28"/>
          <w:szCs w:val="28"/>
          <w:lang w:val="kk-KZ"/>
        </w:rPr>
        <w:t xml:space="preserve"> кіріс</w:t>
      </w:r>
      <w:r w:rsidRPr="00C379A0">
        <w:rPr>
          <w:rFonts w:ascii="Times New Roman" w:hAnsi="Times New Roman" w:cs="Times New Roman"/>
          <w:color w:val="222222"/>
          <w:sz w:val="28"/>
          <w:szCs w:val="28"/>
          <w:lang w:val="kk-KZ"/>
        </w:rPr>
        <w:t xml:space="preserve"> орамы өзектің төменгі бөлігінде қозғалмай</w:t>
      </w:r>
      <w:r w:rsidR="00A20C55" w:rsidRPr="00C379A0">
        <w:rPr>
          <w:rFonts w:ascii="Times New Roman" w:hAnsi="Times New Roman" w:cs="Times New Roman"/>
          <w:color w:val="222222"/>
          <w:sz w:val="28"/>
          <w:szCs w:val="28"/>
          <w:lang w:val="kk-KZ"/>
        </w:rPr>
        <w:t>тын етіп бекітіледі</w:t>
      </w:r>
      <w:r w:rsidRPr="00C379A0">
        <w:rPr>
          <w:rFonts w:ascii="Times New Roman" w:hAnsi="Times New Roman" w:cs="Times New Roman"/>
          <w:color w:val="222222"/>
          <w:sz w:val="28"/>
          <w:szCs w:val="28"/>
          <w:lang w:val="kk-KZ"/>
        </w:rPr>
        <w:t>, екінші орам</w:t>
      </w:r>
      <w:r w:rsidR="004D3D2E" w:rsidRPr="00C379A0">
        <w:rPr>
          <w:rFonts w:ascii="Times New Roman" w:hAnsi="Times New Roman" w:cs="Times New Roman"/>
          <w:color w:val="222222"/>
          <w:sz w:val="28"/>
          <w:szCs w:val="28"/>
          <w:lang w:val="kk-KZ"/>
        </w:rPr>
        <w:t xml:space="preserve"> қозғалмалы болады ол</w:t>
      </w:r>
      <w:r w:rsidRPr="00C379A0">
        <w:rPr>
          <w:rFonts w:ascii="Times New Roman" w:hAnsi="Times New Roman" w:cs="Times New Roman"/>
          <w:color w:val="222222"/>
          <w:sz w:val="28"/>
          <w:szCs w:val="28"/>
          <w:lang w:val="kk-KZ"/>
        </w:rPr>
        <w:t xml:space="preserve"> өзекшелер бойымен бұрандалы </w:t>
      </w:r>
      <w:r w:rsidR="004D3D2E" w:rsidRPr="00C379A0">
        <w:rPr>
          <w:rFonts w:ascii="Times New Roman" w:hAnsi="Times New Roman" w:cs="Times New Roman"/>
          <w:color w:val="222222"/>
          <w:sz w:val="28"/>
          <w:szCs w:val="28"/>
          <w:lang w:val="kk-KZ"/>
        </w:rPr>
        <w:t xml:space="preserve">механизм </w:t>
      </w:r>
      <w:r w:rsidRPr="00C379A0">
        <w:rPr>
          <w:rFonts w:ascii="Times New Roman" w:hAnsi="Times New Roman" w:cs="Times New Roman"/>
          <w:color w:val="222222"/>
          <w:sz w:val="28"/>
          <w:szCs w:val="28"/>
          <w:lang w:val="kk-KZ"/>
        </w:rPr>
        <w:t>жұ</w:t>
      </w:r>
      <w:r w:rsidR="004D3D2E" w:rsidRPr="00C379A0">
        <w:rPr>
          <w:rFonts w:ascii="Times New Roman" w:hAnsi="Times New Roman" w:cs="Times New Roman"/>
          <w:color w:val="222222"/>
          <w:sz w:val="28"/>
          <w:szCs w:val="28"/>
          <w:lang w:val="kk-KZ"/>
        </w:rPr>
        <w:t>бының көмегімен</w:t>
      </w:r>
      <w:r w:rsidRPr="00C379A0">
        <w:rPr>
          <w:rFonts w:ascii="Times New Roman" w:hAnsi="Times New Roman" w:cs="Times New Roman"/>
          <w:color w:val="222222"/>
          <w:sz w:val="28"/>
          <w:szCs w:val="28"/>
          <w:lang w:val="kk-KZ"/>
        </w:rPr>
        <w:t xml:space="preserve"> қозғала</w:t>
      </w:r>
      <w:r w:rsidR="004D3D2E" w:rsidRPr="00C379A0">
        <w:rPr>
          <w:rFonts w:ascii="Times New Roman" w:hAnsi="Times New Roman" w:cs="Times New Roman"/>
          <w:color w:val="222222"/>
          <w:sz w:val="28"/>
          <w:szCs w:val="28"/>
          <w:lang w:val="kk-KZ"/>
        </w:rPr>
        <w:t xml:space="preserve"> алады</w:t>
      </w:r>
      <w:r w:rsidRPr="00C379A0">
        <w:rPr>
          <w:rFonts w:ascii="Times New Roman" w:hAnsi="Times New Roman" w:cs="Times New Roman"/>
          <w:color w:val="222222"/>
          <w:sz w:val="28"/>
          <w:szCs w:val="28"/>
          <w:lang w:val="kk-KZ"/>
        </w:rPr>
        <w:t xml:space="preserve">. </w:t>
      </w:r>
    </w:p>
    <w:p w:rsidR="00915409" w:rsidRPr="00C379A0" w:rsidRDefault="004D3D2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915409" w:rsidRPr="00C379A0">
        <w:rPr>
          <w:rFonts w:ascii="Times New Roman" w:hAnsi="Times New Roman" w:cs="Times New Roman"/>
          <w:color w:val="222222"/>
          <w:sz w:val="28"/>
          <w:szCs w:val="28"/>
          <w:lang w:val="kk-KZ"/>
        </w:rPr>
        <w:t xml:space="preserve"> тог</w:t>
      </w:r>
      <w:r w:rsidRPr="00C379A0">
        <w:rPr>
          <w:rFonts w:ascii="Times New Roman" w:hAnsi="Times New Roman" w:cs="Times New Roman"/>
          <w:color w:val="222222"/>
          <w:sz w:val="28"/>
          <w:szCs w:val="28"/>
          <w:lang w:val="kk-KZ"/>
        </w:rPr>
        <w:t>ын реттеу</w:t>
      </w:r>
      <w:r w:rsidR="00915409" w:rsidRPr="00C379A0">
        <w:rPr>
          <w:rFonts w:ascii="Times New Roman" w:hAnsi="Times New Roman" w:cs="Times New Roman"/>
          <w:color w:val="222222"/>
          <w:sz w:val="28"/>
          <w:szCs w:val="28"/>
          <w:lang w:val="kk-KZ"/>
        </w:rPr>
        <w:t xml:space="preserve"> б</w:t>
      </w:r>
      <w:r w:rsidRPr="00C379A0">
        <w:rPr>
          <w:rFonts w:ascii="Times New Roman" w:hAnsi="Times New Roman" w:cs="Times New Roman"/>
          <w:color w:val="222222"/>
          <w:sz w:val="28"/>
          <w:szCs w:val="28"/>
          <w:lang w:val="kk-KZ"/>
        </w:rPr>
        <w:t>і</w:t>
      </w:r>
      <w:r w:rsidR="0074739B" w:rsidRPr="00C379A0">
        <w:rPr>
          <w:rFonts w:ascii="Times New Roman" w:hAnsi="Times New Roman" w:cs="Times New Roman"/>
          <w:color w:val="222222"/>
          <w:sz w:val="28"/>
          <w:szCs w:val="28"/>
          <w:lang w:val="kk-KZ"/>
        </w:rPr>
        <w:t>рінші</w:t>
      </w:r>
      <w:r w:rsidR="00915409" w:rsidRPr="00C379A0">
        <w:rPr>
          <w:rFonts w:ascii="Times New Roman" w:hAnsi="Times New Roman" w:cs="Times New Roman"/>
          <w:color w:val="222222"/>
          <w:sz w:val="28"/>
          <w:szCs w:val="28"/>
          <w:lang w:val="kk-KZ"/>
        </w:rPr>
        <w:t xml:space="preserve"> және екінші орам</w:t>
      </w:r>
      <w:r w:rsidR="0074739B" w:rsidRPr="00C379A0">
        <w:rPr>
          <w:rFonts w:ascii="Times New Roman" w:hAnsi="Times New Roman" w:cs="Times New Roman"/>
          <w:color w:val="222222"/>
          <w:sz w:val="28"/>
          <w:szCs w:val="28"/>
          <w:lang w:val="kk-KZ"/>
        </w:rPr>
        <w:t>д</w:t>
      </w:r>
      <w:r w:rsidR="00915409" w:rsidRPr="00C379A0">
        <w:rPr>
          <w:rFonts w:ascii="Times New Roman" w:hAnsi="Times New Roman" w:cs="Times New Roman"/>
          <w:color w:val="222222"/>
          <w:sz w:val="28"/>
          <w:szCs w:val="28"/>
          <w:lang w:val="kk-KZ"/>
        </w:rPr>
        <w:t xml:space="preserve">ардың арасындағы қашықтықты өзгерту арқылы басқарылады. Бұл қашықтық ұлғайған сайын </w:t>
      </w:r>
      <w:r w:rsidR="0074739B" w:rsidRPr="00C379A0">
        <w:rPr>
          <w:rFonts w:ascii="Times New Roman" w:hAnsi="Times New Roman" w:cs="Times New Roman"/>
          <w:color w:val="222222"/>
          <w:sz w:val="28"/>
          <w:szCs w:val="28"/>
          <w:lang w:val="kk-KZ"/>
        </w:rPr>
        <w:t xml:space="preserve">магнит ағынының </w:t>
      </w:r>
      <w:r w:rsidR="00915409" w:rsidRPr="00C379A0">
        <w:rPr>
          <w:rFonts w:ascii="Times New Roman" w:hAnsi="Times New Roman" w:cs="Times New Roman"/>
          <w:color w:val="222222"/>
          <w:sz w:val="28"/>
          <w:szCs w:val="28"/>
          <w:lang w:val="kk-KZ"/>
        </w:rPr>
        <w:t>шашыра</w:t>
      </w:r>
      <w:r w:rsidR="0074739B" w:rsidRPr="00C379A0">
        <w:rPr>
          <w:rFonts w:ascii="Times New Roman" w:hAnsi="Times New Roman" w:cs="Times New Roman"/>
          <w:color w:val="222222"/>
          <w:sz w:val="28"/>
          <w:szCs w:val="28"/>
          <w:lang w:val="kk-KZ"/>
        </w:rPr>
        <w:t>уы</w:t>
      </w:r>
      <w:r w:rsidR="00915409" w:rsidRPr="00C379A0">
        <w:rPr>
          <w:rFonts w:ascii="Times New Roman" w:hAnsi="Times New Roman" w:cs="Times New Roman"/>
          <w:color w:val="222222"/>
          <w:sz w:val="28"/>
          <w:szCs w:val="28"/>
          <w:lang w:val="kk-KZ"/>
        </w:rPr>
        <w:t xml:space="preserve"> артып, </w:t>
      </w:r>
      <w:r w:rsidR="0074739B" w:rsidRPr="00C379A0">
        <w:rPr>
          <w:rFonts w:ascii="Times New Roman" w:hAnsi="Times New Roman" w:cs="Times New Roman"/>
          <w:color w:val="222222"/>
          <w:sz w:val="28"/>
          <w:szCs w:val="28"/>
          <w:lang w:val="kk-KZ"/>
        </w:rPr>
        <w:t>пісіру</w:t>
      </w:r>
      <w:r w:rsidR="00915409" w:rsidRPr="00C379A0">
        <w:rPr>
          <w:rFonts w:ascii="Times New Roman" w:hAnsi="Times New Roman" w:cs="Times New Roman"/>
          <w:color w:val="222222"/>
          <w:sz w:val="28"/>
          <w:szCs w:val="28"/>
          <w:lang w:val="kk-KZ"/>
        </w:rPr>
        <w:t xml:space="preserve"> тогы азаяды. Осы принципке сәйкес алюминий орамалары бар TC, TSK, TD типтегі </w:t>
      </w:r>
      <w:r w:rsidR="0074739B" w:rsidRPr="00C379A0">
        <w:rPr>
          <w:rFonts w:ascii="Times New Roman" w:hAnsi="Times New Roman" w:cs="Times New Roman"/>
          <w:color w:val="222222"/>
          <w:sz w:val="28"/>
          <w:szCs w:val="28"/>
          <w:lang w:val="kk-KZ"/>
        </w:rPr>
        <w:t>пісіру трансформаторлары</w:t>
      </w:r>
      <w:r w:rsidR="00915409" w:rsidRPr="00C379A0">
        <w:rPr>
          <w:rFonts w:ascii="Times New Roman" w:hAnsi="Times New Roman" w:cs="Times New Roman"/>
          <w:color w:val="222222"/>
          <w:sz w:val="28"/>
          <w:szCs w:val="28"/>
          <w:lang w:val="kk-KZ"/>
        </w:rPr>
        <w:t xml:space="preserve"> жасалады.</w:t>
      </w:r>
    </w:p>
    <w:p w:rsidR="0037064D" w:rsidRPr="00C379A0" w:rsidRDefault="0037064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TСК типтегі </w:t>
      </w:r>
      <w:r w:rsidR="00E504CB" w:rsidRPr="00C379A0">
        <w:rPr>
          <w:rFonts w:ascii="Times New Roman" w:hAnsi="Times New Roman" w:cs="Times New Roman"/>
          <w:color w:val="222222"/>
          <w:sz w:val="28"/>
          <w:szCs w:val="28"/>
          <w:shd w:val="clear" w:color="auto" w:fill="FFFFFF" w:themeFill="background1"/>
          <w:lang w:val="kk-KZ"/>
        </w:rPr>
        <w:t xml:space="preserve">пісіру трансформаторларында </w:t>
      </w:r>
      <w:r w:rsidRPr="00C379A0">
        <w:rPr>
          <w:rFonts w:ascii="Times New Roman" w:hAnsi="Times New Roman" w:cs="Times New Roman"/>
          <w:color w:val="222222"/>
          <w:sz w:val="28"/>
          <w:szCs w:val="28"/>
          <w:shd w:val="clear" w:color="auto" w:fill="FFFFFF" w:themeFill="background1"/>
          <w:lang w:val="kk-KZ"/>
        </w:rPr>
        <w:t>б</w:t>
      </w:r>
      <w:r w:rsidR="00E504CB" w:rsidRPr="00C379A0">
        <w:rPr>
          <w:rFonts w:ascii="Times New Roman" w:hAnsi="Times New Roman" w:cs="Times New Roman"/>
          <w:color w:val="222222"/>
          <w:sz w:val="28"/>
          <w:szCs w:val="28"/>
          <w:shd w:val="clear" w:color="auto" w:fill="FFFFFF" w:themeFill="background1"/>
          <w:lang w:val="kk-KZ"/>
        </w:rPr>
        <w:t>ірінші</w:t>
      </w:r>
      <w:r w:rsidRPr="00C379A0">
        <w:rPr>
          <w:rFonts w:ascii="Times New Roman" w:hAnsi="Times New Roman" w:cs="Times New Roman"/>
          <w:color w:val="222222"/>
          <w:sz w:val="28"/>
          <w:szCs w:val="28"/>
          <w:shd w:val="clear" w:color="auto" w:fill="FFFFFF" w:themeFill="background1"/>
          <w:lang w:val="kk-KZ"/>
        </w:rPr>
        <w:t xml:space="preserve"> орам</w:t>
      </w:r>
      <w:r w:rsidR="00E504CB"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арға параллель қосылған конденсаторлар</w:t>
      </w:r>
      <w:r w:rsidR="00E504CB" w:rsidRPr="00C379A0">
        <w:rPr>
          <w:rFonts w:ascii="Times New Roman" w:hAnsi="Times New Roman" w:cs="Times New Roman"/>
          <w:color w:val="222222"/>
          <w:sz w:val="28"/>
          <w:szCs w:val="28"/>
          <w:shd w:val="clear" w:color="auto" w:fill="FFFFFF" w:themeFill="background1"/>
          <w:lang w:val="kk-KZ"/>
        </w:rPr>
        <w:t>ы болады</w:t>
      </w:r>
      <w:r w:rsidRPr="00C379A0">
        <w:rPr>
          <w:rFonts w:ascii="Times New Roman" w:hAnsi="Times New Roman" w:cs="Times New Roman"/>
          <w:color w:val="222222"/>
          <w:sz w:val="28"/>
          <w:szCs w:val="28"/>
          <w:shd w:val="clear" w:color="auto" w:fill="FFFFFF" w:themeFill="background1"/>
          <w:lang w:val="kk-KZ"/>
        </w:rPr>
        <w:t xml:space="preserve">. Олар қуат коэффициентін арттыруға көмектеседі. </w:t>
      </w:r>
      <w:r w:rsidR="00E504CB" w:rsidRPr="00C379A0">
        <w:rPr>
          <w:rFonts w:ascii="Times New Roman" w:hAnsi="Times New Roman" w:cs="Times New Roman"/>
          <w:color w:val="222222"/>
          <w:sz w:val="28"/>
          <w:szCs w:val="28"/>
          <w:shd w:val="clear" w:color="auto" w:fill="FFFFFF" w:themeFill="background1"/>
          <w:lang w:val="kk-KZ"/>
        </w:rPr>
        <w:t>ТД</w:t>
      </w:r>
      <w:r w:rsidRPr="00C379A0">
        <w:rPr>
          <w:rFonts w:ascii="Times New Roman" w:hAnsi="Times New Roman" w:cs="Times New Roman"/>
          <w:color w:val="222222"/>
          <w:sz w:val="28"/>
          <w:szCs w:val="28"/>
          <w:shd w:val="clear" w:color="auto" w:fill="FFFFFF" w:themeFill="background1"/>
          <w:lang w:val="kk-KZ"/>
        </w:rPr>
        <w:t xml:space="preserve"> түріндегі трансформатор</w:t>
      </w:r>
      <w:r w:rsidR="00CF34B5" w:rsidRPr="00C379A0">
        <w:rPr>
          <w:rFonts w:ascii="Times New Roman" w:hAnsi="Times New Roman" w:cs="Times New Roman"/>
          <w:color w:val="222222"/>
          <w:sz w:val="28"/>
          <w:szCs w:val="28"/>
          <w:shd w:val="clear" w:color="auto" w:fill="FFFFFF" w:themeFill="background1"/>
          <w:lang w:val="kk-KZ"/>
        </w:rPr>
        <w:t>лар</w:t>
      </w:r>
      <w:r w:rsidRPr="00C379A0">
        <w:rPr>
          <w:rFonts w:ascii="Times New Roman" w:hAnsi="Times New Roman" w:cs="Times New Roman"/>
          <w:color w:val="222222"/>
          <w:sz w:val="28"/>
          <w:szCs w:val="28"/>
          <w:shd w:val="clear" w:color="auto" w:fill="FFFFFF" w:themeFill="background1"/>
          <w:lang w:val="kk-KZ"/>
        </w:rPr>
        <w:t xml:space="preserve"> </w:t>
      </w:r>
      <w:r w:rsidR="00CF34B5"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токтарының екі диапазоны</w:t>
      </w:r>
      <w:r w:rsidR="00CF34B5"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007B3362" w:rsidRPr="00C379A0">
        <w:rPr>
          <w:rFonts w:ascii="Times New Roman" w:hAnsi="Times New Roman" w:cs="Times New Roman"/>
          <w:sz w:val="28"/>
          <w:szCs w:val="28"/>
          <w:shd w:val="clear" w:color="auto" w:fill="FFFFFF" w:themeFill="background1"/>
          <w:lang w:val="kk-KZ"/>
        </w:rPr>
        <w:t>Бірінші</w:t>
      </w:r>
      <w:r w:rsidR="0017457E" w:rsidRPr="00C379A0">
        <w:rPr>
          <w:rFonts w:ascii="Times New Roman" w:hAnsi="Times New Roman" w:cs="Times New Roman"/>
          <w:sz w:val="28"/>
          <w:szCs w:val="28"/>
          <w:shd w:val="clear" w:color="auto" w:fill="FFFFFF" w:themeFill="background1"/>
          <w:lang w:val="kk-KZ"/>
        </w:rPr>
        <w:t xml:space="preserve"> (ОП) </w:t>
      </w:r>
      <w:r w:rsidR="007B3362" w:rsidRPr="00C379A0">
        <w:rPr>
          <w:rFonts w:ascii="Times New Roman" w:hAnsi="Times New Roman" w:cs="Times New Roman"/>
          <w:sz w:val="28"/>
          <w:szCs w:val="28"/>
          <w:shd w:val="clear" w:color="auto" w:fill="FFFFFF" w:themeFill="background1"/>
          <w:lang w:val="kk-KZ"/>
        </w:rPr>
        <w:t>және екінші</w:t>
      </w:r>
      <w:r w:rsidR="0017457E" w:rsidRPr="00C379A0">
        <w:rPr>
          <w:rFonts w:ascii="Times New Roman" w:hAnsi="Times New Roman" w:cs="Times New Roman"/>
          <w:sz w:val="28"/>
          <w:szCs w:val="28"/>
          <w:shd w:val="clear" w:color="auto" w:fill="FFFFFF" w:themeFill="background1"/>
          <w:lang w:val="kk-KZ"/>
        </w:rPr>
        <w:t xml:space="preserve"> (ОВ)</w:t>
      </w:r>
      <w:r w:rsidR="007B3362" w:rsidRPr="00C379A0">
        <w:rPr>
          <w:rFonts w:ascii="Times New Roman" w:hAnsi="Times New Roman" w:cs="Times New Roman"/>
          <w:sz w:val="28"/>
          <w:szCs w:val="28"/>
          <w:shd w:val="clear" w:color="auto" w:fill="FFFFFF" w:themeFill="background1"/>
          <w:lang w:val="kk-KZ"/>
        </w:rPr>
        <w:t xml:space="preserve"> орамдар п</w:t>
      </w:r>
      <w:r w:rsidRPr="00C379A0">
        <w:rPr>
          <w:rFonts w:ascii="Times New Roman" w:hAnsi="Times New Roman" w:cs="Times New Roman"/>
          <w:sz w:val="28"/>
          <w:szCs w:val="28"/>
          <w:shd w:val="clear" w:color="auto" w:fill="FFFFFF" w:themeFill="background1"/>
          <w:lang w:val="kk-KZ"/>
        </w:rPr>
        <w:t xml:space="preserve">араллель </w:t>
      </w:r>
      <w:r w:rsidRPr="00C379A0">
        <w:rPr>
          <w:rFonts w:ascii="Times New Roman" w:hAnsi="Times New Roman" w:cs="Times New Roman"/>
          <w:color w:val="222222"/>
          <w:sz w:val="28"/>
          <w:szCs w:val="28"/>
          <w:shd w:val="clear" w:color="auto" w:fill="FFFFFF" w:themeFill="background1"/>
          <w:lang w:val="kk-KZ"/>
        </w:rPr>
        <w:t>қосыл</w:t>
      </w:r>
      <w:r w:rsidR="007E0AE5" w:rsidRPr="00C379A0">
        <w:rPr>
          <w:rFonts w:ascii="Times New Roman" w:hAnsi="Times New Roman" w:cs="Times New Roman"/>
          <w:color w:val="222222"/>
          <w:sz w:val="28"/>
          <w:szCs w:val="28"/>
          <w:shd w:val="clear" w:color="auto" w:fill="FFFFFF" w:themeFill="background1"/>
          <w:lang w:val="kk-KZ"/>
        </w:rPr>
        <w:t>ған кезде</w:t>
      </w:r>
      <w:r w:rsidRPr="00C379A0">
        <w:rPr>
          <w:rFonts w:ascii="Times New Roman" w:hAnsi="Times New Roman" w:cs="Times New Roman"/>
          <w:color w:val="222222"/>
          <w:sz w:val="28"/>
          <w:szCs w:val="28"/>
          <w:shd w:val="clear" w:color="auto" w:fill="FFFFFF" w:themeFill="background1"/>
          <w:lang w:val="kk-KZ"/>
        </w:rPr>
        <w:t xml:space="preserve"> </w:t>
      </w:r>
      <w:r w:rsidR="007E0AE5" w:rsidRPr="00C379A0">
        <w:rPr>
          <w:rFonts w:ascii="Times New Roman" w:hAnsi="Times New Roman" w:cs="Times New Roman"/>
          <w:color w:val="222222"/>
          <w:sz w:val="28"/>
          <w:szCs w:val="28"/>
          <w:shd w:val="clear" w:color="auto" w:fill="FFFFFF" w:themeFill="background1"/>
          <w:lang w:val="kk-KZ"/>
        </w:rPr>
        <w:t xml:space="preserve">тоқ күшінің </w:t>
      </w:r>
      <w:r w:rsidRPr="00C379A0">
        <w:rPr>
          <w:rFonts w:ascii="Times New Roman" w:hAnsi="Times New Roman" w:cs="Times New Roman"/>
          <w:color w:val="222222"/>
          <w:sz w:val="28"/>
          <w:szCs w:val="28"/>
          <w:shd w:val="clear" w:color="auto" w:fill="FFFFFF" w:themeFill="background1"/>
          <w:lang w:val="kk-KZ"/>
        </w:rPr>
        <w:t xml:space="preserve">жоғары </w:t>
      </w:r>
      <w:r w:rsidR="007E0AE5" w:rsidRPr="00C379A0">
        <w:rPr>
          <w:rFonts w:ascii="Times New Roman" w:hAnsi="Times New Roman" w:cs="Times New Roman"/>
          <w:color w:val="222222"/>
          <w:sz w:val="28"/>
          <w:szCs w:val="28"/>
          <w:shd w:val="clear" w:color="auto" w:fill="FFFFFF" w:themeFill="background1"/>
          <w:lang w:val="kk-KZ"/>
        </w:rPr>
        <w:t>мәнін ал</w:t>
      </w:r>
      <w:r w:rsidR="004F48C4" w:rsidRPr="00C379A0">
        <w:rPr>
          <w:rFonts w:ascii="Times New Roman" w:hAnsi="Times New Roman" w:cs="Times New Roman"/>
          <w:color w:val="222222"/>
          <w:sz w:val="28"/>
          <w:szCs w:val="28"/>
          <w:shd w:val="clear" w:color="auto" w:fill="FFFFFF" w:themeFill="background1"/>
          <w:lang w:val="kk-KZ"/>
        </w:rPr>
        <w:t>у</w:t>
      </w:r>
      <w:r w:rsidR="007E0AE5" w:rsidRPr="00C379A0">
        <w:rPr>
          <w:rFonts w:ascii="Times New Roman" w:hAnsi="Times New Roman" w:cs="Times New Roman"/>
          <w:color w:val="222222"/>
          <w:sz w:val="28"/>
          <w:szCs w:val="28"/>
          <w:shd w:val="clear" w:color="auto" w:fill="FFFFFF" w:themeFill="background1"/>
          <w:lang w:val="kk-KZ"/>
        </w:rPr>
        <w:t>ға</w:t>
      </w:r>
      <w:r w:rsidR="004F48C4" w:rsidRPr="00C379A0">
        <w:rPr>
          <w:rFonts w:ascii="Times New Roman" w:hAnsi="Times New Roman" w:cs="Times New Roman"/>
          <w:color w:val="222222"/>
          <w:sz w:val="28"/>
          <w:szCs w:val="28"/>
          <w:shd w:val="clear" w:color="auto" w:fill="FFFFFF" w:themeFill="background1"/>
          <w:lang w:val="kk-KZ"/>
        </w:rPr>
        <w:t xml:space="preserve"> </w:t>
      </w:r>
      <w:r w:rsidR="007E0AE5" w:rsidRPr="00C379A0">
        <w:rPr>
          <w:rFonts w:ascii="Times New Roman" w:hAnsi="Times New Roman" w:cs="Times New Roman"/>
          <w:color w:val="222222"/>
          <w:sz w:val="28"/>
          <w:szCs w:val="28"/>
          <w:shd w:val="clear" w:color="auto" w:fill="FFFFFF" w:themeFill="background1"/>
          <w:lang w:val="kk-KZ"/>
        </w:rPr>
        <w:t xml:space="preserve">(2.8-сурет, </w:t>
      </w:r>
      <w:r w:rsidR="007E0AE5" w:rsidRPr="00C379A0">
        <w:rPr>
          <w:rFonts w:ascii="Times New Roman" w:hAnsi="Times New Roman" w:cs="Times New Roman"/>
          <w:i/>
          <w:color w:val="222222"/>
          <w:sz w:val="28"/>
          <w:szCs w:val="28"/>
          <w:shd w:val="clear" w:color="auto" w:fill="FFFFFF" w:themeFill="background1"/>
          <w:lang w:val="kk-KZ"/>
        </w:rPr>
        <w:t>а</w:t>
      </w:r>
      <w:r w:rsidR="007E0AE5" w:rsidRPr="00C379A0">
        <w:rPr>
          <w:rFonts w:ascii="Times New Roman" w:hAnsi="Times New Roman" w:cs="Times New Roman"/>
          <w:color w:val="222222"/>
          <w:sz w:val="28"/>
          <w:szCs w:val="28"/>
          <w:shd w:val="clear" w:color="auto" w:fill="FFFFFF" w:themeFill="background1"/>
          <w:lang w:val="kk-KZ"/>
        </w:rPr>
        <w:t xml:space="preserve">), ал орамдарды </w:t>
      </w:r>
      <w:r w:rsidR="004F48C4" w:rsidRPr="00C379A0">
        <w:rPr>
          <w:rFonts w:ascii="Times New Roman" w:hAnsi="Times New Roman" w:cs="Times New Roman"/>
          <w:color w:val="222222"/>
          <w:sz w:val="28"/>
          <w:szCs w:val="28"/>
          <w:shd w:val="clear" w:color="auto" w:fill="FFFFFF" w:themeFill="background1"/>
          <w:lang w:val="kk-KZ"/>
        </w:rPr>
        <w:t xml:space="preserve">тізбектеп </w:t>
      </w:r>
      <w:r w:rsidRPr="00C379A0">
        <w:rPr>
          <w:rFonts w:ascii="Times New Roman" w:hAnsi="Times New Roman" w:cs="Times New Roman"/>
          <w:color w:val="222222"/>
          <w:sz w:val="28"/>
          <w:szCs w:val="28"/>
          <w:shd w:val="clear" w:color="auto" w:fill="FFFFFF" w:themeFill="background1"/>
          <w:lang w:val="kk-KZ"/>
        </w:rPr>
        <w:t xml:space="preserve"> </w:t>
      </w:r>
      <w:r w:rsidR="004F48C4" w:rsidRPr="00C379A0">
        <w:rPr>
          <w:rFonts w:ascii="Times New Roman" w:hAnsi="Times New Roman" w:cs="Times New Roman"/>
          <w:color w:val="222222"/>
          <w:sz w:val="28"/>
          <w:szCs w:val="28"/>
          <w:shd w:val="clear" w:color="auto" w:fill="FFFFFF" w:themeFill="background1"/>
          <w:lang w:val="kk-KZ"/>
        </w:rPr>
        <w:t>қосатын болса  тоқ кұшінің төмен мәнін алуға болады</w:t>
      </w:r>
      <w:r w:rsidR="007B3362" w:rsidRPr="00C379A0">
        <w:rPr>
          <w:rFonts w:ascii="Times New Roman" w:hAnsi="Times New Roman" w:cs="Times New Roman"/>
          <w:color w:val="222222"/>
          <w:sz w:val="28"/>
          <w:szCs w:val="28"/>
          <w:shd w:val="clear" w:color="auto" w:fill="FFFFFF" w:themeFill="background1"/>
          <w:lang w:val="kk-KZ"/>
        </w:rPr>
        <w:t xml:space="preserve">, </w:t>
      </w:r>
      <w:r w:rsidR="004E45EA" w:rsidRPr="00C379A0">
        <w:rPr>
          <w:rFonts w:ascii="Times New Roman" w:hAnsi="Times New Roman" w:cs="Times New Roman"/>
          <w:color w:val="222222"/>
          <w:sz w:val="28"/>
          <w:szCs w:val="28"/>
          <w:shd w:val="clear" w:color="auto" w:fill="FFFFFF" w:themeFill="background1"/>
          <w:lang w:val="kk-KZ"/>
        </w:rPr>
        <w:t>(2.8-сурет,</w:t>
      </w:r>
      <w:r w:rsidRPr="00C379A0">
        <w:rPr>
          <w:rFonts w:ascii="Times New Roman" w:hAnsi="Times New Roman" w:cs="Times New Roman"/>
          <w:color w:val="222222"/>
          <w:sz w:val="28"/>
          <w:szCs w:val="28"/>
          <w:shd w:val="clear" w:color="auto" w:fill="FFFFFF" w:themeFill="background1"/>
          <w:lang w:val="kk-KZ"/>
        </w:rPr>
        <w:t xml:space="preserve"> </w:t>
      </w:r>
      <w:r w:rsidR="004E45EA" w:rsidRPr="00C379A0">
        <w:rPr>
          <w:rFonts w:ascii="Times New Roman" w:hAnsi="Times New Roman" w:cs="Times New Roman"/>
          <w:i/>
          <w:color w:val="222222"/>
          <w:sz w:val="28"/>
          <w:szCs w:val="28"/>
          <w:shd w:val="clear" w:color="auto" w:fill="FFFFFF" w:themeFill="background1"/>
          <w:lang w:val="kk-KZ"/>
        </w:rPr>
        <w:t>б</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Бұл жағдайда б</w:t>
      </w:r>
      <w:r w:rsidR="007B3362" w:rsidRPr="00C379A0">
        <w:rPr>
          <w:rFonts w:ascii="Times New Roman" w:hAnsi="Times New Roman" w:cs="Times New Roman"/>
          <w:color w:val="222222"/>
          <w:sz w:val="28"/>
          <w:szCs w:val="28"/>
          <w:shd w:val="clear" w:color="auto" w:fill="FFFFFF" w:themeFill="background1"/>
          <w:lang w:val="kk-KZ"/>
        </w:rPr>
        <w:t xml:space="preserve">ірінші орамның </w:t>
      </w:r>
      <w:r w:rsidR="00173CD7" w:rsidRPr="00C379A0">
        <w:rPr>
          <w:rFonts w:ascii="Times New Roman" w:hAnsi="Times New Roman" w:cs="Times New Roman"/>
          <w:color w:val="222222"/>
          <w:sz w:val="28"/>
          <w:szCs w:val="28"/>
          <w:shd w:val="clear" w:color="auto" w:fill="FFFFFF" w:themeFill="background1"/>
          <w:lang w:val="kk-KZ"/>
        </w:rPr>
        <w:t>біра</w:t>
      </w:r>
      <w:r w:rsidRPr="00C379A0">
        <w:rPr>
          <w:rFonts w:ascii="Times New Roman" w:hAnsi="Times New Roman" w:cs="Times New Roman"/>
          <w:color w:val="222222"/>
          <w:sz w:val="28"/>
          <w:szCs w:val="28"/>
          <w:shd w:val="clear" w:color="auto" w:fill="FFFFFF" w:themeFill="background1"/>
          <w:lang w:val="kk-KZ"/>
        </w:rPr>
        <w:t xml:space="preserve">з бөлігі </w:t>
      </w:r>
      <w:r w:rsidR="00173CD7" w:rsidRPr="00C379A0">
        <w:rPr>
          <w:rFonts w:ascii="Times New Roman" w:hAnsi="Times New Roman" w:cs="Times New Roman"/>
          <w:color w:val="222222"/>
          <w:sz w:val="28"/>
          <w:szCs w:val="28"/>
          <w:shd w:val="clear" w:color="auto" w:fill="FFFFFF" w:themeFill="background1"/>
          <w:lang w:val="kk-KZ"/>
        </w:rPr>
        <w:t>тізбектен ажырап қалады</w:t>
      </w:r>
      <w:r w:rsidRPr="00C379A0">
        <w:rPr>
          <w:rFonts w:ascii="Times New Roman" w:hAnsi="Times New Roman" w:cs="Times New Roman"/>
          <w:color w:val="222222"/>
          <w:sz w:val="28"/>
          <w:szCs w:val="28"/>
          <w:shd w:val="clear" w:color="auto" w:fill="FFFFFF" w:themeFill="background1"/>
          <w:lang w:val="kk-KZ"/>
        </w:rPr>
        <w:t xml:space="preserve">, ал бұл </w:t>
      </w:r>
      <w:r w:rsidR="00913A0A" w:rsidRPr="00C379A0">
        <w:rPr>
          <w:rFonts w:ascii="Times New Roman" w:hAnsi="Times New Roman" w:cs="Times New Roman"/>
          <w:color w:val="222222"/>
          <w:sz w:val="28"/>
          <w:szCs w:val="28"/>
          <w:shd w:val="clear" w:color="auto" w:fill="FFFFFF" w:themeFill="background1"/>
          <w:lang w:val="kk-KZ"/>
        </w:rPr>
        <w:t>доғаның жануын қамтамасыз ететін бос жүріс</w:t>
      </w:r>
      <w:r w:rsidR="0004174C" w:rsidRPr="00C379A0">
        <w:rPr>
          <w:rFonts w:ascii="Times New Roman" w:hAnsi="Times New Roman" w:cs="Times New Roman"/>
          <w:color w:val="222222"/>
          <w:sz w:val="28"/>
          <w:szCs w:val="28"/>
          <w:shd w:val="clear" w:color="auto" w:fill="FFFFFF" w:themeFill="background1"/>
          <w:lang w:val="kk-KZ"/>
        </w:rPr>
        <w:t>інің</w:t>
      </w:r>
      <w:r w:rsidR="00913A0A" w:rsidRPr="00C379A0">
        <w:rPr>
          <w:rFonts w:ascii="Times New Roman" w:hAnsi="Times New Roman" w:cs="Times New Roman"/>
          <w:color w:val="222222"/>
          <w:sz w:val="28"/>
          <w:szCs w:val="28"/>
          <w:shd w:val="clear" w:color="auto" w:fill="FFFFFF" w:themeFill="background1"/>
          <w:lang w:val="kk-KZ"/>
        </w:rPr>
        <w:t xml:space="preserve"> кернеуін арттырады және </w:t>
      </w:r>
      <w:r w:rsidR="0004174C" w:rsidRPr="00C379A0">
        <w:rPr>
          <w:rFonts w:ascii="Times New Roman" w:hAnsi="Times New Roman" w:cs="Times New Roman"/>
          <w:color w:val="222222"/>
          <w:sz w:val="28"/>
          <w:szCs w:val="28"/>
          <w:shd w:val="clear" w:color="auto" w:fill="FFFFFF" w:themeFill="background1"/>
          <w:lang w:val="kk-KZ"/>
        </w:rPr>
        <w:t>доғаның тоқтың төменгі деңгейінде тұрақты жануын қамтамасыз етеді</w:t>
      </w:r>
      <w:r w:rsidRPr="00C379A0">
        <w:rPr>
          <w:rFonts w:ascii="Times New Roman" w:hAnsi="Times New Roman" w:cs="Times New Roman"/>
          <w:color w:val="222222"/>
          <w:sz w:val="28"/>
          <w:szCs w:val="28"/>
          <w:shd w:val="clear" w:color="auto" w:fill="FFFFFF" w:themeFill="background1"/>
          <w:lang w:val="kk-KZ"/>
        </w:rPr>
        <w:t>.</w:t>
      </w:r>
    </w:p>
    <w:p w:rsidR="000B2212" w:rsidRPr="00C379A0" w:rsidRDefault="003C75CC" w:rsidP="0024234F">
      <w:pPr>
        <w:shd w:val="clear" w:color="auto" w:fill="FFFFFF" w:themeFill="background1"/>
        <w:autoSpaceDE w:val="0"/>
        <w:autoSpaceDN w:val="0"/>
        <w:adjustRightInd w:val="0"/>
        <w:spacing w:after="0" w:line="240" w:lineRule="auto"/>
        <w:ind w:firstLineChars="253" w:firstLine="708"/>
        <w:jc w:val="both"/>
        <w:rPr>
          <w:rFonts w:ascii="Times New Roman" w:hAnsi="Times New Roman" w:cs="Times New Roman"/>
          <w:iCs/>
          <w:sz w:val="28"/>
          <w:szCs w:val="28"/>
          <w:lang w:val="kk-KZ"/>
        </w:rPr>
      </w:pPr>
      <w:r w:rsidRPr="00C379A0">
        <w:rPr>
          <w:rFonts w:ascii="Times New Roman" w:hAnsi="Times New Roman" w:cs="Times New Roman"/>
          <w:color w:val="222222"/>
          <w:sz w:val="28"/>
          <w:szCs w:val="28"/>
          <w:shd w:val="clear" w:color="auto" w:fill="FFFFFF" w:themeFill="background1"/>
          <w:lang w:val="kk-KZ"/>
        </w:rPr>
        <w:t>Орам</w:t>
      </w:r>
      <w:r w:rsidR="00E26A5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ардың </w:t>
      </w:r>
      <w:r w:rsidR="00CE3EBE" w:rsidRPr="00C379A0">
        <w:rPr>
          <w:rFonts w:ascii="Times New Roman" w:hAnsi="Times New Roman" w:cs="Times New Roman"/>
          <w:color w:val="222222"/>
          <w:sz w:val="28"/>
          <w:szCs w:val="28"/>
          <w:shd w:val="clear" w:color="auto" w:fill="FFFFFF" w:themeFill="background1"/>
          <w:lang w:val="kk-KZ"/>
        </w:rPr>
        <w:t>қосып ажырату</w:t>
      </w:r>
      <w:r w:rsidRPr="00C379A0">
        <w:rPr>
          <w:rFonts w:ascii="Times New Roman" w:hAnsi="Times New Roman" w:cs="Times New Roman"/>
          <w:color w:val="222222"/>
          <w:sz w:val="28"/>
          <w:szCs w:val="28"/>
          <w:shd w:val="clear" w:color="auto" w:fill="FFFFFF" w:themeFill="background1"/>
          <w:lang w:val="kk-KZ"/>
        </w:rPr>
        <w:t xml:space="preserve"> бір уақытта пакеттік қосқыш (</w:t>
      </w:r>
      <w:r w:rsidR="00E26A59" w:rsidRPr="00C379A0">
        <w:rPr>
          <w:rFonts w:ascii="Times New Roman" w:hAnsi="Times New Roman" w:cs="Times New Roman"/>
          <w:color w:val="222222"/>
          <w:sz w:val="28"/>
          <w:szCs w:val="28"/>
          <w:shd w:val="clear" w:color="auto" w:fill="FFFFFF" w:themeFill="background1"/>
          <w:lang w:val="kk-KZ"/>
        </w:rPr>
        <w:t>ПД</w:t>
      </w:r>
      <w:r w:rsidRPr="00C379A0">
        <w:rPr>
          <w:rFonts w:ascii="Times New Roman" w:hAnsi="Times New Roman" w:cs="Times New Roman"/>
          <w:color w:val="222222"/>
          <w:sz w:val="28"/>
          <w:szCs w:val="28"/>
          <w:shd w:val="clear" w:color="auto" w:fill="FFFFFF" w:themeFill="background1"/>
          <w:lang w:val="kk-KZ"/>
        </w:rPr>
        <w:t>)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Әр диапазонда </w:t>
      </w:r>
      <w:r w:rsidR="00E26A5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 б</w:t>
      </w:r>
      <w:r w:rsidR="00CE3EBE" w:rsidRPr="00C379A0">
        <w:rPr>
          <w:rFonts w:ascii="Times New Roman" w:hAnsi="Times New Roman" w:cs="Times New Roman"/>
          <w:color w:val="222222"/>
          <w:sz w:val="28"/>
          <w:szCs w:val="28"/>
          <w:shd w:val="clear" w:color="auto" w:fill="FFFFFF" w:themeFill="background1"/>
          <w:lang w:val="kk-KZ"/>
        </w:rPr>
        <w:t>ірінші</w:t>
      </w:r>
      <w:r w:rsidRPr="00C379A0">
        <w:rPr>
          <w:rFonts w:ascii="Times New Roman" w:hAnsi="Times New Roman" w:cs="Times New Roman"/>
          <w:color w:val="222222"/>
          <w:sz w:val="28"/>
          <w:szCs w:val="28"/>
          <w:shd w:val="clear" w:color="auto" w:fill="FFFFFF" w:themeFill="background1"/>
          <w:lang w:val="kk-KZ"/>
        </w:rPr>
        <w:t xml:space="preserve"> және екінші орам</w:t>
      </w:r>
      <w:r w:rsidR="00E26A5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ардың катушкаларының арасындағы қашықтықты өзгерту арқылы үздіксіз басқарылады. </w:t>
      </w:r>
      <w:r w:rsidR="00EF0B15" w:rsidRPr="00C379A0">
        <w:rPr>
          <w:rFonts w:ascii="Times New Roman" w:hAnsi="Times New Roman" w:cs="Times New Roman"/>
          <w:color w:val="222222"/>
          <w:sz w:val="28"/>
          <w:szCs w:val="28"/>
          <w:shd w:val="clear" w:color="auto" w:fill="FFFFFF" w:themeFill="background1"/>
          <w:lang w:val="kk-KZ"/>
        </w:rPr>
        <w:t xml:space="preserve"> </w:t>
      </w:r>
      <w:r w:rsidR="00CE3EBE" w:rsidRPr="00C379A0">
        <w:rPr>
          <w:rFonts w:ascii="Times New Roman" w:hAnsi="Times New Roman" w:cs="Times New Roman"/>
          <w:color w:val="222222"/>
          <w:sz w:val="28"/>
          <w:szCs w:val="28"/>
          <w:shd w:val="clear" w:color="auto" w:fill="FFFFFF" w:themeFill="background1"/>
          <w:lang w:val="kk-KZ"/>
        </w:rPr>
        <w:t>ТД</w:t>
      </w:r>
      <w:r w:rsidR="00EF0B15"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 трансфор</w:t>
      </w:r>
      <w:r w:rsidR="00CE3EBE" w:rsidRPr="00C379A0">
        <w:rPr>
          <w:rFonts w:ascii="Times New Roman" w:hAnsi="Times New Roman" w:cs="Times New Roman"/>
          <w:color w:val="222222"/>
          <w:sz w:val="28"/>
          <w:szCs w:val="28"/>
          <w:shd w:val="clear" w:color="auto" w:fill="FFFFFF" w:themeFill="background1"/>
          <w:lang w:val="kk-KZ"/>
        </w:rPr>
        <w:t>маторының сыртқы сипаттамасы 2.</w:t>
      </w:r>
      <w:r w:rsidRPr="00C379A0">
        <w:rPr>
          <w:rFonts w:ascii="Times New Roman" w:hAnsi="Times New Roman" w:cs="Times New Roman"/>
          <w:color w:val="222222"/>
          <w:sz w:val="28"/>
          <w:szCs w:val="28"/>
          <w:shd w:val="clear" w:color="auto" w:fill="FFFFFF" w:themeFill="background1"/>
          <w:lang w:val="kk-KZ"/>
        </w:rPr>
        <w:t>8-суретте келтірілген (төмен ток диапазоны - 2,4; жоғары ток диапазоны - 1,3).</w:t>
      </w:r>
    </w:p>
    <w:p w:rsidR="00EB46EB" w:rsidRPr="00C379A0" w:rsidRDefault="00EB46EB" w:rsidP="0024234F">
      <w:pPr>
        <w:shd w:val="clear" w:color="auto" w:fill="FFFFFF" w:themeFill="background1"/>
        <w:jc w:val="center"/>
        <w:rPr>
          <w:rFonts w:ascii="Times New Roman" w:hAnsi="Times New Roman" w:cs="Times New Roman"/>
          <w:sz w:val="28"/>
          <w:szCs w:val="28"/>
          <w:lang w:val="kk-KZ"/>
        </w:rPr>
      </w:pPr>
    </w:p>
    <w:p w:rsidR="00750300" w:rsidRPr="00C379A0" w:rsidRDefault="00750300"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6179076" cy="2371061"/>
            <wp:effectExtent l="19050" t="0" r="0" b="0"/>
            <wp:docPr id="4" name="image34.png" descr="pic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4.png"/>
                    <pic:cNvPicPr/>
                  </pic:nvPicPr>
                  <pic:blipFill>
                    <a:blip r:embed="rId226" cstate="print"/>
                    <a:stretch>
                      <a:fillRect/>
                    </a:stretch>
                  </pic:blipFill>
                  <pic:spPr>
                    <a:xfrm>
                      <a:off x="0" y="0"/>
                      <a:ext cx="6187369" cy="2374243"/>
                    </a:xfrm>
                    <a:prstGeom prst="rect">
                      <a:avLst/>
                    </a:prstGeom>
                  </pic:spPr>
                </pic:pic>
              </a:graphicData>
            </a:graphic>
          </wp:inline>
        </w:drawing>
      </w:r>
    </w:p>
    <w:p w:rsidR="00750300" w:rsidRPr="00C379A0" w:rsidRDefault="00750300"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2.8 – ТД типті пісіру трансформаторы</w:t>
      </w:r>
    </w:p>
    <w:p w:rsidR="00750300" w:rsidRPr="00C379A0" w:rsidRDefault="0075030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Автоматты түрдегі доғалық </w:t>
      </w:r>
      <w:r w:rsidR="003869B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басқарылатын магниттік шунттары бар трансформаторлар кеңінен қолданылады. Жұмыс принципі басқарылатын шунттің магниттік қанықты</w:t>
      </w:r>
      <w:r w:rsidR="003869B0" w:rsidRPr="00C379A0">
        <w:rPr>
          <w:rFonts w:ascii="Times New Roman" w:hAnsi="Times New Roman" w:cs="Times New Roman"/>
          <w:color w:val="222222"/>
          <w:sz w:val="28"/>
          <w:szCs w:val="28"/>
          <w:shd w:val="clear" w:color="auto" w:fill="FFFFFF" w:themeFill="background1"/>
          <w:lang w:val="kk-KZ"/>
        </w:rPr>
        <w:t>ры</w:t>
      </w:r>
      <w:r w:rsidRPr="00C379A0">
        <w:rPr>
          <w:rFonts w:ascii="Times New Roman" w:hAnsi="Times New Roman" w:cs="Times New Roman"/>
          <w:color w:val="222222"/>
          <w:sz w:val="28"/>
          <w:szCs w:val="28"/>
          <w:shd w:val="clear" w:color="auto" w:fill="FFFFFF" w:themeFill="background1"/>
          <w:lang w:val="kk-KZ"/>
        </w:rPr>
        <w:t>л</w:t>
      </w:r>
      <w:r w:rsidR="003869B0" w:rsidRPr="00C379A0">
        <w:rPr>
          <w:rFonts w:ascii="Times New Roman" w:hAnsi="Times New Roman" w:cs="Times New Roman"/>
          <w:color w:val="222222"/>
          <w:sz w:val="28"/>
          <w:szCs w:val="28"/>
          <w:shd w:val="clear" w:color="auto" w:fill="FFFFFF" w:themeFill="background1"/>
          <w:lang w:val="kk-KZ"/>
        </w:rPr>
        <w:t>уы</w:t>
      </w:r>
      <w:r w:rsidRPr="00C379A0">
        <w:rPr>
          <w:rFonts w:ascii="Times New Roman" w:hAnsi="Times New Roman" w:cs="Times New Roman"/>
          <w:color w:val="222222"/>
          <w:sz w:val="28"/>
          <w:szCs w:val="28"/>
          <w:shd w:val="clear" w:color="auto" w:fill="FFFFFF" w:themeFill="background1"/>
          <w:lang w:val="kk-KZ"/>
        </w:rPr>
        <w:t xml:space="preserve"> өзгерген кезде күшейтілген магниттік шашырау өрістерін </w:t>
      </w:r>
      <w:r w:rsidR="00760516" w:rsidRPr="00C379A0">
        <w:rPr>
          <w:rFonts w:ascii="Times New Roman" w:hAnsi="Times New Roman" w:cs="Times New Roman"/>
          <w:color w:val="222222"/>
          <w:sz w:val="28"/>
          <w:szCs w:val="28"/>
          <w:shd w:val="clear" w:color="auto" w:fill="FFFFFF" w:themeFill="background1"/>
          <w:lang w:val="kk-KZ"/>
        </w:rPr>
        <w:t>тудыруға</w:t>
      </w:r>
      <w:r w:rsidRPr="00C379A0">
        <w:rPr>
          <w:rFonts w:ascii="Times New Roman" w:hAnsi="Times New Roman" w:cs="Times New Roman"/>
          <w:color w:val="222222"/>
          <w:sz w:val="28"/>
          <w:szCs w:val="28"/>
          <w:shd w:val="clear" w:color="auto" w:fill="FFFFFF" w:themeFill="background1"/>
          <w:lang w:val="kk-KZ"/>
        </w:rPr>
        <w:t xml:space="preserve"> негізделген.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Шунтта тұрақты кернеу </w:t>
      </w:r>
      <w:r w:rsidRPr="00C379A0">
        <w:rPr>
          <w:rFonts w:ascii="Times New Roman" w:hAnsi="Times New Roman" w:cs="Times New Roman"/>
          <w:color w:val="222222"/>
          <w:sz w:val="28"/>
          <w:szCs w:val="28"/>
          <w:shd w:val="clear" w:color="auto" w:fill="FFFFFF" w:themeFill="background1"/>
          <w:lang w:val="kk-KZ"/>
        </w:rPr>
        <w:lastRenderedPageBreak/>
        <w:t>көзіне қосылған басқару орамы б</w:t>
      </w:r>
      <w:r w:rsidR="00760516" w:rsidRPr="00C379A0">
        <w:rPr>
          <w:rFonts w:ascii="Times New Roman" w:hAnsi="Times New Roman" w:cs="Times New Roman"/>
          <w:color w:val="222222"/>
          <w:sz w:val="28"/>
          <w:szCs w:val="28"/>
          <w:shd w:val="clear" w:color="auto" w:fill="FFFFFF" w:themeFill="background1"/>
          <w:lang w:val="kk-KZ"/>
        </w:rPr>
        <w:t>олады</w:t>
      </w:r>
      <w:r w:rsidRPr="00C379A0">
        <w:rPr>
          <w:rFonts w:ascii="Times New Roman" w:hAnsi="Times New Roman" w:cs="Times New Roman"/>
          <w:color w:val="222222"/>
          <w:sz w:val="28"/>
          <w:szCs w:val="28"/>
          <w:shd w:val="clear" w:color="auto" w:fill="FFFFFF" w:themeFill="background1"/>
          <w:lang w:val="kk-KZ"/>
        </w:rPr>
        <w:t>. Өнеркәсіпте трансформатордан, ток реттегішінен және қорғаныс және қосалқы жабдықтар блогынан тұрат</w:t>
      </w:r>
      <w:r w:rsidR="00760516" w:rsidRPr="00C379A0">
        <w:rPr>
          <w:rFonts w:ascii="Times New Roman" w:hAnsi="Times New Roman" w:cs="Times New Roman"/>
          <w:color w:val="222222"/>
          <w:sz w:val="28"/>
          <w:szCs w:val="28"/>
          <w:shd w:val="clear" w:color="auto" w:fill="FFFFFF" w:themeFill="background1"/>
          <w:lang w:val="kk-KZ"/>
        </w:rPr>
        <w:t>ын басқарылатын шунт типіндегі Т</w:t>
      </w:r>
      <w:r w:rsidRPr="00C379A0">
        <w:rPr>
          <w:rFonts w:ascii="Times New Roman" w:hAnsi="Times New Roman" w:cs="Times New Roman"/>
          <w:color w:val="222222"/>
          <w:sz w:val="28"/>
          <w:szCs w:val="28"/>
          <w:shd w:val="clear" w:color="auto" w:fill="FFFFFF" w:themeFill="background1"/>
          <w:lang w:val="kk-KZ"/>
        </w:rPr>
        <w:t xml:space="preserve">ДФ </w:t>
      </w:r>
      <w:r w:rsidR="00760516" w:rsidRPr="00C379A0">
        <w:rPr>
          <w:rFonts w:ascii="Times New Roman" w:hAnsi="Times New Roman" w:cs="Times New Roman"/>
          <w:color w:val="222222"/>
          <w:sz w:val="28"/>
          <w:szCs w:val="28"/>
          <w:shd w:val="clear" w:color="auto" w:fill="FFFFFF" w:themeFill="background1"/>
          <w:lang w:val="kk-KZ"/>
        </w:rPr>
        <w:t>пісіруге арналған</w:t>
      </w:r>
      <w:r w:rsidRPr="00C379A0">
        <w:rPr>
          <w:rFonts w:ascii="Times New Roman" w:hAnsi="Times New Roman" w:cs="Times New Roman"/>
          <w:color w:val="222222"/>
          <w:sz w:val="28"/>
          <w:szCs w:val="28"/>
          <w:shd w:val="clear" w:color="auto" w:fill="FFFFFF" w:themeFill="background1"/>
          <w:lang w:val="kk-KZ"/>
        </w:rPr>
        <w:t xml:space="preserve"> трансформаторлар шығарылады.</w:t>
      </w:r>
    </w:p>
    <w:p w:rsidR="00760007" w:rsidRPr="00C379A0" w:rsidRDefault="00760007" w:rsidP="0024234F">
      <w:pPr>
        <w:pStyle w:val="2"/>
        <w:shd w:val="clear" w:color="auto" w:fill="FFFFFF" w:themeFill="background1"/>
        <w:spacing w:before="0" w:line="240" w:lineRule="auto"/>
        <w:ind w:firstLine="709"/>
        <w:jc w:val="both"/>
        <w:rPr>
          <w:rFonts w:ascii="Times New Roman" w:hAnsi="Times New Roman" w:cs="Times New Roman"/>
          <w:b w:val="0"/>
          <w:color w:val="000000"/>
          <w:sz w:val="28"/>
          <w:szCs w:val="28"/>
          <w:lang w:val="kk-KZ"/>
        </w:rPr>
      </w:pPr>
      <w:r w:rsidRPr="00C379A0">
        <w:rPr>
          <w:rFonts w:ascii="Times New Roman" w:hAnsi="Times New Roman" w:cs="Times New Roman"/>
          <w:b w:val="0"/>
          <w:color w:val="222222"/>
          <w:sz w:val="28"/>
          <w:szCs w:val="28"/>
          <w:shd w:val="clear" w:color="auto" w:fill="FFFFFF" w:themeFill="background1"/>
          <w:lang w:val="kk-KZ"/>
        </w:rPr>
        <w:t xml:space="preserve">Бірінші ораманың екі бөлімі бар және магниттік тізбектің төменгі бөлігіндегі өзектерде орналасқан; екінші реттік орам </w:t>
      </w:r>
      <w:r w:rsidR="006171C6" w:rsidRPr="00C379A0">
        <w:rPr>
          <w:rFonts w:ascii="Times New Roman" w:hAnsi="Times New Roman" w:cs="Times New Roman"/>
          <w:b w:val="0"/>
          <w:color w:val="222222"/>
          <w:sz w:val="28"/>
          <w:szCs w:val="28"/>
          <w:shd w:val="clear" w:color="auto" w:fill="FFFFFF" w:themeFill="background1"/>
          <w:lang w:val="kk-KZ"/>
        </w:rPr>
        <w:t>–</w:t>
      </w:r>
      <w:r w:rsidRPr="00C379A0">
        <w:rPr>
          <w:rFonts w:ascii="Times New Roman" w:hAnsi="Times New Roman" w:cs="Times New Roman"/>
          <w:b w:val="0"/>
          <w:color w:val="222222"/>
          <w:sz w:val="28"/>
          <w:szCs w:val="28"/>
          <w:shd w:val="clear" w:color="auto" w:fill="FFFFFF" w:themeFill="background1"/>
          <w:lang w:val="kk-KZ"/>
        </w:rPr>
        <w:t xml:space="preserve"> </w:t>
      </w:r>
      <w:r w:rsidR="006171C6" w:rsidRPr="00C379A0">
        <w:rPr>
          <w:rFonts w:ascii="Times New Roman" w:hAnsi="Times New Roman" w:cs="Times New Roman"/>
          <w:b w:val="0"/>
          <w:color w:val="222222"/>
          <w:sz w:val="28"/>
          <w:szCs w:val="28"/>
          <w:shd w:val="clear" w:color="auto" w:fill="FFFFFF" w:themeFill="background1"/>
          <w:lang w:val="kk-KZ"/>
        </w:rPr>
        <w:t>көп секциялы болып келеді</w:t>
      </w:r>
      <w:r w:rsidRPr="00C379A0">
        <w:rPr>
          <w:rFonts w:ascii="Times New Roman" w:hAnsi="Times New Roman" w:cs="Times New Roman"/>
          <w:b w:val="0"/>
          <w:color w:val="222222"/>
          <w:sz w:val="28"/>
          <w:szCs w:val="28"/>
          <w:shd w:val="clear" w:color="auto" w:fill="F8F9FA"/>
          <w:lang w:val="kk-KZ"/>
        </w:rPr>
        <w:t xml:space="preserve">. Оның негізгі бөліктері магниттік тізбектің жоғарғы бөлігіндегі өзектерде орналасады, ал </w:t>
      </w:r>
      <w:r w:rsidR="006171C6" w:rsidRPr="00C379A0">
        <w:rPr>
          <w:rFonts w:ascii="Times New Roman" w:hAnsi="Times New Roman" w:cs="Times New Roman"/>
          <w:b w:val="0"/>
          <w:color w:val="222222"/>
          <w:sz w:val="28"/>
          <w:szCs w:val="28"/>
          <w:shd w:val="clear" w:color="auto" w:fill="F8F9FA"/>
          <w:lang w:val="kk-KZ"/>
        </w:rPr>
        <w:t>секциялар</w:t>
      </w:r>
      <w:r w:rsidRPr="00C379A0">
        <w:rPr>
          <w:rFonts w:ascii="Times New Roman" w:hAnsi="Times New Roman" w:cs="Times New Roman"/>
          <w:b w:val="0"/>
          <w:color w:val="222222"/>
          <w:sz w:val="28"/>
          <w:szCs w:val="28"/>
          <w:shd w:val="clear" w:color="auto" w:fill="F8F9FA"/>
          <w:lang w:val="kk-KZ"/>
        </w:rPr>
        <w:t xml:space="preserve"> саны аз </w:t>
      </w:r>
      <w:r w:rsidR="006171C6" w:rsidRPr="00C379A0">
        <w:rPr>
          <w:rFonts w:ascii="Times New Roman" w:hAnsi="Times New Roman" w:cs="Times New Roman"/>
          <w:b w:val="0"/>
          <w:color w:val="222222"/>
          <w:sz w:val="28"/>
          <w:szCs w:val="28"/>
          <w:shd w:val="clear" w:color="auto" w:fill="F8F9FA"/>
          <w:lang w:val="kk-KZ"/>
        </w:rPr>
        <w:t xml:space="preserve">орамды </w:t>
      </w:r>
      <w:r w:rsidRPr="00C379A0">
        <w:rPr>
          <w:rFonts w:ascii="Times New Roman" w:hAnsi="Times New Roman" w:cs="Times New Roman"/>
          <w:b w:val="0"/>
          <w:color w:val="222222"/>
          <w:sz w:val="28"/>
          <w:szCs w:val="28"/>
          <w:shd w:val="clear" w:color="auto" w:fill="F8F9FA"/>
          <w:lang w:val="kk-KZ"/>
        </w:rPr>
        <w:t xml:space="preserve">секциялар магниттік тізбектің төменгі бөлігіндегі өзектерге бастапқы орамамен бірге орналастырылады. Екінші ретті ораманың орналасуы </w:t>
      </w:r>
      <w:r w:rsidR="0019039A" w:rsidRPr="00C379A0">
        <w:rPr>
          <w:rFonts w:ascii="Times New Roman" w:hAnsi="Times New Roman" w:cs="Times New Roman"/>
          <w:b w:val="0"/>
          <w:color w:val="222222"/>
          <w:sz w:val="28"/>
          <w:szCs w:val="28"/>
          <w:shd w:val="clear" w:color="auto" w:fill="F8F9FA"/>
          <w:lang w:val="kk-KZ"/>
        </w:rPr>
        <w:t>пісіру</w:t>
      </w:r>
      <w:r w:rsidRPr="00C379A0">
        <w:rPr>
          <w:rFonts w:ascii="Times New Roman" w:hAnsi="Times New Roman" w:cs="Times New Roman"/>
          <w:b w:val="0"/>
          <w:color w:val="222222"/>
          <w:sz w:val="28"/>
          <w:szCs w:val="28"/>
          <w:shd w:val="clear" w:color="auto" w:fill="F8F9FA"/>
          <w:lang w:val="kk-KZ"/>
        </w:rPr>
        <w:t xml:space="preserve"> тогының сатыларын ауыстыру кезінде жақсы сапаны қамтамасыз етеді және </w:t>
      </w:r>
      <w:r w:rsidR="0019039A" w:rsidRPr="00C379A0">
        <w:rPr>
          <w:rFonts w:ascii="Times New Roman" w:hAnsi="Times New Roman" w:cs="Times New Roman"/>
          <w:b w:val="0"/>
          <w:color w:val="222222"/>
          <w:sz w:val="28"/>
          <w:szCs w:val="28"/>
          <w:shd w:val="clear" w:color="auto" w:fill="F8F9FA"/>
          <w:lang w:val="kk-KZ"/>
        </w:rPr>
        <w:t>құламалы</w:t>
      </w:r>
      <w:r w:rsidRPr="00C379A0">
        <w:rPr>
          <w:rFonts w:ascii="Times New Roman" w:hAnsi="Times New Roman" w:cs="Times New Roman"/>
          <w:b w:val="0"/>
          <w:color w:val="222222"/>
          <w:sz w:val="28"/>
          <w:szCs w:val="28"/>
          <w:shd w:val="clear" w:color="auto" w:fill="F8F9FA"/>
          <w:lang w:val="kk-KZ"/>
        </w:rPr>
        <w:t xml:space="preserve"> сыртқы сипаттамаларды </w:t>
      </w:r>
      <w:r w:rsidR="0019039A" w:rsidRPr="00C379A0">
        <w:rPr>
          <w:rFonts w:ascii="Times New Roman" w:hAnsi="Times New Roman" w:cs="Times New Roman"/>
          <w:b w:val="0"/>
          <w:color w:val="222222"/>
          <w:sz w:val="28"/>
          <w:szCs w:val="28"/>
          <w:shd w:val="clear" w:color="auto" w:fill="F8F9FA"/>
          <w:lang w:val="kk-KZ"/>
        </w:rPr>
        <w:t>береді</w:t>
      </w:r>
      <w:r w:rsidRPr="00C379A0">
        <w:rPr>
          <w:rFonts w:ascii="Times New Roman" w:hAnsi="Times New Roman" w:cs="Times New Roman"/>
          <w:b w:val="0"/>
          <w:color w:val="222222"/>
          <w:sz w:val="28"/>
          <w:szCs w:val="28"/>
          <w:shd w:val="clear" w:color="auto" w:fill="F8F9FA"/>
          <w:lang w:val="kk-KZ"/>
        </w:rPr>
        <w:t>.</w:t>
      </w:r>
      <w:r w:rsidR="00970491" w:rsidRPr="00C379A0">
        <w:rPr>
          <w:rFonts w:ascii="Times New Roman" w:hAnsi="Times New Roman" w:cs="Times New Roman"/>
          <w:b w:val="0"/>
          <w:color w:val="222222"/>
          <w:sz w:val="28"/>
          <w:szCs w:val="28"/>
          <w:shd w:val="clear" w:color="auto" w:fill="F8F9FA"/>
          <w:lang w:val="kk-KZ"/>
        </w:rPr>
        <w:t xml:space="preserve"> Шағын токтар </w:t>
      </w:r>
      <w:r w:rsidR="009F453C" w:rsidRPr="00C379A0">
        <w:rPr>
          <w:rFonts w:ascii="Times New Roman" w:hAnsi="Times New Roman" w:cs="Times New Roman"/>
          <w:b w:val="0"/>
          <w:color w:val="222222"/>
          <w:sz w:val="28"/>
          <w:szCs w:val="28"/>
          <w:shd w:val="clear" w:color="auto" w:fill="F8F9FA"/>
          <w:lang w:val="kk-KZ"/>
        </w:rPr>
        <w:t>сатысынан</w:t>
      </w:r>
      <w:r w:rsidR="00970491" w:rsidRPr="00C379A0">
        <w:rPr>
          <w:rFonts w:ascii="Times New Roman" w:hAnsi="Times New Roman" w:cs="Times New Roman"/>
          <w:b w:val="0"/>
          <w:color w:val="222222"/>
          <w:sz w:val="28"/>
          <w:szCs w:val="28"/>
          <w:shd w:val="clear" w:color="auto" w:fill="F8F9FA"/>
          <w:lang w:val="kk-KZ"/>
        </w:rPr>
        <w:t xml:space="preserve"> жоғары токтар </w:t>
      </w:r>
      <w:r w:rsidR="009F453C" w:rsidRPr="00C379A0">
        <w:rPr>
          <w:rFonts w:ascii="Times New Roman" w:hAnsi="Times New Roman" w:cs="Times New Roman"/>
          <w:b w:val="0"/>
          <w:color w:val="222222"/>
          <w:sz w:val="28"/>
          <w:szCs w:val="28"/>
          <w:shd w:val="clear" w:color="auto" w:fill="F8F9FA"/>
          <w:lang w:val="kk-KZ"/>
        </w:rPr>
        <w:t>сатысына</w:t>
      </w:r>
      <w:r w:rsidR="00970491" w:rsidRPr="00C379A0">
        <w:rPr>
          <w:rFonts w:ascii="Times New Roman" w:hAnsi="Times New Roman" w:cs="Times New Roman"/>
          <w:b w:val="0"/>
          <w:color w:val="222222"/>
          <w:sz w:val="28"/>
          <w:szCs w:val="28"/>
          <w:shd w:val="clear" w:color="auto" w:fill="F8F9FA"/>
          <w:lang w:val="kk-KZ"/>
        </w:rPr>
        <w:t xml:space="preserve"> ауысу пакеттік қосқыш арқылы жүзеге асырылады. Төрт басқару орамасы бар магниттік шунт бірінші және екінші орамалардың арасында орналас</w:t>
      </w:r>
      <w:r w:rsidR="009F453C" w:rsidRPr="00C379A0">
        <w:rPr>
          <w:rFonts w:ascii="Times New Roman" w:hAnsi="Times New Roman" w:cs="Times New Roman"/>
          <w:b w:val="0"/>
          <w:color w:val="222222"/>
          <w:sz w:val="28"/>
          <w:szCs w:val="28"/>
          <w:shd w:val="clear" w:color="auto" w:fill="F8F9FA"/>
          <w:lang w:val="kk-KZ"/>
        </w:rPr>
        <w:t>ады</w:t>
      </w:r>
      <w:r w:rsidR="00970491" w:rsidRPr="00C379A0">
        <w:rPr>
          <w:rFonts w:ascii="Times New Roman" w:hAnsi="Times New Roman" w:cs="Times New Roman"/>
          <w:b w:val="0"/>
          <w:color w:val="222222"/>
          <w:sz w:val="28"/>
          <w:szCs w:val="28"/>
          <w:shd w:val="clear" w:color="auto" w:fill="F8F9FA"/>
          <w:lang w:val="kk-KZ"/>
        </w:rPr>
        <w:t>.</w:t>
      </w:r>
    </w:p>
    <w:p w:rsidR="00760007" w:rsidRPr="00C379A0" w:rsidRDefault="003465B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Магниттік </w:t>
      </w:r>
      <w:r w:rsidR="006C0623" w:rsidRPr="00C379A0">
        <w:rPr>
          <w:rFonts w:ascii="Times New Roman" w:hAnsi="Times New Roman" w:cs="Times New Roman"/>
          <w:color w:val="222222"/>
          <w:sz w:val="28"/>
          <w:szCs w:val="28"/>
          <w:shd w:val="clear" w:color="auto" w:fill="FFFFFF" w:themeFill="background1"/>
          <w:lang w:val="kk-KZ"/>
        </w:rPr>
        <w:t xml:space="preserve">өрісінің </w:t>
      </w:r>
      <w:r w:rsidRPr="00C379A0">
        <w:rPr>
          <w:rFonts w:ascii="Times New Roman" w:hAnsi="Times New Roman" w:cs="Times New Roman"/>
          <w:color w:val="222222"/>
          <w:sz w:val="28"/>
          <w:szCs w:val="28"/>
          <w:shd w:val="clear" w:color="auto" w:fill="FFFFFF" w:themeFill="background1"/>
          <w:lang w:val="kk-KZ"/>
        </w:rPr>
        <w:t>шашырау</w:t>
      </w:r>
      <w:r w:rsidR="006C0623" w:rsidRPr="00C379A0">
        <w:rPr>
          <w:rFonts w:ascii="Times New Roman" w:hAnsi="Times New Roman" w:cs="Times New Roman"/>
          <w:color w:val="222222"/>
          <w:sz w:val="28"/>
          <w:szCs w:val="28"/>
          <w:shd w:val="clear" w:color="auto" w:fill="FFFFFF" w:themeFill="background1"/>
          <w:lang w:val="kk-KZ"/>
        </w:rPr>
        <w:t xml:space="preserve">ы </w:t>
      </w:r>
      <w:r w:rsidRPr="00C379A0">
        <w:rPr>
          <w:rFonts w:ascii="Times New Roman" w:hAnsi="Times New Roman" w:cs="Times New Roman"/>
          <w:color w:val="222222"/>
          <w:sz w:val="28"/>
          <w:szCs w:val="28"/>
          <w:shd w:val="clear" w:color="auto" w:fill="FFFFFF" w:themeFill="background1"/>
          <w:lang w:val="kk-KZ"/>
        </w:rPr>
        <w:t>жоғары және қозғалатын магниттік шунттары б</w:t>
      </w:r>
      <w:r w:rsidR="00CC7AE0" w:rsidRPr="00C379A0">
        <w:rPr>
          <w:rFonts w:ascii="Times New Roman" w:hAnsi="Times New Roman" w:cs="Times New Roman"/>
          <w:color w:val="222222"/>
          <w:sz w:val="28"/>
          <w:szCs w:val="28"/>
          <w:shd w:val="clear" w:color="auto" w:fill="FFFFFF" w:themeFill="background1"/>
          <w:lang w:val="kk-KZ"/>
        </w:rPr>
        <w:t>а</w:t>
      </w:r>
      <w:r w:rsidR="00740177" w:rsidRPr="00C379A0">
        <w:rPr>
          <w:rFonts w:ascii="Times New Roman" w:hAnsi="Times New Roman" w:cs="Times New Roman"/>
          <w:color w:val="222222"/>
          <w:sz w:val="28"/>
          <w:szCs w:val="28"/>
          <w:shd w:val="clear" w:color="auto" w:fill="FFFFFF" w:themeFill="background1"/>
          <w:lang w:val="kk-KZ"/>
        </w:rPr>
        <w:t>р пісіру аппаратының схемасы 2.7</w:t>
      </w:r>
      <w:r w:rsidR="00CC7AE0" w:rsidRPr="00C379A0">
        <w:rPr>
          <w:rFonts w:ascii="Times New Roman" w:hAnsi="Times New Roman" w:cs="Times New Roman"/>
          <w:color w:val="222222"/>
          <w:sz w:val="28"/>
          <w:szCs w:val="28"/>
          <w:shd w:val="clear" w:color="auto" w:fill="FFFFFF" w:themeFill="background1"/>
          <w:lang w:val="kk-KZ"/>
        </w:rPr>
        <w:t>-суретте көрсетілген</w:t>
      </w:r>
      <w:r w:rsidR="006C0623" w:rsidRPr="00C379A0">
        <w:rPr>
          <w:rFonts w:ascii="Times New Roman" w:hAnsi="Times New Roman" w:cs="Times New Roman"/>
          <w:color w:val="222222"/>
          <w:sz w:val="28"/>
          <w:szCs w:val="28"/>
          <w:shd w:val="clear" w:color="auto" w:fill="FFFFFF" w:themeFill="background1"/>
          <w:lang w:val="kk-KZ"/>
        </w:rPr>
        <w:t>,</w:t>
      </w:r>
      <w:r w:rsidR="00CC7AE0" w:rsidRPr="00C379A0">
        <w:rPr>
          <w:rFonts w:ascii="Times New Roman" w:hAnsi="Times New Roman" w:cs="Times New Roman"/>
          <w:color w:val="222222"/>
          <w:sz w:val="28"/>
          <w:szCs w:val="28"/>
          <w:shd w:val="clear" w:color="auto" w:fill="FFFFFF" w:themeFill="background1"/>
          <w:lang w:val="kk-KZ"/>
        </w:rPr>
        <w:t xml:space="preserve"> оның</w:t>
      </w:r>
      <w:r w:rsidRPr="00C379A0">
        <w:rPr>
          <w:rFonts w:ascii="Times New Roman" w:hAnsi="Times New Roman" w:cs="Times New Roman"/>
          <w:color w:val="222222"/>
          <w:sz w:val="28"/>
          <w:szCs w:val="28"/>
          <w:shd w:val="clear" w:color="auto" w:fill="FFFFFF" w:themeFill="background1"/>
          <w:lang w:val="kk-KZ"/>
        </w:rPr>
        <w:t xml:space="preserve"> тұтас </w:t>
      </w:r>
      <w:r w:rsidR="006C0623" w:rsidRPr="00C379A0">
        <w:rPr>
          <w:rFonts w:ascii="Times New Roman" w:hAnsi="Times New Roman" w:cs="Times New Roman"/>
          <w:color w:val="222222"/>
          <w:sz w:val="28"/>
          <w:szCs w:val="28"/>
          <w:shd w:val="clear" w:color="auto" w:fill="FFFFFF" w:themeFill="background1"/>
          <w:lang w:val="kk-KZ"/>
        </w:rPr>
        <w:t>тұйықталған</w:t>
      </w:r>
      <w:r w:rsidRPr="00C379A0">
        <w:rPr>
          <w:rFonts w:ascii="Times New Roman" w:hAnsi="Times New Roman" w:cs="Times New Roman"/>
          <w:color w:val="222222"/>
          <w:sz w:val="28"/>
          <w:szCs w:val="28"/>
          <w:shd w:val="clear" w:color="auto" w:fill="FFFFFF" w:themeFill="background1"/>
          <w:lang w:val="kk-KZ"/>
        </w:rPr>
        <w:t xml:space="preserve"> магнит</w:t>
      </w:r>
      <w:r w:rsidR="006C0623" w:rsidRPr="00C379A0">
        <w:rPr>
          <w:rFonts w:ascii="Times New Roman" w:hAnsi="Times New Roman" w:cs="Times New Roman"/>
          <w:color w:val="222222"/>
          <w:sz w:val="28"/>
          <w:szCs w:val="28"/>
          <w:shd w:val="clear" w:color="auto" w:fill="FFFFFF" w:themeFill="background1"/>
          <w:lang w:val="kk-KZ"/>
        </w:rPr>
        <w:t xml:space="preserve"> өткізгіш</w:t>
      </w:r>
      <w:r w:rsidRPr="00C379A0">
        <w:rPr>
          <w:rFonts w:ascii="Times New Roman" w:hAnsi="Times New Roman" w:cs="Times New Roman"/>
          <w:color w:val="222222"/>
          <w:sz w:val="28"/>
          <w:szCs w:val="28"/>
          <w:shd w:val="clear" w:color="auto" w:fill="FFFFFF" w:themeFill="background1"/>
          <w:lang w:val="kk-KZ"/>
        </w:rPr>
        <w:t xml:space="preserve"> </w:t>
      </w:r>
      <w:r w:rsidR="00CC7AE0" w:rsidRPr="00C379A0">
        <w:rPr>
          <w:rFonts w:ascii="Times New Roman" w:hAnsi="Times New Roman" w:cs="Times New Roman"/>
          <w:color w:val="222222"/>
          <w:sz w:val="28"/>
          <w:szCs w:val="28"/>
          <w:shd w:val="clear" w:color="auto" w:fill="FFFFFF" w:themeFill="background1"/>
          <w:lang w:val="kk-KZ"/>
        </w:rPr>
        <w:t>өзектері болады</w:t>
      </w:r>
      <w:r w:rsidRPr="00C379A0">
        <w:rPr>
          <w:rFonts w:ascii="Times New Roman" w:hAnsi="Times New Roman" w:cs="Times New Roman"/>
          <w:color w:val="222222"/>
          <w:sz w:val="28"/>
          <w:szCs w:val="28"/>
          <w:shd w:val="clear" w:color="auto" w:fill="FFFFFF" w:themeFill="background1"/>
          <w:lang w:val="kk-KZ"/>
        </w:rPr>
        <w:t>, олар</w:t>
      </w:r>
      <w:r w:rsidR="00CC7AE0" w:rsidRPr="00C379A0">
        <w:rPr>
          <w:rFonts w:ascii="Times New Roman" w:hAnsi="Times New Roman" w:cs="Times New Roman"/>
          <w:color w:val="222222"/>
          <w:sz w:val="28"/>
          <w:szCs w:val="28"/>
          <w:shd w:val="clear" w:color="auto" w:fill="FFFFFF" w:themeFill="background1"/>
          <w:lang w:val="kk-KZ"/>
        </w:rPr>
        <w:t>ға</w:t>
      </w:r>
      <w:r w:rsidRPr="00C379A0">
        <w:rPr>
          <w:rFonts w:ascii="Times New Roman" w:hAnsi="Times New Roman" w:cs="Times New Roman"/>
          <w:color w:val="222222"/>
          <w:sz w:val="28"/>
          <w:szCs w:val="28"/>
          <w:shd w:val="clear" w:color="auto" w:fill="FFFFFF" w:themeFill="background1"/>
          <w:lang w:val="kk-KZ"/>
        </w:rPr>
        <w:t xml:space="preserve"> б</w:t>
      </w:r>
      <w:r w:rsidR="006C0623" w:rsidRPr="00C379A0">
        <w:rPr>
          <w:rFonts w:ascii="Times New Roman" w:hAnsi="Times New Roman" w:cs="Times New Roman"/>
          <w:color w:val="222222"/>
          <w:sz w:val="28"/>
          <w:szCs w:val="28"/>
          <w:shd w:val="clear" w:color="auto" w:fill="FFFFFF" w:themeFill="background1"/>
          <w:lang w:val="kk-KZ"/>
        </w:rPr>
        <w:t>ірінші (кіріс)</w:t>
      </w:r>
      <w:r w:rsidRPr="00C379A0">
        <w:rPr>
          <w:rFonts w:ascii="Times New Roman" w:hAnsi="Times New Roman" w:cs="Times New Roman"/>
          <w:color w:val="222222"/>
          <w:sz w:val="28"/>
          <w:szCs w:val="28"/>
          <w:shd w:val="clear" w:color="auto" w:fill="FFFFFF" w:themeFill="background1"/>
          <w:lang w:val="kk-KZ"/>
        </w:rPr>
        <w:t xml:space="preserve"> 2 және екінші 3 орамалар </w:t>
      </w:r>
      <w:r w:rsidR="00B7478D" w:rsidRPr="00C379A0">
        <w:rPr>
          <w:rFonts w:ascii="Times New Roman" w:hAnsi="Times New Roman" w:cs="Times New Roman"/>
          <w:color w:val="222222"/>
          <w:sz w:val="28"/>
          <w:szCs w:val="28"/>
          <w:shd w:val="clear" w:color="auto" w:fill="FFFFFF" w:themeFill="background1"/>
          <w:lang w:val="kk-KZ"/>
        </w:rPr>
        <w:t>орналастырылады</w:t>
      </w:r>
      <w:r w:rsidRPr="00C379A0">
        <w:rPr>
          <w:rFonts w:ascii="Times New Roman" w:hAnsi="Times New Roman" w:cs="Times New Roman"/>
          <w:color w:val="222222"/>
          <w:sz w:val="28"/>
          <w:szCs w:val="28"/>
          <w:shd w:val="clear" w:color="auto" w:fill="FFFFFF" w:themeFill="background1"/>
          <w:lang w:val="kk-KZ"/>
        </w:rPr>
        <w:t xml:space="preserve">. </w:t>
      </w:r>
      <w:r w:rsidR="003A5379" w:rsidRPr="00C379A0">
        <w:rPr>
          <w:rFonts w:ascii="Times New Roman" w:hAnsi="Times New Roman" w:cs="Times New Roman"/>
          <w:color w:val="222222"/>
          <w:sz w:val="28"/>
          <w:szCs w:val="28"/>
          <w:shd w:val="clear" w:color="auto" w:fill="FFFFFF" w:themeFill="background1"/>
          <w:lang w:val="kk-KZ"/>
        </w:rPr>
        <w:t>Бірінші (кіріс)</w:t>
      </w:r>
      <w:r w:rsidRPr="00C379A0">
        <w:rPr>
          <w:rFonts w:ascii="Times New Roman" w:hAnsi="Times New Roman" w:cs="Times New Roman"/>
          <w:color w:val="222222"/>
          <w:sz w:val="28"/>
          <w:szCs w:val="28"/>
          <w:shd w:val="clear" w:color="auto" w:fill="FFFFFF" w:themeFill="background1"/>
          <w:lang w:val="kk-KZ"/>
        </w:rPr>
        <w:t xml:space="preserve"> ораманың катушкалары төменгі </w:t>
      </w:r>
      <w:r w:rsidR="003A5379" w:rsidRPr="00C379A0">
        <w:rPr>
          <w:rFonts w:ascii="Times New Roman" w:hAnsi="Times New Roman" w:cs="Times New Roman"/>
          <w:color w:val="222222"/>
          <w:sz w:val="28"/>
          <w:szCs w:val="28"/>
          <w:shd w:val="clear" w:color="auto" w:fill="FFFFFF" w:themeFill="background1"/>
          <w:lang w:val="kk-KZ"/>
        </w:rPr>
        <w:t>иініне</w:t>
      </w:r>
      <w:r w:rsidRPr="00C379A0">
        <w:rPr>
          <w:rFonts w:ascii="Times New Roman" w:hAnsi="Times New Roman" w:cs="Times New Roman"/>
          <w:color w:val="222222"/>
          <w:sz w:val="28"/>
          <w:szCs w:val="28"/>
          <w:shd w:val="clear" w:color="auto" w:fill="FFFFFF" w:themeFill="background1"/>
          <w:lang w:val="kk-KZ"/>
        </w:rPr>
        <w:t>, ал екінші реттік орам</w:t>
      </w:r>
      <w:r w:rsidR="003A537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 жоғарғы </w:t>
      </w:r>
      <w:r w:rsidR="003A5379" w:rsidRPr="00C379A0">
        <w:rPr>
          <w:rFonts w:ascii="Times New Roman" w:hAnsi="Times New Roman" w:cs="Times New Roman"/>
          <w:color w:val="222222"/>
          <w:sz w:val="28"/>
          <w:szCs w:val="28"/>
          <w:shd w:val="clear" w:color="auto" w:fill="FFFFFF" w:themeFill="background1"/>
          <w:lang w:val="kk-KZ"/>
        </w:rPr>
        <w:t>иінге</w:t>
      </w:r>
      <w:r w:rsidR="00210BF5" w:rsidRPr="00C379A0">
        <w:rPr>
          <w:rFonts w:ascii="Times New Roman" w:hAnsi="Times New Roman" w:cs="Times New Roman"/>
          <w:color w:val="222222"/>
          <w:sz w:val="28"/>
          <w:szCs w:val="28"/>
          <w:shd w:val="clear" w:color="auto" w:fill="FFFFFF" w:themeFill="background1"/>
          <w:lang w:val="kk-KZ"/>
        </w:rPr>
        <w:t>, яғни</w:t>
      </w:r>
      <w:r w:rsidRPr="00C379A0">
        <w:rPr>
          <w:rFonts w:ascii="Times New Roman" w:hAnsi="Times New Roman" w:cs="Times New Roman"/>
          <w:color w:val="222222"/>
          <w:sz w:val="28"/>
          <w:szCs w:val="28"/>
          <w:shd w:val="clear" w:color="auto" w:fill="FFFFFF" w:themeFill="background1"/>
          <w:lang w:val="kk-KZ"/>
        </w:rPr>
        <w:t xml:space="preserve"> </w:t>
      </w:r>
      <w:r w:rsidR="00210BF5" w:rsidRPr="00C379A0">
        <w:rPr>
          <w:rFonts w:ascii="Times New Roman" w:hAnsi="Times New Roman" w:cs="Times New Roman"/>
          <w:color w:val="222222"/>
          <w:sz w:val="28"/>
          <w:szCs w:val="28"/>
          <w:shd w:val="clear" w:color="auto" w:fill="FFFFFF" w:themeFill="background1"/>
          <w:lang w:val="kk-KZ"/>
        </w:rPr>
        <w:t>трансформатордың магнит өткізгіштеріне бекітілген</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Олардың арасында өзек магниттік шунт 1</w:t>
      </w:r>
      <w:r w:rsidR="00210BF5" w:rsidRPr="00C379A0">
        <w:rPr>
          <w:rFonts w:ascii="Times New Roman" w:hAnsi="Times New Roman" w:cs="Times New Roman"/>
          <w:color w:val="222222"/>
          <w:sz w:val="28"/>
          <w:szCs w:val="28"/>
          <w:shd w:val="clear" w:color="auto" w:fill="FFFFFF" w:themeFill="background1"/>
          <w:lang w:val="kk-KZ"/>
        </w:rPr>
        <w:t xml:space="preserve"> орналасады</w:t>
      </w:r>
      <w:r w:rsidRPr="00C379A0">
        <w:rPr>
          <w:rFonts w:ascii="Times New Roman" w:hAnsi="Times New Roman" w:cs="Times New Roman"/>
          <w:color w:val="222222"/>
          <w:sz w:val="28"/>
          <w:szCs w:val="28"/>
          <w:shd w:val="clear" w:color="auto" w:fill="FFFFFF" w:themeFill="background1"/>
          <w:lang w:val="kk-KZ"/>
        </w:rPr>
        <w:t xml:space="preserve">. Шунт бірінші және екінші орамалардың әсерінен пайда болатын магнит ағынын </w:t>
      </w:r>
      <w:r w:rsidR="00F1534E" w:rsidRPr="00C379A0">
        <w:rPr>
          <w:rFonts w:ascii="Times New Roman" w:hAnsi="Times New Roman" w:cs="Times New Roman"/>
          <w:color w:val="222222"/>
          <w:sz w:val="28"/>
          <w:szCs w:val="28"/>
          <w:shd w:val="clear" w:color="auto" w:fill="FFFFFF" w:themeFill="background1"/>
          <w:lang w:val="kk-KZ"/>
        </w:rPr>
        <w:t>тұйықтайды</w:t>
      </w:r>
      <w:r w:rsidRPr="00C379A0">
        <w:rPr>
          <w:rFonts w:ascii="Times New Roman" w:hAnsi="Times New Roman" w:cs="Times New Roman"/>
          <w:color w:val="222222"/>
          <w:sz w:val="28"/>
          <w:szCs w:val="28"/>
          <w:shd w:val="clear" w:color="auto" w:fill="FFFFFF" w:themeFill="background1"/>
          <w:lang w:val="kk-KZ"/>
        </w:rPr>
        <w:t>. Бұл жағдайда магнитті</w:t>
      </w:r>
      <w:r w:rsidR="004C3E1E" w:rsidRPr="00C379A0">
        <w:rPr>
          <w:rFonts w:ascii="Times New Roman" w:hAnsi="Times New Roman" w:cs="Times New Roman"/>
          <w:color w:val="222222"/>
          <w:sz w:val="28"/>
          <w:szCs w:val="28"/>
          <w:shd w:val="clear" w:color="auto" w:fill="FFFFFF" w:themeFill="background1"/>
          <w:lang w:val="kk-KZ"/>
        </w:rPr>
        <w:t>к</w:t>
      </w:r>
      <w:r w:rsidRPr="00C379A0">
        <w:rPr>
          <w:rFonts w:ascii="Times New Roman" w:hAnsi="Times New Roman" w:cs="Times New Roman"/>
          <w:color w:val="222222"/>
          <w:sz w:val="28"/>
          <w:szCs w:val="28"/>
          <w:shd w:val="clear" w:color="auto" w:fill="FFFFFF" w:themeFill="background1"/>
          <w:lang w:val="kk-KZ"/>
        </w:rPr>
        <w:t xml:space="preserve"> шашырау ағындары пайда болады, олар </w:t>
      </w:r>
      <w:r w:rsidR="004C3E1E" w:rsidRPr="00C379A0">
        <w:rPr>
          <w:rFonts w:ascii="Times New Roman" w:hAnsi="Times New Roman" w:cs="Times New Roman"/>
          <w:color w:val="222222"/>
          <w:sz w:val="28"/>
          <w:szCs w:val="28"/>
          <w:shd w:val="clear" w:color="auto" w:fill="FFFFFF" w:themeFill="background1"/>
          <w:lang w:val="kk-KZ"/>
        </w:rPr>
        <w:t xml:space="preserve">тоққа </w:t>
      </w:r>
      <w:r w:rsidRPr="00C379A0">
        <w:rPr>
          <w:rFonts w:ascii="Times New Roman" w:hAnsi="Times New Roman" w:cs="Times New Roman"/>
          <w:color w:val="222222"/>
          <w:sz w:val="28"/>
          <w:szCs w:val="28"/>
          <w:shd w:val="clear" w:color="auto" w:fill="FFFFFF" w:themeFill="background1"/>
          <w:lang w:val="kk-KZ"/>
        </w:rPr>
        <w:t>айтарлықтай индуктивті кедергі жасайды.</w:t>
      </w:r>
    </w:p>
    <w:p w:rsidR="00E52A75" w:rsidRPr="00C379A0" w:rsidRDefault="00E52A7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Осылайша, трансформатордың құла</w:t>
      </w:r>
      <w:r w:rsidR="00754436" w:rsidRPr="00C379A0">
        <w:rPr>
          <w:rFonts w:ascii="Times New Roman" w:hAnsi="Times New Roman" w:cs="Times New Roman"/>
          <w:color w:val="222222"/>
          <w:sz w:val="28"/>
          <w:szCs w:val="28"/>
          <w:lang w:val="kk-KZ"/>
        </w:rPr>
        <w:t>малы</w:t>
      </w:r>
      <w:r w:rsidRPr="00C379A0">
        <w:rPr>
          <w:rFonts w:ascii="Times New Roman" w:hAnsi="Times New Roman" w:cs="Times New Roman"/>
          <w:color w:val="222222"/>
          <w:sz w:val="28"/>
          <w:szCs w:val="28"/>
          <w:lang w:val="kk-KZ"/>
        </w:rPr>
        <w:t xml:space="preserve"> сыртқы сипаттамасы қамтамасыз етіледі. </w:t>
      </w:r>
      <w:r w:rsidR="0075443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 магниттік шунтты магнит ағынының бағыты бойынша жылжыту арқылы басқарылады. Ш</w:t>
      </w:r>
      <w:r w:rsidR="00754436"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нт кеңейген кезде бастапқы және екінші орамалардың магниттік ағындарының шашырауы азаяды, нәтижесінде трансформатордың индуктивтілігі төмендейді. Бұл жағдайда </w:t>
      </w:r>
      <w:r w:rsidR="0075443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 артады. </w:t>
      </w:r>
      <w:r w:rsidR="00754436" w:rsidRPr="00C379A0">
        <w:rPr>
          <w:rFonts w:ascii="Times New Roman" w:hAnsi="Times New Roman" w:cs="Times New Roman"/>
          <w:color w:val="222222"/>
          <w:sz w:val="28"/>
          <w:szCs w:val="28"/>
          <w:lang w:val="kk-KZ"/>
        </w:rPr>
        <w:t>Пісіру</w:t>
      </w:r>
      <w:r w:rsidR="00A2611F" w:rsidRPr="00C379A0">
        <w:rPr>
          <w:rFonts w:ascii="Times New Roman" w:hAnsi="Times New Roman" w:cs="Times New Roman"/>
          <w:color w:val="222222"/>
          <w:sz w:val="28"/>
          <w:szCs w:val="28"/>
          <w:lang w:val="kk-KZ"/>
        </w:rPr>
        <w:t xml:space="preserve"> аппараттарының </w:t>
      </w:r>
      <w:r w:rsidR="00754436" w:rsidRPr="00C379A0">
        <w:rPr>
          <w:rFonts w:ascii="Times New Roman" w:hAnsi="Times New Roman" w:cs="Times New Roman"/>
          <w:color w:val="222222"/>
          <w:sz w:val="28"/>
          <w:szCs w:val="28"/>
          <w:lang w:val="kk-KZ"/>
        </w:rPr>
        <w:t>СТАН</w:t>
      </w:r>
      <w:r w:rsidRPr="00C379A0">
        <w:rPr>
          <w:rFonts w:ascii="Times New Roman" w:hAnsi="Times New Roman" w:cs="Times New Roman"/>
          <w:color w:val="222222"/>
          <w:sz w:val="28"/>
          <w:szCs w:val="28"/>
          <w:lang w:val="kk-KZ"/>
        </w:rPr>
        <w:t xml:space="preserve"> және </w:t>
      </w:r>
      <w:r w:rsidR="00754436" w:rsidRPr="00C379A0">
        <w:rPr>
          <w:rFonts w:ascii="Times New Roman" w:hAnsi="Times New Roman" w:cs="Times New Roman"/>
          <w:color w:val="222222"/>
          <w:sz w:val="28"/>
          <w:szCs w:val="28"/>
          <w:lang w:val="kk-KZ"/>
        </w:rPr>
        <w:t>СТШ</w:t>
      </w:r>
      <w:r w:rsidR="00A2611F" w:rsidRPr="00C379A0">
        <w:rPr>
          <w:rFonts w:ascii="Times New Roman" w:hAnsi="Times New Roman" w:cs="Times New Roman"/>
          <w:color w:val="222222"/>
          <w:sz w:val="28"/>
          <w:szCs w:val="28"/>
          <w:lang w:val="kk-KZ"/>
        </w:rPr>
        <w:t xml:space="preserve"> түрлері</w:t>
      </w:r>
      <w:r w:rsidRPr="00C379A0">
        <w:rPr>
          <w:rFonts w:ascii="Times New Roman" w:hAnsi="Times New Roman" w:cs="Times New Roman"/>
          <w:color w:val="222222"/>
          <w:sz w:val="28"/>
          <w:szCs w:val="28"/>
          <w:lang w:val="kk-KZ"/>
        </w:rPr>
        <w:t xml:space="preserve"> осы принцип бойынша жұмыс істейді.</w:t>
      </w:r>
    </w:p>
    <w:p w:rsidR="00DB27E1" w:rsidRPr="00C379A0" w:rsidRDefault="00C324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СТШ</w:t>
      </w:r>
      <w:r w:rsidR="00DB27E1" w:rsidRPr="00C379A0">
        <w:rPr>
          <w:rFonts w:ascii="Times New Roman" w:hAnsi="Times New Roman" w:cs="Times New Roman"/>
          <w:color w:val="222222"/>
          <w:sz w:val="28"/>
          <w:szCs w:val="28"/>
          <w:lang w:val="kk-KZ"/>
        </w:rPr>
        <w:t xml:space="preserve"> типтегі </w:t>
      </w:r>
      <w:r w:rsidRPr="00C379A0">
        <w:rPr>
          <w:rFonts w:ascii="Times New Roman" w:hAnsi="Times New Roman" w:cs="Times New Roman"/>
          <w:color w:val="222222"/>
          <w:sz w:val="28"/>
          <w:szCs w:val="28"/>
          <w:lang w:val="kk-KZ"/>
        </w:rPr>
        <w:t xml:space="preserve">пісіру трансформаторларының екі жарты бөліктен </w:t>
      </w:r>
      <w:r w:rsidR="00DB27E1" w:rsidRPr="00C379A0">
        <w:rPr>
          <w:rFonts w:ascii="Times New Roman" w:hAnsi="Times New Roman" w:cs="Times New Roman"/>
          <w:color w:val="222222"/>
          <w:sz w:val="28"/>
          <w:szCs w:val="28"/>
          <w:lang w:val="kk-KZ"/>
        </w:rPr>
        <w:t>тұратын магниттік шунт</w:t>
      </w:r>
      <w:r w:rsidR="00DE7482" w:rsidRPr="00C379A0">
        <w:rPr>
          <w:rFonts w:ascii="Times New Roman" w:hAnsi="Times New Roman" w:cs="Times New Roman"/>
          <w:color w:val="222222"/>
          <w:sz w:val="28"/>
          <w:szCs w:val="28"/>
          <w:lang w:val="kk-KZ"/>
        </w:rPr>
        <w:t>тан тұрады</w:t>
      </w:r>
      <w:r w:rsidR="00DB27E1" w:rsidRPr="00C379A0">
        <w:rPr>
          <w:rFonts w:ascii="Times New Roman" w:hAnsi="Times New Roman" w:cs="Times New Roman"/>
          <w:color w:val="222222"/>
          <w:sz w:val="28"/>
          <w:szCs w:val="28"/>
          <w:lang w:val="kk-KZ"/>
        </w:rPr>
        <w:t xml:space="preserve">, оларды </w:t>
      </w:r>
      <w:r w:rsidR="00DE7482" w:rsidRPr="00C379A0">
        <w:rPr>
          <w:rFonts w:ascii="Times New Roman" w:hAnsi="Times New Roman" w:cs="Times New Roman"/>
          <w:color w:val="222222"/>
          <w:sz w:val="28"/>
          <w:szCs w:val="28"/>
          <w:lang w:val="kk-KZ"/>
        </w:rPr>
        <w:t xml:space="preserve">жақындатып немесе алыстатып </w:t>
      </w:r>
      <w:r w:rsidR="00DB27E1" w:rsidRPr="00C379A0">
        <w:rPr>
          <w:rFonts w:ascii="Times New Roman" w:hAnsi="Times New Roman" w:cs="Times New Roman"/>
          <w:color w:val="222222"/>
          <w:sz w:val="28"/>
          <w:szCs w:val="28"/>
          <w:lang w:val="kk-KZ"/>
        </w:rPr>
        <w:t xml:space="preserve">жылжытуға </w:t>
      </w:r>
      <w:r w:rsidR="00DE7482" w:rsidRPr="00C379A0">
        <w:rPr>
          <w:rFonts w:ascii="Times New Roman" w:hAnsi="Times New Roman" w:cs="Times New Roman"/>
          <w:color w:val="222222"/>
          <w:sz w:val="28"/>
          <w:szCs w:val="28"/>
          <w:lang w:val="kk-KZ"/>
        </w:rPr>
        <w:t>болады</w:t>
      </w:r>
      <w:r w:rsidR="00DB27E1" w:rsidRPr="00C379A0">
        <w:rPr>
          <w:rFonts w:ascii="Times New Roman" w:hAnsi="Times New Roman" w:cs="Times New Roman"/>
          <w:color w:val="222222"/>
          <w:sz w:val="28"/>
          <w:szCs w:val="28"/>
          <w:lang w:val="kk-KZ"/>
        </w:rPr>
        <w:t>. Шунт бөліктерінің орналасуы</w:t>
      </w:r>
      <w:r w:rsidR="005A2C97" w:rsidRPr="00C379A0">
        <w:rPr>
          <w:rFonts w:ascii="Times New Roman" w:hAnsi="Times New Roman" w:cs="Times New Roman"/>
          <w:color w:val="222222"/>
          <w:sz w:val="28"/>
          <w:szCs w:val="28"/>
          <w:lang w:val="kk-KZ"/>
        </w:rPr>
        <w:t>,</w:t>
      </w:r>
      <w:r w:rsidR="00DB27E1" w:rsidRPr="00C379A0">
        <w:rPr>
          <w:rFonts w:ascii="Times New Roman" w:hAnsi="Times New Roman" w:cs="Times New Roman"/>
          <w:color w:val="222222"/>
          <w:sz w:val="28"/>
          <w:szCs w:val="28"/>
          <w:lang w:val="kk-KZ"/>
        </w:rPr>
        <w:t xml:space="preserve"> сабы бар </w:t>
      </w:r>
      <w:r w:rsidR="00DE7482" w:rsidRPr="00C379A0">
        <w:rPr>
          <w:rFonts w:ascii="Times New Roman" w:hAnsi="Times New Roman" w:cs="Times New Roman"/>
          <w:color w:val="222222"/>
          <w:sz w:val="28"/>
          <w:szCs w:val="28"/>
          <w:lang w:val="kk-KZ"/>
        </w:rPr>
        <w:t>жүріс</w:t>
      </w:r>
      <w:r w:rsidR="00DB27E1" w:rsidRPr="00C379A0">
        <w:rPr>
          <w:rFonts w:ascii="Times New Roman" w:hAnsi="Times New Roman" w:cs="Times New Roman"/>
          <w:color w:val="222222"/>
          <w:sz w:val="28"/>
          <w:szCs w:val="28"/>
          <w:lang w:val="kk-KZ"/>
        </w:rPr>
        <w:t xml:space="preserve"> бұрандасымен шунтта</w:t>
      </w:r>
      <w:r w:rsidR="005A2C97" w:rsidRPr="00C379A0">
        <w:rPr>
          <w:rFonts w:ascii="Times New Roman" w:hAnsi="Times New Roman" w:cs="Times New Roman"/>
          <w:color w:val="222222"/>
          <w:sz w:val="28"/>
          <w:szCs w:val="28"/>
          <w:lang w:val="kk-KZ"/>
        </w:rPr>
        <w:t>р</w:t>
      </w:r>
      <w:r w:rsidR="00DB27E1" w:rsidRPr="00C379A0">
        <w:rPr>
          <w:rFonts w:ascii="Times New Roman" w:hAnsi="Times New Roman" w:cs="Times New Roman"/>
          <w:color w:val="222222"/>
          <w:sz w:val="28"/>
          <w:szCs w:val="28"/>
          <w:lang w:val="kk-KZ"/>
        </w:rPr>
        <w:t xml:space="preserve">ға </w:t>
      </w:r>
      <w:r w:rsidR="005A2C97" w:rsidRPr="00C379A0">
        <w:rPr>
          <w:rFonts w:ascii="Times New Roman" w:hAnsi="Times New Roman" w:cs="Times New Roman"/>
          <w:color w:val="222222"/>
          <w:sz w:val="28"/>
          <w:szCs w:val="28"/>
          <w:lang w:val="kk-KZ"/>
        </w:rPr>
        <w:t>бекітілген гайкалардң әрекеттесуі арқылы</w:t>
      </w:r>
      <w:r w:rsidR="00DB27E1" w:rsidRPr="00C379A0">
        <w:rPr>
          <w:rFonts w:ascii="Times New Roman" w:hAnsi="Times New Roman" w:cs="Times New Roman"/>
          <w:color w:val="222222"/>
          <w:sz w:val="28"/>
          <w:szCs w:val="28"/>
          <w:lang w:val="kk-KZ"/>
        </w:rPr>
        <w:t xml:space="preserve"> өзгертіледі (</w:t>
      </w:r>
      <w:r w:rsidR="00A253DC" w:rsidRPr="00C379A0">
        <w:rPr>
          <w:rFonts w:ascii="Times New Roman" w:hAnsi="Times New Roman" w:cs="Times New Roman"/>
          <w:color w:val="222222"/>
          <w:sz w:val="28"/>
          <w:szCs w:val="28"/>
          <w:lang w:val="kk-KZ"/>
        </w:rPr>
        <w:t xml:space="preserve">олардың </w:t>
      </w:r>
      <w:r w:rsidR="00DB27E1" w:rsidRPr="00C379A0">
        <w:rPr>
          <w:rFonts w:ascii="Times New Roman" w:hAnsi="Times New Roman" w:cs="Times New Roman"/>
          <w:color w:val="222222"/>
          <w:sz w:val="28"/>
          <w:szCs w:val="28"/>
          <w:lang w:val="kk-KZ"/>
        </w:rPr>
        <w:t xml:space="preserve">біреуі сол, екіншісі оң </w:t>
      </w:r>
      <w:r w:rsidR="005A2C97" w:rsidRPr="00C379A0">
        <w:rPr>
          <w:rFonts w:ascii="Times New Roman" w:hAnsi="Times New Roman" w:cs="Times New Roman"/>
          <w:color w:val="222222"/>
          <w:sz w:val="28"/>
          <w:szCs w:val="28"/>
          <w:lang w:val="kk-KZ"/>
        </w:rPr>
        <w:t>жақты бұрандалы</w:t>
      </w:r>
      <w:r w:rsidR="00DB27E1" w:rsidRPr="00C379A0">
        <w:rPr>
          <w:rFonts w:ascii="Times New Roman" w:hAnsi="Times New Roman" w:cs="Times New Roman"/>
          <w:color w:val="222222"/>
          <w:sz w:val="28"/>
          <w:szCs w:val="28"/>
          <w:lang w:val="kk-KZ"/>
        </w:rPr>
        <w:t>). Бұрандалар сағат тілімен бұрылғанда, шунттың жартысы бір-бірінен алшақ</w:t>
      </w:r>
      <w:r w:rsidR="00A253DC" w:rsidRPr="00C379A0">
        <w:rPr>
          <w:rFonts w:ascii="Times New Roman" w:hAnsi="Times New Roman" w:cs="Times New Roman"/>
          <w:color w:val="222222"/>
          <w:sz w:val="28"/>
          <w:szCs w:val="28"/>
          <w:lang w:val="kk-KZ"/>
        </w:rPr>
        <w:t>тайды</w:t>
      </w:r>
      <w:r w:rsidR="00DB27E1" w:rsidRPr="00C379A0">
        <w:rPr>
          <w:rFonts w:ascii="Times New Roman" w:hAnsi="Times New Roman" w:cs="Times New Roman"/>
          <w:color w:val="222222"/>
          <w:sz w:val="28"/>
          <w:szCs w:val="28"/>
          <w:lang w:val="kk-KZ"/>
        </w:rPr>
        <w:t xml:space="preserve">, </w:t>
      </w:r>
      <w:r w:rsidR="00A253DC" w:rsidRPr="00C379A0">
        <w:rPr>
          <w:rFonts w:ascii="Times New Roman" w:hAnsi="Times New Roman" w:cs="Times New Roman"/>
          <w:color w:val="222222"/>
          <w:sz w:val="28"/>
          <w:szCs w:val="28"/>
          <w:lang w:val="kk-KZ"/>
        </w:rPr>
        <w:t xml:space="preserve">ал </w:t>
      </w:r>
      <w:r w:rsidR="00DB27E1" w:rsidRPr="00C379A0">
        <w:rPr>
          <w:rFonts w:ascii="Times New Roman" w:hAnsi="Times New Roman" w:cs="Times New Roman"/>
          <w:color w:val="222222"/>
          <w:sz w:val="28"/>
          <w:szCs w:val="28"/>
          <w:lang w:val="kk-KZ"/>
        </w:rPr>
        <w:t xml:space="preserve">сағат тіліне қарсы </w:t>
      </w:r>
      <w:r w:rsidR="00A253DC" w:rsidRPr="00C379A0">
        <w:rPr>
          <w:rFonts w:ascii="Times New Roman" w:hAnsi="Times New Roman" w:cs="Times New Roman"/>
          <w:color w:val="222222"/>
          <w:sz w:val="28"/>
          <w:szCs w:val="28"/>
          <w:lang w:val="kk-KZ"/>
        </w:rPr>
        <w:t>–</w:t>
      </w:r>
      <w:r w:rsidR="00DB27E1" w:rsidRPr="00C379A0">
        <w:rPr>
          <w:rFonts w:ascii="Times New Roman" w:hAnsi="Times New Roman" w:cs="Times New Roman"/>
          <w:color w:val="222222"/>
          <w:sz w:val="28"/>
          <w:szCs w:val="28"/>
          <w:lang w:val="kk-KZ"/>
        </w:rPr>
        <w:t xml:space="preserve"> </w:t>
      </w:r>
      <w:r w:rsidR="00A253DC" w:rsidRPr="00C379A0">
        <w:rPr>
          <w:rFonts w:ascii="Times New Roman" w:hAnsi="Times New Roman" w:cs="Times New Roman"/>
          <w:color w:val="222222"/>
          <w:sz w:val="28"/>
          <w:szCs w:val="28"/>
          <w:lang w:val="kk-KZ"/>
        </w:rPr>
        <w:t xml:space="preserve">жақын </w:t>
      </w:r>
      <w:r w:rsidR="00DB27E1" w:rsidRPr="00C379A0">
        <w:rPr>
          <w:rFonts w:ascii="Times New Roman" w:hAnsi="Times New Roman" w:cs="Times New Roman"/>
          <w:color w:val="222222"/>
          <w:sz w:val="28"/>
          <w:szCs w:val="28"/>
          <w:lang w:val="kk-KZ"/>
        </w:rPr>
        <w:t>жылжытылады.</w:t>
      </w:r>
    </w:p>
    <w:p w:rsidR="00D900A0" w:rsidRPr="00C379A0" w:rsidRDefault="003E09B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Шунттардың</w:t>
      </w:r>
      <w:r w:rsidR="00D900A0" w:rsidRPr="00C379A0">
        <w:rPr>
          <w:rFonts w:ascii="Times New Roman" w:hAnsi="Times New Roman" w:cs="Times New Roman"/>
          <w:color w:val="222222"/>
          <w:sz w:val="28"/>
          <w:szCs w:val="28"/>
          <w:shd w:val="clear" w:color="auto" w:fill="FFFFFF" w:themeFill="background1"/>
          <w:lang w:val="kk-KZ"/>
        </w:rPr>
        <w:t xml:space="preserve"> жарты</w:t>
      </w:r>
      <w:r w:rsidRPr="00C379A0">
        <w:rPr>
          <w:rFonts w:ascii="Times New Roman" w:hAnsi="Times New Roman" w:cs="Times New Roman"/>
          <w:color w:val="222222"/>
          <w:sz w:val="28"/>
          <w:szCs w:val="28"/>
          <w:shd w:val="clear" w:color="auto" w:fill="FFFFFF" w:themeFill="background1"/>
          <w:lang w:val="kk-KZ"/>
        </w:rPr>
        <w:t>лары бір біріне</w:t>
      </w:r>
      <w:r w:rsidR="00D900A0" w:rsidRPr="00C379A0">
        <w:rPr>
          <w:rFonts w:ascii="Times New Roman" w:hAnsi="Times New Roman" w:cs="Times New Roman"/>
          <w:color w:val="222222"/>
          <w:sz w:val="28"/>
          <w:szCs w:val="28"/>
          <w:shd w:val="clear" w:color="auto" w:fill="FFFFFF" w:themeFill="background1"/>
          <w:lang w:val="kk-KZ"/>
        </w:rPr>
        <w:t xml:space="preserve"> толығымен </w:t>
      </w:r>
      <w:r w:rsidRPr="00C379A0">
        <w:rPr>
          <w:rFonts w:ascii="Times New Roman" w:hAnsi="Times New Roman" w:cs="Times New Roman"/>
          <w:color w:val="222222"/>
          <w:sz w:val="28"/>
          <w:szCs w:val="28"/>
          <w:shd w:val="clear" w:color="auto" w:fill="FFFFFF" w:themeFill="background1"/>
          <w:lang w:val="kk-KZ"/>
        </w:rPr>
        <w:t>жақындатыл</w:t>
      </w:r>
      <w:r w:rsidR="00637507" w:rsidRPr="00C379A0">
        <w:rPr>
          <w:rFonts w:ascii="Times New Roman" w:hAnsi="Times New Roman" w:cs="Times New Roman"/>
          <w:color w:val="222222"/>
          <w:sz w:val="28"/>
          <w:szCs w:val="28"/>
          <w:shd w:val="clear" w:color="auto" w:fill="FFFFFF" w:themeFill="background1"/>
          <w:lang w:val="kk-KZ"/>
        </w:rPr>
        <w:t>ған</w:t>
      </w:r>
      <w:r w:rsidRPr="00C379A0">
        <w:rPr>
          <w:rFonts w:ascii="Times New Roman" w:hAnsi="Times New Roman" w:cs="Times New Roman"/>
          <w:color w:val="222222"/>
          <w:sz w:val="28"/>
          <w:szCs w:val="28"/>
          <w:shd w:val="clear" w:color="auto" w:fill="FFFFFF" w:themeFill="background1"/>
          <w:lang w:val="kk-KZ"/>
        </w:rPr>
        <w:t xml:space="preserve"> кезде</w:t>
      </w:r>
      <w:r w:rsidR="00D900A0" w:rsidRPr="00C379A0">
        <w:rPr>
          <w:rFonts w:ascii="Times New Roman" w:hAnsi="Times New Roman" w:cs="Times New Roman"/>
          <w:color w:val="222222"/>
          <w:sz w:val="28"/>
          <w:szCs w:val="28"/>
          <w:shd w:val="clear" w:color="auto" w:fill="FFFFFF" w:themeFill="background1"/>
          <w:lang w:val="kk-KZ"/>
        </w:rPr>
        <w:t xml:space="preserve"> </w:t>
      </w:r>
      <w:r w:rsidR="00637507" w:rsidRPr="00C379A0">
        <w:rPr>
          <w:rFonts w:ascii="Times New Roman" w:hAnsi="Times New Roman" w:cs="Times New Roman"/>
          <w:color w:val="222222"/>
          <w:sz w:val="28"/>
          <w:szCs w:val="28"/>
          <w:shd w:val="clear" w:color="auto" w:fill="FFFFFF" w:themeFill="background1"/>
          <w:lang w:val="kk-KZ"/>
        </w:rPr>
        <w:t>пісіру</w:t>
      </w:r>
      <w:r w:rsidR="00D900A0" w:rsidRPr="00C379A0">
        <w:rPr>
          <w:rFonts w:ascii="Times New Roman" w:hAnsi="Times New Roman" w:cs="Times New Roman"/>
          <w:color w:val="222222"/>
          <w:sz w:val="28"/>
          <w:szCs w:val="28"/>
          <w:shd w:val="clear" w:color="auto" w:fill="FFFFFF" w:themeFill="background1"/>
          <w:lang w:val="kk-KZ"/>
        </w:rPr>
        <w:t xml:space="preserve"> тогы минималды болады. Егер </w:t>
      </w:r>
      <w:r w:rsidR="00637507" w:rsidRPr="00C379A0">
        <w:rPr>
          <w:rFonts w:ascii="Times New Roman" w:hAnsi="Times New Roman" w:cs="Times New Roman"/>
          <w:color w:val="222222"/>
          <w:sz w:val="28"/>
          <w:szCs w:val="28"/>
          <w:shd w:val="clear" w:color="auto" w:fill="FFFFFF" w:themeFill="background1"/>
          <w:lang w:val="kk-KZ"/>
        </w:rPr>
        <w:t>олар бір бірінен алшақтатып</w:t>
      </w:r>
      <w:r w:rsidR="00D900A0" w:rsidRPr="00C379A0">
        <w:rPr>
          <w:rFonts w:ascii="Times New Roman" w:hAnsi="Times New Roman" w:cs="Times New Roman"/>
          <w:color w:val="222222"/>
          <w:sz w:val="28"/>
          <w:szCs w:val="28"/>
          <w:shd w:val="clear" w:color="auto" w:fill="FFFFFF" w:themeFill="background1"/>
          <w:lang w:val="kk-KZ"/>
        </w:rPr>
        <w:t xml:space="preserve"> жылжытылса, магнит ағыны</w:t>
      </w:r>
      <w:r w:rsidR="00637507" w:rsidRPr="00C379A0">
        <w:rPr>
          <w:rFonts w:ascii="Times New Roman" w:hAnsi="Times New Roman" w:cs="Times New Roman"/>
          <w:color w:val="222222"/>
          <w:sz w:val="28"/>
          <w:szCs w:val="28"/>
          <w:shd w:val="clear" w:color="auto" w:fill="FFFFFF" w:themeFill="background1"/>
          <w:lang w:val="kk-KZ"/>
        </w:rPr>
        <w:t xml:space="preserve">ның шашырауы </w:t>
      </w:r>
      <w:r w:rsidR="00D900A0" w:rsidRPr="00C379A0">
        <w:rPr>
          <w:rFonts w:ascii="Times New Roman" w:hAnsi="Times New Roman" w:cs="Times New Roman"/>
          <w:color w:val="222222"/>
          <w:sz w:val="28"/>
          <w:szCs w:val="28"/>
          <w:shd w:val="clear" w:color="auto" w:fill="FFFFFF" w:themeFill="background1"/>
          <w:lang w:val="kk-KZ"/>
        </w:rPr>
        <w:t xml:space="preserve">азаяды, сондықтан </w:t>
      </w:r>
      <w:r w:rsidR="00637507" w:rsidRPr="00C379A0">
        <w:rPr>
          <w:rFonts w:ascii="Times New Roman" w:hAnsi="Times New Roman" w:cs="Times New Roman"/>
          <w:color w:val="222222"/>
          <w:sz w:val="28"/>
          <w:szCs w:val="28"/>
          <w:shd w:val="clear" w:color="auto" w:fill="FFFFFF" w:themeFill="background1"/>
          <w:lang w:val="kk-KZ"/>
        </w:rPr>
        <w:t>пісіру</w:t>
      </w:r>
      <w:r w:rsidR="00D900A0" w:rsidRPr="00C379A0">
        <w:rPr>
          <w:rFonts w:ascii="Times New Roman" w:hAnsi="Times New Roman" w:cs="Times New Roman"/>
          <w:color w:val="222222"/>
          <w:sz w:val="28"/>
          <w:szCs w:val="28"/>
          <w:shd w:val="clear" w:color="auto" w:fill="FFFFFF" w:themeFill="background1"/>
          <w:lang w:val="kk-KZ"/>
        </w:rPr>
        <w:t xml:space="preserve"> тогы артады. Трансформатордың магниттік өзегі мен магниттік шунт қалыңдығы 0,5 мм табақты болаттан жасалған, трансформатор орамалары алюминийден </w:t>
      </w:r>
      <w:r w:rsidR="00D900A0" w:rsidRPr="00C379A0">
        <w:rPr>
          <w:rFonts w:ascii="Times New Roman" w:hAnsi="Times New Roman" w:cs="Times New Roman"/>
          <w:color w:val="222222"/>
          <w:sz w:val="28"/>
          <w:szCs w:val="28"/>
          <w:shd w:val="clear" w:color="auto" w:fill="FFFFFF" w:themeFill="background1"/>
          <w:lang w:val="kk-KZ"/>
        </w:rPr>
        <w:lastRenderedPageBreak/>
        <w:t>жасалған және мыс ұштарымен күшейтілген</w:t>
      </w:r>
      <w:r w:rsidR="00BA330D" w:rsidRPr="00C379A0">
        <w:rPr>
          <w:rFonts w:ascii="Times New Roman" w:hAnsi="Times New Roman" w:cs="Times New Roman"/>
          <w:color w:val="222222"/>
          <w:sz w:val="28"/>
          <w:szCs w:val="28"/>
          <w:shd w:val="clear" w:color="auto" w:fill="FFFFFF" w:themeFill="background1"/>
          <w:lang w:val="kk-KZ"/>
        </w:rPr>
        <w:t xml:space="preserve"> болады</w:t>
      </w:r>
      <w:r w:rsidR="00D900A0" w:rsidRPr="00C379A0">
        <w:rPr>
          <w:rFonts w:ascii="Times New Roman" w:hAnsi="Times New Roman" w:cs="Times New Roman"/>
          <w:color w:val="222222"/>
          <w:sz w:val="28"/>
          <w:szCs w:val="28"/>
          <w:shd w:val="clear" w:color="auto" w:fill="FFFFFF" w:themeFill="background1"/>
          <w:lang w:val="kk-KZ"/>
        </w:rPr>
        <w:t xml:space="preserve">. Трансформатор </w:t>
      </w:r>
      <w:r w:rsidR="00BA330D" w:rsidRPr="00C379A0">
        <w:rPr>
          <w:rFonts w:ascii="Times New Roman" w:hAnsi="Times New Roman" w:cs="Times New Roman"/>
          <w:color w:val="222222"/>
          <w:sz w:val="28"/>
          <w:szCs w:val="28"/>
          <w:shd w:val="clear" w:color="auto" w:fill="FFFFFF" w:themeFill="background1"/>
          <w:lang w:val="kk-KZ"/>
        </w:rPr>
        <w:t>салмақты болғандықтан тележкаға</w:t>
      </w:r>
      <w:r w:rsidR="00D900A0" w:rsidRPr="00C379A0">
        <w:rPr>
          <w:rFonts w:ascii="Times New Roman" w:hAnsi="Times New Roman" w:cs="Times New Roman"/>
          <w:color w:val="222222"/>
          <w:sz w:val="28"/>
          <w:szCs w:val="28"/>
          <w:shd w:val="clear" w:color="auto" w:fill="FFFFFF" w:themeFill="background1"/>
          <w:lang w:val="kk-KZ"/>
        </w:rPr>
        <w:t xml:space="preserve"> орнатыл</w:t>
      </w:r>
      <w:r w:rsidR="00BA330D" w:rsidRPr="00C379A0">
        <w:rPr>
          <w:rFonts w:ascii="Times New Roman" w:hAnsi="Times New Roman" w:cs="Times New Roman"/>
          <w:color w:val="222222"/>
          <w:sz w:val="28"/>
          <w:szCs w:val="28"/>
          <w:shd w:val="clear" w:color="auto" w:fill="FFFFFF" w:themeFill="background1"/>
          <w:lang w:val="kk-KZ"/>
        </w:rPr>
        <w:t>ады</w:t>
      </w:r>
      <w:r w:rsidR="00D900A0" w:rsidRPr="00C379A0">
        <w:rPr>
          <w:rFonts w:ascii="Times New Roman" w:hAnsi="Times New Roman" w:cs="Times New Roman"/>
          <w:color w:val="222222"/>
          <w:sz w:val="28"/>
          <w:szCs w:val="28"/>
          <w:shd w:val="clear" w:color="auto" w:fill="FFFFFF" w:themeFill="background1"/>
          <w:lang w:val="kk-KZ"/>
        </w:rPr>
        <w:t>.</w:t>
      </w:r>
    </w:p>
    <w:p w:rsidR="00760007" w:rsidRPr="00C379A0" w:rsidRDefault="0028018B" w:rsidP="0024234F">
      <w:pPr>
        <w:pStyle w:val="HTML"/>
        <w:shd w:val="clear" w:color="auto" w:fill="FFFFFF" w:themeFill="background1"/>
        <w:ind w:firstLineChars="253" w:firstLine="708"/>
        <w:jc w:val="both"/>
        <w:rPr>
          <w:rFonts w:ascii="Times New Roman" w:hAnsi="Times New Roman" w:cs="Times New Roman"/>
          <w:sz w:val="28"/>
          <w:lang w:val="kk-KZ"/>
        </w:rPr>
      </w:pPr>
      <w:r w:rsidRPr="00C379A0">
        <w:rPr>
          <w:rFonts w:ascii="Times New Roman" w:hAnsi="Times New Roman" w:cs="Times New Roman"/>
          <w:color w:val="222222"/>
          <w:sz w:val="28"/>
          <w:szCs w:val="28"/>
          <w:shd w:val="clear" w:color="auto" w:fill="FFFFFF" w:themeFill="background1"/>
          <w:lang w:val="kk-KZ"/>
        </w:rPr>
        <w:t>Трансформатордың ж</w:t>
      </w:r>
      <w:r w:rsidR="005A3AAC" w:rsidRPr="00C379A0">
        <w:rPr>
          <w:rFonts w:ascii="Times New Roman" w:hAnsi="Times New Roman" w:cs="Times New Roman"/>
          <w:color w:val="222222"/>
          <w:sz w:val="28"/>
          <w:szCs w:val="28"/>
          <w:shd w:val="clear" w:color="auto" w:fill="FFFFFF" w:themeFill="background1"/>
          <w:lang w:val="kk-KZ"/>
        </w:rPr>
        <w:t>елілік кернеуді қосуға арналған қыс</w:t>
      </w:r>
      <w:r w:rsidRPr="00C379A0">
        <w:rPr>
          <w:rFonts w:ascii="Times New Roman" w:hAnsi="Times New Roman" w:cs="Times New Roman"/>
          <w:color w:val="222222"/>
          <w:sz w:val="28"/>
          <w:szCs w:val="28"/>
          <w:shd w:val="clear" w:color="auto" w:fill="FFFFFF" w:themeFill="background1"/>
          <w:lang w:val="kk-KZ"/>
        </w:rPr>
        <w:t>қ</w:t>
      </w:r>
      <w:r w:rsidR="005A3AAC" w:rsidRPr="00C379A0">
        <w:rPr>
          <w:rFonts w:ascii="Times New Roman" w:hAnsi="Times New Roman" w:cs="Times New Roman"/>
          <w:color w:val="222222"/>
          <w:sz w:val="28"/>
          <w:szCs w:val="28"/>
          <w:shd w:val="clear" w:color="auto" w:fill="FFFFFF" w:themeFill="background1"/>
          <w:lang w:val="kk-KZ"/>
        </w:rPr>
        <w:t>ыш</w:t>
      </w:r>
      <w:r w:rsidRPr="00C379A0">
        <w:rPr>
          <w:rFonts w:ascii="Times New Roman" w:hAnsi="Times New Roman" w:cs="Times New Roman"/>
          <w:color w:val="222222"/>
          <w:sz w:val="28"/>
          <w:szCs w:val="28"/>
          <w:shd w:val="clear" w:color="auto" w:fill="FFFFFF" w:themeFill="background1"/>
          <w:lang w:val="kk-KZ"/>
        </w:rPr>
        <w:t>тары</w:t>
      </w:r>
      <w:r w:rsidR="005A3AAC" w:rsidRPr="00C379A0">
        <w:rPr>
          <w:rFonts w:ascii="Times New Roman" w:hAnsi="Times New Roman" w:cs="Times New Roman"/>
          <w:color w:val="222222"/>
          <w:sz w:val="28"/>
          <w:szCs w:val="28"/>
          <w:shd w:val="clear" w:color="auto" w:fill="FFFFFF" w:themeFill="background1"/>
          <w:lang w:val="kk-KZ"/>
        </w:rPr>
        <w:t xml:space="preserve"> корпустың сол жағында, ал </w:t>
      </w:r>
      <w:r w:rsidRPr="00C379A0">
        <w:rPr>
          <w:rFonts w:ascii="Times New Roman" w:hAnsi="Times New Roman" w:cs="Times New Roman"/>
          <w:color w:val="222222"/>
          <w:sz w:val="28"/>
          <w:szCs w:val="28"/>
          <w:shd w:val="clear" w:color="auto" w:fill="FFFFFF" w:themeFill="background1"/>
          <w:lang w:val="kk-KZ"/>
        </w:rPr>
        <w:t>пісіру</w:t>
      </w:r>
      <w:r w:rsidR="005A3AAC" w:rsidRPr="00C379A0">
        <w:rPr>
          <w:rFonts w:ascii="Times New Roman" w:hAnsi="Times New Roman" w:cs="Times New Roman"/>
          <w:color w:val="222222"/>
          <w:sz w:val="28"/>
          <w:szCs w:val="28"/>
          <w:shd w:val="clear" w:color="auto" w:fill="FFFFFF" w:themeFill="background1"/>
          <w:lang w:val="kk-KZ"/>
        </w:rPr>
        <w:t xml:space="preserve"> сымдарына арналған қысқыштар оң жақта орналасқан; корпустың алдыңғы қабырғасында ағымдағы </w:t>
      </w:r>
      <w:r w:rsidR="00B97938" w:rsidRPr="00C379A0">
        <w:rPr>
          <w:rFonts w:ascii="Times New Roman" w:hAnsi="Times New Roman" w:cs="Times New Roman"/>
          <w:color w:val="222222"/>
          <w:sz w:val="28"/>
          <w:szCs w:val="28"/>
          <w:shd w:val="clear" w:color="auto" w:fill="FFFFFF" w:themeFill="background1"/>
          <w:lang w:val="kk-KZ"/>
        </w:rPr>
        <w:t xml:space="preserve">тоқ күшін </w:t>
      </w:r>
      <w:r w:rsidR="005A3AAC" w:rsidRPr="00C379A0">
        <w:rPr>
          <w:rFonts w:ascii="Times New Roman" w:hAnsi="Times New Roman" w:cs="Times New Roman"/>
          <w:color w:val="222222"/>
          <w:sz w:val="28"/>
          <w:szCs w:val="28"/>
          <w:shd w:val="clear" w:color="auto" w:fill="FFFFFF" w:themeFill="background1"/>
          <w:lang w:val="kk-KZ"/>
        </w:rPr>
        <w:t>реттегіш</w:t>
      </w:r>
      <w:r w:rsidR="00B97938" w:rsidRPr="00C379A0">
        <w:rPr>
          <w:rFonts w:ascii="Times New Roman" w:hAnsi="Times New Roman" w:cs="Times New Roman"/>
          <w:color w:val="222222"/>
          <w:sz w:val="28"/>
          <w:szCs w:val="28"/>
          <w:shd w:val="clear" w:color="auto" w:fill="FFFFFF" w:themeFill="background1"/>
          <w:lang w:val="kk-KZ"/>
        </w:rPr>
        <w:t>тің</w:t>
      </w:r>
      <w:r w:rsidR="005A3AAC" w:rsidRPr="00C379A0">
        <w:rPr>
          <w:rFonts w:ascii="Times New Roman" w:hAnsi="Times New Roman" w:cs="Times New Roman"/>
          <w:color w:val="222222"/>
          <w:sz w:val="28"/>
          <w:szCs w:val="28"/>
          <w:shd w:val="clear" w:color="auto" w:fill="FFFFFF" w:themeFill="background1"/>
          <w:lang w:val="kk-KZ"/>
        </w:rPr>
        <w:t xml:space="preserve"> тұтқасы және ток индикаторы орналас</w:t>
      </w:r>
      <w:r w:rsidR="00B97938" w:rsidRPr="00C379A0">
        <w:rPr>
          <w:rFonts w:ascii="Times New Roman" w:hAnsi="Times New Roman" w:cs="Times New Roman"/>
          <w:color w:val="222222"/>
          <w:sz w:val="28"/>
          <w:szCs w:val="28"/>
          <w:shd w:val="clear" w:color="auto" w:fill="FFFFFF" w:themeFill="background1"/>
          <w:lang w:val="kk-KZ"/>
        </w:rPr>
        <w:t>ады</w:t>
      </w:r>
      <w:r w:rsidR="005A3AAC" w:rsidRPr="00C379A0">
        <w:rPr>
          <w:rFonts w:ascii="Times New Roman" w:hAnsi="Times New Roman" w:cs="Times New Roman"/>
          <w:color w:val="222222"/>
          <w:sz w:val="28"/>
          <w:szCs w:val="28"/>
          <w:shd w:val="clear" w:color="auto" w:fill="FFFFFF" w:themeFill="background1"/>
          <w:lang w:val="kk-KZ"/>
        </w:rPr>
        <w:t>.</w:t>
      </w:r>
      <w:r w:rsidR="005A3AAC" w:rsidRPr="00C379A0">
        <w:rPr>
          <w:rFonts w:ascii="Times New Roman" w:hAnsi="Times New Roman" w:cs="Times New Roman"/>
          <w:color w:val="222222"/>
          <w:sz w:val="28"/>
          <w:szCs w:val="28"/>
          <w:shd w:val="clear" w:color="auto" w:fill="F8F9FA"/>
          <w:lang w:val="kk-KZ"/>
        </w:rPr>
        <w:t xml:space="preserve"> Құрылыс пен өнеркәсіпте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-300,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-500 және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-500-80 типтегі </w:t>
      </w:r>
      <w:r w:rsidR="00B97938" w:rsidRPr="00C379A0">
        <w:rPr>
          <w:rFonts w:ascii="Times New Roman" w:hAnsi="Times New Roman" w:cs="Times New Roman"/>
          <w:color w:val="222222"/>
          <w:sz w:val="28"/>
          <w:szCs w:val="28"/>
          <w:shd w:val="clear" w:color="auto" w:fill="F8F9FA"/>
          <w:lang w:val="kk-KZ"/>
        </w:rPr>
        <w:t>пісіру</w:t>
      </w:r>
      <w:r w:rsidR="005A3AAC" w:rsidRPr="00C379A0">
        <w:rPr>
          <w:rFonts w:ascii="Times New Roman" w:hAnsi="Times New Roman" w:cs="Times New Roman"/>
          <w:color w:val="222222"/>
          <w:sz w:val="28"/>
          <w:szCs w:val="28"/>
          <w:shd w:val="clear" w:color="auto" w:fill="F8F9FA"/>
          <w:lang w:val="kk-KZ"/>
        </w:rPr>
        <w:t xml:space="preserve"> </w:t>
      </w:r>
      <w:r w:rsidR="00B97938" w:rsidRPr="00C379A0">
        <w:rPr>
          <w:rFonts w:ascii="Times New Roman" w:hAnsi="Times New Roman" w:cs="Times New Roman"/>
          <w:color w:val="222222"/>
          <w:sz w:val="28"/>
          <w:szCs w:val="28"/>
          <w:shd w:val="clear" w:color="auto" w:fill="F8F9FA"/>
          <w:lang w:val="kk-KZ"/>
        </w:rPr>
        <w:t>аппараттары</w:t>
      </w:r>
      <w:r w:rsidR="005A3AAC" w:rsidRPr="00C379A0">
        <w:rPr>
          <w:rFonts w:ascii="Times New Roman" w:hAnsi="Times New Roman" w:cs="Times New Roman"/>
          <w:color w:val="222222"/>
          <w:sz w:val="28"/>
          <w:szCs w:val="28"/>
          <w:shd w:val="clear" w:color="auto" w:fill="F8F9FA"/>
          <w:lang w:val="kk-KZ"/>
        </w:rPr>
        <w:t xml:space="preserve"> қолданылады. </w:t>
      </w:r>
      <w:r w:rsidR="003C7041" w:rsidRPr="00C379A0">
        <w:rPr>
          <w:rFonts w:ascii="Times New Roman" w:hAnsi="Times New Roman" w:cs="Times New Roman"/>
          <w:color w:val="222222"/>
          <w:sz w:val="28"/>
          <w:szCs w:val="28"/>
          <w:shd w:val="clear" w:color="auto" w:fill="F8F9FA"/>
          <w:lang w:val="kk-KZ"/>
        </w:rPr>
        <w:t>Маркасы</w:t>
      </w:r>
      <w:r w:rsidR="005A3AAC" w:rsidRPr="00C379A0">
        <w:rPr>
          <w:rFonts w:ascii="Times New Roman" w:hAnsi="Times New Roman" w:cs="Times New Roman"/>
          <w:color w:val="222222"/>
          <w:sz w:val="28"/>
          <w:szCs w:val="28"/>
          <w:shd w:val="clear" w:color="auto" w:fill="F8F9FA"/>
          <w:lang w:val="kk-KZ"/>
        </w:rPr>
        <w:t xml:space="preserve"> </w:t>
      </w:r>
      <w:r w:rsidR="00B97938" w:rsidRPr="00C379A0">
        <w:rPr>
          <w:rFonts w:ascii="Times New Roman" w:hAnsi="Times New Roman" w:cs="Times New Roman"/>
          <w:color w:val="222222"/>
          <w:sz w:val="28"/>
          <w:szCs w:val="28"/>
          <w:shd w:val="clear" w:color="auto" w:fill="F8F9FA"/>
          <w:lang w:val="kk-KZ"/>
        </w:rPr>
        <w:t>СТШ</w:t>
      </w:r>
      <w:r w:rsidR="00020BCF" w:rsidRPr="00C379A0">
        <w:rPr>
          <w:rFonts w:ascii="Times New Roman" w:hAnsi="Times New Roman" w:cs="Times New Roman"/>
          <w:color w:val="222222"/>
          <w:sz w:val="28"/>
          <w:szCs w:val="28"/>
          <w:shd w:val="clear" w:color="auto" w:fill="F8F9FA"/>
          <w:lang w:val="kk-KZ"/>
        </w:rPr>
        <w:t>-500-80 (2.1</w:t>
      </w:r>
      <w:r w:rsidR="005A3AAC" w:rsidRPr="00C379A0">
        <w:rPr>
          <w:rFonts w:ascii="Times New Roman" w:hAnsi="Times New Roman" w:cs="Times New Roman"/>
          <w:color w:val="222222"/>
          <w:sz w:val="28"/>
          <w:szCs w:val="28"/>
          <w:shd w:val="clear" w:color="auto" w:fill="F8F9FA"/>
          <w:lang w:val="kk-KZ"/>
        </w:rPr>
        <w:t xml:space="preserve">0, </w:t>
      </w:r>
      <w:r w:rsidR="005A3AAC" w:rsidRPr="00C379A0">
        <w:rPr>
          <w:rFonts w:ascii="Times New Roman" w:hAnsi="Times New Roman" w:cs="Times New Roman"/>
          <w:i/>
          <w:color w:val="222222"/>
          <w:sz w:val="28"/>
          <w:szCs w:val="28"/>
          <w:shd w:val="clear" w:color="auto" w:fill="F8F9FA"/>
          <w:lang w:val="kk-KZ"/>
        </w:rPr>
        <w:t>а</w:t>
      </w:r>
      <w:r w:rsidR="005A3AAC" w:rsidRPr="00C379A0">
        <w:rPr>
          <w:rFonts w:ascii="Times New Roman" w:hAnsi="Times New Roman" w:cs="Times New Roman"/>
          <w:color w:val="222222"/>
          <w:sz w:val="28"/>
          <w:szCs w:val="28"/>
          <w:shd w:val="clear" w:color="auto" w:fill="F8F9FA"/>
          <w:lang w:val="kk-KZ"/>
        </w:rPr>
        <w:t xml:space="preserve">, </w:t>
      </w:r>
      <w:r w:rsidR="005A3AAC" w:rsidRPr="00C379A0">
        <w:rPr>
          <w:rFonts w:ascii="Times New Roman" w:hAnsi="Times New Roman" w:cs="Times New Roman"/>
          <w:i/>
          <w:color w:val="222222"/>
          <w:sz w:val="28"/>
          <w:szCs w:val="28"/>
          <w:shd w:val="clear" w:color="auto" w:fill="F8F9FA"/>
          <w:lang w:val="kk-KZ"/>
        </w:rPr>
        <w:t>б</w:t>
      </w:r>
      <w:r w:rsidR="005A3AAC" w:rsidRPr="00C379A0">
        <w:rPr>
          <w:rFonts w:ascii="Times New Roman" w:hAnsi="Times New Roman" w:cs="Times New Roman"/>
          <w:color w:val="222222"/>
          <w:sz w:val="28"/>
          <w:szCs w:val="28"/>
          <w:shd w:val="clear" w:color="auto" w:fill="F8F9FA"/>
          <w:lang w:val="kk-KZ"/>
        </w:rPr>
        <w:t xml:space="preserve">-сурет) </w:t>
      </w:r>
      <w:r w:rsidR="003C7041" w:rsidRPr="00C379A0">
        <w:rPr>
          <w:rFonts w:ascii="Times New Roman" w:hAnsi="Times New Roman" w:cs="Times New Roman"/>
          <w:color w:val="222222"/>
          <w:sz w:val="28"/>
          <w:szCs w:val="28"/>
          <w:shd w:val="clear" w:color="auto" w:fill="F8F9FA"/>
          <w:lang w:val="kk-KZ"/>
        </w:rPr>
        <w:t xml:space="preserve">трансформаторы </w:t>
      </w:r>
      <w:r w:rsidR="005A3AAC" w:rsidRPr="00C379A0">
        <w:rPr>
          <w:rFonts w:ascii="Times New Roman" w:hAnsi="Times New Roman" w:cs="Times New Roman"/>
          <w:color w:val="222222"/>
          <w:sz w:val="28"/>
          <w:szCs w:val="28"/>
          <w:shd w:val="clear" w:color="auto" w:fill="F8F9FA"/>
          <w:lang w:val="kk-KZ"/>
        </w:rPr>
        <w:t xml:space="preserve">алғашқы екі түрінен, </w:t>
      </w:r>
      <w:r w:rsidR="003C7041" w:rsidRPr="00C379A0">
        <w:rPr>
          <w:rFonts w:ascii="Times New Roman" w:hAnsi="Times New Roman" w:cs="Times New Roman"/>
          <w:color w:val="222222"/>
          <w:sz w:val="28"/>
          <w:szCs w:val="28"/>
          <w:shd w:val="clear" w:color="auto" w:fill="F8F9FA"/>
          <w:lang w:val="kk-KZ"/>
        </w:rPr>
        <w:t>пісіру токтарының екі диапазоныны</w:t>
      </w:r>
      <w:r w:rsidR="005A3AAC" w:rsidRPr="00C379A0">
        <w:rPr>
          <w:rFonts w:ascii="Times New Roman" w:hAnsi="Times New Roman" w:cs="Times New Roman"/>
          <w:color w:val="222222"/>
          <w:sz w:val="28"/>
          <w:szCs w:val="28"/>
          <w:shd w:val="clear" w:color="auto" w:fill="F8F9FA"/>
          <w:lang w:val="kk-KZ"/>
        </w:rPr>
        <w:t xml:space="preserve"> </w:t>
      </w:r>
      <w:r w:rsidR="003C7041" w:rsidRPr="00C379A0">
        <w:rPr>
          <w:rFonts w:ascii="Times New Roman" w:hAnsi="Times New Roman" w:cs="Times New Roman"/>
          <w:color w:val="222222"/>
          <w:sz w:val="28"/>
          <w:szCs w:val="28"/>
          <w:shd w:val="clear" w:color="auto" w:fill="F8F9FA"/>
          <w:lang w:val="kk-KZ"/>
        </w:rPr>
        <w:t>болуымен ерекшеленеді</w:t>
      </w:r>
      <w:r w:rsidR="005A3AAC" w:rsidRPr="00C379A0">
        <w:rPr>
          <w:rFonts w:ascii="Times New Roman" w:hAnsi="Times New Roman" w:cs="Times New Roman"/>
          <w:color w:val="222222"/>
          <w:sz w:val="28"/>
          <w:szCs w:val="28"/>
          <w:shd w:val="clear" w:color="auto" w:fill="F8F9FA"/>
          <w:lang w:val="kk-KZ"/>
        </w:rPr>
        <w:t>.</w:t>
      </w:r>
    </w:p>
    <w:p w:rsidR="00020BCF" w:rsidRPr="00C379A0" w:rsidRDefault="00020BCF"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noProof/>
          <w:sz w:val="28"/>
        </w:rPr>
        <w:drawing>
          <wp:inline distT="0" distB="0" distL="0" distR="0">
            <wp:extent cx="3232298" cy="2219295"/>
            <wp:effectExtent l="19050" t="0" r="6202" b="0"/>
            <wp:docPr id="61" name="image36.png" descr="pic3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6.png"/>
                    <pic:cNvPicPr/>
                  </pic:nvPicPr>
                  <pic:blipFill>
                    <a:blip r:embed="rId227" cstate="print"/>
                    <a:stretch>
                      <a:fillRect/>
                    </a:stretch>
                  </pic:blipFill>
                  <pic:spPr>
                    <a:xfrm>
                      <a:off x="0" y="0"/>
                      <a:ext cx="3235476" cy="2221477"/>
                    </a:xfrm>
                    <a:prstGeom prst="rect">
                      <a:avLst/>
                    </a:prstGeom>
                  </pic:spPr>
                </pic:pic>
              </a:graphicData>
            </a:graphic>
          </wp:inline>
        </w:drawing>
      </w:r>
    </w:p>
    <w:p w:rsidR="002F4F6D" w:rsidRPr="00C379A0" w:rsidRDefault="002F4F6D"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sz w:val="28"/>
          <w:lang w:val="kk-KZ"/>
        </w:rPr>
        <w:t xml:space="preserve">Сурет 2.10 – Магниттік шунты бар трансформатордың </w:t>
      </w:r>
    </w:p>
    <w:p w:rsidR="00760007" w:rsidRPr="00C379A0" w:rsidRDefault="002F4F6D"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sz w:val="28"/>
          <w:lang w:val="kk-KZ"/>
        </w:rPr>
        <w:t xml:space="preserve">құрылымының схемелық кескіні </w:t>
      </w:r>
    </w:p>
    <w:p w:rsidR="00760007" w:rsidRPr="00C379A0" w:rsidRDefault="00760007" w:rsidP="0024234F">
      <w:pPr>
        <w:shd w:val="clear" w:color="auto" w:fill="FFFFFF" w:themeFill="background1"/>
        <w:spacing w:after="0" w:line="240" w:lineRule="auto"/>
        <w:rPr>
          <w:rFonts w:ascii="Times New Roman" w:hAnsi="Times New Roman" w:cs="Times New Roman"/>
          <w:sz w:val="28"/>
          <w:lang w:val="kk-KZ"/>
        </w:rPr>
      </w:pPr>
    </w:p>
    <w:p w:rsidR="00B20698" w:rsidRPr="00C379A0" w:rsidRDefault="00B2069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Орамдардың катушкалары үлкен </w:t>
      </w:r>
      <w:r w:rsidR="00C66F9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w:t>
      </w:r>
      <w:r w:rsidR="00C66F9E"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үшін </w:t>
      </w:r>
      <w:r w:rsidR="00C66F9E" w:rsidRPr="00C379A0">
        <w:rPr>
          <w:rFonts w:ascii="Times New Roman" w:hAnsi="Times New Roman" w:cs="Times New Roman"/>
          <w:color w:val="222222"/>
          <w:sz w:val="28"/>
          <w:szCs w:val="28"/>
          <w:shd w:val="clear" w:color="auto" w:fill="FFFFFF" w:themeFill="background1"/>
          <w:lang w:val="kk-KZ"/>
        </w:rPr>
        <w:t>тізбектеле</w:t>
      </w:r>
      <w:r w:rsidR="00B10F07" w:rsidRPr="00C379A0">
        <w:rPr>
          <w:rFonts w:ascii="Times New Roman" w:hAnsi="Times New Roman" w:cs="Times New Roman"/>
          <w:color w:val="222222"/>
          <w:sz w:val="28"/>
          <w:szCs w:val="28"/>
          <w:shd w:val="clear" w:color="auto" w:fill="FFFFFF" w:themeFill="background1"/>
          <w:lang w:val="kk-KZ"/>
        </w:rPr>
        <w:t xml:space="preserve"> (2.10-сурет, </w:t>
      </w:r>
      <w:r w:rsidR="00B10F07" w:rsidRPr="00C379A0">
        <w:rPr>
          <w:rFonts w:ascii="Times New Roman" w:hAnsi="Times New Roman" w:cs="Times New Roman"/>
          <w:i/>
          <w:color w:val="222222"/>
          <w:sz w:val="28"/>
          <w:szCs w:val="28"/>
          <w:shd w:val="clear" w:color="auto" w:fill="FFFFFF" w:themeFill="background1"/>
          <w:lang w:val="kk-KZ"/>
        </w:rPr>
        <w:t>а</w:t>
      </w:r>
      <w:r w:rsidR="00B10F07" w:rsidRPr="00C379A0">
        <w:rPr>
          <w:rFonts w:ascii="Times New Roman" w:hAnsi="Times New Roman" w:cs="Times New Roman"/>
          <w:color w:val="222222"/>
          <w:sz w:val="28"/>
          <w:szCs w:val="28"/>
          <w:shd w:val="clear" w:color="auto" w:fill="FFFFFF" w:themeFill="background1"/>
          <w:lang w:val="kk-KZ"/>
        </w:rPr>
        <w:t>)</w:t>
      </w:r>
      <w:r w:rsidR="00C66F9E" w:rsidRPr="00C379A0">
        <w:rPr>
          <w:rFonts w:ascii="Times New Roman" w:hAnsi="Times New Roman" w:cs="Times New Roman"/>
          <w:color w:val="222222"/>
          <w:sz w:val="28"/>
          <w:szCs w:val="28"/>
          <w:shd w:val="clear" w:color="auto" w:fill="FFFFFF" w:themeFill="background1"/>
          <w:lang w:val="kk-KZ"/>
        </w:rPr>
        <w:t xml:space="preserve">, ал </w:t>
      </w:r>
      <w:r w:rsidRPr="00C379A0">
        <w:rPr>
          <w:rFonts w:ascii="Times New Roman" w:hAnsi="Times New Roman" w:cs="Times New Roman"/>
          <w:color w:val="222222"/>
          <w:sz w:val="28"/>
          <w:szCs w:val="28"/>
          <w:shd w:val="clear" w:color="auto" w:fill="FFFFFF" w:themeFill="background1"/>
          <w:lang w:val="kk-KZ"/>
        </w:rPr>
        <w:t xml:space="preserve">кіші </w:t>
      </w:r>
      <w:r w:rsidR="00C66F9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w:t>
      </w:r>
      <w:r w:rsidR="00B10F07"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үшін параллель</w:t>
      </w:r>
      <w:r w:rsidR="00B10F07" w:rsidRPr="00C379A0">
        <w:rPr>
          <w:rFonts w:ascii="Times New Roman" w:hAnsi="Times New Roman" w:cs="Times New Roman"/>
          <w:color w:val="222222"/>
          <w:sz w:val="28"/>
          <w:szCs w:val="28"/>
          <w:shd w:val="clear" w:color="auto" w:fill="FFFFFF" w:themeFill="background1"/>
          <w:lang w:val="kk-KZ"/>
        </w:rPr>
        <w:t xml:space="preserve"> (2.10-сурет, </w:t>
      </w:r>
      <w:r w:rsidR="00B10F07" w:rsidRPr="00C379A0">
        <w:rPr>
          <w:rFonts w:ascii="Times New Roman" w:hAnsi="Times New Roman" w:cs="Times New Roman"/>
          <w:i/>
          <w:color w:val="222222"/>
          <w:sz w:val="28"/>
          <w:szCs w:val="28"/>
          <w:shd w:val="clear" w:color="auto" w:fill="FFFFFF" w:themeFill="background1"/>
          <w:lang w:val="kk-KZ"/>
        </w:rPr>
        <w:t>б</w:t>
      </w:r>
      <w:r w:rsidR="00B10F07"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қосылуға ауыс</w:t>
      </w:r>
      <w:r w:rsidR="007B6AAE" w:rsidRPr="00C379A0">
        <w:rPr>
          <w:rFonts w:ascii="Times New Roman" w:hAnsi="Times New Roman" w:cs="Times New Roman"/>
          <w:color w:val="222222"/>
          <w:sz w:val="28"/>
          <w:szCs w:val="28"/>
          <w:shd w:val="clear" w:color="auto" w:fill="FFFFFF" w:themeFill="background1"/>
          <w:lang w:val="kk-KZ"/>
        </w:rPr>
        <w:t>тырыл</w:t>
      </w:r>
      <w:r w:rsidRPr="00C379A0">
        <w:rPr>
          <w:rFonts w:ascii="Times New Roman" w:hAnsi="Times New Roman" w:cs="Times New Roman"/>
          <w:color w:val="222222"/>
          <w:sz w:val="28"/>
          <w:szCs w:val="28"/>
          <w:shd w:val="clear" w:color="auto" w:fill="FFFFFF" w:themeFill="background1"/>
          <w:lang w:val="kk-KZ"/>
        </w:rPr>
        <w:t>а алады. О</w:t>
      </w:r>
      <w:r w:rsidR="007B6AAE" w:rsidRPr="00C379A0">
        <w:rPr>
          <w:rFonts w:ascii="Times New Roman" w:hAnsi="Times New Roman" w:cs="Times New Roman"/>
          <w:color w:val="222222"/>
          <w:sz w:val="28"/>
          <w:szCs w:val="28"/>
          <w:shd w:val="clear" w:color="auto" w:fill="FFFFFF" w:themeFill="background1"/>
          <w:lang w:val="kk-KZ"/>
        </w:rPr>
        <w:t>ның бос жүріс кернеуі</w:t>
      </w:r>
      <w:r w:rsidRPr="00C379A0">
        <w:rPr>
          <w:rFonts w:ascii="Times New Roman" w:hAnsi="Times New Roman" w:cs="Times New Roman"/>
          <w:color w:val="222222"/>
          <w:sz w:val="28"/>
          <w:szCs w:val="28"/>
          <w:shd w:val="clear" w:color="auto" w:fill="FFFFFF" w:themeFill="background1"/>
          <w:lang w:val="kk-KZ"/>
        </w:rPr>
        <w:t xml:space="preserve"> 80 В жоғары </w:t>
      </w:r>
      <w:r w:rsidR="007B6AAE" w:rsidRPr="00C379A0">
        <w:rPr>
          <w:rFonts w:ascii="Times New Roman" w:hAnsi="Times New Roman" w:cs="Times New Roman"/>
          <w:color w:val="222222"/>
          <w:sz w:val="28"/>
          <w:szCs w:val="28"/>
          <w:shd w:val="clear" w:color="auto" w:fill="FFFFFF" w:themeFill="background1"/>
          <w:lang w:val="kk-KZ"/>
        </w:rPr>
        <w:t xml:space="preserve">болады. </w:t>
      </w:r>
      <w:r w:rsidR="00100646"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ізбе</w:t>
      </w:r>
      <w:r w:rsidR="00100646" w:rsidRPr="00C379A0">
        <w:rPr>
          <w:rFonts w:ascii="Times New Roman" w:hAnsi="Times New Roman" w:cs="Times New Roman"/>
          <w:color w:val="222222"/>
          <w:sz w:val="28"/>
          <w:szCs w:val="28"/>
          <w:shd w:val="clear" w:color="auto" w:fill="FFFFFF" w:themeFill="background1"/>
          <w:lang w:val="kk-KZ"/>
        </w:rPr>
        <w:t>кт</w:t>
      </w:r>
      <w:r w:rsidRPr="00C379A0">
        <w:rPr>
          <w:rFonts w:ascii="Times New Roman" w:hAnsi="Times New Roman" w:cs="Times New Roman"/>
          <w:color w:val="222222"/>
          <w:sz w:val="28"/>
          <w:szCs w:val="28"/>
          <w:shd w:val="clear" w:color="auto" w:fill="FFFFFF" w:themeFill="background1"/>
          <w:lang w:val="kk-KZ"/>
        </w:rPr>
        <w:t>ің</w:t>
      </w:r>
      <w:r w:rsidR="007B6AAE"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 орамаларын параллель қосуға арналған жұмыс к</w:t>
      </w:r>
      <w:r w:rsidR="00100646" w:rsidRPr="00C379A0">
        <w:rPr>
          <w:rFonts w:ascii="Times New Roman" w:hAnsi="Times New Roman" w:cs="Times New Roman"/>
          <w:color w:val="222222"/>
          <w:sz w:val="28"/>
          <w:szCs w:val="28"/>
          <w:shd w:val="clear" w:color="auto" w:fill="FFFFFF" w:themeFill="background1"/>
          <w:lang w:val="kk-KZ"/>
        </w:rPr>
        <w:t>ернеуі 25 В, ал тізбекттеп</w:t>
      </w:r>
      <w:r w:rsidRPr="00C379A0">
        <w:rPr>
          <w:rFonts w:ascii="Times New Roman" w:hAnsi="Times New Roman" w:cs="Times New Roman"/>
          <w:color w:val="222222"/>
          <w:sz w:val="28"/>
          <w:szCs w:val="28"/>
          <w:shd w:val="clear" w:color="auto" w:fill="FFFFFF" w:themeFill="background1"/>
          <w:lang w:val="kk-KZ"/>
        </w:rPr>
        <w:t xml:space="preserve"> қосылу </w:t>
      </w:r>
      <w:r w:rsidR="00100646" w:rsidRPr="00C379A0">
        <w:rPr>
          <w:rFonts w:ascii="Times New Roman" w:hAnsi="Times New Roman" w:cs="Times New Roman"/>
          <w:color w:val="222222"/>
          <w:sz w:val="28"/>
          <w:szCs w:val="28"/>
          <w:shd w:val="clear" w:color="auto" w:fill="FFFFFF" w:themeFill="background1"/>
          <w:lang w:val="kk-KZ"/>
        </w:rPr>
        <w:t>кезінде</w:t>
      </w:r>
      <w:r w:rsidRPr="00C379A0">
        <w:rPr>
          <w:rFonts w:ascii="Times New Roman" w:hAnsi="Times New Roman" w:cs="Times New Roman"/>
          <w:color w:val="222222"/>
          <w:sz w:val="28"/>
          <w:szCs w:val="28"/>
          <w:shd w:val="clear" w:color="auto" w:fill="FFFFFF" w:themeFill="background1"/>
          <w:lang w:val="kk-KZ"/>
        </w:rPr>
        <w:t xml:space="preserve"> - 50 В</w:t>
      </w:r>
      <w:r w:rsidR="00100646"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Трансформаторда </w:t>
      </w:r>
      <w:r w:rsidR="00DD35CD" w:rsidRPr="00C379A0">
        <w:rPr>
          <w:rFonts w:ascii="Times New Roman" w:hAnsi="Times New Roman" w:cs="Times New Roman"/>
          <w:color w:val="222222"/>
          <w:sz w:val="28"/>
          <w:szCs w:val="28"/>
          <w:lang w:val="kk-KZ"/>
        </w:rPr>
        <w:t>пісіру тоқтатқаннан кейін 0,5...</w:t>
      </w:r>
      <w:r w:rsidRPr="00C379A0">
        <w:rPr>
          <w:rFonts w:ascii="Times New Roman" w:hAnsi="Times New Roman" w:cs="Times New Roman"/>
          <w:color w:val="222222"/>
          <w:sz w:val="28"/>
          <w:szCs w:val="28"/>
          <w:lang w:val="kk-KZ"/>
        </w:rPr>
        <w:t xml:space="preserve">1 с </w:t>
      </w:r>
      <w:r w:rsidR="00DD35CD" w:rsidRPr="00C379A0">
        <w:rPr>
          <w:rFonts w:ascii="Times New Roman" w:hAnsi="Times New Roman" w:cs="Times New Roman"/>
          <w:color w:val="222222"/>
          <w:sz w:val="28"/>
          <w:szCs w:val="28"/>
          <w:lang w:val="kk-KZ"/>
        </w:rPr>
        <w:t>аралығында</w:t>
      </w:r>
      <w:r w:rsidRPr="00C379A0">
        <w:rPr>
          <w:rFonts w:ascii="Times New Roman" w:hAnsi="Times New Roman" w:cs="Times New Roman"/>
          <w:color w:val="222222"/>
          <w:sz w:val="28"/>
          <w:szCs w:val="28"/>
          <w:lang w:val="kk-KZ"/>
        </w:rPr>
        <w:t xml:space="preserve"> </w:t>
      </w:r>
      <w:r w:rsidR="00DD35CD" w:rsidRPr="00C379A0">
        <w:rPr>
          <w:rFonts w:ascii="Times New Roman" w:hAnsi="Times New Roman" w:cs="Times New Roman"/>
          <w:color w:val="222222"/>
          <w:sz w:val="28"/>
          <w:szCs w:val="28"/>
          <w:lang w:val="kk-KZ"/>
        </w:rPr>
        <w:t>бірінші</w:t>
      </w:r>
      <w:r w:rsidRPr="00C379A0">
        <w:rPr>
          <w:rFonts w:ascii="Times New Roman" w:hAnsi="Times New Roman" w:cs="Times New Roman"/>
          <w:color w:val="222222"/>
          <w:sz w:val="28"/>
          <w:szCs w:val="28"/>
          <w:lang w:val="kk-KZ"/>
        </w:rPr>
        <w:t xml:space="preserve"> орам</w:t>
      </w:r>
      <w:r w:rsidR="00DD35CD"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ы желіден ажырататын құрылғы</w:t>
      </w:r>
      <w:r w:rsidR="00DD35CD"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б</w:t>
      </w:r>
      <w:r w:rsidR="00DD35CD" w:rsidRPr="00C379A0">
        <w:rPr>
          <w:rFonts w:ascii="Times New Roman" w:hAnsi="Times New Roman" w:cs="Times New Roman"/>
          <w:color w:val="222222"/>
          <w:sz w:val="28"/>
          <w:szCs w:val="28"/>
          <w:lang w:val="kk-KZ"/>
        </w:rPr>
        <w:t>олады</w:t>
      </w:r>
      <w:r w:rsidRPr="00C379A0">
        <w:rPr>
          <w:rFonts w:ascii="Times New Roman" w:hAnsi="Times New Roman" w:cs="Times New Roman"/>
          <w:color w:val="222222"/>
          <w:sz w:val="28"/>
          <w:szCs w:val="28"/>
          <w:lang w:val="kk-KZ"/>
        </w:rPr>
        <w:t xml:space="preserve">.. </w:t>
      </w:r>
      <w:r w:rsidR="00DD35CD" w:rsidRPr="00C379A0">
        <w:rPr>
          <w:rFonts w:ascii="Times New Roman" w:hAnsi="Times New Roman" w:cs="Times New Roman"/>
          <w:color w:val="222222"/>
          <w:sz w:val="28"/>
          <w:szCs w:val="28"/>
          <w:lang w:val="kk-KZ"/>
        </w:rPr>
        <w:t>Монтах жұмыстарын хүрг</w:t>
      </w:r>
      <w:r w:rsidR="0009568E" w:rsidRPr="00C379A0">
        <w:rPr>
          <w:rFonts w:ascii="Times New Roman" w:hAnsi="Times New Roman" w:cs="Times New Roman"/>
          <w:color w:val="222222"/>
          <w:sz w:val="28"/>
          <w:szCs w:val="28"/>
          <w:lang w:val="kk-KZ"/>
        </w:rPr>
        <w:t>ізу</w:t>
      </w:r>
      <w:r w:rsidRPr="00C379A0">
        <w:rPr>
          <w:rFonts w:ascii="Times New Roman" w:hAnsi="Times New Roman" w:cs="Times New Roman"/>
          <w:color w:val="222222"/>
          <w:sz w:val="28"/>
          <w:szCs w:val="28"/>
          <w:lang w:val="kk-KZ"/>
        </w:rPr>
        <w:t xml:space="preserve"> жағдайында салмағы 44 кг </w:t>
      </w:r>
      <w:r w:rsidR="0009568E" w:rsidRPr="00C379A0">
        <w:rPr>
          <w:rFonts w:ascii="Times New Roman" w:hAnsi="Times New Roman" w:cs="Times New Roman"/>
          <w:color w:val="222222"/>
          <w:sz w:val="28"/>
          <w:szCs w:val="28"/>
          <w:lang w:val="kk-KZ"/>
        </w:rPr>
        <w:t>СТШ</w:t>
      </w:r>
      <w:r w:rsidRPr="00C379A0">
        <w:rPr>
          <w:rFonts w:ascii="Times New Roman" w:hAnsi="Times New Roman" w:cs="Times New Roman"/>
          <w:color w:val="222222"/>
          <w:sz w:val="28"/>
          <w:szCs w:val="28"/>
          <w:lang w:val="kk-KZ"/>
        </w:rPr>
        <w:t>-250 типтегі жеңіл құрылғылар қолданылады.</w:t>
      </w:r>
    </w:p>
    <w:p w:rsidR="00526FAE" w:rsidRPr="00C379A0" w:rsidRDefault="00526FA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Кейбір жағдайларда айнымалы токпен жұмыс жасайтын доғаның жану тұрақтылығын арттыру үшін 50 Гц жиіліктегі дпісіру тогына жоғары жиілікті (150 ... 500 кГц) және жоғары кернеулі (1500 ... 6000 В) токты қосымша беру әдісі қолданылады.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Мұндай шаралар жұқа қабырғалы бұйымдарды төмен қуаттылықтағы доға және 20 ... 40 А </w:t>
      </w:r>
      <w:r w:rsidR="0049400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тогымен </w:t>
      </w:r>
      <w:r w:rsidR="0049400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 сондай-ақ </w:t>
      </w:r>
      <w:r w:rsidR="00494000" w:rsidRPr="00C379A0">
        <w:rPr>
          <w:rFonts w:ascii="Times New Roman" w:hAnsi="Times New Roman" w:cs="Times New Roman"/>
          <w:color w:val="222222"/>
          <w:sz w:val="28"/>
          <w:szCs w:val="28"/>
          <w:shd w:val="clear" w:color="auto" w:fill="FFFFFF" w:themeFill="background1"/>
          <w:lang w:val="kk-KZ"/>
        </w:rPr>
        <w:t>пісіруді</w:t>
      </w:r>
      <w:r w:rsidRPr="00C379A0">
        <w:rPr>
          <w:rFonts w:ascii="Times New Roman" w:hAnsi="Times New Roman" w:cs="Times New Roman"/>
          <w:color w:val="222222"/>
          <w:sz w:val="28"/>
          <w:szCs w:val="28"/>
          <w:shd w:val="clear" w:color="auto" w:fill="FFFFFF" w:themeFill="background1"/>
          <w:lang w:val="kk-KZ"/>
        </w:rPr>
        <w:t xml:space="preserve"> газдарда</w:t>
      </w:r>
      <w:r w:rsidR="00494000" w:rsidRPr="00C379A0">
        <w:rPr>
          <w:rFonts w:ascii="Times New Roman" w:hAnsi="Times New Roman" w:cs="Times New Roman"/>
          <w:color w:val="222222"/>
          <w:sz w:val="28"/>
          <w:szCs w:val="28"/>
          <w:shd w:val="clear" w:color="auto" w:fill="FFFFFF" w:themeFill="background1"/>
          <w:lang w:val="kk-KZ"/>
        </w:rPr>
        <w:t>рмен қорғағанда</w:t>
      </w:r>
      <w:r w:rsidRPr="00C379A0">
        <w:rPr>
          <w:rFonts w:ascii="Times New Roman" w:hAnsi="Times New Roman" w:cs="Times New Roman"/>
          <w:color w:val="222222"/>
          <w:sz w:val="28"/>
          <w:szCs w:val="28"/>
          <w:shd w:val="clear" w:color="auto" w:fill="FFFFFF" w:themeFill="background1"/>
          <w:lang w:val="kk-KZ"/>
        </w:rPr>
        <w:t xml:space="preserve">, арнайы болаттар мен кейбір түсті металды </w:t>
      </w:r>
      <w:r w:rsidR="00494000" w:rsidRPr="00C379A0">
        <w:rPr>
          <w:rFonts w:ascii="Times New Roman" w:hAnsi="Times New Roman" w:cs="Times New Roman"/>
          <w:color w:val="222222"/>
          <w:sz w:val="28"/>
          <w:szCs w:val="28"/>
          <w:shd w:val="clear" w:color="auto" w:fill="FFFFFF" w:themeFill="background1"/>
          <w:lang w:val="kk-KZ"/>
        </w:rPr>
        <w:t xml:space="preserve">пісіру кезінде </w:t>
      </w:r>
      <w:r w:rsidRPr="00C379A0">
        <w:rPr>
          <w:rFonts w:ascii="Times New Roman" w:hAnsi="Times New Roman" w:cs="Times New Roman"/>
          <w:color w:val="222222"/>
          <w:sz w:val="28"/>
          <w:szCs w:val="28"/>
          <w:shd w:val="clear" w:color="auto" w:fill="FFFFFF" w:themeFill="background1"/>
          <w:lang w:val="kk-KZ"/>
        </w:rPr>
        <w:t>қолданылады.</w:t>
      </w:r>
    </w:p>
    <w:p w:rsidR="00E30608" w:rsidRPr="00C379A0" w:rsidRDefault="00E3060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Мұндай жоғары жиілікті және жоғары кернеулі токтарды алу үшін осцилляторлар қолданылады (2.11-сурет).</w:t>
      </w:r>
    </w:p>
    <w:p w:rsidR="00760007" w:rsidRPr="00C379A0" w:rsidRDefault="00760007"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760007" w:rsidRPr="00C379A0" w:rsidRDefault="00760007" w:rsidP="0024234F">
      <w:pPr>
        <w:shd w:val="clear" w:color="auto" w:fill="FFFFFF" w:themeFill="background1"/>
        <w:rPr>
          <w:rFonts w:ascii="Times New Roman" w:hAnsi="Times New Roman" w:cs="Times New Roman"/>
          <w:sz w:val="28"/>
          <w:lang w:val="kk-KZ"/>
        </w:rPr>
      </w:pPr>
    </w:p>
    <w:p w:rsidR="00E30608" w:rsidRPr="00C379A0" w:rsidRDefault="00E30608" w:rsidP="0024234F">
      <w:pPr>
        <w:shd w:val="clear" w:color="auto" w:fill="FFFFFF" w:themeFill="background1"/>
        <w:rPr>
          <w:rFonts w:ascii="Times New Roman" w:hAnsi="Times New Roman" w:cs="Times New Roman"/>
          <w:sz w:val="28"/>
          <w:lang w:val="kk-KZ"/>
        </w:rPr>
      </w:pPr>
    </w:p>
    <w:p w:rsidR="00AD0C30" w:rsidRPr="00C379A0" w:rsidRDefault="00377DB4" w:rsidP="0024234F">
      <w:pPr>
        <w:shd w:val="clear" w:color="auto" w:fill="FFFFFF" w:themeFill="background1"/>
        <w:jc w:val="center"/>
        <w:rPr>
          <w:rFonts w:ascii="Times New Roman" w:hAnsi="Times New Roman" w:cs="Times New Roman"/>
          <w:sz w:val="28"/>
          <w:lang w:val="kk-KZ"/>
        </w:rPr>
      </w:pPr>
      <w:r>
        <w:rPr>
          <w:rFonts w:ascii="Times New Roman" w:hAnsi="Times New Roman" w:cs="Times New Roman"/>
          <w:noProof/>
          <w:sz w:val="28"/>
        </w:rPr>
        <w:lastRenderedPageBreak/>
        <w:pict>
          <v:shape id="_x0000_s1671" type="#_x0000_t202" style="position:absolute;left:0;text-align:left;margin-left:73.5pt;margin-top:97.35pt;width:192.85pt;height:227.7pt;z-index:252045312" stroked="f">
            <v:textbox>
              <w:txbxContent>
                <w:p w:rsidR="00116390" w:rsidRPr="00DA7A68" w:rsidRDefault="00116390" w:rsidP="00DA7A68">
                  <w:pPr>
                    <w:spacing w:after="240"/>
                    <w:rPr>
                      <w:rFonts w:ascii="Times New Roman" w:hAnsi="Times New Roman" w:cs="Times New Roman"/>
                      <w:sz w:val="26"/>
                      <w:szCs w:val="26"/>
                      <w:lang w:val="kk-KZ"/>
                    </w:rPr>
                  </w:pPr>
                  <w:r w:rsidRPr="00DA7A68">
                    <w:rPr>
                      <w:rFonts w:ascii="Times New Roman" w:hAnsi="Times New Roman" w:cs="Times New Roman"/>
                      <w:sz w:val="26"/>
                      <w:szCs w:val="26"/>
                      <w:lang w:val="kk-KZ"/>
                    </w:rPr>
                    <w:t>ПЗФ – қорғағыш филбтр</w:t>
                  </w:r>
                </w:p>
                <w:p w:rsidR="00116390" w:rsidRPr="00DA7A68" w:rsidRDefault="00116390" w:rsidP="00DA7A68">
                  <w:pPr>
                    <w:spacing w:after="120"/>
                    <w:rPr>
                      <w:rFonts w:ascii="Times New Roman" w:hAnsi="Times New Roman" w:cs="Times New Roman"/>
                      <w:sz w:val="26"/>
                      <w:szCs w:val="26"/>
                      <w:lang w:val="kk-KZ"/>
                    </w:rPr>
                  </w:pPr>
                  <w:r w:rsidRPr="00DA7A68">
                    <w:rPr>
                      <w:rFonts w:ascii="Times New Roman" w:hAnsi="Times New Roman" w:cs="Times New Roman"/>
                      <w:sz w:val="26"/>
                      <w:szCs w:val="26"/>
                      <w:lang w:val="kk-KZ"/>
                    </w:rPr>
                    <w:t>П1– желілік сақтандырғыш</w:t>
                  </w:r>
                </w:p>
                <w:p w:rsidR="00116390" w:rsidRPr="00DA7A68" w:rsidRDefault="00116390"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П2 – Тр2 трансформаторының </w:t>
                  </w:r>
                </w:p>
                <w:p w:rsidR="00116390" w:rsidRPr="00DA7A68" w:rsidRDefault="00116390"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сақтандырғышы</w:t>
                  </w:r>
                </w:p>
                <w:p w:rsidR="00116390" w:rsidRDefault="00116390" w:rsidP="00DA7A68">
                  <w:pPr>
                    <w:spacing w:before="120"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Тр1 – 3-10 кВ дейін кернеу </w:t>
                  </w:r>
                </w:p>
                <w:p w:rsidR="00116390" w:rsidRPr="00DA7A68" w:rsidRDefault="00116390" w:rsidP="00DA7A68">
                  <w:pPr>
                    <w:spacing w:before="120" w:after="0"/>
                    <w:rPr>
                      <w:rFonts w:ascii="Times New Roman" w:hAnsi="Times New Roman" w:cs="Times New Roman"/>
                      <w:sz w:val="26"/>
                      <w:szCs w:val="26"/>
                      <w:lang w:val="kk-KZ"/>
                    </w:rPr>
                  </w:pPr>
                  <w:r w:rsidRPr="00DA7A68">
                    <w:rPr>
                      <w:rFonts w:ascii="Times New Roman" w:hAnsi="Times New Roman" w:cs="Times New Roman"/>
                      <w:sz w:val="26"/>
                      <w:szCs w:val="26"/>
                      <w:lang w:val="kk-KZ"/>
                    </w:rPr>
                    <w:t>жоғарылатқыш трансформатор</w:t>
                  </w:r>
                </w:p>
                <w:p w:rsidR="00116390" w:rsidRPr="00DA7A68" w:rsidRDefault="00116390"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Р, С5, Тр2 – жійілікті 200-400 </w:t>
                  </w:r>
                </w:p>
                <w:p w:rsidR="00116390" w:rsidRPr="00DA7A68" w:rsidRDefault="00116390"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кГц дейін жоғарылататын </w:t>
                  </w:r>
                </w:p>
                <w:p w:rsidR="00116390" w:rsidRPr="00DA7A68" w:rsidRDefault="00116390"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тербеліс контур</w:t>
                  </w:r>
                </w:p>
                <w:p w:rsidR="00116390" w:rsidRPr="00DA7A68" w:rsidRDefault="00116390" w:rsidP="00DA7A68">
                  <w:pPr>
                    <w:spacing w:before="120" w:after="120"/>
                    <w:rPr>
                      <w:rFonts w:ascii="Times New Roman" w:hAnsi="Times New Roman" w:cs="Times New Roman"/>
                      <w:sz w:val="26"/>
                      <w:szCs w:val="26"/>
                      <w:lang w:val="kk-KZ"/>
                    </w:rPr>
                  </w:pPr>
                  <w:r w:rsidRPr="00DA7A68">
                    <w:rPr>
                      <w:rFonts w:ascii="Times New Roman" w:hAnsi="Times New Roman" w:cs="Times New Roman"/>
                      <w:sz w:val="26"/>
                      <w:szCs w:val="26"/>
                      <w:lang w:val="kk-KZ"/>
                    </w:rPr>
                    <w:t>С6 – төменгі жйілік сүзгісі</w:t>
                  </w:r>
                </w:p>
                <w:p w:rsidR="00116390" w:rsidRPr="00DA7A68" w:rsidRDefault="00116390">
                  <w:pPr>
                    <w:rPr>
                      <w:lang w:val="kk-KZ"/>
                    </w:rPr>
                  </w:pPr>
                </w:p>
              </w:txbxContent>
            </v:textbox>
          </v:shape>
        </w:pict>
      </w:r>
      <w:r w:rsidR="00885379" w:rsidRPr="00C379A0">
        <w:rPr>
          <w:rFonts w:ascii="Times New Roman" w:hAnsi="Times New Roman" w:cs="Times New Roman"/>
          <w:sz w:val="28"/>
          <w:lang w:val="kk-KZ"/>
        </w:rPr>
        <w:t xml:space="preserve">                                                               </w:t>
      </w:r>
      <w:r w:rsidR="00AD0C30" w:rsidRPr="00C379A0">
        <w:rPr>
          <w:rFonts w:ascii="Times New Roman" w:hAnsi="Times New Roman" w:cs="Times New Roman"/>
          <w:noProof/>
          <w:sz w:val="28"/>
        </w:rPr>
        <w:drawing>
          <wp:inline distT="0" distB="0" distL="0" distR="0">
            <wp:extent cx="2172943" cy="4532243"/>
            <wp:effectExtent l="19050" t="0" r="0" b="0"/>
            <wp:docPr id="78" name="image37.jpeg"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7.jpeg"/>
                    <pic:cNvPicPr/>
                  </pic:nvPicPr>
                  <pic:blipFill>
                    <a:blip r:embed="rId228" cstate="print"/>
                    <a:srcRect l="49849"/>
                    <a:stretch>
                      <a:fillRect/>
                    </a:stretch>
                  </pic:blipFill>
                  <pic:spPr>
                    <a:xfrm>
                      <a:off x="0" y="0"/>
                      <a:ext cx="2172943" cy="4532243"/>
                    </a:xfrm>
                    <a:prstGeom prst="rect">
                      <a:avLst/>
                    </a:prstGeom>
                    <a:solidFill>
                      <a:schemeClr val="bg1"/>
                    </a:solidFill>
                  </pic:spPr>
                </pic:pic>
              </a:graphicData>
            </a:graphic>
          </wp:inline>
        </w:drawing>
      </w:r>
    </w:p>
    <w:p w:rsidR="00760007" w:rsidRPr="00C379A0" w:rsidRDefault="00E82A60" w:rsidP="0024234F">
      <w:pPr>
        <w:shd w:val="clear" w:color="auto" w:fill="FFFFFF" w:themeFill="background1"/>
        <w:jc w:val="center"/>
        <w:rPr>
          <w:rFonts w:ascii="Times New Roman" w:hAnsi="Times New Roman" w:cs="Times New Roman"/>
          <w:sz w:val="28"/>
          <w:lang w:val="kk-KZ"/>
        </w:rPr>
      </w:pPr>
      <w:r w:rsidRPr="00C379A0">
        <w:rPr>
          <w:rFonts w:ascii="Times New Roman" w:hAnsi="Times New Roman" w:cs="Times New Roman"/>
          <w:sz w:val="28"/>
          <w:lang w:val="kk-KZ"/>
        </w:rPr>
        <w:t>Сурет 2.11 – Осцилятордың схемасы</w:t>
      </w:r>
    </w:p>
    <w:p w:rsidR="00E82A60" w:rsidRPr="00C379A0" w:rsidRDefault="00E82A6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Осцилляторды қолданған кезде доға электродты пісірілетін бұйымға тигізбестен де (1 ... 2 мм аралықпен) оңай жанады, бұл электрод пен </w:t>
      </w:r>
      <w:r w:rsidR="00F4532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w:t>
      </w:r>
      <w:r w:rsidR="00F4532D" w:rsidRPr="00C379A0">
        <w:rPr>
          <w:rFonts w:ascii="Times New Roman" w:hAnsi="Times New Roman" w:cs="Times New Roman"/>
          <w:color w:val="222222"/>
          <w:sz w:val="28"/>
          <w:szCs w:val="28"/>
          <w:lang w:val="kk-KZ"/>
        </w:rPr>
        <w:t xml:space="preserve">бөлшек </w:t>
      </w:r>
      <w:r w:rsidRPr="00C379A0">
        <w:rPr>
          <w:rFonts w:ascii="Times New Roman" w:hAnsi="Times New Roman" w:cs="Times New Roman"/>
          <w:color w:val="222222"/>
          <w:sz w:val="28"/>
          <w:szCs w:val="28"/>
          <w:lang w:val="kk-KZ"/>
        </w:rPr>
        <w:t>арасындағы ауа саңылауын алдын-ала иондаумен түсіндіріледі.</w:t>
      </w:r>
    </w:p>
    <w:p w:rsidR="00021D63" w:rsidRPr="00C379A0" w:rsidRDefault="00021D63" w:rsidP="0024234F">
      <w:pPr>
        <w:shd w:val="clear" w:color="auto" w:fill="FFFFFF" w:themeFill="background1"/>
        <w:spacing w:line="23" w:lineRule="atLeast"/>
        <w:ind w:firstLine="709"/>
        <w:rPr>
          <w:rFonts w:ascii="Times New Roman" w:hAnsi="Times New Roman" w:cs="Times New Roman"/>
          <w:sz w:val="28"/>
          <w:szCs w:val="28"/>
          <w:lang w:val="kk-KZ"/>
        </w:rPr>
      </w:pPr>
    </w:p>
    <w:p w:rsidR="00845902" w:rsidRPr="00C379A0" w:rsidRDefault="00845902" w:rsidP="0024234F">
      <w:pPr>
        <w:shd w:val="clear" w:color="auto" w:fill="FFFFFF" w:themeFill="background1"/>
        <w:spacing w:after="0" w:line="240" w:lineRule="auto"/>
        <w:ind w:firstLine="709"/>
        <w:rPr>
          <w:rFonts w:ascii="Times New Roman" w:hAnsi="Times New Roman" w:cs="Times New Roman"/>
          <w:b/>
          <w:sz w:val="28"/>
          <w:szCs w:val="28"/>
          <w:lang w:val="kk-KZ"/>
        </w:rPr>
      </w:pPr>
      <w:r w:rsidRPr="00C379A0">
        <w:rPr>
          <w:rFonts w:ascii="Times New Roman" w:hAnsi="Times New Roman" w:cs="Times New Roman"/>
          <w:b/>
          <w:sz w:val="28"/>
          <w:szCs w:val="28"/>
          <w:lang w:val="kk-KZ"/>
        </w:rPr>
        <w:t>§3 Пісіруге арналған түзеткіштер</w:t>
      </w:r>
    </w:p>
    <w:p w:rsidR="00380B1F" w:rsidRPr="00C379A0" w:rsidRDefault="00380B1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80B1F" w:rsidRPr="00C379A0" w:rsidRDefault="00380B1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түзеткіштері – бұл үш фазалф айнымалы тоқты дүркінді тұрақты тоққа айналдырыатын құрылғылары (2.12-сурет).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Казіргі кезде қолмен және механикаландырылған қорғаушы флюс астында немесе қорғаушы газ ортасында пісіруге арналған түзеткіштер шығарылады. Олардыңнегізгі артықшылықтары</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П.ә.к. өте жоғары және бос жүрісіндегі энергия шығыны аз</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Динамикалық қасиеті жоғары</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Айналып тұратын бөлшектері жоқ және шуы аз</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Фазаларға түсетін жүктеме біркелкі</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Массасы төмен</w:t>
      </w:r>
      <w:r w:rsidRPr="00C379A0">
        <w:rPr>
          <w:rFonts w:ascii="Times New Roman" w:hAnsi="Times New Roman" w:cs="Times New Roman"/>
          <w:sz w:val="28"/>
          <w:szCs w:val="28"/>
        </w:rPr>
        <w:t xml:space="preserve">.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Дегенмен түзеткіштер үшін ұзақ қысқа тұйықталу қауіпті диодтар күйіп кетуі мүмкін.бұдан өзге олар жүйедегі кернеудіңөзгеруіне сезімтал келеді.</w:t>
      </w:r>
      <w:r w:rsidRPr="00C379A0">
        <w:rPr>
          <w:rFonts w:ascii="Times New Roman" w:hAnsi="Times New Roman" w:cs="Times New Roman"/>
          <w:sz w:val="28"/>
          <w:szCs w:val="28"/>
        </w:rPr>
        <w:t xml:space="preserve">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Пісіру түзеткіштері негізгі екі блоктан тұрады: төмендетуші үш фазалы реттегіші бар трансформатордан және түзеткіш блоктан. Бұдан өзге олар реттегіш және қорғаушы құрылғылардан тұрады.  </w:t>
      </w:r>
    </w:p>
    <w:p w:rsidR="00380B1F" w:rsidRPr="00C379A0" w:rsidRDefault="00380B1F" w:rsidP="0024234F">
      <w:pPr>
        <w:shd w:val="clear" w:color="auto" w:fill="FFFFFF" w:themeFill="background1"/>
        <w:spacing w:after="0" w:line="240" w:lineRule="auto"/>
        <w:ind w:firstLine="709"/>
        <w:rPr>
          <w:rFonts w:ascii="Times New Roman" w:hAnsi="Times New Roman" w:cs="Times New Roman"/>
          <w:sz w:val="28"/>
          <w:szCs w:val="28"/>
          <w:lang w:val="kk-KZ"/>
        </w:rPr>
      </w:pPr>
    </w:p>
    <w:p w:rsidR="00021D63" w:rsidRPr="00C379A0" w:rsidRDefault="00021D63" w:rsidP="0024234F">
      <w:pPr>
        <w:shd w:val="clear" w:color="auto" w:fill="FFFFFF" w:themeFill="background1"/>
        <w:spacing w:line="23" w:lineRule="atLeast"/>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4901565" cy="2498725"/>
            <wp:effectExtent l="19050" t="0" r="0" b="0"/>
            <wp:docPr id="56" name="Picture 7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229"/>
                    <a:srcRect/>
                    <a:stretch>
                      <a:fillRect/>
                    </a:stretch>
                  </pic:blipFill>
                  <pic:spPr bwMode="auto">
                    <a:xfrm>
                      <a:off x="0" y="0"/>
                      <a:ext cx="4901565" cy="2498725"/>
                    </a:xfrm>
                    <a:prstGeom prst="rect">
                      <a:avLst/>
                    </a:prstGeom>
                    <a:noFill/>
                    <a:ln w="9525">
                      <a:noFill/>
                      <a:miter lim="800000"/>
                      <a:headEnd/>
                      <a:tailEnd/>
                    </a:ln>
                  </pic:spPr>
                </pic:pic>
              </a:graphicData>
            </a:graphic>
          </wp:inline>
        </w:drawing>
      </w:r>
    </w:p>
    <w:p w:rsidR="00021D63" w:rsidRPr="00C379A0" w:rsidRDefault="00021D63" w:rsidP="0024234F">
      <w:pPr>
        <w:shd w:val="clear" w:color="auto" w:fill="FFFFFF" w:themeFill="background1"/>
        <w:spacing w:line="23" w:lineRule="atLeast"/>
        <w:jc w:val="center"/>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3" w:lineRule="atLeast"/>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 түзеткіш блок; 2 – тартпалы тұтқа; 3 – сақтандырғыш; 4 – аппараттар блогы; 5 – желдеткіш; 6 –реле; 7 –трансформатор; 8 – екінші обмотка; 9 – бірінші обмотка; 10 – амперметр; 11 – лампа; 12 өшіргіш кнопка; 13 – скоба; 14 – тоқ реттеуші тұтқа; 15 –тоқ деңгейініңсатысын ауыстырғыш; 16 –кері сымныңжерге жалғау шинасы; 17 – тоқ жалғағыштар; 18 – жерге жалғау болты; 19 – электр жүйесіне қосатын штепселдік айырғыш</w:t>
      </w:r>
    </w:p>
    <w:p w:rsidR="00021D63" w:rsidRPr="00C379A0" w:rsidRDefault="00021D63" w:rsidP="0024234F">
      <w:pPr>
        <w:shd w:val="clear" w:color="auto" w:fill="FFFFFF" w:themeFill="background1"/>
        <w:spacing w:after="0" w:line="23" w:lineRule="atLeast"/>
        <w:jc w:val="center"/>
        <w:rPr>
          <w:rFonts w:ascii="Times New Roman" w:hAnsi="Times New Roman" w:cs="Times New Roman"/>
          <w:sz w:val="28"/>
          <w:szCs w:val="28"/>
          <w:lang w:val="kk-KZ"/>
        </w:rPr>
      </w:pPr>
    </w:p>
    <w:p w:rsidR="00021D63" w:rsidRPr="00C379A0" w:rsidRDefault="00380B1F" w:rsidP="0024234F">
      <w:pPr>
        <w:shd w:val="clear" w:color="auto" w:fill="FFFFFF" w:themeFill="background1"/>
        <w:spacing w:after="0" w:line="23" w:lineRule="atLeast"/>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021D63" w:rsidRPr="00C379A0">
        <w:rPr>
          <w:rFonts w:ascii="Times New Roman" w:hAnsi="Times New Roman" w:cs="Times New Roman"/>
          <w:sz w:val="28"/>
          <w:szCs w:val="28"/>
          <w:lang w:val="kk-KZ"/>
        </w:rPr>
        <w:t>2 – Пісіру түзеткішініңсыртқы пішіні</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Айнымалы тоқты тұрақты тоққа айландыру селен немесе кремнии диодтары арқылы іске асырылады. Түзету схемасы алты ыйықтан тұратын көпір схемасы бойынша орындалады. Әрбір ыйықта айнымалы үш фазалы тоқтыңекі жарты периодын-да түзететін диодтар орнатылады (</w:t>
      </w:r>
      <w:r w:rsidR="00FA3B78"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3-сурет). Пісіру түзеткіштері бір постық құлдыраушы, қатаң, баяу құлдыраушы және әмбебап сипсттамалы және көппостық қатаңсипаттамалы түрлерге бөлінеді. </w:t>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3072765" cy="1605280"/>
            <wp:effectExtent l="19050" t="0" r="0" b="0"/>
            <wp:docPr id="34" name="Picture 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230"/>
                    <a:srcRect/>
                    <a:stretch>
                      <a:fillRect/>
                    </a:stretch>
                  </pic:blipFill>
                  <pic:spPr bwMode="auto">
                    <a:xfrm>
                      <a:off x="0" y="0"/>
                      <a:ext cx="3072765" cy="1605280"/>
                    </a:xfrm>
                    <a:prstGeom prst="rect">
                      <a:avLst/>
                    </a:prstGeom>
                    <a:noFill/>
                    <a:ln w="9525">
                      <a:noFill/>
                      <a:miter lim="800000"/>
                      <a:headEnd/>
                      <a:tailEnd/>
                    </a:ln>
                  </pic:spPr>
                </pic:pic>
              </a:graphicData>
            </a:graphic>
          </wp:inline>
        </w:drawing>
      </w:r>
    </w:p>
    <w:p w:rsidR="00021D63" w:rsidRPr="00C379A0" w:rsidRDefault="009418D5"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2.13</w:t>
      </w:r>
      <w:r w:rsidR="00021D63" w:rsidRPr="00C379A0">
        <w:rPr>
          <w:rFonts w:ascii="Times New Roman" w:hAnsi="Times New Roman" w:cs="Times New Roman"/>
          <w:sz w:val="28"/>
          <w:szCs w:val="28"/>
          <w:lang w:val="kk-KZ"/>
        </w:rPr>
        <w:t xml:space="preserve"> – Үш фазалы көпір схемасы</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i/>
          <w:sz w:val="28"/>
          <w:szCs w:val="28"/>
          <w:lang w:val="kk-KZ"/>
        </w:rPr>
      </w:pPr>
      <w:r w:rsidRPr="00C379A0">
        <w:rPr>
          <w:rFonts w:ascii="Times New Roman" w:hAnsi="Times New Roman" w:cs="Times New Roman"/>
          <w:sz w:val="28"/>
          <w:szCs w:val="28"/>
          <w:lang w:val="kk-KZ"/>
        </w:rPr>
        <w:lastRenderedPageBreak/>
        <w:t>Түзеткіштерде құлдыраушы сипат пісіру тізбегіне реактивті катушка немесе күшті шашыраңқы магнит өрісті трансформаторды қосу арқылы орындалады. Көппостық түзеткіштерде құлдыраушы сипаттама жасау үшін әр бір орынға қосымша РБ типті реостат қосылады (</w:t>
      </w:r>
      <w:r w:rsidR="00FA3B78" w:rsidRPr="00C379A0">
        <w:rPr>
          <w:rFonts w:ascii="Times New Roman" w:hAnsi="Times New Roman" w:cs="Times New Roman"/>
          <w:sz w:val="28"/>
          <w:szCs w:val="28"/>
          <w:lang w:val="kk-KZ"/>
        </w:rPr>
        <w:t>2.14</w:t>
      </w:r>
      <w:r w:rsidRPr="00C379A0">
        <w:rPr>
          <w:rFonts w:ascii="Times New Roman" w:hAnsi="Times New Roman" w:cs="Times New Roman"/>
          <w:sz w:val="28"/>
          <w:szCs w:val="28"/>
          <w:lang w:val="kk-KZ"/>
        </w:rPr>
        <w:t xml:space="preserve">-сурет). </w:t>
      </w:r>
      <w:r w:rsidRPr="00C379A0">
        <w:rPr>
          <w:rFonts w:ascii="Times New Roman" w:hAnsi="Times New Roman" w:cs="Times New Roman"/>
          <w:i/>
          <w:sz w:val="28"/>
          <w:szCs w:val="28"/>
          <w:lang w:val="kk-KZ"/>
        </w:rPr>
        <w:t xml:space="preserve"> </w:t>
      </w:r>
    </w:p>
    <w:p w:rsidR="00FA3B78" w:rsidRPr="00C379A0" w:rsidRDefault="00FA3B78"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2426438" cy="2328530"/>
            <wp:effectExtent l="19050" t="0" r="0" b="0"/>
            <wp:docPr id="35" name="Picture 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231"/>
                    <a:srcRect/>
                    <a:stretch>
                      <a:fillRect/>
                    </a:stretch>
                  </pic:blipFill>
                  <pic:spPr bwMode="auto">
                    <a:xfrm>
                      <a:off x="0" y="0"/>
                      <a:ext cx="2426492" cy="2328582"/>
                    </a:xfrm>
                    <a:prstGeom prst="rect">
                      <a:avLst/>
                    </a:prstGeom>
                    <a:noFill/>
                    <a:ln w="9525">
                      <a:noFill/>
                      <a:miter lim="800000"/>
                      <a:headEnd/>
                      <a:tailEnd/>
                    </a:ln>
                  </pic:spPr>
                </pic:pic>
              </a:graphicData>
            </a:graphic>
          </wp:inline>
        </w:drawing>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lang w:val="kk-KZ"/>
        </w:rPr>
      </w:pPr>
    </w:p>
    <w:p w:rsidR="00021D63" w:rsidRPr="00C379A0" w:rsidRDefault="00021D63" w:rsidP="0024234F">
      <w:pPr>
        <w:pStyle w:val="af4"/>
        <w:shd w:val="clear" w:color="auto" w:fill="FFFFFF" w:themeFill="background1"/>
        <w:spacing w:after="0" w:line="240" w:lineRule="auto"/>
        <w:ind w:left="0"/>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корпус; 2 – диапазондар тумблері; 3 – кедергілер секциясын ажыратқыштар; 4 – пісіру кабелініңклеммасы; 5 –нихром сымыныңнемесе лентсыныңсекциясы</w:t>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lang w:val="kk-KZ"/>
        </w:rPr>
      </w:pPr>
    </w:p>
    <w:p w:rsidR="00021D63" w:rsidRPr="00C379A0" w:rsidRDefault="009418D5"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2.14</w:t>
      </w:r>
      <w:r w:rsidR="00021D63" w:rsidRPr="00C379A0">
        <w:rPr>
          <w:rFonts w:ascii="Times New Roman" w:hAnsi="Times New Roman" w:cs="Times New Roman"/>
          <w:sz w:val="28"/>
          <w:szCs w:val="28"/>
          <w:lang w:val="kk-KZ"/>
        </w:rPr>
        <w:t xml:space="preserve"> –</w:t>
      </w:r>
      <w:r w:rsidR="00021D63" w:rsidRPr="00C379A0">
        <w:rPr>
          <w:rFonts w:ascii="Times New Roman" w:hAnsi="Times New Roman" w:cs="Times New Roman"/>
          <w:i/>
          <w:sz w:val="28"/>
          <w:szCs w:val="28"/>
          <w:lang w:val="kk-KZ"/>
        </w:rPr>
        <w:t xml:space="preserve"> </w:t>
      </w:r>
      <w:r w:rsidR="00021D63" w:rsidRPr="00C379A0">
        <w:rPr>
          <w:rFonts w:ascii="Times New Roman" w:hAnsi="Times New Roman" w:cs="Times New Roman"/>
          <w:sz w:val="28"/>
          <w:szCs w:val="28"/>
          <w:lang w:val="kk-KZ"/>
        </w:rPr>
        <w:t>Балласт реостатыныңсыртқы көрінісі</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ВД типті түзеткіштер, қолмен доғалы немесе механикаландырылған пісіруге және қаптастыруда қолдануға арналған. </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ВДГ (ВДГ-301, ВДГ-302, ВДГ-303) типті түзеткіштер қалыпты магнит шашыраушы трансформатордан үш фазалф қаннықан дросселден тұрады.</w:t>
      </w:r>
    </w:p>
    <w:p w:rsidR="00E359C8" w:rsidRPr="00C379A0" w:rsidRDefault="00E359C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Қолмен және механикаландырылған </w:t>
      </w:r>
      <w:r w:rsidR="00AD2974" w:rsidRPr="00C379A0">
        <w:rPr>
          <w:rFonts w:ascii="Times New Roman" w:hAnsi="Times New Roman" w:cs="Times New Roman"/>
          <w:color w:val="222222"/>
          <w:sz w:val="28"/>
          <w:szCs w:val="28"/>
          <w:shd w:val="clear" w:color="auto" w:fill="FFFFFF" w:themeFill="background1"/>
          <w:lang w:val="kk-KZ"/>
        </w:rPr>
        <w:t>пісіруге</w:t>
      </w:r>
      <w:r w:rsidRPr="00C379A0">
        <w:rPr>
          <w:rFonts w:ascii="Times New Roman" w:hAnsi="Times New Roman" w:cs="Times New Roman"/>
          <w:color w:val="222222"/>
          <w:sz w:val="28"/>
          <w:szCs w:val="28"/>
          <w:shd w:val="clear" w:color="auto" w:fill="FFFFFF" w:themeFill="background1"/>
          <w:lang w:val="kk-KZ"/>
        </w:rPr>
        <w:t xml:space="preserve"> және </w:t>
      </w:r>
      <w:r w:rsidR="00AD2974" w:rsidRPr="00C379A0">
        <w:rPr>
          <w:rFonts w:ascii="Times New Roman" w:hAnsi="Times New Roman" w:cs="Times New Roman"/>
          <w:color w:val="222222"/>
          <w:sz w:val="28"/>
          <w:szCs w:val="28"/>
          <w:shd w:val="clear" w:color="auto" w:fill="FFFFFF" w:themeFill="background1"/>
          <w:lang w:val="kk-KZ"/>
        </w:rPr>
        <w:t xml:space="preserve">жабынды </w:t>
      </w:r>
      <w:r w:rsidRPr="00C379A0">
        <w:rPr>
          <w:rFonts w:ascii="Times New Roman" w:hAnsi="Times New Roman" w:cs="Times New Roman"/>
          <w:color w:val="222222"/>
          <w:sz w:val="28"/>
          <w:szCs w:val="28"/>
          <w:shd w:val="clear" w:color="auto" w:fill="FFFFFF" w:themeFill="background1"/>
          <w:lang w:val="kk-KZ"/>
        </w:rPr>
        <w:t xml:space="preserve">төсеуге арналған </w:t>
      </w:r>
      <w:r w:rsidR="00AD2974" w:rsidRPr="00C379A0">
        <w:rPr>
          <w:rFonts w:ascii="Times New Roman" w:hAnsi="Times New Roman" w:cs="Times New Roman"/>
          <w:color w:val="222222"/>
          <w:sz w:val="28"/>
          <w:szCs w:val="28"/>
          <w:shd w:val="clear" w:color="auto" w:fill="FFFFFF" w:themeFill="background1"/>
          <w:lang w:val="kk-KZ"/>
        </w:rPr>
        <w:t>ВД</w:t>
      </w:r>
      <w:r w:rsidRPr="00C379A0">
        <w:rPr>
          <w:rFonts w:ascii="Times New Roman" w:hAnsi="Times New Roman" w:cs="Times New Roman"/>
          <w:color w:val="222222"/>
          <w:sz w:val="28"/>
          <w:szCs w:val="28"/>
          <w:shd w:val="clear" w:color="auto" w:fill="FFFFFF" w:themeFill="background1"/>
          <w:lang w:val="kk-KZ"/>
        </w:rPr>
        <w:t xml:space="preserve"> түзеткіштер сыртқы </w:t>
      </w:r>
      <w:r w:rsidR="00AD2974" w:rsidRPr="00C379A0">
        <w:rPr>
          <w:rFonts w:ascii="Times New Roman" w:hAnsi="Times New Roman" w:cs="Times New Roman"/>
          <w:color w:val="222222"/>
          <w:sz w:val="28"/>
          <w:szCs w:val="28"/>
          <w:shd w:val="clear" w:color="auto" w:fill="FFFFFF" w:themeFill="background1"/>
          <w:lang w:val="kk-KZ"/>
        </w:rPr>
        <w:t xml:space="preserve">құламалы тоқ-кернеу </w:t>
      </w:r>
      <w:r w:rsidRPr="00C379A0">
        <w:rPr>
          <w:rFonts w:ascii="Times New Roman" w:hAnsi="Times New Roman" w:cs="Times New Roman"/>
          <w:color w:val="222222"/>
          <w:sz w:val="28"/>
          <w:szCs w:val="28"/>
          <w:shd w:val="clear" w:color="auto" w:fill="FFFFFF" w:themeFill="background1"/>
          <w:lang w:val="kk-KZ"/>
        </w:rPr>
        <w:t>сипаттамал</w:t>
      </w:r>
      <w:r w:rsidR="00AD2974" w:rsidRPr="00C379A0">
        <w:rPr>
          <w:rFonts w:ascii="Times New Roman" w:hAnsi="Times New Roman" w:cs="Times New Roman"/>
          <w:color w:val="222222"/>
          <w:sz w:val="28"/>
          <w:szCs w:val="28"/>
          <w:shd w:val="clear" w:color="auto" w:fill="FFFFFF" w:themeFill="background1"/>
          <w:lang w:val="kk-KZ"/>
        </w:rPr>
        <w:t>ы болады</w:t>
      </w:r>
      <w:r w:rsidRPr="00C379A0">
        <w:rPr>
          <w:rFonts w:ascii="Times New Roman" w:hAnsi="Times New Roman" w:cs="Times New Roman"/>
          <w:color w:val="222222"/>
          <w:sz w:val="28"/>
          <w:szCs w:val="28"/>
          <w:shd w:val="clear" w:color="auto" w:fill="FFFFFF" w:themeFill="background1"/>
          <w:lang w:val="kk-KZ"/>
        </w:rPr>
        <w:t xml:space="preserve">. </w:t>
      </w:r>
      <w:r w:rsidR="00AD2974"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 </w:t>
      </w:r>
      <w:r w:rsidR="0066188C" w:rsidRPr="00C379A0">
        <w:rPr>
          <w:rFonts w:ascii="Times New Roman" w:hAnsi="Times New Roman" w:cs="Times New Roman"/>
          <w:color w:val="222222"/>
          <w:sz w:val="28"/>
          <w:szCs w:val="28"/>
          <w:shd w:val="clear" w:color="auto" w:fill="FFFFFF" w:themeFill="background1"/>
          <w:lang w:val="kk-KZ"/>
        </w:rPr>
        <w:t>сатылы</w:t>
      </w:r>
      <w:r w:rsidRPr="00C379A0">
        <w:rPr>
          <w:rFonts w:ascii="Times New Roman" w:hAnsi="Times New Roman" w:cs="Times New Roman"/>
          <w:color w:val="222222"/>
          <w:sz w:val="28"/>
          <w:szCs w:val="28"/>
          <w:shd w:val="clear" w:color="auto" w:fill="FFFFFF" w:themeFill="background1"/>
          <w:lang w:val="kk-KZ"/>
        </w:rPr>
        <w:t xml:space="preserve"> (екі диапазон) және бірқалыпты (әр диапазонда)</w:t>
      </w:r>
      <w:r w:rsidR="0066188C" w:rsidRPr="00C379A0">
        <w:rPr>
          <w:rFonts w:ascii="Times New Roman" w:hAnsi="Times New Roman" w:cs="Times New Roman"/>
          <w:color w:val="222222"/>
          <w:sz w:val="28"/>
          <w:szCs w:val="28"/>
          <w:shd w:val="clear" w:color="auto" w:fill="FFFFFF" w:themeFill="background1"/>
          <w:lang w:val="kk-KZ"/>
        </w:rPr>
        <w:t xml:space="preserve"> реттеледі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66188C"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тогының қосқышы түзеткіштің алдыңғы панелінде орналасқан және бір уақытта </w:t>
      </w:r>
      <w:r w:rsidR="00960453" w:rsidRPr="00C379A0">
        <w:rPr>
          <w:rFonts w:ascii="Times New Roman" w:hAnsi="Times New Roman" w:cs="Times New Roman"/>
          <w:color w:val="222222"/>
          <w:sz w:val="28"/>
          <w:szCs w:val="28"/>
          <w:shd w:val="clear" w:color="auto" w:fill="FFFFFF" w:themeFill="background1"/>
          <w:lang w:val="kk-KZ"/>
        </w:rPr>
        <w:t>бірінші</w:t>
      </w:r>
      <w:r w:rsidRPr="00C379A0">
        <w:rPr>
          <w:rFonts w:ascii="Times New Roman" w:hAnsi="Times New Roman" w:cs="Times New Roman"/>
          <w:color w:val="222222"/>
          <w:sz w:val="28"/>
          <w:szCs w:val="28"/>
          <w:shd w:val="clear" w:color="auto" w:fill="FFFFFF" w:themeFill="background1"/>
          <w:lang w:val="kk-KZ"/>
        </w:rPr>
        <w:t xml:space="preserve"> және екінші орамаларды «жұлдыз</w:t>
      </w:r>
      <w:r w:rsidR="0066188C" w:rsidRPr="00C379A0">
        <w:rPr>
          <w:rFonts w:ascii="Times New Roman" w:hAnsi="Times New Roman" w:cs="Times New Roman"/>
          <w:color w:val="222222"/>
          <w:sz w:val="28"/>
          <w:szCs w:val="28"/>
          <w:shd w:val="clear" w:color="auto" w:fill="FFFFFF" w:themeFill="background1"/>
          <w:lang w:val="kk-KZ"/>
        </w:rPr>
        <w:t>ша</w:t>
      </w:r>
      <w:r w:rsidRPr="00C379A0">
        <w:rPr>
          <w:rFonts w:ascii="Times New Roman" w:hAnsi="Times New Roman" w:cs="Times New Roman"/>
          <w:color w:val="222222"/>
          <w:sz w:val="28"/>
          <w:szCs w:val="28"/>
          <w:shd w:val="clear" w:color="auto" w:fill="FFFFFF" w:themeFill="background1"/>
          <w:lang w:val="kk-KZ"/>
        </w:rPr>
        <w:t>» (төмен ток диапазоны</w:t>
      </w:r>
      <w:r w:rsidR="00960453" w:rsidRPr="00C379A0">
        <w:rPr>
          <w:rFonts w:ascii="Times New Roman" w:hAnsi="Times New Roman" w:cs="Times New Roman"/>
          <w:color w:val="222222"/>
          <w:sz w:val="28"/>
          <w:szCs w:val="28"/>
          <w:shd w:val="clear" w:color="auto" w:fill="FFFFFF" w:themeFill="background1"/>
          <w:lang w:val="kk-KZ"/>
        </w:rPr>
        <w:t xml:space="preserve"> үшін</w:t>
      </w:r>
      <w:r w:rsidRPr="00C379A0">
        <w:rPr>
          <w:rFonts w:ascii="Times New Roman" w:hAnsi="Times New Roman" w:cs="Times New Roman"/>
          <w:color w:val="222222"/>
          <w:sz w:val="28"/>
          <w:szCs w:val="28"/>
          <w:shd w:val="clear" w:color="auto" w:fill="FFFFFF" w:themeFill="background1"/>
          <w:lang w:val="kk-KZ"/>
        </w:rPr>
        <w:t>) «үшбұрышқа» (жоғары ток диапазоны</w:t>
      </w:r>
      <w:r w:rsidR="00960453" w:rsidRPr="00C379A0">
        <w:rPr>
          <w:rFonts w:ascii="Times New Roman" w:hAnsi="Times New Roman" w:cs="Times New Roman"/>
          <w:color w:val="222222"/>
          <w:sz w:val="28"/>
          <w:szCs w:val="28"/>
          <w:shd w:val="clear" w:color="auto" w:fill="FFFFFF" w:themeFill="background1"/>
          <w:lang w:val="kk-KZ"/>
        </w:rPr>
        <w:t xml:space="preserve"> үшін</w:t>
      </w:r>
      <w:r w:rsidRPr="00C379A0">
        <w:rPr>
          <w:rFonts w:ascii="Times New Roman" w:hAnsi="Times New Roman" w:cs="Times New Roman"/>
          <w:color w:val="222222"/>
          <w:sz w:val="28"/>
          <w:szCs w:val="28"/>
          <w:shd w:val="clear" w:color="auto" w:fill="FFFFFF" w:themeFill="background1"/>
          <w:lang w:val="kk-KZ"/>
        </w:rPr>
        <w:t>) ауыстыр</w:t>
      </w:r>
      <w:r w:rsidR="00960453" w:rsidRPr="00C379A0">
        <w:rPr>
          <w:rFonts w:ascii="Times New Roman" w:hAnsi="Times New Roman" w:cs="Times New Roman"/>
          <w:color w:val="222222"/>
          <w:sz w:val="28"/>
          <w:szCs w:val="28"/>
          <w:shd w:val="clear" w:color="auto" w:fill="FFFFFF" w:themeFill="background1"/>
          <w:lang w:val="kk-KZ"/>
        </w:rPr>
        <w:t>уға мүмкіндік береді</w:t>
      </w:r>
      <w:r w:rsidRPr="00C379A0">
        <w:rPr>
          <w:rFonts w:ascii="Times New Roman" w:hAnsi="Times New Roman" w:cs="Times New Roman"/>
          <w:color w:val="222222"/>
          <w:sz w:val="28"/>
          <w:szCs w:val="28"/>
          <w:shd w:val="clear" w:color="auto" w:fill="FFFFFF" w:themeFill="background1"/>
          <w:lang w:val="kk-KZ"/>
        </w:rPr>
        <w:t>.</w:t>
      </w:r>
    </w:p>
    <w:p w:rsidR="00AF4526" w:rsidRPr="00C379A0" w:rsidRDefault="006F521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Сатыларға а</w:t>
      </w:r>
      <w:r w:rsidR="002B2E25" w:rsidRPr="00C379A0">
        <w:rPr>
          <w:rFonts w:ascii="Times New Roman" w:hAnsi="Times New Roman" w:cs="Times New Roman"/>
          <w:color w:val="222222"/>
          <w:sz w:val="28"/>
          <w:szCs w:val="28"/>
          <w:shd w:val="clear" w:color="auto" w:fill="F8F9FA"/>
          <w:lang w:val="kk-KZ"/>
        </w:rPr>
        <w:t xml:space="preserve">уыстыру тек түзеткішті электр желісінен ажыратқаннан кейін </w:t>
      </w:r>
      <w:r w:rsidR="001A5F3D" w:rsidRPr="00C379A0">
        <w:rPr>
          <w:rFonts w:ascii="Times New Roman" w:hAnsi="Times New Roman" w:cs="Times New Roman"/>
          <w:color w:val="222222"/>
          <w:sz w:val="28"/>
          <w:szCs w:val="28"/>
          <w:shd w:val="clear" w:color="auto" w:fill="F8F9FA"/>
          <w:lang w:val="kk-KZ"/>
        </w:rPr>
        <w:t xml:space="preserve">ғана </w:t>
      </w:r>
      <w:r w:rsidR="002B2E25" w:rsidRPr="00C379A0">
        <w:rPr>
          <w:rFonts w:ascii="Times New Roman" w:hAnsi="Times New Roman" w:cs="Times New Roman"/>
          <w:color w:val="222222"/>
          <w:sz w:val="28"/>
          <w:szCs w:val="28"/>
          <w:shd w:val="clear" w:color="auto" w:fill="F8F9FA"/>
          <w:lang w:val="kk-KZ"/>
        </w:rPr>
        <w:t>жүзеге асырылады. «Жұлдыз</w:t>
      </w:r>
      <w:r w:rsidR="001A5F3D" w:rsidRPr="00C379A0">
        <w:rPr>
          <w:rFonts w:ascii="Times New Roman" w:hAnsi="Times New Roman" w:cs="Times New Roman"/>
          <w:color w:val="222222"/>
          <w:sz w:val="28"/>
          <w:szCs w:val="28"/>
          <w:shd w:val="clear" w:color="auto" w:fill="F8F9FA"/>
          <w:lang w:val="kk-KZ"/>
        </w:rPr>
        <w:t>ша</w:t>
      </w:r>
      <w:r w:rsidR="002B2E25" w:rsidRPr="00C379A0">
        <w:rPr>
          <w:rFonts w:ascii="Times New Roman" w:hAnsi="Times New Roman" w:cs="Times New Roman"/>
          <w:color w:val="222222"/>
          <w:sz w:val="28"/>
          <w:szCs w:val="28"/>
          <w:shd w:val="clear" w:color="auto" w:fill="F8F9FA"/>
          <w:lang w:val="kk-KZ"/>
        </w:rPr>
        <w:t xml:space="preserve">дан» </w:t>
      </w:r>
      <w:r w:rsidR="001A5F3D" w:rsidRPr="00C379A0">
        <w:rPr>
          <w:rFonts w:ascii="Times New Roman" w:hAnsi="Times New Roman" w:cs="Times New Roman"/>
          <w:color w:val="222222"/>
          <w:sz w:val="28"/>
          <w:szCs w:val="28"/>
          <w:shd w:val="clear" w:color="auto" w:fill="F8F9FA"/>
          <w:lang w:val="kk-KZ"/>
        </w:rPr>
        <w:t xml:space="preserve">«Үшбұрышқа» </w:t>
      </w:r>
      <w:r w:rsidR="002B2E25" w:rsidRPr="00C379A0">
        <w:rPr>
          <w:rFonts w:ascii="Times New Roman" w:hAnsi="Times New Roman" w:cs="Times New Roman"/>
          <w:color w:val="222222"/>
          <w:sz w:val="28"/>
          <w:szCs w:val="28"/>
          <w:shd w:val="clear" w:color="auto" w:fill="F8F9FA"/>
          <w:lang w:val="kk-KZ"/>
        </w:rPr>
        <w:t xml:space="preserve">ауысу кезінде </w:t>
      </w:r>
      <w:r w:rsidR="001A5F3D" w:rsidRPr="00C379A0">
        <w:rPr>
          <w:rFonts w:ascii="Times New Roman" w:hAnsi="Times New Roman" w:cs="Times New Roman"/>
          <w:color w:val="222222"/>
          <w:sz w:val="28"/>
          <w:szCs w:val="28"/>
          <w:shd w:val="clear" w:color="auto" w:fill="F8F9FA"/>
          <w:lang w:val="kk-KZ"/>
        </w:rPr>
        <w:t>тізбектегі</w:t>
      </w:r>
      <w:r w:rsidR="002B2E25"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пісіру тоғының өсуі </w:t>
      </w:r>
      <w:r w:rsidR="002B2E25" w:rsidRPr="00C379A0">
        <w:rPr>
          <w:rFonts w:ascii="Times New Roman" w:hAnsi="Times New Roman" w:cs="Times New Roman"/>
          <w:color w:val="222222"/>
          <w:sz w:val="28"/>
          <w:szCs w:val="28"/>
          <w:shd w:val="clear" w:color="auto" w:fill="F8F9FA"/>
          <w:lang w:val="kk-KZ"/>
        </w:rPr>
        <w:t>шамамен үш есе</w:t>
      </w:r>
      <w:r w:rsidRPr="00C379A0">
        <w:rPr>
          <w:rFonts w:ascii="Times New Roman" w:hAnsi="Times New Roman" w:cs="Times New Roman"/>
          <w:color w:val="222222"/>
          <w:sz w:val="28"/>
          <w:szCs w:val="28"/>
          <w:shd w:val="clear" w:color="auto" w:fill="F8F9FA"/>
          <w:lang w:val="kk-KZ"/>
        </w:rPr>
        <w:t>ні</w:t>
      </w:r>
      <w:r w:rsidR="002B2E25"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құрайды</w:t>
      </w:r>
      <w:r w:rsidR="002B2E25" w:rsidRPr="00C379A0">
        <w:rPr>
          <w:rFonts w:ascii="Times New Roman" w:hAnsi="Times New Roman" w:cs="Times New Roman"/>
          <w:color w:val="222222"/>
          <w:sz w:val="28"/>
          <w:szCs w:val="28"/>
          <w:shd w:val="clear" w:color="auto" w:fill="F8F9FA"/>
          <w:lang w:val="kk-KZ"/>
        </w:rPr>
        <w:t xml:space="preserve">. Әр </w:t>
      </w:r>
      <w:r w:rsidRPr="00C379A0">
        <w:rPr>
          <w:rFonts w:ascii="Times New Roman" w:hAnsi="Times New Roman" w:cs="Times New Roman"/>
          <w:color w:val="222222"/>
          <w:sz w:val="28"/>
          <w:szCs w:val="28"/>
          <w:shd w:val="clear" w:color="auto" w:fill="F8F9FA"/>
          <w:lang w:val="kk-KZ"/>
        </w:rPr>
        <w:t>сатыдағы</w:t>
      </w:r>
      <w:r w:rsidR="002B2E25" w:rsidRPr="00C379A0">
        <w:rPr>
          <w:rFonts w:ascii="Times New Roman" w:hAnsi="Times New Roman" w:cs="Times New Roman"/>
          <w:color w:val="222222"/>
          <w:sz w:val="28"/>
          <w:szCs w:val="28"/>
          <w:shd w:val="clear" w:color="auto" w:fill="F8F9FA"/>
          <w:lang w:val="kk-KZ"/>
        </w:rPr>
        <w:t xml:space="preserve"> токты қадамсыз </w:t>
      </w:r>
      <w:r w:rsidR="00055B85" w:rsidRPr="00C379A0">
        <w:rPr>
          <w:rFonts w:ascii="Times New Roman" w:hAnsi="Times New Roman" w:cs="Times New Roman"/>
          <w:color w:val="222222"/>
          <w:sz w:val="28"/>
          <w:szCs w:val="28"/>
          <w:shd w:val="clear" w:color="auto" w:fill="F8F9FA"/>
          <w:lang w:val="kk-KZ"/>
        </w:rPr>
        <w:t xml:space="preserve">біркелкі </w:t>
      </w:r>
      <w:r w:rsidR="002B2E25" w:rsidRPr="00C379A0">
        <w:rPr>
          <w:rFonts w:ascii="Times New Roman" w:hAnsi="Times New Roman" w:cs="Times New Roman"/>
          <w:color w:val="222222"/>
          <w:sz w:val="28"/>
          <w:szCs w:val="28"/>
          <w:shd w:val="clear" w:color="auto" w:fill="F8F9FA"/>
          <w:lang w:val="kk-KZ"/>
        </w:rPr>
        <w:t>реттеу бастапқы және екінші орамалардың катушкалары арасындағы қашықтықты өзгерту арқылы жүзеге асырылады. Екінші реттік ораманың катушкалары жоғарғы мойынтіректе қозғалмайды, ал б</w:t>
      </w:r>
      <w:r w:rsidR="001A5F3D" w:rsidRPr="00C379A0">
        <w:rPr>
          <w:rFonts w:ascii="Times New Roman" w:hAnsi="Times New Roman" w:cs="Times New Roman"/>
          <w:color w:val="222222"/>
          <w:sz w:val="28"/>
          <w:szCs w:val="28"/>
          <w:shd w:val="clear" w:color="auto" w:fill="F8F9FA"/>
          <w:lang w:val="kk-KZ"/>
        </w:rPr>
        <w:t xml:space="preserve">ірінші </w:t>
      </w:r>
      <w:r w:rsidR="002B2E25" w:rsidRPr="00C379A0">
        <w:rPr>
          <w:rFonts w:ascii="Times New Roman" w:hAnsi="Times New Roman" w:cs="Times New Roman"/>
          <w:color w:val="222222"/>
          <w:sz w:val="28"/>
          <w:szCs w:val="28"/>
          <w:shd w:val="clear" w:color="auto" w:fill="F8F9FA"/>
          <w:lang w:val="kk-KZ"/>
        </w:rPr>
        <w:t>ораманың катушкалары трансформатор өзегінің бойымен бұранда</w:t>
      </w:r>
      <w:r w:rsidR="001A5F3D" w:rsidRPr="00C379A0">
        <w:rPr>
          <w:rFonts w:ascii="Times New Roman" w:hAnsi="Times New Roman" w:cs="Times New Roman"/>
          <w:color w:val="222222"/>
          <w:sz w:val="28"/>
          <w:szCs w:val="28"/>
          <w:shd w:val="clear" w:color="auto" w:fill="F8F9FA"/>
          <w:lang w:val="kk-KZ"/>
        </w:rPr>
        <w:t>ның көмегімен</w:t>
      </w:r>
      <w:r w:rsidR="002B2E25" w:rsidRPr="00C379A0">
        <w:rPr>
          <w:rFonts w:ascii="Times New Roman" w:hAnsi="Times New Roman" w:cs="Times New Roman"/>
          <w:color w:val="222222"/>
          <w:sz w:val="28"/>
          <w:szCs w:val="28"/>
          <w:shd w:val="clear" w:color="auto" w:fill="F8F9FA"/>
          <w:lang w:val="kk-KZ"/>
        </w:rPr>
        <w:t xml:space="preserve"> қозғалады.</w:t>
      </w:r>
      <w:r w:rsidR="00AF4526" w:rsidRPr="00C379A0">
        <w:rPr>
          <w:rFonts w:ascii="Times New Roman" w:hAnsi="Times New Roman" w:cs="Times New Roman"/>
          <w:color w:val="222222"/>
          <w:sz w:val="28"/>
          <w:szCs w:val="28"/>
          <w:shd w:val="clear" w:color="auto" w:fill="F8F9FA"/>
          <w:lang w:val="kk-KZ"/>
        </w:rPr>
        <w:t xml:space="preserve"> Бұрандалы тұтқаны сағат тілімен бұрау орамалардың катушкаларын бір-біріне жақындатады, орамалардың индуктивті мегнит өрісініңшашырауы азайтады және нәтижесінде пісіру тогын көбейтеді.</w:t>
      </w:r>
    </w:p>
    <w:p w:rsidR="00AF4526" w:rsidRPr="00C379A0" w:rsidRDefault="00BE377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Тұрақты</w:t>
      </w:r>
      <w:r w:rsidR="009656CD" w:rsidRPr="00C379A0">
        <w:rPr>
          <w:rFonts w:ascii="Times New Roman" w:hAnsi="Times New Roman" w:cs="Times New Roman"/>
          <w:color w:val="222222"/>
          <w:sz w:val="28"/>
          <w:szCs w:val="28"/>
          <w:shd w:val="clear" w:color="auto" w:fill="FFFFFF" w:themeFill="background1"/>
          <w:lang w:val="kk-KZ"/>
        </w:rPr>
        <w:t xml:space="preserve"> және </w:t>
      </w:r>
      <w:r w:rsidRPr="00C379A0">
        <w:rPr>
          <w:rFonts w:ascii="Times New Roman" w:hAnsi="Times New Roman" w:cs="Times New Roman"/>
          <w:color w:val="222222"/>
          <w:sz w:val="28"/>
          <w:szCs w:val="28"/>
          <w:shd w:val="clear" w:color="auto" w:fill="FFFFFF" w:themeFill="background1"/>
          <w:lang w:val="kk-KZ"/>
        </w:rPr>
        <w:t>баяу құламалы</w:t>
      </w:r>
      <w:r w:rsidR="009656CD" w:rsidRPr="00C379A0">
        <w:rPr>
          <w:rFonts w:ascii="Times New Roman" w:hAnsi="Times New Roman" w:cs="Times New Roman"/>
          <w:color w:val="222222"/>
          <w:sz w:val="28"/>
          <w:szCs w:val="28"/>
          <w:shd w:val="clear" w:color="auto" w:fill="FFFFFF" w:themeFill="background1"/>
          <w:lang w:val="kk-KZ"/>
        </w:rPr>
        <w:t xml:space="preserve"> сыртқы сипаттамалары бар </w:t>
      </w:r>
      <w:r w:rsidRPr="00C379A0">
        <w:rPr>
          <w:rFonts w:ascii="Times New Roman" w:hAnsi="Times New Roman" w:cs="Times New Roman"/>
          <w:color w:val="222222"/>
          <w:sz w:val="28"/>
          <w:szCs w:val="28"/>
          <w:shd w:val="clear" w:color="auto" w:fill="FFFFFF" w:themeFill="background1"/>
          <w:lang w:val="kk-KZ"/>
        </w:rPr>
        <w:t>пісіруші тоқ</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көздері</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еритін электродтармен көмірқышқыл газ ортасында</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флюс асты</w:t>
      </w:r>
      <w:r w:rsidR="009656CD" w:rsidRPr="00C379A0">
        <w:rPr>
          <w:rFonts w:ascii="Times New Roman" w:hAnsi="Times New Roman" w:cs="Times New Roman"/>
          <w:color w:val="222222"/>
          <w:sz w:val="28"/>
          <w:szCs w:val="28"/>
          <w:shd w:val="clear" w:color="auto" w:fill="FFFFFF" w:themeFill="background1"/>
          <w:lang w:val="kk-KZ"/>
        </w:rPr>
        <w:t xml:space="preserve"> доға</w:t>
      </w:r>
      <w:r w:rsidR="00413011" w:rsidRPr="00C379A0">
        <w:rPr>
          <w:rFonts w:ascii="Times New Roman" w:hAnsi="Times New Roman" w:cs="Times New Roman"/>
          <w:color w:val="222222"/>
          <w:sz w:val="28"/>
          <w:szCs w:val="28"/>
          <w:shd w:val="clear" w:color="auto" w:fill="FFFFFF" w:themeFill="background1"/>
          <w:lang w:val="kk-KZ"/>
        </w:rPr>
        <w:t>лы</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және порошокты электродтармен пісіру</w:t>
      </w:r>
      <w:r w:rsidR="009656CD" w:rsidRPr="00C379A0">
        <w:rPr>
          <w:rFonts w:ascii="Times New Roman" w:hAnsi="Times New Roman" w:cs="Times New Roman"/>
          <w:color w:val="222222"/>
          <w:sz w:val="28"/>
          <w:szCs w:val="28"/>
          <w:shd w:val="clear" w:color="auto" w:fill="FFFFFF" w:themeFill="background1"/>
          <w:lang w:val="kk-KZ"/>
        </w:rPr>
        <w:t xml:space="preserve"> үшін қолданылады. Олар құрылымдық жағынан да, электрлік схемаларымен де ерекшеленеді. Мысалы, BC типті түзеткіш үш фазалы қуатты төмендететін трансформатордан және селен</w:t>
      </w:r>
      <w:r w:rsidR="009656CD" w:rsidRPr="00C379A0">
        <w:rPr>
          <w:rFonts w:ascii="Times New Roman" w:hAnsi="Times New Roman" w:cs="Times New Roman"/>
          <w:color w:val="222222"/>
          <w:sz w:val="28"/>
          <w:szCs w:val="28"/>
          <w:shd w:val="clear" w:color="auto" w:fill="F8F9FA"/>
          <w:lang w:val="kk-KZ"/>
        </w:rPr>
        <w:t xml:space="preserve"> түзеткіш блогынан тұрады.</w:t>
      </w:r>
    </w:p>
    <w:p w:rsidR="00230A26" w:rsidRPr="00C379A0" w:rsidRDefault="001E6FC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Түзеткіш қондырғыдан кейін </w:t>
      </w:r>
      <w:r w:rsidR="004E69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тізбегіне </w:t>
      </w:r>
      <w:r w:rsidR="004E69AB" w:rsidRPr="00C379A0">
        <w:rPr>
          <w:rFonts w:ascii="Times New Roman" w:hAnsi="Times New Roman" w:cs="Times New Roman"/>
          <w:color w:val="222222"/>
          <w:sz w:val="28"/>
          <w:szCs w:val="28"/>
          <w:lang w:val="kk-KZ"/>
        </w:rPr>
        <w:t>дроссель</w:t>
      </w:r>
      <w:r w:rsidRPr="00C379A0">
        <w:rPr>
          <w:rFonts w:ascii="Times New Roman" w:hAnsi="Times New Roman" w:cs="Times New Roman"/>
          <w:color w:val="222222"/>
          <w:sz w:val="28"/>
          <w:szCs w:val="28"/>
          <w:lang w:val="kk-KZ"/>
        </w:rPr>
        <w:t xml:space="preserve"> қосылады, бұл қысқа тұйықталу тогының ұлғаюын бақылауға мүмкіндік береді және шашыраудың салдарынан металл жоғалуын азайтады. Түзеткіште </w:t>
      </w:r>
      <w:r w:rsidR="0042471B" w:rsidRPr="00C379A0">
        <w:rPr>
          <w:rFonts w:ascii="Times New Roman" w:hAnsi="Times New Roman" w:cs="Times New Roman"/>
          <w:color w:val="222222"/>
          <w:sz w:val="28"/>
          <w:szCs w:val="28"/>
          <w:lang w:val="kk-KZ"/>
        </w:rPr>
        <w:t>трансфор</w:t>
      </w:r>
      <w:r w:rsidR="00B11CA7" w:rsidRPr="00C379A0">
        <w:rPr>
          <w:rFonts w:ascii="Times New Roman" w:hAnsi="Times New Roman" w:cs="Times New Roman"/>
          <w:color w:val="222222"/>
          <w:sz w:val="28"/>
          <w:szCs w:val="28"/>
          <w:lang w:val="kk-KZ"/>
        </w:rPr>
        <w:t>матор</w:t>
      </w:r>
      <w:r w:rsidR="0042471B" w:rsidRPr="00C379A0">
        <w:rPr>
          <w:rFonts w:ascii="Times New Roman" w:hAnsi="Times New Roman" w:cs="Times New Roman"/>
          <w:color w:val="222222"/>
          <w:sz w:val="28"/>
          <w:szCs w:val="28"/>
          <w:lang w:val="kk-KZ"/>
        </w:rPr>
        <w:t xml:space="preserve">дың бірінші орамының санын ауыстыратын </w:t>
      </w:r>
      <w:r w:rsidR="004E69AB" w:rsidRPr="00C379A0">
        <w:rPr>
          <w:rFonts w:ascii="Times New Roman" w:hAnsi="Times New Roman" w:cs="Times New Roman"/>
          <w:color w:val="222222"/>
          <w:sz w:val="28"/>
          <w:szCs w:val="28"/>
          <w:lang w:val="kk-KZ"/>
        </w:rPr>
        <w:t>екі айырғыш</w:t>
      </w:r>
      <w:r w:rsidR="00B11CA7" w:rsidRPr="00C379A0">
        <w:rPr>
          <w:rFonts w:ascii="Times New Roman" w:hAnsi="Times New Roman" w:cs="Times New Roman"/>
          <w:color w:val="222222"/>
          <w:sz w:val="28"/>
          <w:szCs w:val="28"/>
          <w:lang w:val="kk-KZ"/>
        </w:rPr>
        <w:t>ы</w:t>
      </w:r>
      <w:r w:rsidR="004E69AB" w:rsidRPr="00C379A0">
        <w:rPr>
          <w:rFonts w:ascii="Times New Roman" w:hAnsi="Times New Roman" w:cs="Times New Roman"/>
          <w:color w:val="222222"/>
          <w:sz w:val="28"/>
          <w:szCs w:val="28"/>
          <w:lang w:val="kk-KZ"/>
        </w:rPr>
        <w:t xml:space="preserve"> болады </w:t>
      </w:r>
      <w:r w:rsidR="0042471B" w:rsidRPr="00C379A0">
        <w:rPr>
          <w:rFonts w:ascii="Times New Roman" w:hAnsi="Times New Roman" w:cs="Times New Roman"/>
          <w:color w:val="222222"/>
          <w:sz w:val="28"/>
          <w:szCs w:val="28"/>
          <w:lang w:val="kk-KZ"/>
        </w:rPr>
        <w:t xml:space="preserve">ол арқылы </w:t>
      </w:r>
      <w:r w:rsidR="00B11CA7" w:rsidRPr="00C379A0">
        <w:rPr>
          <w:rFonts w:ascii="Times New Roman" w:hAnsi="Times New Roman" w:cs="Times New Roman"/>
          <w:color w:val="222222"/>
          <w:sz w:val="28"/>
          <w:szCs w:val="28"/>
          <w:lang w:val="kk-KZ"/>
        </w:rPr>
        <w:t xml:space="preserve">трансформация </w:t>
      </w:r>
      <w:r w:rsidRPr="00C379A0">
        <w:rPr>
          <w:rFonts w:ascii="Times New Roman" w:hAnsi="Times New Roman" w:cs="Times New Roman"/>
          <w:color w:val="222222"/>
          <w:sz w:val="28"/>
          <w:szCs w:val="28"/>
          <w:lang w:val="kk-KZ"/>
        </w:rPr>
        <w:t>коэффици</w:t>
      </w:r>
      <w:r w:rsidR="00B11CA7" w:rsidRPr="00C379A0">
        <w:rPr>
          <w:rFonts w:ascii="Times New Roman" w:hAnsi="Times New Roman" w:cs="Times New Roman"/>
          <w:color w:val="222222"/>
          <w:sz w:val="28"/>
          <w:szCs w:val="28"/>
          <w:lang w:val="kk-KZ"/>
        </w:rPr>
        <w:t>ентін</w:t>
      </w:r>
      <w:r w:rsidRPr="00C379A0">
        <w:rPr>
          <w:rFonts w:ascii="Times New Roman" w:hAnsi="Times New Roman" w:cs="Times New Roman"/>
          <w:color w:val="222222"/>
          <w:sz w:val="28"/>
          <w:szCs w:val="28"/>
          <w:lang w:val="kk-KZ"/>
        </w:rPr>
        <w:t xml:space="preserve"> өзгерту арқылы </w:t>
      </w:r>
      <w:r w:rsidR="003754B3" w:rsidRPr="00C379A0">
        <w:rPr>
          <w:rFonts w:ascii="Times New Roman" w:hAnsi="Times New Roman" w:cs="Times New Roman"/>
          <w:color w:val="222222"/>
          <w:sz w:val="28"/>
          <w:szCs w:val="28"/>
          <w:lang w:val="kk-KZ"/>
        </w:rPr>
        <w:t xml:space="preserve">түзеткіштің </w:t>
      </w:r>
      <w:r w:rsidRPr="00C379A0">
        <w:rPr>
          <w:rFonts w:ascii="Times New Roman" w:hAnsi="Times New Roman" w:cs="Times New Roman"/>
          <w:color w:val="222222"/>
          <w:sz w:val="28"/>
          <w:szCs w:val="28"/>
          <w:lang w:val="kk-KZ"/>
        </w:rPr>
        <w:t>шығу кернеуін реттей</w:t>
      </w:r>
      <w:r w:rsidR="00B11CA7" w:rsidRPr="00C379A0">
        <w:rPr>
          <w:rFonts w:ascii="Times New Roman" w:hAnsi="Times New Roman" w:cs="Times New Roman"/>
          <w:color w:val="222222"/>
          <w:sz w:val="28"/>
          <w:szCs w:val="28"/>
          <w:lang w:val="kk-KZ"/>
        </w:rPr>
        <w:t xml:space="preserve">ді. </w:t>
      </w:r>
    </w:p>
    <w:p w:rsidR="008B7A72" w:rsidRPr="00C379A0" w:rsidRDefault="001E6FC1"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lang w:val="kk-KZ"/>
        </w:rPr>
        <w:t xml:space="preserve">Қадамдық реттеудің бір қосқышы үш позициядан тұрады, ал екінші реттегіштің сегіз позициясы бар. Осылайша, түзеткіште 24 </w:t>
      </w:r>
      <w:r w:rsidR="003754B3"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w:t>
      </w:r>
      <w:r w:rsidR="003754B3" w:rsidRPr="00C379A0">
        <w:rPr>
          <w:rFonts w:ascii="Times New Roman" w:hAnsi="Times New Roman" w:cs="Times New Roman"/>
          <w:color w:val="222222"/>
          <w:sz w:val="28"/>
          <w:szCs w:val="28"/>
          <w:lang w:val="kk-KZ"/>
        </w:rPr>
        <w:t>ның мәнін алуға болады.</w:t>
      </w:r>
      <w:r w:rsidR="008B7A72" w:rsidRPr="00C379A0">
        <w:rPr>
          <w:rFonts w:ascii="Times New Roman" w:hAnsi="Times New Roman" w:cs="Times New Roman"/>
          <w:color w:val="222222"/>
          <w:sz w:val="28"/>
          <w:szCs w:val="28"/>
          <w:lang w:val="kk-KZ"/>
        </w:rPr>
        <w:t xml:space="preserve"> </w:t>
      </w:r>
      <w:r w:rsidR="005758CA" w:rsidRPr="00C379A0">
        <w:rPr>
          <w:rFonts w:ascii="Times New Roman" w:hAnsi="Times New Roman" w:cs="Times New Roman"/>
          <w:color w:val="222222"/>
          <w:sz w:val="28"/>
          <w:szCs w:val="28"/>
          <w:shd w:val="clear" w:color="auto" w:fill="FFFFFF" w:themeFill="background1"/>
          <w:lang w:val="kk-KZ"/>
        </w:rPr>
        <w:t>Пісіру</w:t>
      </w:r>
      <w:r w:rsidR="003754B3" w:rsidRPr="00C379A0">
        <w:rPr>
          <w:rFonts w:ascii="Times New Roman" w:hAnsi="Times New Roman" w:cs="Times New Roman"/>
          <w:color w:val="222222"/>
          <w:sz w:val="28"/>
          <w:szCs w:val="28"/>
          <w:shd w:val="clear" w:color="auto" w:fill="FFFFFF" w:themeFill="background1"/>
          <w:lang w:val="kk-KZ"/>
        </w:rPr>
        <w:t xml:space="preserve"> тогын тек бос </w:t>
      </w:r>
      <w:r w:rsidR="005758CA" w:rsidRPr="00C379A0">
        <w:rPr>
          <w:rFonts w:ascii="Times New Roman" w:hAnsi="Times New Roman" w:cs="Times New Roman"/>
          <w:color w:val="222222"/>
          <w:sz w:val="28"/>
          <w:szCs w:val="28"/>
          <w:shd w:val="clear" w:color="auto" w:fill="FFFFFF" w:themeFill="background1"/>
          <w:lang w:val="kk-KZ"/>
        </w:rPr>
        <w:t xml:space="preserve">жүріс кезінде </w:t>
      </w:r>
      <w:r w:rsidR="003754B3" w:rsidRPr="00C379A0">
        <w:rPr>
          <w:rFonts w:ascii="Times New Roman" w:hAnsi="Times New Roman" w:cs="Times New Roman"/>
          <w:color w:val="222222"/>
          <w:sz w:val="28"/>
          <w:szCs w:val="28"/>
          <w:shd w:val="clear" w:color="auto" w:fill="FFFFFF" w:themeFill="background1"/>
          <w:lang w:val="kk-KZ"/>
        </w:rPr>
        <w:t xml:space="preserve">ғана реттеуге болады, бұл түзеткіштің маңызды жетіспеушілігі болып табылады. </w:t>
      </w:r>
      <w:r w:rsidR="005758CA" w:rsidRPr="00C379A0">
        <w:rPr>
          <w:rFonts w:ascii="Times New Roman" w:hAnsi="Times New Roman" w:cs="Times New Roman"/>
          <w:color w:val="222222"/>
          <w:sz w:val="28"/>
          <w:szCs w:val="28"/>
          <w:shd w:val="clear" w:color="auto" w:fill="FFFFFF" w:themeFill="background1"/>
          <w:lang w:val="kk-KZ"/>
        </w:rPr>
        <w:t>Олар ө</w:t>
      </w:r>
      <w:r w:rsidR="003754B3" w:rsidRPr="00C379A0">
        <w:rPr>
          <w:rFonts w:ascii="Times New Roman" w:hAnsi="Times New Roman" w:cs="Times New Roman"/>
          <w:color w:val="222222"/>
          <w:sz w:val="28"/>
          <w:szCs w:val="28"/>
          <w:shd w:val="clear" w:color="auto" w:fill="FFFFFF" w:themeFill="background1"/>
          <w:lang w:val="kk-KZ"/>
        </w:rPr>
        <w:t xml:space="preserve">неркәсіпте және құрылыста қолданылады, бірақ </w:t>
      </w:r>
      <w:r w:rsidR="005758CA" w:rsidRPr="00C379A0">
        <w:rPr>
          <w:rFonts w:ascii="Times New Roman" w:hAnsi="Times New Roman" w:cs="Times New Roman"/>
          <w:color w:val="222222"/>
          <w:sz w:val="28"/>
          <w:szCs w:val="28"/>
          <w:shd w:val="clear" w:color="auto" w:fill="FFFFFF" w:themeFill="background1"/>
          <w:lang w:val="kk-KZ"/>
        </w:rPr>
        <w:t>кейінгі кезде сирек қолданылады</w:t>
      </w:r>
      <w:r w:rsidR="003754B3" w:rsidRPr="00C379A0">
        <w:rPr>
          <w:rFonts w:ascii="Times New Roman" w:hAnsi="Times New Roman" w:cs="Times New Roman"/>
          <w:color w:val="222222"/>
          <w:sz w:val="28"/>
          <w:szCs w:val="28"/>
          <w:shd w:val="clear" w:color="auto" w:fill="FFFFFF" w:themeFill="background1"/>
          <w:lang w:val="kk-KZ"/>
        </w:rPr>
        <w:t xml:space="preserve">. </w:t>
      </w:r>
    </w:p>
    <w:p w:rsidR="001E6FC1" w:rsidRPr="00C379A0" w:rsidRDefault="008B7A7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түзеткіштері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 xml:space="preserve">-301,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 xml:space="preserve">-302,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-303) қалыпты магниттік шашырауы бар трансформатордан және үш фазалы қанық</w:t>
      </w:r>
      <w:r w:rsidRPr="00C379A0">
        <w:rPr>
          <w:rFonts w:ascii="Times New Roman" w:hAnsi="Times New Roman" w:cs="Times New Roman"/>
          <w:color w:val="222222"/>
          <w:sz w:val="28"/>
          <w:szCs w:val="28"/>
          <w:shd w:val="clear" w:color="auto" w:fill="FFFFFF" w:themeFill="background1"/>
          <w:lang w:val="kk-KZ"/>
        </w:rPr>
        <w:t>қан дроссельден</w:t>
      </w:r>
      <w:r w:rsidR="003754B3" w:rsidRPr="00C379A0">
        <w:rPr>
          <w:rFonts w:ascii="Times New Roman" w:hAnsi="Times New Roman" w:cs="Times New Roman"/>
          <w:color w:val="222222"/>
          <w:sz w:val="28"/>
          <w:szCs w:val="28"/>
          <w:shd w:val="clear" w:color="auto" w:fill="FFFFFF" w:themeFill="background1"/>
          <w:lang w:val="kk-KZ"/>
        </w:rPr>
        <w:t xml:space="preserve"> тұрады.</w:t>
      </w:r>
      <w:r w:rsidR="00E4406C" w:rsidRPr="00C379A0">
        <w:rPr>
          <w:rFonts w:ascii="Times New Roman" w:hAnsi="Times New Roman" w:cs="Times New Roman"/>
          <w:color w:val="222222"/>
          <w:sz w:val="28"/>
          <w:szCs w:val="28"/>
          <w:shd w:val="clear" w:color="auto" w:fill="FFFFFF" w:themeFill="background1"/>
          <w:lang w:val="kk-KZ"/>
        </w:rPr>
        <w:t xml:space="preserve"> </w:t>
      </w:r>
      <w:r w:rsidR="00230A26" w:rsidRPr="00C379A0">
        <w:rPr>
          <w:rFonts w:ascii="Times New Roman" w:hAnsi="Times New Roman" w:cs="Times New Roman"/>
          <w:sz w:val="28"/>
          <w:szCs w:val="28"/>
          <w:shd w:val="clear" w:color="auto" w:fill="FFFFFF" w:themeFill="background1"/>
          <w:lang w:val="kk-KZ"/>
        </w:rPr>
        <w:t>Дроссельдің жұмыс орамалары түзеткіш блогының «иығына» кіреді. Шығу кернеуін реттеу қадам</w:t>
      </w:r>
      <w:r w:rsidR="001C6A41" w:rsidRPr="00C379A0">
        <w:rPr>
          <w:rFonts w:ascii="Times New Roman" w:hAnsi="Times New Roman" w:cs="Times New Roman"/>
          <w:sz w:val="28"/>
          <w:szCs w:val="28"/>
          <w:shd w:val="clear" w:color="auto" w:fill="FFFFFF" w:themeFill="background1"/>
          <w:lang w:val="kk-KZ"/>
        </w:rPr>
        <w:t>ды-біркелкі</w:t>
      </w:r>
      <w:r w:rsidR="00230A26" w:rsidRPr="00C379A0">
        <w:rPr>
          <w:rFonts w:ascii="Times New Roman" w:hAnsi="Times New Roman" w:cs="Times New Roman"/>
          <w:sz w:val="28"/>
          <w:szCs w:val="28"/>
          <w:shd w:val="clear" w:color="auto" w:fill="FFFFFF" w:themeFill="background1"/>
          <w:lang w:val="kk-KZ"/>
        </w:rPr>
        <w:t xml:space="preserve">. Қадамдық реттеу </w:t>
      </w:r>
      <w:r w:rsidR="00310E04" w:rsidRPr="00C379A0">
        <w:rPr>
          <w:rFonts w:ascii="Times New Roman" w:hAnsi="Times New Roman" w:cs="Times New Roman"/>
          <w:sz w:val="28"/>
          <w:szCs w:val="28"/>
          <w:shd w:val="clear" w:color="auto" w:fill="FFFFFF" w:themeFill="background1"/>
          <w:lang w:val="kk-KZ"/>
        </w:rPr>
        <w:t>бірінші (кіріс)</w:t>
      </w:r>
      <w:r w:rsidR="00230A26" w:rsidRPr="00C379A0">
        <w:rPr>
          <w:rFonts w:ascii="Times New Roman" w:hAnsi="Times New Roman" w:cs="Times New Roman"/>
          <w:sz w:val="28"/>
          <w:szCs w:val="28"/>
          <w:shd w:val="clear" w:color="auto" w:fill="FFFFFF" w:themeFill="background1"/>
          <w:lang w:val="kk-KZ"/>
        </w:rPr>
        <w:t xml:space="preserve"> </w:t>
      </w:r>
      <w:r w:rsidR="001C6A41" w:rsidRPr="00C379A0">
        <w:rPr>
          <w:rFonts w:ascii="Times New Roman" w:hAnsi="Times New Roman" w:cs="Times New Roman"/>
          <w:sz w:val="28"/>
          <w:szCs w:val="28"/>
          <w:shd w:val="clear" w:color="auto" w:fill="FFFFFF" w:themeFill="background1"/>
          <w:lang w:val="kk-KZ"/>
        </w:rPr>
        <w:t xml:space="preserve">катушкасының </w:t>
      </w:r>
      <w:r w:rsidR="00230A26" w:rsidRPr="00C379A0">
        <w:rPr>
          <w:rFonts w:ascii="Times New Roman" w:hAnsi="Times New Roman" w:cs="Times New Roman"/>
          <w:sz w:val="28"/>
          <w:szCs w:val="28"/>
          <w:shd w:val="clear" w:color="auto" w:fill="FFFFFF" w:themeFill="background1"/>
          <w:lang w:val="kk-KZ"/>
        </w:rPr>
        <w:t>орам санын өзгерту күш трансформаторының түрлендіру коэффициентін өзге</w:t>
      </w:r>
      <w:r w:rsidR="001C6A41" w:rsidRPr="00C379A0">
        <w:rPr>
          <w:rFonts w:ascii="Times New Roman" w:hAnsi="Times New Roman" w:cs="Times New Roman"/>
          <w:sz w:val="28"/>
          <w:szCs w:val="28"/>
          <w:shd w:val="clear" w:color="auto" w:fill="FFFFFF" w:themeFill="background1"/>
          <w:lang w:val="kk-KZ"/>
        </w:rPr>
        <w:t xml:space="preserve">рту арқылы үш сатылы </w:t>
      </w:r>
      <w:r w:rsidR="00310E04" w:rsidRPr="00C379A0">
        <w:rPr>
          <w:rFonts w:ascii="Times New Roman" w:hAnsi="Times New Roman" w:cs="Times New Roman"/>
          <w:sz w:val="28"/>
          <w:szCs w:val="28"/>
          <w:shd w:val="clear" w:color="auto" w:fill="FFFFFF" w:themeFill="background1"/>
          <w:lang w:val="kk-KZ"/>
        </w:rPr>
        <w:t>өзгерте алады.</w:t>
      </w:r>
      <w:r w:rsidR="00230A26" w:rsidRPr="00C379A0">
        <w:rPr>
          <w:rFonts w:ascii="Times New Roman" w:hAnsi="Times New Roman" w:cs="Times New Roman"/>
          <w:sz w:val="28"/>
          <w:szCs w:val="28"/>
          <w:shd w:val="clear" w:color="auto" w:fill="FFFFFF" w:themeFill="background1"/>
          <w:lang w:val="kk-KZ"/>
        </w:rPr>
        <w:t xml:space="preserve">. Әр диапазондағы </w:t>
      </w:r>
      <w:r w:rsidR="0051269F" w:rsidRPr="00C379A0">
        <w:rPr>
          <w:rFonts w:ascii="Times New Roman" w:hAnsi="Times New Roman" w:cs="Times New Roman"/>
          <w:sz w:val="28"/>
          <w:szCs w:val="28"/>
          <w:shd w:val="clear" w:color="auto" w:fill="FFFFFF" w:themeFill="background1"/>
          <w:lang w:val="kk-KZ"/>
        </w:rPr>
        <w:t>бірқалыпты өзгерту</w:t>
      </w:r>
      <w:r w:rsidR="00230A26" w:rsidRPr="00C379A0">
        <w:rPr>
          <w:rFonts w:ascii="Times New Roman" w:hAnsi="Times New Roman" w:cs="Times New Roman"/>
          <w:sz w:val="28"/>
          <w:szCs w:val="28"/>
          <w:shd w:val="clear" w:color="auto" w:fill="FFFFFF" w:themeFill="background1"/>
          <w:lang w:val="kk-KZ"/>
        </w:rPr>
        <w:t xml:space="preserve"> қанық</w:t>
      </w:r>
      <w:r w:rsidR="0051269F" w:rsidRPr="00C379A0">
        <w:rPr>
          <w:rFonts w:ascii="Times New Roman" w:hAnsi="Times New Roman" w:cs="Times New Roman"/>
          <w:sz w:val="28"/>
          <w:szCs w:val="28"/>
          <w:shd w:val="clear" w:color="auto" w:fill="FFFFFF" w:themeFill="background1"/>
          <w:lang w:val="kk-KZ"/>
        </w:rPr>
        <w:t>қан</w:t>
      </w:r>
      <w:r w:rsidR="00230A26" w:rsidRPr="00C379A0">
        <w:rPr>
          <w:rFonts w:ascii="Times New Roman" w:hAnsi="Times New Roman" w:cs="Times New Roman"/>
          <w:sz w:val="28"/>
          <w:szCs w:val="28"/>
          <w:shd w:val="clear" w:color="auto" w:fill="FFFFFF" w:themeFill="background1"/>
          <w:lang w:val="kk-KZ"/>
        </w:rPr>
        <w:t xml:space="preserve"> </w:t>
      </w:r>
      <w:r w:rsidR="0051269F" w:rsidRPr="00C379A0">
        <w:rPr>
          <w:rFonts w:ascii="Times New Roman" w:hAnsi="Times New Roman" w:cs="Times New Roman"/>
          <w:sz w:val="28"/>
          <w:szCs w:val="28"/>
          <w:shd w:val="clear" w:color="auto" w:fill="FFFFFF" w:themeFill="background1"/>
          <w:lang w:val="kk-KZ"/>
        </w:rPr>
        <w:t xml:space="preserve">доссель арқылы </w:t>
      </w:r>
      <w:r w:rsidR="00230A26" w:rsidRPr="00C379A0">
        <w:rPr>
          <w:rFonts w:ascii="Times New Roman" w:hAnsi="Times New Roman" w:cs="Times New Roman"/>
          <w:sz w:val="28"/>
          <w:szCs w:val="28"/>
          <w:shd w:val="clear" w:color="auto" w:fill="FFFFFF" w:themeFill="background1"/>
          <w:lang w:val="kk-KZ"/>
        </w:rPr>
        <w:t xml:space="preserve"> жүзеге асырылады. Түзеткіште қашықтан басқару құралы б</w:t>
      </w:r>
      <w:r w:rsidR="0051269F" w:rsidRPr="00C379A0">
        <w:rPr>
          <w:rFonts w:ascii="Times New Roman" w:hAnsi="Times New Roman" w:cs="Times New Roman"/>
          <w:sz w:val="28"/>
          <w:szCs w:val="28"/>
          <w:shd w:val="clear" w:color="auto" w:fill="FFFFFF" w:themeFill="background1"/>
          <w:lang w:val="kk-KZ"/>
        </w:rPr>
        <w:t>олады</w:t>
      </w:r>
      <w:r w:rsidR="00230A26" w:rsidRPr="00C379A0">
        <w:rPr>
          <w:rFonts w:ascii="Times New Roman" w:hAnsi="Times New Roman" w:cs="Times New Roman"/>
          <w:sz w:val="28"/>
          <w:szCs w:val="28"/>
          <w:shd w:val="clear" w:color="auto" w:fill="FFFFFF" w:themeFill="background1"/>
          <w:lang w:val="kk-KZ"/>
        </w:rPr>
        <w:t>.</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ВСЖ (ВСЖ-303) типті түзеткіштер пісіру кернеуін реттеуге арналған ерекше құрылымды үш фазалы трансформатордан тұрады. </w:t>
      </w:r>
    </w:p>
    <w:p w:rsidR="00BF609C" w:rsidRPr="00C379A0" w:rsidRDefault="00BF609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ВСЖ</w:t>
      </w:r>
      <w:r w:rsidRPr="00C379A0">
        <w:rPr>
          <w:rFonts w:ascii="Times New Roman" w:hAnsi="Times New Roman" w:cs="Times New Roman"/>
          <w:color w:val="222222"/>
          <w:sz w:val="28"/>
          <w:szCs w:val="28"/>
          <w:lang w:val="kk-KZ"/>
        </w:rPr>
        <w:t xml:space="preserve"> түріндегі түзеткіштер (</w:t>
      </w:r>
      <w:r w:rsidRPr="00C379A0">
        <w:rPr>
          <w:rFonts w:ascii="Times New Roman" w:hAnsi="Times New Roman" w:cs="Times New Roman"/>
          <w:sz w:val="28"/>
          <w:szCs w:val="28"/>
          <w:lang w:val="kk-KZ"/>
        </w:rPr>
        <w:t xml:space="preserve">ВСЖ </w:t>
      </w:r>
      <w:r w:rsidRPr="00C379A0">
        <w:rPr>
          <w:rFonts w:ascii="Times New Roman" w:hAnsi="Times New Roman" w:cs="Times New Roman"/>
          <w:color w:val="222222"/>
          <w:sz w:val="28"/>
          <w:szCs w:val="28"/>
          <w:lang w:val="kk-KZ"/>
        </w:rPr>
        <w:t xml:space="preserve">-303) арнайы құрылымдағы магниттік жүйесі бар үш фазалы трансформатордан тұрады, ол трансформатор магнитінің бөліктерінің магнит өткізгіштігін өзгерту арқылы түзеткіштің шығыс кернеуін реттеуге мүмкіндік береді. Трансформатордың </w:t>
      </w:r>
      <w:r w:rsidR="007534E2" w:rsidRPr="00C379A0">
        <w:rPr>
          <w:rFonts w:ascii="Times New Roman" w:hAnsi="Times New Roman" w:cs="Times New Roman"/>
          <w:color w:val="222222"/>
          <w:sz w:val="28"/>
          <w:szCs w:val="28"/>
          <w:lang w:val="kk-KZ"/>
        </w:rPr>
        <w:t>екінші</w:t>
      </w:r>
      <w:r w:rsidRPr="00C379A0">
        <w:rPr>
          <w:rFonts w:ascii="Times New Roman" w:hAnsi="Times New Roman" w:cs="Times New Roman"/>
          <w:color w:val="222222"/>
          <w:sz w:val="28"/>
          <w:szCs w:val="28"/>
          <w:lang w:val="kk-KZ"/>
        </w:rPr>
        <w:t xml:space="preserve"> орамында шығыс кернеуін біртіндеп реттеуге арналған </w:t>
      </w:r>
      <w:r w:rsidR="007534E2" w:rsidRPr="00C379A0">
        <w:rPr>
          <w:rFonts w:ascii="Times New Roman" w:hAnsi="Times New Roman" w:cs="Times New Roman"/>
          <w:color w:val="222222"/>
          <w:sz w:val="28"/>
          <w:szCs w:val="28"/>
          <w:lang w:val="kk-KZ"/>
        </w:rPr>
        <w:t xml:space="preserve">тарамдары </w:t>
      </w:r>
      <w:r w:rsidRPr="00C379A0">
        <w:rPr>
          <w:rFonts w:ascii="Times New Roman" w:hAnsi="Times New Roman" w:cs="Times New Roman"/>
          <w:color w:val="222222"/>
          <w:sz w:val="28"/>
          <w:szCs w:val="28"/>
          <w:lang w:val="kk-KZ"/>
        </w:rPr>
        <w:t xml:space="preserve">бар (үш </w:t>
      </w:r>
      <w:r w:rsidR="007534E2" w:rsidRPr="00C379A0">
        <w:rPr>
          <w:rFonts w:ascii="Times New Roman" w:hAnsi="Times New Roman" w:cs="Times New Roman"/>
          <w:color w:val="222222"/>
          <w:sz w:val="28"/>
          <w:szCs w:val="28"/>
          <w:lang w:val="kk-KZ"/>
        </w:rPr>
        <w:t>саты</w:t>
      </w:r>
      <w:r w:rsidRPr="00C379A0">
        <w:rPr>
          <w:rFonts w:ascii="Times New Roman" w:hAnsi="Times New Roman" w:cs="Times New Roman"/>
          <w:color w:val="222222"/>
          <w:sz w:val="28"/>
          <w:szCs w:val="28"/>
          <w:lang w:val="kk-KZ"/>
        </w:rPr>
        <w:t xml:space="preserve">). Ауыстыру корпустың алдыңғы қабырғасына орнатылған </w:t>
      </w:r>
      <w:r w:rsidR="00D548A1" w:rsidRPr="00C379A0">
        <w:rPr>
          <w:rFonts w:ascii="Times New Roman" w:hAnsi="Times New Roman" w:cs="Times New Roman"/>
          <w:color w:val="222222"/>
          <w:sz w:val="28"/>
          <w:szCs w:val="28"/>
          <w:lang w:val="kk-KZ"/>
        </w:rPr>
        <w:t>тұтқаны</w:t>
      </w:r>
      <w:r w:rsidRPr="00C379A0">
        <w:rPr>
          <w:rFonts w:ascii="Times New Roman" w:hAnsi="Times New Roman" w:cs="Times New Roman"/>
          <w:color w:val="222222"/>
          <w:sz w:val="28"/>
          <w:szCs w:val="28"/>
          <w:lang w:val="kk-KZ"/>
        </w:rPr>
        <w:t xml:space="preserve"> бұрау арқылы жүзеге асырылады.</w:t>
      </w:r>
    </w:p>
    <w:p w:rsidR="00D548A1" w:rsidRPr="00C379A0" w:rsidRDefault="00D548A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Әр сатыдағы кернеу біртіндеп өзгерту потенциометрмен реттеледі, оның тұтқасы басқару тақтасында орналасқан. Балқытылған металдың шашырауын азайту үшін </w:t>
      </w:r>
      <w:r w:rsidR="00E9730E"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тізбегіне сызықты </w:t>
      </w:r>
      <w:r w:rsidR="00E9730E" w:rsidRPr="00C379A0">
        <w:rPr>
          <w:rFonts w:ascii="Times New Roman" w:hAnsi="Times New Roman" w:cs="Times New Roman"/>
          <w:color w:val="222222"/>
          <w:sz w:val="28"/>
          <w:szCs w:val="28"/>
          <w:lang w:val="kk-KZ"/>
        </w:rPr>
        <w:t>дроссель</w:t>
      </w:r>
      <w:r w:rsidRPr="00C379A0">
        <w:rPr>
          <w:rFonts w:ascii="Times New Roman" w:hAnsi="Times New Roman" w:cs="Times New Roman"/>
          <w:color w:val="222222"/>
          <w:sz w:val="28"/>
          <w:szCs w:val="28"/>
          <w:lang w:val="kk-KZ"/>
        </w:rPr>
        <w:t xml:space="preserve"> енгізілген. Түзеткіште </w:t>
      </w:r>
      <w:r w:rsidR="00E9730E" w:rsidRPr="00C379A0">
        <w:rPr>
          <w:rFonts w:ascii="Times New Roman" w:hAnsi="Times New Roman" w:cs="Times New Roman"/>
          <w:color w:val="222222"/>
          <w:sz w:val="28"/>
          <w:szCs w:val="28"/>
          <w:lang w:val="kk-KZ"/>
        </w:rPr>
        <w:t xml:space="preserve">бос жүріс </w:t>
      </w:r>
      <w:r w:rsidRPr="00C379A0">
        <w:rPr>
          <w:rFonts w:ascii="Times New Roman" w:hAnsi="Times New Roman" w:cs="Times New Roman"/>
          <w:color w:val="222222"/>
          <w:sz w:val="28"/>
          <w:szCs w:val="28"/>
          <w:lang w:val="kk-KZ"/>
        </w:rPr>
        <w:t>кернеу</w:t>
      </w:r>
      <w:r w:rsidR="00E9730E"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 </w:t>
      </w:r>
      <w:r w:rsidR="00E9730E" w:rsidRPr="00C379A0">
        <w:rPr>
          <w:rFonts w:ascii="Times New Roman" w:hAnsi="Times New Roman" w:cs="Times New Roman"/>
          <w:color w:val="222222"/>
          <w:sz w:val="28"/>
          <w:szCs w:val="28"/>
          <w:lang w:val="kk-KZ"/>
        </w:rPr>
        <w:t>біркелкі</w:t>
      </w:r>
      <w:r w:rsidR="003308B6" w:rsidRPr="00C379A0">
        <w:rPr>
          <w:rFonts w:ascii="Times New Roman" w:hAnsi="Times New Roman" w:cs="Times New Roman"/>
          <w:color w:val="222222"/>
          <w:sz w:val="28"/>
          <w:szCs w:val="28"/>
          <w:lang w:val="kk-KZ"/>
        </w:rPr>
        <w:t xml:space="preserve"> өзгерту</w:t>
      </w:r>
      <w:r w:rsidRPr="00C379A0">
        <w:rPr>
          <w:rFonts w:ascii="Times New Roman" w:hAnsi="Times New Roman" w:cs="Times New Roman"/>
          <w:color w:val="222222"/>
          <w:sz w:val="28"/>
          <w:szCs w:val="28"/>
          <w:lang w:val="kk-KZ"/>
        </w:rPr>
        <w:t xml:space="preserve">, </w:t>
      </w:r>
      <w:r w:rsidR="003308B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электр </w:t>
      </w:r>
      <w:r w:rsidR="003308B6" w:rsidRPr="00C379A0">
        <w:rPr>
          <w:rFonts w:ascii="Times New Roman" w:hAnsi="Times New Roman" w:cs="Times New Roman"/>
          <w:color w:val="222222"/>
          <w:sz w:val="28"/>
          <w:szCs w:val="28"/>
          <w:lang w:val="kk-KZ"/>
        </w:rPr>
        <w:t>желісіндегі кернеу ауытқуларына</w:t>
      </w:r>
      <w:r w:rsidRPr="00C379A0">
        <w:rPr>
          <w:rFonts w:ascii="Times New Roman" w:hAnsi="Times New Roman" w:cs="Times New Roman"/>
          <w:color w:val="222222"/>
          <w:sz w:val="28"/>
          <w:szCs w:val="28"/>
          <w:lang w:val="kk-KZ"/>
        </w:rPr>
        <w:t xml:space="preserve"> тәуел</w:t>
      </w:r>
      <w:r w:rsidR="003308B6" w:rsidRPr="00C379A0">
        <w:rPr>
          <w:rFonts w:ascii="Times New Roman" w:hAnsi="Times New Roman" w:cs="Times New Roman"/>
          <w:color w:val="222222"/>
          <w:sz w:val="28"/>
          <w:szCs w:val="28"/>
          <w:lang w:val="kk-KZ"/>
        </w:rPr>
        <w:t>ді емес</w:t>
      </w:r>
      <w:r w:rsidRPr="00C379A0">
        <w:rPr>
          <w:rFonts w:ascii="Times New Roman" w:hAnsi="Times New Roman" w:cs="Times New Roman"/>
          <w:color w:val="222222"/>
          <w:sz w:val="28"/>
          <w:szCs w:val="28"/>
          <w:lang w:val="kk-KZ"/>
        </w:rPr>
        <w:t xml:space="preserve"> және жоғары техникалық-экономикалық көрсеткіштер</w:t>
      </w:r>
      <w:r w:rsidR="003308B6" w:rsidRPr="00C379A0">
        <w:rPr>
          <w:rFonts w:ascii="Times New Roman" w:hAnsi="Times New Roman" w:cs="Times New Roman"/>
          <w:color w:val="222222"/>
          <w:sz w:val="28"/>
          <w:szCs w:val="28"/>
          <w:lang w:val="kk-KZ"/>
        </w:rPr>
        <w:t>ге ие</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ВДМ типті көппосты түзеткіштер сериалы түрде 1000, 1600, 3000 А тоққа арналып шығарылады.  </w:t>
      </w:r>
    </w:p>
    <w:p w:rsidR="003308B6" w:rsidRPr="00C379A0" w:rsidRDefault="00FB470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ВДМ</w:t>
      </w:r>
      <w:r w:rsidR="003308B6" w:rsidRPr="00C379A0">
        <w:rPr>
          <w:rFonts w:ascii="Times New Roman" w:hAnsi="Times New Roman" w:cs="Times New Roman"/>
          <w:color w:val="222222"/>
          <w:sz w:val="28"/>
          <w:szCs w:val="28"/>
          <w:lang w:val="kk-KZ"/>
        </w:rPr>
        <w:t xml:space="preserve"> түріндегі көп постты </w:t>
      </w:r>
      <w:r w:rsidRPr="00C379A0">
        <w:rPr>
          <w:rFonts w:ascii="Times New Roman" w:hAnsi="Times New Roman" w:cs="Times New Roman"/>
          <w:color w:val="222222"/>
          <w:sz w:val="28"/>
          <w:szCs w:val="28"/>
          <w:lang w:val="kk-KZ"/>
        </w:rPr>
        <w:t>пісіруші</w:t>
      </w:r>
      <w:r w:rsidR="003308B6" w:rsidRPr="00C379A0">
        <w:rPr>
          <w:rFonts w:ascii="Times New Roman" w:hAnsi="Times New Roman" w:cs="Times New Roman"/>
          <w:color w:val="222222"/>
          <w:sz w:val="28"/>
          <w:szCs w:val="28"/>
          <w:lang w:val="kk-KZ"/>
        </w:rPr>
        <w:t xml:space="preserve"> </w:t>
      </w:r>
      <w:r w:rsidR="003308B6" w:rsidRPr="00C379A0">
        <w:rPr>
          <w:rFonts w:ascii="Cambria Math" w:hAnsi="Cambria Math" w:cs="Times New Roman"/>
          <w:color w:val="222222"/>
          <w:sz w:val="28"/>
          <w:szCs w:val="28"/>
          <w:lang w:val="kk-KZ"/>
        </w:rPr>
        <w:t>​​</w:t>
      </w:r>
      <w:r w:rsidR="003308B6" w:rsidRPr="00C379A0">
        <w:rPr>
          <w:rFonts w:ascii="Times New Roman" w:hAnsi="Times New Roman" w:cs="Times New Roman"/>
          <w:color w:val="222222"/>
          <w:sz w:val="28"/>
          <w:szCs w:val="28"/>
          <w:lang w:val="kk-KZ"/>
        </w:rPr>
        <w:t>түзеткіштер 1000,</w:t>
      </w:r>
      <w:r w:rsidRPr="00C379A0">
        <w:rPr>
          <w:rFonts w:ascii="Times New Roman" w:hAnsi="Times New Roman" w:cs="Times New Roman"/>
          <w:color w:val="222222"/>
          <w:sz w:val="28"/>
          <w:szCs w:val="28"/>
          <w:lang w:val="kk-KZ"/>
        </w:rPr>
        <w:t xml:space="preserve"> 1600, 3000 А номиналды токтарға арналып </w:t>
      </w:r>
      <w:r w:rsidR="003308B6" w:rsidRPr="00C379A0">
        <w:rPr>
          <w:rFonts w:ascii="Times New Roman" w:hAnsi="Times New Roman" w:cs="Times New Roman"/>
          <w:color w:val="222222"/>
          <w:sz w:val="28"/>
          <w:szCs w:val="28"/>
          <w:lang w:val="kk-KZ"/>
        </w:rPr>
        <w:t xml:space="preserve">жүйелі түрде шығарылады. </w:t>
      </w:r>
      <w:r w:rsidR="003308B6" w:rsidRPr="00C379A0">
        <w:rPr>
          <w:rFonts w:ascii="Times New Roman" w:hAnsi="Times New Roman" w:cs="Times New Roman"/>
          <w:color w:val="222222"/>
          <w:sz w:val="28"/>
          <w:szCs w:val="28"/>
          <w:shd w:val="clear" w:color="auto" w:fill="FFFFFF" w:themeFill="background1"/>
          <w:lang w:val="kk-KZ"/>
        </w:rPr>
        <w:t xml:space="preserve">Түзеткіштер қатаң </w:t>
      </w:r>
      <w:r w:rsidR="003308B6" w:rsidRPr="00C379A0">
        <w:rPr>
          <w:rFonts w:ascii="Times New Roman" w:hAnsi="Times New Roman" w:cs="Times New Roman"/>
          <w:color w:val="222222"/>
          <w:sz w:val="28"/>
          <w:szCs w:val="28"/>
          <w:shd w:val="clear" w:color="auto" w:fill="FFFFFF" w:themeFill="background1"/>
          <w:lang w:val="kk-KZ"/>
        </w:rPr>
        <w:lastRenderedPageBreak/>
        <w:t>сыртқы сипаттамаларға ие және үш фазалы төмен</w:t>
      </w:r>
      <w:r w:rsidRPr="00C379A0">
        <w:rPr>
          <w:rFonts w:ascii="Times New Roman" w:hAnsi="Times New Roman" w:cs="Times New Roman"/>
          <w:color w:val="222222"/>
          <w:sz w:val="28"/>
          <w:szCs w:val="28"/>
          <w:shd w:val="clear" w:color="auto" w:fill="FFFFFF" w:themeFill="background1"/>
          <w:lang w:val="kk-KZ"/>
        </w:rPr>
        <w:t>деткіш</w:t>
      </w:r>
      <w:r w:rsidR="003308B6" w:rsidRPr="00C379A0">
        <w:rPr>
          <w:rFonts w:ascii="Times New Roman" w:hAnsi="Times New Roman" w:cs="Times New Roman"/>
          <w:color w:val="222222"/>
          <w:sz w:val="28"/>
          <w:szCs w:val="28"/>
          <w:shd w:val="clear" w:color="auto" w:fill="FFFFFF" w:themeFill="background1"/>
          <w:lang w:val="kk-KZ"/>
        </w:rPr>
        <w:t xml:space="preserve"> трансформатордан, желдеткіші бар </w:t>
      </w:r>
      <w:r w:rsidR="003F50F7" w:rsidRPr="00C379A0">
        <w:rPr>
          <w:rFonts w:ascii="Times New Roman" w:hAnsi="Times New Roman" w:cs="Times New Roman"/>
          <w:color w:val="222222"/>
          <w:sz w:val="28"/>
          <w:szCs w:val="28"/>
          <w:shd w:val="clear" w:color="auto" w:fill="FFFFFF" w:themeFill="background1"/>
          <w:lang w:val="kk-KZ"/>
        </w:rPr>
        <w:t>кремний</w:t>
      </w:r>
      <w:r w:rsidR="003308B6" w:rsidRPr="00C379A0">
        <w:rPr>
          <w:rFonts w:ascii="Times New Roman" w:hAnsi="Times New Roman" w:cs="Times New Roman"/>
          <w:color w:val="222222"/>
          <w:sz w:val="28"/>
          <w:szCs w:val="28"/>
          <w:shd w:val="clear" w:color="auto" w:fill="FFFFFF" w:themeFill="background1"/>
          <w:lang w:val="kk-KZ"/>
        </w:rPr>
        <w:t xml:space="preserve"> </w:t>
      </w:r>
      <w:r w:rsidR="003F50F7" w:rsidRPr="00C379A0">
        <w:rPr>
          <w:rFonts w:ascii="Times New Roman" w:hAnsi="Times New Roman" w:cs="Times New Roman"/>
          <w:color w:val="222222"/>
          <w:sz w:val="28"/>
          <w:szCs w:val="28"/>
          <w:shd w:val="clear" w:color="auto" w:fill="FFFFFF" w:themeFill="background1"/>
          <w:lang w:val="kk-KZ"/>
        </w:rPr>
        <w:t xml:space="preserve">жартылай өткізгіш </w:t>
      </w:r>
      <w:r w:rsidR="002F66A7" w:rsidRPr="00C379A0">
        <w:rPr>
          <w:rFonts w:ascii="Times New Roman" w:hAnsi="Times New Roman" w:cs="Times New Roman"/>
          <w:color w:val="222222"/>
          <w:sz w:val="28"/>
          <w:szCs w:val="28"/>
          <w:shd w:val="clear" w:color="auto" w:fill="FFFFFF" w:themeFill="background1"/>
          <w:lang w:val="kk-KZ"/>
        </w:rPr>
        <w:t>құрыоғыға негізделген</w:t>
      </w:r>
      <w:r w:rsidR="003308B6" w:rsidRPr="00C379A0">
        <w:rPr>
          <w:rFonts w:ascii="Times New Roman" w:hAnsi="Times New Roman" w:cs="Times New Roman"/>
          <w:color w:val="222222"/>
          <w:sz w:val="28"/>
          <w:szCs w:val="28"/>
          <w:shd w:val="clear" w:color="auto" w:fill="FFFFFF" w:themeFill="background1"/>
          <w:lang w:val="kk-KZ"/>
        </w:rPr>
        <w:t xml:space="preserve"> түзеткіш блогынан </w:t>
      </w:r>
      <w:r w:rsidR="002F66A7" w:rsidRPr="00C379A0">
        <w:rPr>
          <w:rFonts w:ascii="Times New Roman" w:hAnsi="Times New Roman" w:cs="Times New Roman"/>
          <w:color w:val="222222"/>
          <w:sz w:val="28"/>
          <w:szCs w:val="28"/>
          <w:shd w:val="clear" w:color="auto" w:fill="FFFFFF" w:themeFill="background1"/>
          <w:lang w:val="kk-KZ"/>
        </w:rPr>
        <w:t xml:space="preserve">және қосып-өшіру, реттеу құрылғылардан </w:t>
      </w:r>
      <w:r w:rsidR="003308B6" w:rsidRPr="00C379A0">
        <w:rPr>
          <w:rFonts w:ascii="Times New Roman" w:hAnsi="Times New Roman" w:cs="Times New Roman"/>
          <w:color w:val="222222"/>
          <w:sz w:val="28"/>
          <w:szCs w:val="28"/>
          <w:shd w:val="clear" w:color="auto" w:fill="FFFFFF" w:themeFill="background1"/>
          <w:lang w:val="kk-KZ"/>
        </w:rPr>
        <w:t>тұрады.</w:t>
      </w:r>
      <w:r w:rsidR="003308B6" w:rsidRPr="00C379A0">
        <w:rPr>
          <w:rFonts w:ascii="Times New Roman" w:hAnsi="Times New Roman" w:cs="Times New Roman"/>
          <w:color w:val="222222"/>
          <w:sz w:val="28"/>
          <w:szCs w:val="28"/>
          <w:lang w:val="kk-KZ"/>
        </w:rPr>
        <w:t xml:space="preserve"> Құла</w:t>
      </w:r>
      <w:r w:rsidR="002F66A7" w:rsidRPr="00C379A0">
        <w:rPr>
          <w:rFonts w:ascii="Times New Roman" w:hAnsi="Times New Roman" w:cs="Times New Roman"/>
          <w:color w:val="222222"/>
          <w:sz w:val="28"/>
          <w:szCs w:val="28"/>
          <w:lang w:val="kk-KZ"/>
        </w:rPr>
        <w:t>малы</w:t>
      </w:r>
      <w:r w:rsidR="003308B6" w:rsidRPr="00C379A0">
        <w:rPr>
          <w:rFonts w:ascii="Times New Roman" w:hAnsi="Times New Roman" w:cs="Times New Roman"/>
          <w:color w:val="222222"/>
          <w:sz w:val="28"/>
          <w:szCs w:val="28"/>
          <w:lang w:val="kk-KZ"/>
        </w:rPr>
        <w:t xml:space="preserve"> сыртқы сипаттаманы алу және әр посттың </w:t>
      </w:r>
      <w:r w:rsidR="002F66A7" w:rsidRPr="00C379A0">
        <w:rPr>
          <w:rFonts w:ascii="Times New Roman" w:hAnsi="Times New Roman" w:cs="Times New Roman"/>
          <w:color w:val="222222"/>
          <w:sz w:val="28"/>
          <w:szCs w:val="28"/>
          <w:lang w:val="kk-KZ"/>
        </w:rPr>
        <w:t>пісіру</w:t>
      </w:r>
      <w:r w:rsidR="003308B6" w:rsidRPr="00C379A0">
        <w:rPr>
          <w:rFonts w:ascii="Times New Roman" w:hAnsi="Times New Roman" w:cs="Times New Roman"/>
          <w:color w:val="222222"/>
          <w:sz w:val="28"/>
          <w:szCs w:val="28"/>
          <w:lang w:val="kk-KZ"/>
        </w:rPr>
        <w:t xml:space="preserve"> тогын реттеу</w:t>
      </w:r>
      <w:r w:rsidR="002F66A7" w:rsidRPr="00C379A0">
        <w:rPr>
          <w:rFonts w:ascii="Times New Roman" w:hAnsi="Times New Roman" w:cs="Times New Roman"/>
          <w:color w:val="222222"/>
          <w:sz w:val="28"/>
          <w:szCs w:val="28"/>
          <w:lang w:val="kk-KZ"/>
        </w:rPr>
        <w:t>түзеткіштің құрамына кіретін</w:t>
      </w:r>
      <w:r w:rsidR="003308B6" w:rsidRPr="00C379A0">
        <w:rPr>
          <w:rFonts w:ascii="Times New Roman" w:hAnsi="Times New Roman" w:cs="Times New Roman"/>
          <w:color w:val="222222"/>
          <w:sz w:val="28"/>
          <w:szCs w:val="28"/>
          <w:lang w:val="kk-KZ"/>
        </w:rPr>
        <w:t xml:space="preserve"> РБ-301 типті балласты реостаттарды қосу арқылы жүзеге асырылады (тиісінше 6, 9, 18 дана),</w:t>
      </w:r>
    </w:p>
    <w:p w:rsidR="00353094" w:rsidRPr="00C379A0" w:rsidRDefault="008A069B" w:rsidP="0024234F">
      <w:pPr>
        <w:pStyle w:val="af0"/>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t>ВСУ</w:t>
      </w:r>
      <w:r w:rsidR="00353094" w:rsidRPr="00C379A0">
        <w:rPr>
          <w:color w:val="222222"/>
          <w:sz w:val="28"/>
          <w:szCs w:val="28"/>
          <w:shd w:val="clear" w:color="auto" w:fill="FFFFFF" w:themeFill="background1"/>
          <w:lang w:val="kk-KZ"/>
        </w:rPr>
        <w:t xml:space="preserve"> және </w:t>
      </w:r>
      <w:r w:rsidRPr="00C379A0">
        <w:rPr>
          <w:color w:val="222222"/>
          <w:sz w:val="28"/>
          <w:szCs w:val="28"/>
          <w:shd w:val="clear" w:color="auto" w:fill="FFFFFF" w:themeFill="background1"/>
          <w:lang w:val="kk-KZ"/>
        </w:rPr>
        <w:t>ВДУ</w:t>
      </w:r>
      <w:r w:rsidR="00353094" w:rsidRPr="00C379A0">
        <w:rPr>
          <w:color w:val="222222"/>
          <w:sz w:val="28"/>
          <w:szCs w:val="28"/>
          <w:shd w:val="clear" w:color="auto" w:fill="FFFFFF" w:themeFill="background1"/>
          <w:lang w:val="kk-KZ"/>
        </w:rPr>
        <w:t xml:space="preserve"> типтегі </w:t>
      </w:r>
      <w:r w:rsidRPr="00C379A0">
        <w:rPr>
          <w:color w:val="222222"/>
          <w:sz w:val="28"/>
          <w:szCs w:val="28"/>
          <w:shd w:val="clear" w:color="auto" w:fill="FFFFFF" w:themeFill="background1"/>
          <w:lang w:val="kk-KZ"/>
        </w:rPr>
        <w:t>пісіру</w:t>
      </w:r>
      <w:r w:rsidR="00353094" w:rsidRPr="00C379A0">
        <w:rPr>
          <w:color w:val="222222"/>
          <w:sz w:val="28"/>
          <w:szCs w:val="28"/>
          <w:shd w:val="clear" w:color="auto" w:fill="FFFFFF" w:themeFill="background1"/>
          <w:lang w:val="kk-KZ"/>
        </w:rPr>
        <w:t xml:space="preserve"> түзеткіштері - доғаның әмбебап көзі</w:t>
      </w:r>
      <w:r w:rsidRPr="00C379A0">
        <w:rPr>
          <w:color w:val="222222"/>
          <w:sz w:val="28"/>
          <w:szCs w:val="28"/>
          <w:shd w:val="clear" w:color="auto" w:fill="FFFFFF" w:themeFill="background1"/>
          <w:lang w:val="kk-KZ"/>
        </w:rPr>
        <w:t xml:space="preserve"> болып табылады</w:t>
      </w:r>
      <w:r w:rsidR="00353094" w:rsidRPr="00C379A0">
        <w:rPr>
          <w:color w:val="222222"/>
          <w:sz w:val="28"/>
          <w:szCs w:val="28"/>
          <w:shd w:val="clear" w:color="auto" w:fill="FFFFFF" w:themeFill="background1"/>
          <w:lang w:val="kk-KZ"/>
        </w:rPr>
        <w:t>.</w:t>
      </w:r>
      <w:r w:rsidR="00353094" w:rsidRPr="00C379A0">
        <w:rPr>
          <w:color w:val="222222"/>
          <w:sz w:val="28"/>
          <w:szCs w:val="28"/>
          <w:shd w:val="clear" w:color="auto" w:fill="F8F9FA"/>
          <w:lang w:val="kk-KZ"/>
        </w:rPr>
        <w:t xml:space="preserve"> </w:t>
      </w:r>
      <w:r w:rsidR="00353094" w:rsidRPr="00C379A0">
        <w:rPr>
          <w:color w:val="222222"/>
          <w:sz w:val="28"/>
          <w:szCs w:val="28"/>
          <w:shd w:val="clear" w:color="auto" w:fill="FFFFFF" w:themeFill="background1"/>
          <w:lang w:val="kk-KZ"/>
        </w:rPr>
        <w:t>Олар автоматтандырылға</w:t>
      </w:r>
      <w:r w:rsidRPr="00C379A0">
        <w:rPr>
          <w:color w:val="222222"/>
          <w:sz w:val="28"/>
          <w:szCs w:val="28"/>
          <w:shd w:val="clear" w:color="auto" w:fill="FFFFFF" w:themeFill="background1"/>
          <w:lang w:val="kk-KZ"/>
        </w:rPr>
        <w:t>н және механикаландырылған доғалы пісіруде, қорғаушы газдард ортасында</w:t>
      </w:r>
      <w:r w:rsidR="00353094"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порошокты </w:t>
      </w:r>
      <w:r w:rsidR="00353094" w:rsidRPr="00C379A0">
        <w:rPr>
          <w:color w:val="222222"/>
          <w:sz w:val="28"/>
          <w:szCs w:val="28"/>
          <w:shd w:val="clear" w:color="auto" w:fill="FFFFFF" w:themeFill="background1"/>
          <w:lang w:val="kk-KZ"/>
        </w:rPr>
        <w:t xml:space="preserve">сыммен, сондай-ақ қолмен </w:t>
      </w:r>
      <w:r w:rsidR="002E7B2B" w:rsidRPr="00C379A0">
        <w:rPr>
          <w:color w:val="222222"/>
          <w:sz w:val="28"/>
          <w:szCs w:val="28"/>
          <w:shd w:val="clear" w:color="auto" w:fill="FFFFFF" w:themeFill="background1"/>
          <w:lang w:val="kk-KZ"/>
        </w:rPr>
        <w:t>пісіру</w:t>
      </w:r>
      <w:r w:rsidR="00353094" w:rsidRPr="00C379A0">
        <w:rPr>
          <w:color w:val="222222"/>
          <w:sz w:val="28"/>
          <w:szCs w:val="28"/>
          <w:shd w:val="clear" w:color="auto" w:fill="FFFFFF" w:themeFill="background1"/>
          <w:lang w:val="kk-KZ"/>
        </w:rPr>
        <w:t xml:space="preserve"> кезінде доғаны қуаттандыруға арналған.</w:t>
      </w:r>
      <w:r w:rsidR="00353094" w:rsidRPr="00C379A0">
        <w:rPr>
          <w:color w:val="222222"/>
          <w:sz w:val="28"/>
          <w:szCs w:val="28"/>
          <w:shd w:val="clear" w:color="auto" w:fill="F8F9FA"/>
          <w:lang w:val="kk-KZ"/>
        </w:rPr>
        <w:t xml:space="preserve"> </w:t>
      </w:r>
      <w:r w:rsidR="002E7B2B" w:rsidRPr="00C379A0">
        <w:rPr>
          <w:color w:val="222222"/>
          <w:sz w:val="28"/>
          <w:szCs w:val="28"/>
          <w:shd w:val="clear" w:color="auto" w:fill="FFFFFF" w:themeFill="background1"/>
          <w:lang w:val="kk-KZ"/>
        </w:rPr>
        <w:t>ВСУ</w:t>
      </w:r>
      <w:r w:rsidR="00353094" w:rsidRPr="00C379A0">
        <w:rPr>
          <w:color w:val="222222"/>
          <w:sz w:val="28"/>
          <w:szCs w:val="28"/>
          <w:shd w:val="clear" w:color="auto" w:fill="FFFFFF" w:themeFill="background1"/>
          <w:lang w:val="kk-KZ"/>
        </w:rPr>
        <w:t xml:space="preserve"> түзеткіштерінде әдеттегі үш фазалы төмен</w:t>
      </w:r>
      <w:r w:rsidR="002E7B2B" w:rsidRPr="00C379A0">
        <w:rPr>
          <w:color w:val="222222"/>
          <w:sz w:val="28"/>
          <w:szCs w:val="28"/>
          <w:shd w:val="clear" w:color="auto" w:fill="FFFFFF" w:themeFill="background1"/>
          <w:lang w:val="kk-KZ"/>
        </w:rPr>
        <w:t>деткіш</w:t>
      </w:r>
      <w:r w:rsidR="00353094" w:rsidRPr="00C379A0">
        <w:rPr>
          <w:color w:val="222222"/>
          <w:sz w:val="28"/>
          <w:szCs w:val="28"/>
          <w:shd w:val="clear" w:color="auto" w:fill="FFFFFF" w:themeFill="background1"/>
          <w:lang w:val="kk-KZ"/>
        </w:rPr>
        <w:t xml:space="preserve"> трансформатор қондырғысы мен түзеткіш қондырғыдан басқа төрт орамасы бар қанықтыру </w:t>
      </w:r>
      <w:r w:rsidR="002E7B2B" w:rsidRPr="00C379A0">
        <w:rPr>
          <w:color w:val="222222"/>
          <w:sz w:val="28"/>
          <w:szCs w:val="28"/>
          <w:shd w:val="clear" w:color="auto" w:fill="FFFFFF" w:themeFill="background1"/>
          <w:lang w:val="kk-KZ"/>
        </w:rPr>
        <w:t>дросселі болады</w:t>
      </w:r>
      <w:r w:rsidR="00353094" w:rsidRPr="00C379A0">
        <w:rPr>
          <w:color w:val="222222"/>
          <w:sz w:val="28"/>
          <w:szCs w:val="28"/>
          <w:shd w:val="clear" w:color="auto" w:fill="FFFFFF" w:themeFill="background1"/>
          <w:lang w:val="kk-KZ"/>
        </w:rPr>
        <w:t xml:space="preserve">. </w:t>
      </w:r>
      <w:r w:rsidR="00353094" w:rsidRPr="00C379A0">
        <w:rPr>
          <w:color w:val="222222"/>
          <w:sz w:val="28"/>
          <w:szCs w:val="28"/>
          <w:shd w:val="clear" w:color="auto" w:fill="F8F9FA"/>
          <w:lang w:val="kk-KZ"/>
        </w:rPr>
        <w:t xml:space="preserve">Бұл орамаларды ауыстыру арқылы </w:t>
      </w:r>
      <w:r w:rsidR="00582403" w:rsidRPr="00C379A0">
        <w:rPr>
          <w:color w:val="222222"/>
          <w:sz w:val="28"/>
          <w:szCs w:val="28"/>
          <w:shd w:val="clear" w:color="auto" w:fill="F8F9FA"/>
          <w:lang w:val="kk-KZ"/>
        </w:rPr>
        <w:t xml:space="preserve">оның сыртқы </w:t>
      </w:r>
      <w:r w:rsidR="00353094" w:rsidRPr="00C379A0">
        <w:rPr>
          <w:color w:val="222222"/>
          <w:sz w:val="28"/>
          <w:szCs w:val="28"/>
          <w:shd w:val="clear" w:color="auto" w:fill="F8F9FA"/>
          <w:lang w:val="kk-KZ"/>
        </w:rPr>
        <w:t>сипаттама</w:t>
      </w:r>
      <w:r w:rsidR="00582403" w:rsidRPr="00C379A0">
        <w:rPr>
          <w:color w:val="222222"/>
          <w:sz w:val="28"/>
          <w:szCs w:val="28"/>
          <w:shd w:val="clear" w:color="auto" w:fill="F8F9FA"/>
          <w:lang w:val="kk-KZ"/>
        </w:rPr>
        <w:t>сын</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өрлеуші</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 xml:space="preserve">құламалы </w:t>
      </w:r>
      <w:r w:rsidR="00353094" w:rsidRPr="00C379A0">
        <w:rPr>
          <w:color w:val="222222"/>
          <w:sz w:val="28"/>
          <w:szCs w:val="28"/>
          <w:shd w:val="clear" w:color="auto" w:fill="F8F9FA"/>
          <w:lang w:val="kk-KZ"/>
        </w:rPr>
        <w:t xml:space="preserve">және біртіндеп </w:t>
      </w:r>
      <w:r w:rsidR="00582403" w:rsidRPr="00C379A0">
        <w:rPr>
          <w:color w:val="222222"/>
          <w:sz w:val="28"/>
          <w:szCs w:val="28"/>
          <w:shd w:val="clear" w:color="auto" w:fill="F8F9FA"/>
          <w:lang w:val="kk-KZ"/>
        </w:rPr>
        <w:t>құламалы</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 xml:space="preserve">етуге </w:t>
      </w:r>
      <w:r w:rsidR="00353094" w:rsidRPr="00C379A0">
        <w:rPr>
          <w:color w:val="222222"/>
          <w:sz w:val="28"/>
          <w:szCs w:val="28"/>
          <w:shd w:val="clear" w:color="auto" w:fill="F8F9FA"/>
          <w:lang w:val="kk-KZ"/>
        </w:rPr>
        <w:t>болады.</w:t>
      </w:r>
    </w:p>
    <w:p w:rsidR="00FA3B78" w:rsidRPr="00C379A0" w:rsidRDefault="006B3B42" w:rsidP="0024234F">
      <w:pPr>
        <w:pStyle w:val="HTML"/>
        <w:shd w:val="clear" w:color="auto" w:fill="FFFFFF" w:themeFill="background1"/>
        <w:ind w:firstLine="709"/>
        <w:jc w:val="both"/>
        <w:rPr>
          <w:rFonts w:ascii="Times New Roman" w:hAnsi="Times New Roman" w:cs="Times New Roman"/>
          <w:color w:val="222222"/>
          <w:sz w:val="42"/>
          <w:szCs w:val="42"/>
          <w:lang w:val="kk-KZ"/>
        </w:rPr>
      </w:pPr>
      <w:r w:rsidRPr="00C379A0">
        <w:rPr>
          <w:rFonts w:ascii="Times New Roman" w:hAnsi="Times New Roman" w:cs="Times New Roman"/>
          <w:color w:val="222222"/>
          <w:sz w:val="28"/>
          <w:szCs w:val="28"/>
          <w:shd w:val="clear" w:color="auto" w:fill="FFFFFF" w:themeFill="background1"/>
          <w:lang w:val="kk-KZ"/>
        </w:rPr>
        <w:t>ВДУ</w:t>
      </w:r>
      <w:r w:rsidR="00560F48" w:rsidRPr="00C379A0">
        <w:rPr>
          <w:rFonts w:ascii="Times New Roman" w:hAnsi="Times New Roman" w:cs="Times New Roman"/>
          <w:color w:val="222222"/>
          <w:sz w:val="28"/>
          <w:szCs w:val="28"/>
          <w:shd w:val="clear" w:color="auto" w:fill="FFFFFF" w:themeFill="background1"/>
          <w:lang w:val="kk-KZ"/>
        </w:rPr>
        <w:t xml:space="preserve"> түзеткіштер</w:t>
      </w:r>
      <w:r w:rsidRPr="00C379A0">
        <w:rPr>
          <w:rFonts w:ascii="Times New Roman" w:hAnsi="Times New Roman" w:cs="Times New Roman"/>
          <w:color w:val="222222"/>
          <w:sz w:val="28"/>
          <w:szCs w:val="28"/>
          <w:shd w:val="clear" w:color="auto" w:fill="FFFFFF" w:themeFill="background1"/>
          <w:lang w:val="kk-KZ"/>
        </w:rPr>
        <w:t>і</w:t>
      </w:r>
      <w:r w:rsidR="00560F48" w:rsidRPr="00C379A0">
        <w:rPr>
          <w:rFonts w:ascii="Times New Roman" w:hAnsi="Times New Roman" w:cs="Times New Roman"/>
          <w:color w:val="222222"/>
          <w:sz w:val="28"/>
          <w:szCs w:val="28"/>
          <w:shd w:val="clear" w:color="auto" w:fill="FFFFFF" w:themeFill="background1"/>
          <w:lang w:val="kk-KZ"/>
        </w:rPr>
        <w:t xml:space="preserve"> түзет</w:t>
      </w:r>
      <w:r w:rsidRPr="00C379A0">
        <w:rPr>
          <w:rFonts w:ascii="Times New Roman" w:hAnsi="Times New Roman" w:cs="Times New Roman"/>
          <w:color w:val="222222"/>
          <w:sz w:val="28"/>
          <w:szCs w:val="28"/>
          <w:shd w:val="clear" w:color="auto" w:fill="FFFFFF" w:themeFill="background1"/>
          <w:lang w:val="kk-KZ"/>
        </w:rPr>
        <w:t>у</w:t>
      </w:r>
      <w:r w:rsidR="00560F48" w:rsidRPr="00C379A0">
        <w:rPr>
          <w:rFonts w:ascii="Times New Roman" w:hAnsi="Times New Roman" w:cs="Times New Roman"/>
          <w:color w:val="222222"/>
          <w:sz w:val="28"/>
          <w:szCs w:val="28"/>
          <w:shd w:val="clear" w:color="auto" w:fill="FFFFFF" w:themeFill="background1"/>
          <w:lang w:val="kk-KZ"/>
        </w:rPr>
        <w:t xml:space="preserve"> қуат орамаларында басқарылатын тиристорлық </w:t>
      </w:r>
      <w:r w:rsidRPr="00C379A0">
        <w:rPr>
          <w:rFonts w:ascii="Times New Roman" w:hAnsi="Times New Roman" w:cs="Times New Roman"/>
          <w:color w:val="222222"/>
          <w:sz w:val="28"/>
          <w:szCs w:val="28"/>
          <w:shd w:val="clear" w:color="auto" w:fill="FFFFFF" w:themeFill="background1"/>
          <w:lang w:val="kk-KZ"/>
        </w:rPr>
        <w:t>құрылғыларды</w:t>
      </w:r>
      <w:r w:rsidR="00560F48" w:rsidRPr="00C379A0">
        <w:rPr>
          <w:rFonts w:ascii="Times New Roman" w:hAnsi="Times New Roman" w:cs="Times New Roman"/>
          <w:color w:val="222222"/>
          <w:sz w:val="28"/>
          <w:szCs w:val="28"/>
          <w:shd w:val="clear" w:color="auto" w:fill="FFFFFF" w:themeFill="background1"/>
          <w:lang w:val="kk-KZ"/>
        </w:rPr>
        <w:t xml:space="preserve"> қолдануға негізделген.</w:t>
      </w:r>
      <w:r w:rsidR="00560F48" w:rsidRPr="00C379A0">
        <w:rPr>
          <w:rFonts w:ascii="Times New Roman" w:hAnsi="Times New Roman" w:cs="Times New Roman"/>
          <w:color w:val="222222"/>
          <w:sz w:val="28"/>
          <w:szCs w:val="28"/>
          <w:lang w:val="kk-KZ"/>
        </w:rPr>
        <w:t xml:space="preserve"> Тиристордың басқару тізбегі </w:t>
      </w:r>
      <w:r w:rsidRPr="00C379A0">
        <w:rPr>
          <w:rFonts w:ascii="Times New Roman" w:hAnsi="Times New Roman" w:cs="Times New Roman"/>
          <w:color w:val="222222"/>
          <w:sz w:val="28"/>
          <w:szCs w:val="28"/>
          <w:lang w:val="kk-KZ"/>
        </w:rPr>
        <w:t>пісіруге</w:t>
      </w:r>
      <w:r w:rsidR="00560F48" w:rsidRPr="00C379A0">
        <w:rPr>
          <w:rFonts w:ascii="Times New Roman" w:hAnsi="Times New Roman" w:cs="Times New Roman"/>
          <w:color w:val="222222"/>
          <w:sz w:val="28"/>
          <w:szCs w:val="28"/>
          <w:lang w:val="kk-KZ"/>
        </w:rPr>
        <w:t xml:space="preserve"> қажет сыртқы сипаттаманың түрін алуға мүмкіндік береді, </w:t>
      </w:r>
      <w:r w:rsidRPr="00C379A0">
        <w:rPr>
          <w:rFonts w:ascii="Times New Roman" w:hAnsi="Times New Roman" w:cs="Times New Roman"/>
          <w:color w:val="222222"/>
          <w:sz w:val="28"/>
          <w:szCs w:val="28"/>
          <w:lang w:val="kk-KZ"/>
        </w:rPr>
        <w:t>пісіру</w:t>
      </w:r>
      <w:r w:rsidR="00560F48" w:rsidRPr="00C379A0">
        <w:rPr>
          <w:rFonts w:ascii="Times New Roman" w:hAnsi="Times New Roman" w:cs="Times New Roman"/>
          <w:color w:val="222222"/>
          <w:sz w:val="28"/>
          <w:szCs w:val="28"/>
          <w:lang w:val="kk-KZ"/>
        </w:rPr>
        <w:t xml:space="preserve"> тогын басқарудың кең спектрін қамтамасыз етеді және </w:t>
      </w:r>
      <w:r w:rsidR="00BC4775" w:rsidRPr="00C379A0">
        <w:rPr>
          <w:rFonts w:ascii="Times New Roman" w:hAnsi="Times New Roman" w:cs="Times New Roman"/>
          <w:color w:val="222222"/>
          <w:sz w:val="28"/>
          <w:szCs w:val="28"/>
          <w:lang w:val="kk-KZ"/>
        </w:rPr>
        <w:t>қоректендіру желінің</w:t>
      </w:r>
      <w:r w:rsidR="00560F48" w:rsidRPr="00C379A0">
        <w:rPr>
          <w:rFonts w:ascii="Times New Roman" w:hAnsi="Times New Roman" w:cs="Times New Roman"/>
          <w:color w:val="222222"/>
          <w:sz w:val="28"/>
          <w:szCs w:val="28"/>
          <w:lang w:val="kk-KZ"/>
        </w:rPr>
        <w:t xml:space="preserve"> кернеуінің ауытқуы</w:t>
      </w:r>
      <w:r w:rsidR="00BC4775" w:rsidRPr="00C379A0">
        <w:rPr>
          <w:rFonts w:ascii="Times New Roman" w:hAnsi="Times New Roman" w:cs="Times New Roman"/>
          <w:color w:val="222222"/>
          <w:sz w:val="28"/>
          <w:szCs w:val="28"/>
          <w:lang w:val="kk-KZ"/>
        </w:rPr>
        <w:t xml:space="preserve">на юайланысты </w:t>
      </w:r>
      <w:r w:rsidR="00560F4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пісіру</w:t>
      </w:r>
      <w:r w:rsidR="00560F48" w:rsidRPr="00C379A0">
        <w:rPr>
          <w:rFonts w:ascii="Times New Roman" w:hAnsi="Times New Roman" w:cs="Times New Roman"/>
          <w:color w:val="222222"/>
          <w:sz w:val="28"/>
          <w:szCs w:val="28"/>
          <w:lang w:val="kk-KZ"/>
        </w:rPr>
        <w:t xml:space="preserve"> режимін тұрақт</w:t>
      </w:r>
      <w:r w:rsidR="00BC4775" w:rsidRPr="00C379A0">
        <w:rPr>
          <w:rFonts w:ascii="Times New Roman" w:hAnsi="Times New Roman" w:cs="Times New Roman"/>
          <w:color w:val="222222"/>
          <w:sz w:val="28"/>
          <w:szCs w:val="28"/>
          <w:lang w:val="kk-KZ"/>
        </w:rPr>
        <w:t>ылығын қамтамасыз етеді</w:t>
      </w:r>
      <w:r w:rsidR="00ED4AE1" w:rsidRPr="00C379A0">
        <w:rPr>
          <w:rFonts w:ascii="Times New Roman" w:hAnsi="Times New Roman" w:cs="Times New Roman"/>
          <w:color w:val="222222"/>
          <w:sz w:val="28"/>
          <w:szCs w:val="28"/>
          <w:lang w:val="kk-KZ"/>
        </w:rPr>
        <w:t xml:space="preserve">. </w:t>
      </w:r>
      <w:r w:rsidR="00FA3B78" w:rsidRPr="00C379A0">
        <w:rPr>
          <w:rFonts w:ascii="Times New Roman" w:hAnsi="Times New Roman" w:cs="Times New Roman"/>
          <w:color w:val="222222"/>
          <w:sz w:val="28"/>
          <w:szCs w:val="28"/>
          <w:lang w:val="kk-KZ"/>
        </w:rPr>
        <w:t xml:space="preserve">Кейбір </w:t>
      </w:r>
      <w:r w:rsidR="00ED4AE1" w:rsidRPr="00C379A0">
        <w:rPr>
          <w:rFonts w:ascii="Times New Roman" w:hAnsi="Times New Roman" w:cs="Times New Roman"/>
          <w:color w:val="222222"/>
          <w:sz w:val="28"/>
          <w:szCs w:val="28"/>
          <w:lang w:val="kk-KZ"/>
        </w:rPr>
        <w:t xml:space="preserve">пісіруші </w:t>
      </w:r>
      <w:r w:rsidR="00FA3B78" w:rsidRPr="00C379A0">
        <w:rPr>
          <w:rFonts w:ascii="Cambria Math" w:hAnsi="Cambria Math" w:cs="Times New Roman"/>
          <w:color w:val="222222"/>
          <w:sz w:val="28"/>
          <w:szCs w:val="28"/>
          <w:lang w:val="kk-KZ"/>
        </w:rPr>
        <w:t>​​</w:t>
      </w:r>
      <w:r w:rsidR="00FA3B78" w:rsidRPr="00C379A0">
        <w:rPr>
          <w:rFonts w:ascii="Times New Roman" w:hAnsi="Times New Roman" w:cs="Times New Roman"/>
          <w:color w:val="222222"/>
          <w:sz w:val="28"/>
          <w:szCs w:val="28"/>
          <w:lang w:val="kk-KZ"/>
        </w:rPr>
        <w:t>түзеткіштердің техникалық деректері 2.2 кестеде келтірілген.</w:t>
      </w:r>
    </w:p>
    <w:p w:rsidR="00560F48" w:rsidRPr="00C379A0" w:rsidRDefault="00560F48" w:rsidP="0024234F">
      <w:pPr>
        <w:pStyle w:val="af0"/>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021D63" w:rsidRPr="00C379A0" w:rsidRDefault="00021D63" w:rsidP="0024234F">
      <w:pPr>
        <w:shd w:val="clear" w:color="auto" w:fill="FFFFFF" w:themeFill="background1"/>
        <w:spacing w:line="23" w:lineRule="atLeast"/>
        <w:ind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Кесте </w:t>
      </w:r>
      <w:r w:rsidR="009418D5" w:rsidRPr="00C379A0">
        <w:rPr>
          <w:rFonts w:ascii="Times New Roman" w:hAnsi="Times New Roman" w:cs="Times New Roman"/>
          <w:sz w:val="28"/>
          <w:szCs w:val="28"/>
          <w:lang w:val="kk-KZ"/>
        </w:rPr>
        <w:t xml:space="preserve"> 2.2 –</w:t>
      </w:r>
      <w:r w:rsidRPr="00C379A0">
        <w:rPr>
          <w:rFonts w:ascii="Times New Roman" w:hAnsi="Times New Roman" w:cs="Times New Roman"/>
          <w:sz w:val="28"/>
          <w:szCs w:val="28"/>
          <w:lang w:val="kk-KZ"/>
        </w:rPr>
        <w:t xml:space="preserve"> Пісіру</w:t>
      </w:r>
      <w:r w:rsidR="009418D5"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түзеткіштері</w:t>
      </w:r>
    </w:p>
    <w:tbl>
      <w:tblPr>
        <w:tblW w:w="9791" w:type="dxa"/>
        <w:tblLayout w:type="fixed"/>
        <w:tblCellMar>
          <w:left w:w="0" w:type="dxa"/>
          <w:right w:w="0" w:type="dxa"/>
        </w:tblCellMar>
        <w:tblLook w:val="04A0"/>
      </w:tblPr>
      <w:tblGrid>
        <w:gridCol w:w="1990"/>
        <w:gridCol w:w="1114"/>
        <w:gridCol w:w="20"/>
        <w:gridCol w:w="1701"/>
        <w:gridCol w:w="567"/>
        <w:gridCol w:w="567"/>
        <w:gridCol w:w="7"/>
        <w:gridCol w:w="8"/>
        <w:gridCol w:w="836"/>
        <w:gridCol w:w="15"/>
        <w:gridCol w:w="1689"/>
        <w:gridCol w:w="567"/>
        <w:gridCol w:w="710"/>
      </w:tblGrid>
      <w:tr w:rsidR="00021D63" w:rsidRPr="00C379A0" w:rsidTr="00BE377F">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 xml:space="preserve">Аталуы </w:t>
            </w:r>
          </w:p>
        </w:tc>
        <w:tc>
          <w:tcPr>
            <w:tcW w:w="7801" w:type="dxa"/>
            <w:gridSpan w:val="1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Техни</w:t>
            </w:r>
            <w:r w:rsidRPr="00C379A0">
              <w:rPr>
                <w:rFonts w:ascii="Times New Roman" w:hAnsi="Times New Roman" w:cs="Times New Roman"/>
                <w:sz w:val="28"/>
                <w:szCs w:val="24"/>
                <w:lang w:val="kk-KZ"/>
              </w:rPr>
              <w:t>калық сипаттамалары</w:t>
            </w:r>
          </w:p>
        </w:tc>
      </w:tr>
      <w:tr w:rsidR="00021D63" w:rsidRPr="00C379A0" w:rsidTr="00021D63">
        <w:trPr>
          <w:cantSplit/>
          <w:trHeight w:val="2876"/>
        </w:trPr>
        <w:tc>
          <w:tcPr>
            <w:tcW w:w="1990"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Модель</w:t>
            </w:r>
          </w:p>
        </w:tc>
        <w:tc>
          <w:tcPr>
            <w:tcW w:w="1114"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кернеу, В</w:t>
            </w:r>
          </w:p>
        </w:tc>
        <w:tc>
          <w:tcPr>
            <w:tcW w:w="1721" w:type="dxa"/>
            <w:gridSpan w:val="2"/>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Тоқ күші, А</w:t>
            </w:r>
          </w:p>
        </w:tc>
        <w:tc>
          <w:tcPr>
            <w:tcW w:w="567"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Тұтынатын қуаты, кВт</w:t>
            </w:r>
          </w:p>
        </w:tc>
        <w:tc>
          <w:tcPr>
            <w:tcW w:w="582" w:type="dxa"/>
            <w:gridSpan w:val="3"/>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Бос жүріс кернеуі,В</w:t>
            </w:r>
          </w:p>
        </w:tc>
        <w:tc>
          <w:tcPr>
            <w:tcW w:w="851" w:type="dxa"/>
            <w:gridSpan w:val="2"/>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Пісіру тоғын реттеу диапазоны</w:t>
            </w:r>
          </w:p>
        </w:tc>
        <w:tc>
          <w:tcPr>
            <w:tcW w:w="1689"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Габариты, мм</w:t>
            </w:r>
          </w:p>
        </w:tc>
        <w:tc>
          <w:tcPr>
            <w:tcW w:w="567"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Салмағы, кГ</w:t>
            </w:r>
          </w:p>
        </w:tc>
        <w:tc>
          <w:tcPr>
            <w:tcW w:w="710"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Диаметрі электрод/пісірусымы</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 </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 </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ВДМ-6304 УЗ</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3*380/50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280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ВДМ-1203 УЗ</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3*380/50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96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350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ВД-165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70–160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345*215*370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28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ВД-201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260*390*450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4"/>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ВД-205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320*410*420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ВД-210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415*300*425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ВД-250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250(ПН40%)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350*400*450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300(ПН40%)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445*485*645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78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40 %)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460*350*600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ДУ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480*630*630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169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4"/>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ВДУ–506 П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500*660*720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ВДМ–350*2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590*600*660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262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ВДУ–250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500*600*655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ВД–121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1*220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20 %)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40–125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480*220*340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27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ВД–201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3*220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14,3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1,6–5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3*220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40 %)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2,5–6,5 </w:t>
            </w:r>
          </w:p>
        </w:tc>
      </w:tr>
      <w:tr w:rsidR="00021D63" w:rsidRPr="00C379A0" w:rsidTr="00021D63">
        <w:tblPrEx>
          <w:tblCellMar>
            <w:top w:w="7" w:type="dxa"/>
            <w:bottom w:w="10" w:type="dxa"/>
          </w:tblCellMar>
        </w:tblPrEx>
        <w:trPr>
          <w:trHeight w:val="583"/>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ВДУ–506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500 (ПН 100%)</w:t>
            </w:r>
          </w:p>
        </w:tc>
        <w:tc>
          <w:tcPr>
            <w:tcW w:w="567"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68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95–615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550*840*730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3–10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ВД–131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130 (20 %),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180 (20 %)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35–130/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38–180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360*360*940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ВД–309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(25 %)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72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710*440*550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86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40"/>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ВД–413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45–500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770*400*770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ВС–600С (ООО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47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700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600*8508775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ВДГ–303–3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735*605*750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171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ВДУ-630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80–800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ВДУ-800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120–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370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ВДУ-1250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250–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600*790*1410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520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ВДУ-1601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01"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132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85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250–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1600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680*1160*1025</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660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1800HP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«Pilot»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01"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140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(ПВ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bl>
    <w:p w:rsidR="00021D63" w:rsidRPr="00C379A0" w:rsidRDefault="00021D63" w:rsidP="0024234F">
      <w:pPr>
        <w:shd w:val="clear" w:color="auto" w:fill="FFFFFF" w:themeFill="background1"/>
        <w:autoSpaceDE w:val="0"/>
        <w:autoSpaceDN w:val="0"/>
        <w:adjustRightInd w:val="0"/>
        <w:spacing w:line="23" w:lineRule="atLeast"/>
        <w:jc w:val="center"/>
        <w:rPr>
          <w:rFonts w:ascii="Times New Roman" w:hAnsi="Times New Roman" w:cs="Times New Roman"/>
          <w:iCs/>
          <w:sz w:val="28"/>
          <w:szCs w:val="26"/>
          <w:lang w:val="kk-KZ"/>
        </w:rPr>
      </w:pPr>
    </w:p>
    <w:p w:rsidR="00F408E3" w:rsidRPr="00C379A0" w:rsidRDefault="00F408E3" w:rsidP="0024234F">
      <w:pPr>
        <w:shd w:val="clear" w:color="auto" w:fill="FFFFFF" w:themeFill="background1"/>
        <w:autoSpaceDE w:val="0"/>
        <w:autoSpaceDN w:val="0"/>
        <w:adjustRightInd w:val="0"/>
        <w:spacing w:after="0" w:line="240" w:lineRule="auto"/>
        <w:ind w:firstLineChars="252" w:firstLine="708"/>
        <w:jc w:val="both"/>
        <w:rPr>
          <w:rFonts w:ascii="Times New Roman" w:hAnsi="Times New Roman" w:cs="Times New Roman"/>
          <w:b/>
          <w:bCs/>
          <w:sz w:val="28"/>
          <w:szCs w:val="28"/>
          <w:lang w:val="kk-KZ"/>
        </w:rPr>
      </w:pPr>
      <w:r w:rsidRPr="00C379A0">
        <w:rPr>
          <w:rFonts w:ascii="Times New Roman" w:hAnsi="Times New Roman" w:cs="Times New Roman"/>
          <w:b/>
          <w:bCs/>
          <w:sz w:val="28"/>
          <w:szCs w:val="28"/>
          <w:lang w:val="kk-KZ"/>
        </w:rPr>
        <w:t>§4 Пісіру түрлендіргіш</w:t>
      </w:r>
      <w:r w:rsidR="00686210" w:rsidRPr="00C379A0">
        <w:rPr>
          <w:rFonts w:ascii="Times New Roman" w:hAnsi="Times New Roman" w:cs="Times New Roman"/>
          <w:b/>
          <w:bCs/>
          <w:sz w:val="28"/>
          <w:szCs w:val="28"/>
          <w:lang w:val="kk-KZ"/>
        </w:rPr>
        <w:t>тері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471200" w:rsidRPr="00C379A0" w:rsidRDefault="00471200"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Импульсті емес тұрақты пісіру тоғын түрлендіргіштерде немесе </w:t>
      </w:r>
      <w:r w:rsidR="00742C9C" w:rsidRPr="00C379A0">
        <w:rPr>
          <w:rFonts w:ascii="Times New Roman" w:hAnsi="Times New Roman" w:cs="Times New Roman"/>
          <w:color w:val="222222"/>
          <w:sz w:val="28"/>
          <w:szCs w:val="28"/>
          <w:shd w:val="clear" w:color="auto" w:fill="FFFFFF" w:themeFill="background1"/>
          <w:lang w:val="kk-KZ"/>
        </w:rPr>
        <w:t>агрегаттар</w:t>
      </w:r>
      <w:r w:rsidRPr="00C379A0">
        <w:rPr>
          <w:rFonts w:ascii="Times New Roman" w:hAnsi="Times New Roman" w:cs="Times New Roman"/>
          <w:color w:val="222222"/>
          <w:sz w:val="28"/>
          <w:szCs w:val="28"/>
          <w:shd w:val="clear" w:color="auto" w:fill="FFFFFF" w:themeFill="background1"/>
          <w:lang w:val="kk-KZ"/>
        </w:rPr>
        <w:t xml:space="preserve"> түрінде шығарылатын коллекторлық машина генераторларын қолданып алынады. </w:t>
      </w:r>
      <w:r w:rsidR="00742C9C"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түрлендіргіші тұрақты ток генераторы мен айнымалы ток қозғалтқышынан тұрады, әдетте олар жалпы корпуста және ортақ білікте орналасқан</w:t>
      </w:r>
      <w:r w:rsidR="00742C9C" w:rsidRPr="00C379A0">
        <w:rPr>
          <w:rFonts w:ascii="Times New Roman" w:hAnsi="Times New Roman" w:cs="Times New Roman"/>
          <w:color w:val="222222"/>
          <w:sz w:val="28"/>
          <w:szCs w:val="28"/>
          <w:shd w:val="clear" w:color="auto" w:fill="FFFFFF" w:themeFill="background1"/>
          <w:lang w:val="kk-KZ"/>
        </w:rPr>
        <w:t xml:space="preserve"> болады (2.15-сурет).</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Электр қозғалтқыш айнымалы энергияны түрлендіреді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генераторы механикалық энергияны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доғасын беретін электр тогына айналдырады.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Қондырғылар ішкі жану қозғалтқыштарын пайдаланады.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генератор магниттік тіректері бар статордан және орамасы бар ротордан және коллектордан тұрады</w:t>
      </w:r>
      <w:r w:rsidRPr="00C379A0">
        <w:rPr>
          <w:rFonts w:ascii="Times New Roman" w:hAnsi="Times New Roman" w:cs="Times New Roman"/>
          <w:color w:val="222222"/>
          <w:sz w:val="28"/>
          <w:szCs w:val="28"/>
          <w:shd w:val="clear" w:color="auto" w:fill="F8F9FA"/>
          <w:lang w:val="kk-KZ"/>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Пісіруге арналған түрлендіргіштер келесі топқа бөлінеді: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Бірмезгілде қосылатын пост санына байланысты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center" w:pos="392"/>
          <w:tab w:val="left" w:pos="851"/>
          <w:tab w:val="right" w:pos="916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а) </w:t>
      </w:r>
      <w:r w:rsidRPr="00C379A0">
        <w:rPr>
          <w:rFonts w:ascii="Times New Roman" w:hAnsi="Times New Roman" w:cs="Times New Roman"/>
          <w:sz w:val="28"/>
          <w:szCs w:val="28"/>
          <w:lang w:val="kk-KZ"/>
        </w:rPr>
        <w:t>бір пісіру доғасын қоректендіретін</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lang w:val="kk-KZ"/>
        </w:rPr>
        <w:t>бірнеше пісіру доғасын қоректендіретін</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Орнату тәсілі бойынша</w:t>
      </w:r>
      <w:r w:rsidRPr="00C379A0">
        <w:rPr>
          <w:rFonts w:ascii="Times New Roman" w:hAnsi="Times New Roman" w:cs="Times New Roman"/>
          <w:sz w:val="28"/>
          <w:szCs w:val="28"/>
        </w:rPr>
        <w:t>:</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lang w:val="kk-KZ"/>
        </w:rPr>
      </w:pPr>
      <w:r w:rsidRPr="00C379A0">
        <w:rPr>
          <w:rFonts w:ascii="Times New Roman" w:hAnsi="Times New Roman" w:cs="Times New Roman"/>
          <w:sz w:val="28"/>
          <w:szCs w:val="28"/>
        </w:rPr>
        <w:t xml:space="preserve"> а)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бір орында жылжымайтын</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орын ауыстыра алатын</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Қозғалтқышыныңтүрі бойынша</w:t>
      </w:r>
      <w:r w:rsidRPr="00C379A0">
        <w:rPr>
          <w:rFonts w:ascii="Times New Roman" w:hAnsi="Times New Roman" w:cs="Times New Roman"/>
          <w:sz w:val="28"/>
          <w:szCs w:val="28"/>
        </w:rPr>
        <w:t>:</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rPr>
      </w:pPr>
      <w:r w:rsidRPr="00C379A0">
        <w:rPr>
          <w:rFonts w:ascii="Times New Roman" w:hAnsi="Times New Roman" w:cs="Times New Roman"/>
          <w:sz w:val="28"/>
          <w:szCs w:val="28"/>
        </w:rPr>
        <w:t xml:space="preserve"> а)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электромотор</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бензин не дизель мотор</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Жасалу түрі бойынша</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а) </w:t>
      </w:r>
      <w:r w:rsidRPr="00C379A0">
        <w:rPr>
          <w:rFonts w:ascii="Times New Roman" w:hAnsi="Times New Roman" w:cs="Times New Roman"/>
          <w:sz w:val="28"/>
          <w:szCs w:val="28"/>
          <w:lang w:val="kk-KZ"/>
        </w:rPr>
        <w:t>бірқорапты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lang w:val="kk-KZ"/>
        </w:rPr>
        <w:t>мотор мен генератор жеке орналасаты, біліктері муфта арқылы байланысады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lastRenderedPageBreak/>
        <w:t>Бірпосттық пісіру түрлендіргіші 35-суретте көрсетілген, ол мотор мен генератордан тұрады.</w:t>
      </w:r>
      <w:r w:rsidRPr="00C379A0">
        <w:rPr>
          <w:rFonts w:ascii="Times New Roman" w:hAnsi="Times New Roman" w:cs="Times New Roman"/>
          <w:sz w:val="28"/>
          <w:szCs w:val="28"/>
        </w:rPr>
        <w:t xml:space="preserve"> </w:t>
      </w:r>
      <w:r w:rsidRPr="00C379A0">
        <w:rPr>
          <w:rFonts w:ascii="Times New Roman" w:hAnsi="Times New Roman" w:cs="Times New Roman"/>
          <w:sz w:val="28"/>
          <w:szCs w:val="28"/>
          <w:lang w:val="kk-KZ"/>
        </w:rPr>
        <w:t xml:space="preserve">Пісіру пенераторлары құлдыраушы электромагнитті схема бойынша және қысқа тұйықталу тоғын шектейтін етіп жасайды.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w:t>
      </w:r>
      <w:r w:rsidRPr="00C379A0">
        <w:rPr>
          <w:rFonts w:ascii="Times New Roman" w:hAnsi="Times New Roman" w:cs="Times New Roman"/>
          <w:sz w:val="28"/>
          <w:szCs w:val="28"/>
        </w:rPr>
        <w:t xml:space="preserve"> генераторы. </w:t>
      </w:r>
      <w:r w:rsidRPr="00C379A0">
        <w:rPr>
          <w:rFonts w:ascii="Times New Roman" w:hAnsi="Times New Roman" w:cs="Times New Roman"/>
          <w:sz w:val="28"/>
          <w:szCs w:val="28"/>
          <w:lang w:val="kk-KZ"/>
        </w:rPr>
        <w:t>Бұл пісіру доғасын тұрақты ұстап тұратындай және пісіру тоғыныңшамасына байланысты магнит өрісі оныңсыртқы сипаттамасын өзгертіп отыратын тұрақты тоқтыңгенераторы. Ол генератор тұрақты пісіру тоғын береді магнит полюстері бар статордан, обмоткасы бар якорден және коллектордан тұрады. Генератордың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жұмысы барысында якордыңобмоткасы статордыңполюстеріндегі магнит өрісін қиып өтеді онда айнымалы тоқ туындайды ол коллектор арқылы тұрақты тоққа түрлендіріледі. Генератордыңякоры электромотордыңнемесе іштен жану мотрларыныңкөмегімен іске асырылады. Коллекторға көмір щеткалар жанасып тұрады-да пісіру тоғы алынады. Коллектордан шығатын қысқыштарға (клеммаларға) пісіру кабелі жалғанады.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3384550" cy="2576830"/>
            <wp:effectExtent l="19050" t="0" r="6350" b="0"/>
            <wp:docPr id="36" name="Picture 1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9"/>
                    <pic:cNvPicPr>
                      <a:picLocks noChangeAspect="1" noChangeArrowheads="1"/>
                    </pic:cNvPicPr>
                  </pic:nvPicPr>
                  <pic:blipFill>
                    <a:blip r:embed="rId232"/>
                    <a:srcRect/>
                    <a:stretch>
                      <a:fillRect/>
                    </a:stretch>
                  </pic:blipFill>
                  <pic:spPr bwMode="auto">
                    <a:xfrm>
                      <a:off x="0" y="0"/>
                      <a:ext cx="3384550" cy="2576830"/>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sz w:val="28"/>
          <w:szCs w:val="28"/>
        </w:rPr>
        <w:t xml:space="preserve">1 – </w:t>
      </w:r>
      <w:r w:rsidRPr="00C379A0">
        <w:rPr>
          <w:rFonts w:ascii="Times New Roman" w:hAnsi="Times New Roman" w:cs="Times New Roman"/>
          <w:sz w:val="28"/>
          <w:szCs w:val="28"/>
          <w:lang w:val="kk-KZ"/>
        </w:rPr>
        <w:t>коллектордыңмыс пластиналары</w:t>
      </w:r>
      <w:r w:rsidRPr="00C379A0">
        <w:rPr>
          <w:rFonts w:ascii="Times New Roman" w:hAnsi="Times New Roman" w:cs="Times New Roman"/>
          <w:sz w:val="28"/>
          <w:szCs w:val="28"/>
        </w:rPr>
        <w:t>; 2 – генератор</w:t>
      </w:r>
      <w:r w:rsidRPr="00C379A0">
        <w:rPr>
          <w:rFonts w:ascii="Times New Roman" w:hAnsi="Times New Roman" w:cs="Times New Roman"/>
          <w:sz w:val="28"/>
          <w:szCs w:val="28"/>
          <w:lang w:val="kk-KZ"/>
        </w:rPr>
        <w:t>дың</w:t>
      </w:r>
      <w:r w:rsidRPr="00C379A0">
        <w:rPr>
          <w:rFonts w:ascii="Times New Roman" w:hAnsi="Times New Roman" w:cs="Times New Roman"/>
          <w:sz w:val="28"/>
          <w:szCs w:val="28"/>
        </w:rPr>
        <w:t>щетк</w:t>
      </w:r>
      <w:r w:rsidRPr="00C379A0">
        <w:rPr>
          <w:rFonts w:ascii="Times New Roman" w:hAnsi="Times New Roman" w:cs="Times New Roman"/>
          <w:sz w:val="28"/>
          <w:szCs w:val="28"/>
          <w:lang w:val="kk-KZ"/>
        </w:rPr>
        <w:t>асы</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3 – ре</w:t>
      </w:r>
      <w:r w:rsidRPr="00C379A0">
        <w:rPr>
          <w:rFonts w:ascii="Times New Roman" w:hAnsi="Times New Roman" w:cs="Times New Roman"/>
          <w:sz w:val="28"/>
          <w:szCs w:val="28"/>
          <w:lang w:val="kk-KZ"/>
        </w:rPr>
        <w:t xml:space="preserve">ттегіш </w:t>
      </w:r>
      <w:r w:rsidRPr="00C379A0">
        <w:rPr>
          <w:rFonts w:ascii="Times New Roman" w:hAnsi="Times New Roman" w:cs="Times New Roman"/>
          <w:sz w:val="28"/>
          <w:szCs w:val="28"/>
        </w:rPr>
        <w:t xml:space="preserve">реостат; 4 – </w:t>
      </w:r>
      <w:r w:rsidRPr="00C379A0">
        <w:rPr>
          <w:rFonts w:ascii="Times New Roman" w:hAnsi="Times New Roman" w:cs="Times New Roman"/>
          <w:sz w:val="28"/>
          <w:szCs w:val="28"/>
          <w:lang w:val="kk-KZ"/>
        </w:rPr>
        <w:t>таратушы құрылғы</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5 – </w:t>
      </w:r>
      <w:r w:rsidRPr="00C379A0">
        <w:rPr>
          <w:rFonts w:ascii="Times New Roman" w:hAnsi="Times New Roman" w:cs="Times New Roman"/>
          <w:sz w:val="28"/>
          <w:szCs w:val="28"/>
          <w:lang w:val="kk-KZ"/>
        </w:rPr>
        <w:t>қысқыштар (</w:t>
      </w:r>
      <w:r w:rsidRPr="00C379A0">
        <w:rPr>
          <w:rFonts w:ascii="Times New Roman" w:hAnsi="Times New Roman" w:cs="Times New Roman"/>
          <w:sz w:val="28"/>
          <w:szCs w:val="28"/>
        </w:rPr>
        <w:t>зажимы</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 6 – вольтметр; 7 – </w:t>
      </w:r>
      <w:r w:rsidRPr="00C379A0">
        <w:rPr>
          <w:rFonts w:ascii="Times New Roman" w:hAnsi="Times New Roman" w:cs="Times New Roman"/>
          <w:sz w:val="28"/>
          <w:szCs w:val="28"/>
          <w:lang w:val="kk-KZ"/>
        </w:rPr>
        <w:t>желдеткіш</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8 – </w:t>
      </w:r>
      <w:r w:rsidRPr="00C379A0">
        <w:rPr>
          <w:rFonts w:ascii="Times New Roman" w:hAnsi="Times New Roman" w:cs="Times New Roman"/>
          <w:sz w:val="28"/>
          <w:szCs w:val="28"/>
          <w:lang w:val="kk-KZ"/>
        </w:rPr>
        <w:t>үшфазалы</w:t>
      </w:r>
      <w:r w:rsidRPr="00C379A0">
        <w:rPr>
          <w:rFonts w:ascii="Times New Roman" w:hAnsi="Times New Roman" w:cs="Times New Roman"/>
          <w:sz w:val="28"/>
          <w:szCs w:val="28"/>
        </w:rPr>
        <w:t xml:space="preserve"> асинхрон</w:t>
      </w:r>
      <w:r w:rsidRPr="00C379A0">
        <w:rPr>
          <w:rFonts w:ascii="Times New Roman" w:hAnsi="Times New Roman" w:cs="Times New Roman"/>
          <w:sz w:val="28"/>
          <w:szCs w:val="28"/>
          <w:lang w:val="kk-KZ"/>
        </w:rPr>
        <w:t>ды мотор</w:t>
      </w:r>
      <w:r w:rsidRPr="00C379A0">
        <w:rPr>
          <w:rFonts w:ascii="Times New Roman" w:hAnsi="Times New Roman" w:cs="Times New Roman"/>
          <w:sz w:val="28"/>
          <w:szCs w:val="28"/>
        </w:rPr>
        <w:t>; 9 – т</w:t>
      </w:r>
      <w:r w:rsidRPr="00C379A0">
        <w:rPr>
          <w:rFonts w:ascii="Times New Roman" w:hAnsi="Times New Roman" w:cs="Times New Roman"/>
          <w:sz w:val="28"/>
          <w:szCs w:val="28"/>
          <w:lang w:val="kk-KZ"/>
        </w:rPr>
        <w:t>ұтқа</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10 – магнит полю</w:t>
      </w:r>
      <w:r w:rsidRPr="00C379A0">
        <w:rPr>
          <w:rFonts w:ascii="Times New Roman" w:hAnsi="Times New Roman" w:cs="Times New Roman"/>
          <w:sz w:val="28"/>
          <w:szCs w:val="28"/>
          <w:lang w:val="kk-KZ"/>
        </w:rPr>
        <w:t>тері</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11 – корпус; 12 – якорь</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18481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F408E3" w:rsidRPr="00C379A0">
        <w:rPr>
          <w:rFonts w:ascii="Times New Roman" w:hAnsi="Times New Roman" w:cs="Times New Roman"/>
          <w:sz w:val="28"/>
          <w:szCs w:val="28"/>
          <w:lang w:val="kk-KZ"/>
        </w:rPr>
        <w:t>5 – Пісіру түрлендіргішініңсыртқы көрінісі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Олар әртүрлі электірлік схемалар бойынша жасалады,  ГСО типті генераторлар құлдыраушы сипаттамалы ПСО-300, ПСО-500 типті түрлендіргіштер қатаңжәне баяу құлдыраушы сипатты, ал ГСГ және ПСУ-300, ПСГ-500 типті түрлендіргіштер әмбебап сипатты болады..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Құлдыраушы сипаттамалы генераторларлар ең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кең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таралған болып табылады. Олардыңсхемасы келесідей болады: </w:t>
      </w:r>
    </w:p>
    <w:p w:rsidR="00F408E3" w:rsidRPr="00C379A0" w:rsidRDefault="00F408E3" w:rsidP="0024234F">
      <w:pPr>
        <w:numPr>
          <w:ilvl w:val="0"/>
          <w:numId w:val="20"/>
        </w:numPr>
        <w:shd w:val="clear" w:color="auto" w:fill="FFFFFF" w:themeFill="background1"/>
        <w:spacing w:after="0" w:line="240" w:lineRule="auto"/>
        <w:ind w:left="0"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Тәуелсіз қозушы және магнитсіздендіретін тізбекті обмоткалы;  </w:t>
      </w:r>
    </w:p>
    <w:p w:rsidR="00F408E3" w:rsidRPr="00C379A0" w:rsidRDefault="00F408E3" w:rsidP="0024234F">
      <w:pPr>
        <w:numPr>
          <w:ilvl w:val="0"/>
          <w:numId w:val="20"/>
        </w:numPr>
        <w:shd w:val="clear" w:color="auto" w:fill="FFFFFF" w:themeFill="background1"/>
        <w:spacing w:after="0" w:line="240" w:lineRule="auto"/>
        <w:ind w:left="0"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Өзі қозатын және магнитсіздендіретін тізбекті обмоткалы.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Тәуелсіз қозушы және магнитсіздендіретін тізбекті обмоткалы генератордыңсхемасы </w:t>
      </w:r>
      <w:r w:rsidR="00184811"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6, а-суретте көрсетілген.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6036250" cy="3168502"/>
            <wp:effectExtent l="19050" t="0" r="2600" b="0"/>
            <wp:docPr id="60" name="Picture 1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8"/>
                    <pic:cNvPicPr>
                      <a:picLocks noChangeAspect="1" noChangeArrowheads="1"/>
                    </pic:cNvPicPr>
                  </pic:nvPicPr>
                  <pic:blipFill>
                    <a:blip r:embed="rId233"/>
                    <a:srcRect/>
                    <a:stretch>
                      <a:fillRect/>
                    </a:stretch>
                  </pic:blipFill>
                  <pic:spPr bwMode="auto">
                    <a:xfrm>
                      <a:off x="0" y="0"/>
                      <a:ext cx="6046026" cy="3173633"/>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а)                       </w:t>
      </w:r>
      <w:r w:rsidR="00184811"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б)</w:t>
      </w:r>
    </w:p>
    <w:p w:rsidR="00F408E3" w:rsidRPr="00C379A0" w:rsidRDefault="00F408E3" w:rsidP="0024234F">
      <w:pPr>
        <w:shd w:val="clear" w:color="auto" w:fill="FFFFFF" w:themeFill="background1"/>
        <w:spacing w:after="0" w:line="240" w:lineRule="auto"/>
        <w:ind w:left="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а – тәуелсіз қозушы және магнитсіздендіретін тізбекті обмоткалы,</w:t>
      </w:r>
    </w:p>
    <w:p w:rsidR="00F408E3" w:rsidRPr="00C379A0" w:rsidRDefault="00F408E3" w:rsidP="0024234F">
      <w:pPr>
        <w:shd w:val="clear" w:color="auto" w:fill="FFFFFF" w:themeFill="background1"/>
        <w:spacing w:after="0" w:line="240" w:lineRule="auto"/>
        <w:ind w:left="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б – өзі қозатын және магнитсіздендіретін тізбекті обмоткалы.</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18481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F408E3" w:rsidRPr="00C379A0">
        <w:rPr>
          <w:rFonts w:ascii="Times New Roman" w:hAnsi="Times New Roman" w:cs="Times New Roman"/>
          <w:sz w:val="28"/>
          <w:szCs w:val="28"/>
          <w:lang w:val="kk-KZ"/>
        </w:rPr>
        <w:t>6 – Пісіру генераторыныңпринциптік схемасы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Өзі қозатын және магнитсіздендіретін тізбекті обмоткалы генератордың</w:t>
      </w:r>
      <w:r w:rsidR="00322F10" w:rsidRPr="00C379A0">
        <w:rPr>
          <w:rFonts w:ascii="Times New Roman" w:hAnsi="Times New Roman" w:cs="Times New Roman"/>
          <w:sz w:val="28"/>
          <w:szCs w:val="28"/>
          <w:lang w:val="kk-KZ"/>
        </w:rPr>
        <w:t>схемасы 2.1</w:t>
      </w:r>
      <w:r w:rsidRPr="00C379A0">
        <w:rPr>
          <w:rFonts w:ascii="Times New Roman" w:hAnsi="Times New Roman" w:cs="Times New Roman"/>
          <w:sz w:val="28"/>
          <w:szCs w:val="28"/>
          <w:lang w:val="kk-KZ"/>
        </w:rPr>
        <w:t xml:space="preserve">6, б-суретте кескінделген(рис.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түрлендіргіштерінің</w:t>
      </w:r>
      <w:r w:rsidR="00322F1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қысқаша техникалық сипаттамалары </w:t>
      </w:r>
      <w:r w:rsidR="00322F10" w:rsidRPr="00C379A0">
        <w:rPr>
          <w:rFonts w:ascii="Times New Roman" w:hAnsi="Times New Roman" w:cs="Times New Roman"/>
          <w:sz w:val="28"/>
          <w:szCs w:val="28"/>
          <w:lang w:val="kk-KZ"/>
        </w:rPr>
        <w:t>2.3 –</w:t>
      </w:r>
      <w:r w:rsidRPr="00C379A0">
        <w:rPr>
          <w:rFonts w:ascii="Times New Roman" w:hAnsi="Times New Roman" w:cs="Times New Roman"/>
          <w:sz w:val="28"/>
          <w:szCs w:val="28"/>
          <w:lang w:val="kk-KZ"/>
        </w:rPr>
        <w:t>кестеде</w:t>
      </w:r>
      <w:r w:rsidR="00322F1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келтірілген. </w:t>
      </w:r>
    </w:p>
    <w:p w:rsidR="00322F10" w:rsidRPr="00C379A0" w:rsidRDefault="00322F10"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w:t>
      </w:r>
      <w:r w:rsidR="00322F10" w:rsidRPr="00C379A0">
        <w:rPr>
          <w:rFonts w:ascii="Times New Roman" w:hAnsi="Times New Roman" w:cs="Times New Roman"/>
          <w:sz w:val="28"/>
          <w:szCs w:val="28"/>
          <w:lang w:val="kk-KZ"/>
        </w:rPr>
        <w:t>2.3 – Пісіру түрлендіргіштерінің техникалық сипаттамалары</w:t>
      </w:r>
    </w:p>
    <w:tbl>
      <w:tblPr>
        <w:tblW w:w="9504" w:type="dxa"/>
        <w:tblInd w:w="283" w:type="dxa"/>
        <w:tblCellMar>
          <w:top w:w="7" w:type="dxa"/>
          <w:left w:w="50" w:type="dxa"/>
          <w:right w:w="0" w:type="dxa"/>
        </w:tblCellMar>
        <w:tblLook w:val="04A0"/>
      </w:tblPr>
      <w:tblGrid>
        <w:gridCol w:w="2337"/>
        <w:gridCol w:w="1235"/>
        <w:gridCol w:w="923"/>
        <w:gridCol w:w="961"/>
        <w:gridCol w:w="1572"/>
        <w:gridCol w:w="1182"/>
        <w:gridCol w:w="1294"/>
      </w:tblGrid>
      <w:tr w:rsidR="00F408E3" w:rsidRPr="00C379A0" w:rsidTr="00BF483B">
        <w:trPr>
          <w:trHeight w:val="286"/>
        </w:trPr>
        <w:tc>
          <w:tcPr>
            <w:tcW w:w="1404"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М</w:t>
            </w:r>
            <w:r w:rsidRPr="00C379A0">
              <w:rPr>
                <w:rFonts w:ascii="Times New Roman" w:hAnsi="Times New Roman" w:cs="Times New Roman"/>
                <w:sz w:val="28"/>
                <w:szCs w:val="28"/>
                <w:lang w:val="kk-KZ"/>
              </w:rPr>
              <w:t>отордыңм</w:t>
            </w:r>
            <w:r w:rsidRPr="00C379A0">
              <w:rPr>
                <w:rFonts w:ascii="Times New Roman" w:hAnsi="Times New Roman" w:cs="Times New Roman"/>
                <w:sz w:val="28"/>
                <w:szCs w:val="28"/>
              </w:rPr>
              <w:t>арк</w:t>
            </w:r>
            <w:r w:rsidRPr="00C379A0">
              <w:rPr>
                <w:rFonts w:ascii="Times New Roman" w:hAnsi="Times New Roman" w:cs="Times New Roman"/>
                <w:sz w:val="28"/>
                <w:szCs w:val="28"/>
                <w:lang w:val="kk-KZ"/>
              </w:rPr>
              <w:t>асы</w:t>
            </w:r>
          </w:p>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366"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Генера</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тор</w:t>
            </w:r>
            <w:r w:rsidRPr="00C379A0">
              <w:rPr>
                <w:rFonts w:ascii="Times New Roman" w:hAnsi="Times New Roman" w:cs="Times New Roman"/>
                <w:sz w:val="28"/>
                <w:szCs w:val="28"/>
                <w:lang w:val="kk-KZ"/>
              </w:rPr>
              <w:t>дың м</w:t>
            </w:r>
            <w:r w:rsidRPr="00C379A0">
              <w:rPr>
                <w:rFonts w:ascii="Times New Roman" w:hAnsi="Times New Roman" w:cs="Times New Roman"/>
                <w:sz w:val="28"/>
                <w:szCs w:val="28"/>
              </w:rPr>
              <w:t>арка</w:t>
            </w:r>
            <w:r w:rsidRPr="00C379A0">
              <w:rPr>
                <w:rFonts w:ascii="Times New Roman" w:hAnsi="Times New Roman" w:cs="Times New Roman"/>
                <w:sz w:val="28"/>
                <w:szCs w:val="28"/>
                <w:lang w:val="kk-KZ"/>
              </w:rPr>
              <w:t>сы</w:t>
            </w:r>
          </w:p>
        </w:tc>
        <w:tc>
          <w:tcPr>
            <w:tcW w:w="2060" w:type="dxa"/>
            <w:gridSpan w:val="2"/>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Кернеу</w:t>
            </w:r>
            <w:r w:rsidRPr="00C379A0">
              <w:rPr>
                <w:rFonts w:ascii="Times New Roman" w:hAnsi="Times New Roman" w:cs="Times New Roman"/>
                <w:sz w:val="28"/>
                <w:szCs w:val="28"/>
              </w:rPr>
              <w:t xml:space="preserve">, В </w:t>
            </w:r>
          </w:p>
        </w:tc>
        <w:tc>
          <w:tcPr>
            <w:tcW w:w="1883" w:type="dxa"/>
            <w:vMerge w:val="restart"/>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Тоқ  күшін реттеу шегі</w:t>
            </w:r>
            <w:r w:rsidRPr="00C379A0">
              <w:rPr>
                <w:rFonts w:ascii="Times New Roman" w:hAnsi="Times New Roman" w:cs="Times New Roman"/>
                <w:sz w:val="28"/>
                <w:szCs w:val="28"/>
              </w:rPr>
              <w:t xml:space="preserve">, А </w:t>
            </w:r>
          </w:p>
        </w:tc>
        <w:tc>
          <w:tcPr>
            <w:tcW w:w="1352"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Тұтыну қуаты</w:t>
            </w:r>
            <w:r w:rsidRPr="00C379A0">
              <w:rPr>
                <w:rFonts w:ascii="Times New Roman" w:hAnsi="Times New Roman" w:cs="Times New Roman"/>
                <w:sz w:val="28"/>
                <w:szCs w:val="28"/>
              </w:rPr>
              <w:t>, кВ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А </w:t>
            </w:r>
          </w:p>
        </w:tc>
        <w:tc>
          <w:tcPr>
            <w:tcW w:w="1439"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Салмағы </w:t>
            </w:r>
            <w:r w:rsidRPr="00C379A0">
              <w:rPr>
                <w:rFonts w:ascii="Times New Roman" w:hAnsi="Times New Roman" w:cs="Times New Roman"/>
                <w:sz w:val="28"/>
                <w:szCs w:val="28"/>
              </w:rPr>
              <w:t xml:space="preserve">, кг </w:t>
            </w:r>
          </w:p>
        </w:tc>
      </w:tr>
      <w:tr w:rsidR="00F408E3" w:rsidRPr="00C379A0" w:rsidTr="00BF483B">
        <w:trPr>
          <w:trHeight w:val="828"/>
        </w:trPr>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07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Бос жүріс</w:t>
            </w:r>
            <w:r w:rsidRPr="00C379A0">
              <w:rPr>
                <w:rFonts w:ascii="Times New Roman" w:hAnsi="Times New Roman" w:cs="Times New Roman"/>
                <w:sz w:val="28"/>
                <w:szCs w:val="28"/>
              </w:rPr>
              <w:t xml:space="preserve"> </w:t>
            </w:r>
          </w:p>
        </w:tc>
        <w:tc>
          <w:tcPr>
            <w:tcW w:w="98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Жұмыс </w:t>
            </w:r>
            <w:r w:rsidRPr="00C379A0">
              <w:rPr>
                <w:rFonts w:ascii="Times New Roman" w:hAnsi="Times New Roman" w:cs="Times New Roman"/>
                <w:sz w:val="28"/>
                <w:szCs w:val="28"/>
              </w:rPr>
              <w:t xml:space="preserve"> </w:t>
            </w:r>
          </w:p>
        </w:tc>
        <w:tc>
          <w:tcPr>
            <w:tcW w:w="1883"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439"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300-2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435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ПСО-315М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393 </w:t>
            </w:r>
          </w:p>
        </w:tc>
      </w:tr>
      <w:tr w:rsidR="00F408E3" w:rsidRPr="00C379A0" w:rsidTr="00BF483B">
        <w:trPr>
          <w:trHeight w:val="288"/>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ПСО-500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80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120…600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960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ПД-305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ГД-312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40…350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10,4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310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ПД-501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125…600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545 </w:t>
            </w:r>
          </w:p>
        </w:tc>
      </w:tr>
    </w:tbl>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Жылжымалы пісіру (агрегаты) түрлендіргіші электр желісі жоқ жерлерде қолданылады. Ол бензин немесе дизел мотордан және пісіру генераторынан тұрады </w:t>
      </w:r>
      <w:r w:rsidR="002F0A1A"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7-сурет.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lastRenderedPageBreak/>
        <w:drawing>
          <wp:inline distT="0" distB="0" distL="0" distR="0">
            <wp:extent cx="5391150" cy="2957195"/>
            <wp:effectExtent l="19050" t="0" r="0" b="0"/>
            <wp:docPr id="38" name="Picture 1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4"/>
                    <pic:cNvPicPr>
                      <a:picLocks noChangeAspect="1" noChangeArrowheads="1"/>
                    </pic:cNvPicPr>
                  </pic:nvPicPr>
                  <pic:blipFill>
                    <a:blip r:embed="rId234"/>
                    <a:srcRect/>
                    <a:stretch>
                      <a:fillRect/>
                    </a:stretch>
                  </pic:blipFill>
                  <pic:spPr bwMode="auto">
                    <a:xfrm>
                      <a:off x="0" y="0"/>
                      <a:ext cx="5391150" cy="2957195"/>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sz w:val="28"/>
          <w:szCs w:val="28"/>
        </w:rPr>
        <w:t xml:space="preserve">1 – генератор;  2 – </w:t>
      </w:r>
      <w:r w:rsidRPr="00C379A0">
        <w:rPr>
          <w:rFonts w:ascii="Times New Roman" w:hAnsi="Times New Roman" w:cs="Times New Roman"/>
          <w:sz w:val="28"/>
          <w:szCs w:val="28"/>
          <w:lang w:val="kk-KZ"/>
        </w:rPr>
        <w:t>мотор</w:t>
      </w:r>
      <w:r w:rsidRPr="00C379A0">
        <w:rPr>
          <w:rFonts w:ascii="Times New Roman" w:hAnsi="Times New Roman" w:cs="Times New Roman"/>
          <w:sz w:val="28"/>
          <w:szCs w:val="28"/>
        </w:rPr>
        <w:t xml:space="preserve">; 3 – </w:t>
      </w:r>
      <w:r w:rsidRPr="00C379A0">
        <w:rPr>
          <w:rFonts w:ascii="Times New Roman" w:hAnsi="Times New Roman" w:cs="Times New Roman"/>
          <w:sz w:val="28"/>
          <w:szCs w:val="28"/>
          <w:lang w:val="kk-KZ"/>
        </w:rPr>
        <w:t>айналу жылдамдығын реттегіш</w:t>
      </w:r>
      <w:r w:rsidRPr="00C379A0">
        <w:rPr>
          <w:rFonts w:ascii="Times New Roman" w:hAnsi="Times New Roman" w:cs="Times New Roman"/>
          <w:sz w:val="28"/>
          <w:szCs w:val="28"/>
        </w:rPr>
        <w:t xml:space="preserve">; 4 – </w:t>
      </w:r>
      <w:r w:rsidRPr="00C379A0">
        <w:rPr>
          <w:rFonts w:ascii="Times New Roman" w:hAnsi="Times New Roman" w:cs="Times New Roman"/>
          <w:sz w:val="28"/>
          <w:szCs w:val="28"/>
          <w:lang w:val="kk-KZ"/>
        </w:rPr>
        <w:t xml:space="preserve">отын </w:t>
      </w:r>
      <w:r w:rsidRPr="00C379A0">
        <w:rPr>
          <w:rFonts w:ascii="Times New Roman" w:hAnsi="Times New Roman" w:cs="Times New Roman"/>
          <w:sz w:val="28"/>
          <w:szCs w:val="28"/>
        </w:rPr>
        <w:t>ба</w:t>
      </w:r>
      <w:r w:rsidRPr="00C379A0">
        <w:rPr>
          <w:rFonts w:ascii="Times New Roman" w:hAnsi="Times New Roman" w:cs="Times New Roman"/>
          <w:sz w:val="28"/>
          <w:szCs w:val="28"/>
          <w:lang w:val="kk-KZ"/>
        </w:rPr>
        <w:t>гы</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w:t>
      </w:r>
      <w:r w:rsidR="002F0A1A"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7 – Пісіру түрлендіргішінің</w:t>
      </w:r>
      <w:r w:rsidR="002F0A1A" w:rsidRPr="00C379A0">
        <w:rPr>
          <w:rFonts w:ascii="Times New Roman" w:hAnsi="Times New Roman" w:cs="Times New Roman"/>
          <w:sz w:val="28"/>
          <w:szCs w:val="28"/>
          <w:lang w:val="kk-KZ"/>
        </w:rPr>
        <w:t xml:space="preserve"> (агрегатының) </w:t>
      </w:r>
      <w:r w:rsidRPr="00C379A0">
        <w:rPr>
          <w:rFonts w:ascii="Times New Roman" w:hAnsi="Times New Roman" w:cs="Times New Roman"/>
          <w:sz w:val="28"/>
          <w:szCs w:val="28"/>
          <w:lang w:val="kk-KZ"/>
        </w:rPr>
        <w:t>сыртқы түрі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Осындай түрлендіргіштердің</w:t>
      </w:r>
      <w:r w:rsidR="00E1113A" w:rsidRPr="00C379A0">
        <w:rPr>
          <w:rFonts w:ascii="Times New Roman" w:hAnsi="Times New Roman" w:cs="Times New Roman"/>
          <w:sz w:val="28"/>
          <w:szCs w:val="28"/>
          <w:lang w:val="kk-KZ"/>
        </w:rPr>
        <w:t xml:space="preserve"> (агрегаттардың) </w:t>
      </w:r>
      <w:r w:rsidRPr="00C379A0">
        <w:rPr>
          <w:rFonts w:ascii="Times New Roman" w:hAnsi="Times New Roman" w:cs="Times New Roman"/>
          <w:sz w:val="28"/>
          <w:szCs w:val="28"/>
          <w:lang w:val="kk-KZ"/>
        </w:rPr>
        <w:t xml:space="preserve">қысқаша техникалық сипаттамалары </w:t>
      </w:r>
      <w:r w:rsidR="002F0A1A" w:rsidRPr="00C379A0">
        <w:rPr>
          <w:rFonts w:ascii="Times New Roman" w:hAnsi="Times New Roman" w:cs="Times New Roman"/>
          <w:sz w:val="28"/>
          <w:szCs w:val="28"/>
          <w:lang w:val="kk-KZ"/>
        </w:rPr>
        <w:t xml:space="preserve">2.4 </w:t>
      </w:r>
      <w:r w:rsidRPr="00C379A0">
        <w:rPr>
          <w:rFonts w:ascii="Times New Roman" w:hAnsi="Times New Roman" w:cs="Times New Roman"/>
          <w:sz w:val="28"/>
          <w:szCs w:val="28"/>
          <w:lang w:val="kk-KZ"/>
        </w:rPr>
        <w:t xml:space="preserve">-кестеде келтірілген.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w:t>
      </w:r>
      <w:r w:rsidR="002F0A1A" w:rsidRPr="00C379A0">
        <w:rPr>
          <w:rFonts w:ascii="Times New Roman" w:hAnsi="Times New Roman" w:cs="Times New Roman"/>
          <w:sz w:val="28"/>
          <w:szCs w:val="28"/>
          <w:lang w:val="kk-KZ"/>
        </w:rPr>
        <w:t>2.4</w:t>
      </w:r>
      <w:r w:rsidRPr="00C379A0">
        <w:rPr>
          <w:rFonts w:ascii="Times New Roman" w:hAnsi="Times New Roman" w:cs="Times New Roman"/>
          <w:sz w:val="28"/>
          <w:szCs w:val="28"/>
          <w:lang w:val="kk-KZ"/>
        </w:rPr>
        <w:t xml:space="preserve"> – Түрлендіргіштердің қысқаша техникалық сипаттамалары</w:t>
      </w:r>
    </w:p>
    <w:tbl>
      <w:tblPr>
        <w:tblW w:w="9085" w:type="dxa"/>
        <w:tblInd w:w="283" w:type="dxa"/>
        <w:tblCellMar>
          <w:top w:w="7" w:type="dxa"/>
          <w:left w:w="48" w:type="dxa"/>
          <w:right w:w="0" w:type="dxa"/>
        </w:tblCellMar>
        <w:tblLook w:val="04A0"/>
      </w:tblPr>
      <w:tblGrid>
        <w:gridCol w:w="1653"/>
        <w:gridCol w:w="1250"/>
        <w:gridCol w:w="1125"/>
        <w:gridCol w:w="2400"/>
        <w:gridCol w:w="1410"/>
        <w:gridCol w:w="1247"/>
      </w:tblGrid>
      <w:tr w:rsidR="00F408E3" w:rsidRPr="00C379A0" w:rsidTr="00BF483B">
        <w:trPr>
          <w:trHeight w:val="288"/>
        </w:trPr>
        <w:tc>
          <w:tcPr>
            <w:tcW w:w="1653"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Марка</w:t>
            </w:r>
            <w:r w:rsidRPr="00C379A0">
              <w:rPr>
                <w:rFonts w:ascii="Times New Roman" w:hAnsi="Times New Roman" w:cs="Times New Roman"/>
                <w:sz w:val="28"/>
                <w:szCs w:val="28"/>
                <w:lang w:val="kk-KZ"/>
              </w:rPr>
              <w:t>сы</w:t>
            </w:r>
          </w:p>
        </w:tc>
        <w:tc>
          <w:tcPr>
            <w:tcW w:w="2375" w:type="dxa"/>
            <w:gridSpan w:val="2"/>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Кернеу</w:t>
            </w:r>
            <w:r w:rsidRPr="00C379A0">
              <w:rPr>
                <w:rFonts w:ascii="Times New Roman" w:hAnsi="Times New Roman" w:cs="Times New Roman"/>
                <w:sz w:val="28"/>
                <w:szCs w:val="28"/>
              </w:rPr>
              <w:t xml:space="preserve">, В </w:t>
            </w:r>
          </w:p>
        </w:tc>
        <w:tc>
          <w:tcPr>
            <w:tcW w:w="2400" w:type="dxa"/>
            <w:vMerge w:val="restart"/>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Тоқ  күшін реттеу шегі</w:t>
            </w:r>
            <w:r w:rsidRPr="00C379A0">
              <w:rPr>
                <w:rFonts w:ascii="Times New Roman" w:hAnsi="Times New Roman" w:cs="Times New Roman"/>
                <w:sz w:val="28"/>
                <w:szCs w:val="28"/>
              </w:rPr>
              <w:t xml:space="preserve">, А </w:t>
            </w:r>
          </w:p>
        </w:tc>
        <w:tc>
          <w:tcPr>
            <w:tcW w:w="1410"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Тұтыну қуаты</w:t>
            </w:r>
            <w:r w:rsidRPr="00C379A0">
              <w:rPr>
                <w:rFonts w:ascii="Times New Roman" w:hAnsi="Times New Roman" w:cs="Times New Roman"/>
                <w:sz w:val="28"/>
                <w:szCs w:val="28"/>
              </w:rPr>
              <w:t>, кВ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А </w:t>
            </w:r>
          </w:p>
        </w:tc>
        <w:tc>
          <w:tcPr>
            <w:tcW w:w="1247"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Салмағы </w:t>
            </w:r>
            <w:r w:rsidRPr="00C379A0">
              <w:rPr>
                <w:rFonts w:ascii="Times New Roman" w:hAnsi="Times New Roman" w:cs="Times New Roman"/>
                <w:sz w:val="28"/>
                <w:szCs w:val="28"/>
              </w:rPr>
              <w:t xml:space="preserve">, кг </w:t>
            </w:r>
          </w:p>
        </w:tc>
      </w:tr>
      <w:tr w:rsidR="00F408E3" w:rsidRPr="00C379A0" w:rsidTr="00BF483B">
        <w:trPr>
          <w:trHeight w:val="569"/>
        </w:trPr>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Бос жүріс</w:t>
            </w:r>
            <w:r w:rsidRPr="00C379A0">
              <w:rPr>
                <w:rFonts w:ascii="Times New Roman" w:hAnsi="Times New Roman" w:cs="Times New Roman"/>
                <w:sz w:val="28"/>
                <w:szCs w:val="28"/>
              </w:rPr>
              <w:t xml:space="preserve"> </w:t>
            </w:r>
          </w:p>
        </w:tc>
        <w:tc>
          <w:tcPr>
            <w:tcW w:w="112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Жұмыс </w:t>
            </w:r>
            <w:r w:rsidRPr="00C379A0">
              <w:rPr>
                <w:rFonts w:ascii="Times New Roman" w:hAnsi="Times New Roman" w:cs="Times New Roman"/>
                <w:sz w:val="28"/>
                <w:szCs w:val="28"/>
              </w:rPr>
              <w:t xml:space="preserve"> </w:t>
            </w:r>
          </w:p>
        </w:tc>
        <w:tc>
          <w:tcPr>
            <w:tcW w:w="2400"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vAlign w:val="bottom"/>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АДБ-3122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29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720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АСД-300М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920 </w:t>
            </w:r>
          </w:p>
        </w:tc>
      </w:tr>
      <w:tr w:rsidR="00F408E3" w:rsidRPr="00C379A0" w:rsidTr="00BF483B">
        <w:trPr>
          <w:trHeight w:val="288"/>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АДД-303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32,0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940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АДД-3114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95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19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750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АДД-4001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50…450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37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855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ПАС-400-VIII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120…600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44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1900 </w:t>
            </w:r>
          </w:p>
        </w:tc>
      </w:tr>
    </w:tbl>
    <w:p w:rsidR="00F408E3" w:rsidRPr="00C379A0" w:rsidRDefault="00F408E3" w:rsidP="0024234F">
      <w:pPr>
        <w:shd w:val="clear" w:color="auto" w:fill="FFFFFF" w:themeFill="background1"/>
        <w:autoSpaceDE w:val="0"/>
        <w:autoSpaceDN w:val="0"/>
        <w:adjustRightInd w:val="0"/>
        <w:spacing w:after="0" w:line="240" w:lineRule="auto"/>
        <w:ind w:firstLineChars="252" w:firstLine="706"/>
        <w:jc w:val="both"/>
        <w:rPr>
          <w:rFonts w:ascii="Times New Roman" w:hAnsi="Times New Roman" w:cs="Times New Roman"/>
          <w:iCs/>
          <w:sz w:val="28"/>
          <w:szCs w:val="28"/>
          <w:lang w:val="kk-KZ"/>
        </w:rPr>
      </w:pP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қуат көздеріне қызмет көрсетудегі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шінің негізгі міндеттері.</w:t>
      </w: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Доғаның қуат көзін қоспас бұрын оны шаң мен кірден тазартып, </w:t>
      </w:r>
      <w:r w:rsidR="00BF483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сымдарының оқшаулауының</w:t>
      </w:r>
      <w:r w:rsidR="00BF483B" w:rsidRPr="00C379A0">
        <w:rPr>
          <w:rFonts w:ascii="Times New Roman" w:hAnsi="Times New Roman" w:cs="Times New Roman"/>
          <w:color w:val="222222"/>
          <w:sz w:val="28"/>
          <w:szCs w:val="28"/>
          <w:lang w:val="kk-KZ"/>
        </w:rPr>
        <w:t xml:space="preserve"> (изоляциясының)</w:t>
      </w:r>
      <w:r w:rsidRPr="00C379A0">
        <w:rPr>
          <w:rFonts w:ascii="Times New Roman" w:hAnsi="Times New Roman" w:cs="Times New Roman"/>
          <w:color w:val="222222"/>
          <w:sz w:val="28"/>
          <w:szCs w:val="28"/>
          <w:lang w:val="kk-KZ"/>
        </w:rPr>
        <w:t xml:space="preserve"> дұрыстығын, олардың жалғанғанын ж</w:t>
      </w:r>
      <w:r w:rsidR="00BF483B" w:rsidRPr="00C379A0">
        <w:rPr>
          <w:rFonts w:ascii="Times New Roman" w:hAnsi="Times New Roman" w:cs="Times New Roman"/>
          <w:color w:val="222222"/>
          <w:sz w:val="28"/>
          <w:szCs w:val="28"/>
          <w:lang w:val="kk-KZ"/>
        </w:rPr>
        <w:t>әне гайкаларды қапсырмаларға мықтап бекітілгенін</w:t>
      </w:r>
      <w:r w:rsidRPr="00C379A0">
        <w:rPr>
          <w:rFonts w:ascii="Times New Roman" w:hAnsi="Times New Roman" w:cs="Times New Roman"/>
          <w:color w:val="222222"/>
          <w:sz w:val="28"/>
          <w:szCs w:val="28"/>
          <w:lang w:val="kk-KZ"/>
        </w:rPr>
        <w:t xml:space="preserve"> тексеру керек, сонымен қатар </w:t>
      </w:r>
      <w:r w:rsidR="00BF483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орнын қалқандармен, экрандармен немесе брезент перделерімен қор</w:t>
      </w:r>
      <w:r w:rsidR="00BF483B" w:rsidRPr="00C379A0">
        <w:rPr>
          <w:rFonts w:ascii="Times New Roman" w:hAnsi="Times New Roman" w:cs="Times New Roman"/>
          <w:color w:val="222222"/>
          <w:sz w:val="28"/>
          <w:szCs w:val="28"/>
          <w:lang w:val="kk-KZ"/>
        </w:rPr>
        <w:t>ш</w:t>
      </w:r>
      <w:r w:rsidRPr="00C379A0">
        <w:rPr>
          <w:rFonts w:ascii="Times New Roman" w:hAnsi="Times New Roman" w:cs="Times New Roman"/>
          <w:color w:val="222222"/>
          <w:sz w:val="28"/>
          <w:szCs w:val="28"/>
          <w:lang w:val="kk-KZ"/>
        </w:rPr>
        <w:t xml:space="preserve">ауға болады. Егер </w:t>
      </w:r>
      <w:r w:rsidR="00844ACB" w:rsidRPr="00C379A0">
        <w:rPr>
          <w:rFonts w:ascii="Times New Roman" w:hAnsi="Times New Roman" w:cs="Times New Roman"/>
          <w:color w:val="222222"/>
          <w:sz w:val="28"/>
          <w:szCs w:val="28"/>
          <w:lang w:val="kk-KZ"/>
        </w:rPr>
        <w:t>түрлендіргіштен</w:t>
      </w:r>
      <w:r w:rsidRPr="00C379A0">
        <w:rPr>
          <w:rFonts w:ascii="Times New Roman" w:hAnsi="Times New Roman" w:cs="Times New Roman"/>
          <w:color w:val="222222"/>
          <w:sz w:val="28"/>
          <w:szCs w:val="28"/>
          <w:lang w:val="kk-KZ"/>
        </w:rPr>
        <w:t xml:space="preserve"> және </w:t>
      </w:r>
      <w:r w:rsidR="00844AC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сымдарынан ақаулар табылса, оларды жою туралы өндірістік шеберге, </w:t>
      </w:r>
      <w:r w:rsidR="00844ACB"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жабдықтарының </w:t>
      </w:r>
      <w:r w:rsidR="00844ACB" w:rsidRPr="00C379A0">
        <w:rPr>
          <w:rFonts w:ascii="Times New Roman" w:hAnsi="Times New Roman" w:cs="Times New Roman"/>
          <w:color w:val="222222"/>
          <w:sz w:val="28"/>
          <w:szCs w:val="28"/>
          <w:lang w:val="kk-KZ"/>
        </w:rPr>
        <w:t xml:space="preserve">ақауларына жауапты маманға </w:t>
      </w:r>
      <w:r w:rsidRPr="00C379A0">
        <w:rPr>
          <w:rFonts w:ascii="Times New Roman" w:hAnsi="Times New Roman" w:cs="Times New Roman"/>
          <w:color w:val="222222"/>
          <w:sz w:val="28"/>
          <w:szCs w:val="28"/>
          <w:lang w:val="kk-KZ"/>
        </w:rPr>
        <w:t xml:space="preserve"> немесе электрикке хабарла</w:t>
      </w:r>
      <w:r w:rsidR="00844ACB" w:rsidRPr="00C379A0">
        <w:rPr>
          <w:rFonts w:ascii="Times New Roman" w:hAnsi="Times New Roman" w:cs="Times New Roman"/>
          <w:color w:val="222222"/>
          <w:sz w:val="28"/>
          <w:szCs w:val="28"/>
          <w:lang w:val="kk-KZ"/>
        </w:rPr>
        <w:t xml:space="preserve">п ақауларды түзетткеннен кейін </w:t>
      </w:r>
      <w:r w:rsidR="00313C95" w:rsidRPr="00C379A0">
        <w:rPr>
          <w:rFonts w:ascii="Times New Roman" w:hAnsi="Times New Roman" w:cs="Times New Roman"/>
          <w:color w:val="222222"/>
          <w:sz w:val="28"/>
          <w:szCs w:val="28"/>
          <w:lang w:val="kk-KZ"/>
        </w:rPr>
        <w:t>тоқ көзін жұмысқа қосуға болады.</w:t>
      </w: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313C95" w:rsidRPr="00C379A0">
        <w:rPr>
          <w:rFonts w:ascii="Times New Roman" w:hAnsi="Times New Roman" w:cs="Times New Roman"/>
          <w:color w:val="222222"/>
          <w:sz w:val="28"/>
          <w:szCs w:val="28"/>
          <w:lang w:val="kk-KZ"/>
        </w:rPr>
        <w:t>Иоқ көзінің</w:t>
      </w:r>
      <w:r w:rsidRPr="00C379A0">
        <w:rPr>
          <w:rFonts w:ascii="Times New Roman" w:hAnsi="Times New Roman" w:cs="Times New Roman"/>
          <w:color w:val="222222"/>
          <w:sz w:val="28"/>
          <w:szCs w:val="28"/>
          <w:lang w:val="kk-KZ"/>
        </w:rPr>
        <w:t xml:space="preserve"> жер сымы</w:t>
      </w:r>
      <w:r w:rsidR="00313C95" w:rsidRPr="00C379A0">
        <w:rPr>
          <w:rFonts w:ascii="Times New Roman" w:hAnsi="Times New Roman" w:cs="Times New Roman"/>
          <w:color w:val="222222"/>
          <w:sz w:val="28"/>
          <w:szCs w:val="28"/>
          <w:lang w:val="kk-KZ"/>
        </w:rPr>
        <w:t>ның бар екеніне және оның сенімді жалғанғанына</w:t>
      </w:r>
      <w:r w:rsidRPr="00C379A0">
        <w:rPr>
          <w:rFonts w:ascii="Times New Roman" w:hAnsi="Times New Roman" w:cs="Times New Roman"/>
          <w:color w:val="222222"/>
          <w:sz w:val="28"/>
          <w:szCs w:val="28"/>
          <w:lang w:val="kk-KZ"/>
        </w:rPr>
        <w:t xml:space="preserve"> көз жеткіз</w:t>
      </w:r>
      <w:r w:rsidR="004B7B3B"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3. Ашық жерде жұмыс істеу кезінде қалқандар мен шатырларды пайдаланып  атмосфералық жауын-шашыннан қорғау керек.</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Доғаның қуат көзін магниттік </w:t>
      </w:r>
      <w:r w:rsidR="002C7DBF" w:rsidRPr="00C379A0">
        <w:rPr>
          <w:rFonts w:ascii="Times New Roman" w:hAnsi="Times New Roman" w:cs="Times New Roman"/>
          <w:color w:val="222222"/>
          <w:sz w:val="28"/>
          <w:szCs w:val="28"/>
          <w:lang w:val="kk-KZ"/>
        </w:rPr>
        <w:t>айырғыштармен</w:t>
      </w:r>
      <w:r w:rsidRPr="00C379A0">
        <w:rPr>
          <w:rFonts w:ascii="Times New Roman" w:hAnsi="Times New Roman" w:cs="Times New Roman"/>
          <w:color w:val="222222"/>
          <w:sz w:val="28"/>
          <w:szCs w:val="28"/>
          <w:lang w:val="kk-KZ"/>
        </w:rPr>
        <w:t xml:space="preserve"> немесе ажыратқышпен қос</w:t>
      </w:r>
      <w:r w:rsidR="002C7DBF" w:rsidRPr="00C379A0">
        <w:rPr>
          <w:rFonts w:ascii="Times New Roman" w:hAnsi="Times New Roman" w:cs="Times New Roman"/>
          <w:color w:val="222222"/>
          <w:sz w:val="28"/>
          <w:szCs w:val="28"/>
          <w:lang w:val="kk-KZ"/>
        </w:rPr>
        <w:t>у керек.</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5. </w:t>
      </w:r>
      <w:r w:rsidR="002C7DB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2C7DBF" w:rsidRPr="00C379A0">
        <w:rPr>
          <w:rFonts w:ascii="Times New Roman" w:hAnsi="Times New Roman" w:cs="Times New Roman"/>
          <w:color w:val="222222"/>
          <w:sz w:val="28"/>
          <w:szCs w:val="28"/>
          <w:lang w:val="kk-KZ"/>
        </w:rPr>
        <w:t>брезен киім</w:t>
      </w:r>
      <w:r w:rsidRPr="00C379A0">
        <w:rPr>
          <w:rFonts w:ascii="Times New Roman" w:hAnsi="Times New Roman" w:cs="Times New Roman"/>
          <w:color w:val="222222"/>
          <w:sz w:val="28"/>
          <w:szCs w:val="28"/>
          <w:lang w:val="kk-KZ"/>
        </w:rPr>
        <w:t xml:space="preserve"> мен арнайы қолғаптарда жұмыс жаса</w:t>
      </w:r>
      <w:r w:rsidR="002C7DBF" w:rsidRPr="00C379A0">
        <w:rPr>
          <w:rFonts w:ascii="Times New Roman" w:hAnsi="Times New Roman" w:cs="Times New Roman"/>
          <w:color w:val="222222"/>
          <w:sz w:val="28"/>
          <w:szCs w:val="28"/>
          <w:lang w:val="kk-KZ"/>
        </w:rPr>
        <w:t>у қажет.</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Ылғал ауа-райында немесе дымқыл бөлмеде резеңке төсеніштерді қолдан</w:t>
      </w:r>
      <w:r w:rsidR="002C7DBF"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ED4AE1" w:rsidRPr="00C379A0" w:rsidRDefault="00ED4AE1"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iCs/>
          <w:sz w:val="28"/>
          <w:szCs w:val="28"/>
          <w:lang w:val="kk-KZ"/>
        </w:rPr>
      </w:pPr>
    </w:p>
    <w:p w:rsidR="00F34103" w:rsidRPr="00C379A0" w:rsidRDefault="001C1567"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w:t>
      </w:r>
      <w:r w:rsidR="00412D82" w:rsidRPr="00C379A0">
        <w:rPr>
          <w:rFonts w:ascii="Times New Roman" w:hAnsi="Times New Roman" w:cs="Times New Roman"/>
          <w:color w:val="000000"/>
          <w:sz w:val="28"/>
          <w:szCs w:val="28"/>
          <w:lang w:val="kk-KZ"/>
        </w:rPr>
        <w:t xml:space="preserve">5 </w:t>
      </w:r>
      <w:r w:rsidR="00F34103" w:rsidRPr="00C379A0">
        <w:rPr>
          <w:rFonts w:ascii="Times New Roman" w:hAnsi="Times New Roman" w:cs="Times New Roman"/>
          <w:color w:val="000000"/>
          <w:sz w:val="28"/>
          <w:szCs w:val="28"/>
          <w:lang w:val="kk-KZ"/>
        </w:rPr>
        <w:t>Контактілік пісіру қондырғылары</w:t>
      </w:r>
      <w:bookmarkEnd w:id="0"/>
    </w:p>
    <w:p w:rsidR="00412D82" w:rsidRPr="00C379A0" w:rsidRDefault="00412D82" w:rsidP="0024234F">
      <w:pPr>
        <w:pStyle w:val="3"/>
        <w:shd w:val="clear" w:color="auto" w:fill="FFFFFF" w:themeFill="background1"/>
        <w:spacing w:before="0" w:line="240" w:lineRule="auto"/>
        <w:ind w:firstLine="708"/>
        <w:rPr>
          <w:rFonts w:ascii="Times New Roman" w:hAnsi="Times New Roman" w:cs="Times New Roman"/>
          <w:b w:val="0"/>
          <w:bCs w:val="0"/>
          <w:color w:val="000000"/>
          <w:sz w:val="28"/>
          <w:szCs w:val="28"/>
          <w:lang w:val="kk-KZ"/>
        </w:rPr>
      </w:pPr>
      <w:bookmarkStart w:id="1" w:name="_Toc206905472"/>
      <w:bookmarkStart w:id="2" w:name="_Toc202268353"/>
      <w:bookmarkEnd w:id="1"/>
    </w:p>
    <w:bookmarkEnd w:id="2"/>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Электр контактілік пісіру металл бөлшектерінен электр тогы өткенде оларды қыздыру, балқыту және қысу, соңынан пісіру аймағын пісірілетін бөлшектер денесінің жылу өткізгіштігі есебінен суыту нәтижесінде ажырамас біріктіру пайда болу үрдісі болып табылады.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алынатын біріктіруі сенімді, автоматтандырылуы және механизацияландырылуы жоғарғы деңгейлі, өндіріс мәдениеті және үрдіс өнімділігі жоғары пісіру әдістеріне жатады.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Біріктіруді алу әдісі бойынша түйістіріп, нүктелік және тігістік контактілік пісіру болып бөлінеді (2.1</w:t>
      </w:r>
      <w:r w:rsidR="00E54080" w:rsidRPr="00C379A0">
        <w:rPr>
          <w:rFonts w:ascii="Times New Roman" w:hAnsi="Times New Roman" w:cs="Times New Roman"/>
          <w:color w:val="000000"/>
          <w:sz w:val="28"/>
          <w:szCs w:val="28"/>
          <w:lang w:val="kk-KZ"/>
        </w:rPr>
        <w:t>8</w:t>
      </w:r>
      <w:r w:rsidRPr="00C379A0">
        <w:rPr>
          <w:rFonts w:ascii="Times New Roman" w:hAnsi="Times New Roman" w:cs="Times New Roman"/>
          <w:color w:val="000000"/>
          <w:sz w:val="28"/>
          <w:szCs w:val="28"/>
          <w:lang w:val="kk-KZ"/>
        </w:rPr>
        <w:t xml:space="preserve"> сурет).</w:t>
      </w:r>
    </w:p>
    <w:p w:rsidR="00E54080" w:rsidRPr="00C379A0" w:rsidRDefault="00E54080"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p>
    <w:p w:rsidR="00F34103" w:rsidRPr="00C379A0" w:rsidRDefault="00F34103" w:rsidP="0024234F">
      <w:pPr>
        <w:shd w:val="clear" w:color="auto" w:fill="FFFFFF" w:themeFill="background1"/>
        <w:spacing w:after="0" w:line="240" w:lineRule="auto"/>
        <w:jc w:val="center"/>
        <w:rPr>
          <w:rFonts w:ascii="Times New Roman" w:hAnsi="Times New Roman" w:cs="Times New Roman"/>
          <w:color w:val="000000"/>
          <w:sz w:val="28"/>
          <w:szCs w:val="28"/>
        </w:rPr>
      </w:pPr>
      <w:r w:rsidRPr="00C379A0">
        <w:rPr>
          <w:rFonts w:ascii="Times New Roman" w:hAnsi="Times New Roman" w:cs="Times New Roman"/>
          <w:noProof/>
          <w:color w:val="000000"/>
          <w:sz w:val="28"/>
          <w:szCs w:val="28"/>
        </w:rPr>
        <w:drawing>
          <wp:inline distT="0" distB="0" distL="0" distR="0">
            <wp:extent cx="5380074" cy="3040912"/>
            <wp:effectExtent l="0" t="0" r="0" b="0"/>
            <wp:docPr id="12" name="Рисунок 1" descr="http://libr.aues.kz/facultet/eef/kaf_epp/31/umm/epp_1.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r.aues.kz/facultet/eef/kaf_epp/31/umm/epp_1.files/image050.gif"/>
                    <pic:cNvPicPr>
                      <a:picLocks noChangeAspect="1" noChangeArrowheads="1"/>
                    </pic:cNvPicPr>
                  </pic:nvPicPr>
                  <pic:blipFill>
                    <a:blip r:embed="rId235"/>
                    <a:srcRect l="5789" r="5439" b="19888"/>
                    <a:stretch>
                      <a:fillRect/>
                    </a:stretch>
                  </pic:blipFill>
                  <pic:spPr bwMode="auto">
                    <a:xfrm>
                      <a:off x="0" y="0"/>
                      <a:ext cx="5380074" cy="3040912"/>
                    </a:xfrm>
                    <a:prstGeom prst="rect">
                      <a:avLst/>
                    </a:prstGeom>
                    <a:noFill/>
                    <a:ln w="9525">
                      <a:noFill/>
                      <a:miter lim="800000"/>
                      <a:headEnd/>
                      <a:tailEnd/>
                    </a:ln>
                  </pic:spPr>
                </pic:pic>
              </a:graphicData>
            </a:graphic>
          </wp:inline>
        </w:drawing>
      </w:r>
    </w:p>
    <w:p w:rsidR="00477CB5" w:rsidRPr="00C379A0" w:rsidRDefault="00E54080"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а</w:t>
      </w:r>
      <w:r w:rsidR="00477CB5" w:rsidRPr="00C379A0">
        <w:rPr>
          <w:rFonts w:ascii="Times New Roman" w:hAnsi="Times New Roman" w:cs="Times New Roman"/>
          <w:color w:val="000000"/>
          <w:sz w:val="28"/>
          <w:szCs w:val="28"/>
          <w:lang w:val="kk-KZ"/>
        </w:rPr>
        <w:t>) – түйістіріп;</w:t>
      </w:r>
      <w:r w:rsidR="00477CB5" w:rsidRPr="00C379A0">
        <w:rPr>
          <w:rFonts w:ascii="Times New Roman" w:hAnsi="Times New Roman" w:cs="Times New Roman"/>
          <w:i/>
          <w:color w:val="000000"/>
          <w:sz w:val="28"/>
          <w:szCs w:val="28"/>
          <w:lang w:val="kk-KZ"/>
        </w:rPr>
        <w:t xml:space="preserve"> б</w:t>
      </w:r>
      <w:r w:rsidR="00477CB5"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w:t>
      </w:r>
      <w:r w:rsidR="00477CB5" w:rsidRPr="00C379A0">
        <w:rPr>
          <w:rFonts w:ascii="Times New Roman" w:hAnsi="Times New Roman" w:cs="Times New Roman"/>
          <w:color w:val="000000"/>
          <w:sz w:val="28"/>
          <w:szCs w:val="28"/>
          <w:lang w:val="kk-KZ"/>
        </w:rPr>
        <w:t xml:space="preserve"> нүктелік</w:t>
      </w:r>
      <w:r w:rsidRPr="00C379A0">
        <w:rPr>
          <w:rFonts w:ascii="Times New Roman" w:hAnsi="Times New Roman" w:cs="Times New Roman"/>
          <w:color w:val="000000"/>
          <w:sz w:val="28"/>
          <w:szCs w:val="28"/>
          <w:lang w:val="kk-KZ"/>
        </w:rPr>
        <w:t xml:space="preserve">; </w:t>
      </w:r>
      <w:r w:rsidRPr="00C379A0">
        <w:rPr>
          <w:rFonts w:ascii="Times New Roman" w:hAnsi="Times New Roman" w:cs="Times New Roman"/>
          <w:i/>
          <w:color w:val="000000"/>
          <w:sz w:val="28"/>
          <w:szCs w:val="28"/>
          <w:lang w:val="kk-KZ"/>
        </w:rPr>
        <w:t>в</w:t>
      </w:r>
      <w:r w:rsidRPr="00C379A0">
        <w:rPr>
          <w:rFonts w:ascii="Times New Roman" w:hAnsi="Times New Roman" w:cs="Times New Roman"/>
          <w:color w:val="000000"/>
          <w:sz w:val="28"/>
          <w:szCs w:val="28"/>
          <w:lang w:val="kk-KZ"/>
        </w:rPr>
        <w:t>) – тігістік контактілі пісіру</w:t>
      </w:r>
    </w:p>
    <w:p w:rsidR="00E54080" w:rsidRPr="00C379A0" w:rsidRDefault="00E54080"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477CB5" w:rsidRPr="00C379A0" w:rsidRDefault="00477CB5"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Сурет 2.18 – Контактілі пісірудің түрлері</w:t>
      </w:r>
    </w:p>
    <w:p w:rsidR="00477CB5" w:rsidRPr="00C379A0" w:rsidRDefault="00477CB5"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трансформаторынан ток пісіру бөлшектеріне (2) сумен салқындатылатын электродпен (1) өткізіледі. Пісіру орнында (3) джоульдік жылу бөліну және қысылу есебінен бөлшектердің пісірілуі жүреді.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Электродтардың арасында бөлінетін энергияның Q (Дж) жалпы мөлшері</w:t>
      </w:r>
    </w:p>
    <w:p w:rsidR="00F34103" w:rsidRPr="00C379A0" w:rsidRDefault="00F34103" w:rsidP="0024234F">
      <w:pPr>
        <w:shd w:val="clear" w:color="auto" w:fill="FFFFFF" w:themeFill="background1"/>
        <w:spacing w:after="0" w:line="240" w:lineRule="auto"/>
        <w:ind w:left="1404" w:firstLine="720"/>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vertAlign w:val="subscript"/>
        </w:rPr>
        <w:lastRenderedPageBreak/>
        <w:drawing>
          <wp:inline distT="0" distB="0" distL="0" distR="0">
            <wp:extent cx="2447704" cy="683593"/>
            <wp:effectExtent l="19050" t="0" r="0" b="0"/>
            <wp:docPr id="11" name="Рисунок 2" descr="http://libr.aues.kz/facultet/eef/kaf_epp/31/umm/epp_1.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r.aues.kz/facultet/eef/kaf_epp/31/umm/epp_1.files/image051.gif"/>
                    <pic:cNvPicPr>
                      <a:picLocks noChangeAspect="1" noChangeArrowheads="1"/>
                    </pic:cNvPicPr>
                  </pic:nvPicPr>
                  <pic:blipFill>
                    <a:blip r:embed="rId236"/>
                    <a:srcRect/>
                    <a:stretch>
                      <a:fillRect/>
                    </a:stretch>
                  </pic:blipFill>
                  <pic:spPr bwMode="auto">
                    <a:xfrm>
                      <a:off x="0" y="0"/>
                      <a:ext cx="2457062" cy="686206"/>
                    </a:xfrm>
                    <a:prstGeom prst="rect">
                      <a:avLst/>
                    </a:prstGeom>
                    <a:noFill/>
                    <a:ln w="9525">
                      <a:noFill/>
                      <a:miter lim="800000"/>
                      <a:headEnd/>
                      <a:tailEnd/>
                    </a:ln>
                  </pic:spPr>
                </pic:pic>
              </a:graphicData>
            </a:graphic>
          </wp:inline>
        </w:drawing>
      </w:r>
      <w:r w:rsidRPr="00C379A0">
        <w:rPr>
          <w:rFonts w:ascii="Times New Roman" w:hAnsi="Times New Roman" w:cs="Times New Roman"/>
          <w:color w:val="000000"/>
          <w:sz w:val="28"/>
          <w:szCs w:val="28"/>
          <w:lang w:val="kk-KZ"/>
        </w:rPr>
        <w:t>                         </w:t>
      </w:r>
      <w:r w:rsidR="00E30EF3" w:rsidRPr="00C379A0">
        <w:rPr>
          <w:rFonts w:ascii="Times New Roman" w:hAnsi="Times New Roman" w:cs="Times New Roman"/>
          <w:color w:val="000000"/>
          <w:sz w:val="28"/>
          <w:szCs w:val="28"/>
          <w:lang w:val="kk-KZ"/>
        </w:rPr>
        <w:t>(2.1)</w:t>
      </w:r>
      <w:r w:rsidRPr="00C379A0">
        <w:rPr>
          <w:rFonts w:ascii="Times New Roman" w:hAnsi="Times New Roman" w:cs="Times New Roman"/>
          <w:color w:val="000000"/>
          <w:sz w:val="28"/>
          <w:szCs w:val="28"/>
          <w:lang w:val="kk-KZ"/>
        </w:rPr>
        <w:t xml:space="preserve">                   </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мұнда Rк – бөлшектер расындағы контактілік кедергі, Ом;</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Rд – электродтан пісіру орнына дейінгі бөлшек кедергісі, Ом;</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I – пісіру тогы, А;</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τ – токтың өту уақыты, с.</w:t>
      </w:r>
    </w:p>
    <w:p w:rsidR="002156D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Формуладан бөлшектердің контакт нүктесіндегі кедергісінің аздығынан пісіруге қажетті энергия бөлшектердің барлық массасын қажетсіз қыздыру және жылу шығынын азайту үшін қысқа уақыт аралығында (секунд бірліктерінде) контакт кедергісі арқылы өтетін токтың (жүздеген және мыңдаған ампер) үлкен мәндерінде алынуы керек екендігі көрінеді. Контактілік пісірудің ПӘК жоғарылату үшін пісіру тогының тізбегінің және пісіру электродтарының кедергілері неғұрлым аз болуы қажет. Сондықтан нәрлендіру көздерін кедергісі төмен материалдардан жасап, пісіру орындарына мүмкіндігінше жақын орналастырады. Пісіру машиналарының электродтарындағы кернеу 1-16 В шаманы құрайды.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Біріктірілетін метал бөлшектерінің қызуы олардың жанасу жазықтығында контакт орнында жүреді. Бұның себебі кедергі контакт орнында ең жоғары болады. Металл беті идеалды тегіс болмайтындықтан, электр тогы пісіру бөлшектерінің қысылуы кезінде жанасатын жеке нүктелері арқылы ғана өтеді. Жанасу нүктелерінің ауданы өте кіші болғандықтан, ток өтуіне үлкен кедергі пайда болады, бұл металдың қатты локалды қызуын тудырады. Пісіру орнында температураның жоғарылауынан оның кедергісі өседі, бұл жылу бөлінуін ұлғайтып, металдың балқу температурасына дейін қызуын тездетеді. Металл балқыған немесе пластикалық күйге дейін қызған кезде, бөлшектердің сығылуы нәтижесінде олардың пісірілуі болады. Пісіру нүктесінде металдың қатуы ток ажыратылғаннан кейін пісіру бөлшектерінің жылу өткізгіштігі арқылы жүреді.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w:t>
      </w:r>
      <w:r w:rsidR="00E30EF3" w:rsidRPr="00C379A0">
        <w:rPr>
          <w:rFonts w:ascii="Times New Roman" w:hAnsi="Times New Roman" w:cs="Times New Roman"/>
          <w:color w:val="000000"/>
          <w:sz w:val="28"/>
          <w:szCs w:val="28"/>
          <w:lang w:val="kk-KZ"/>
        </w:rPr>
        <w:t>2</w:t>
      </w:r>
      <w:r w:rsidRPr="00C379A0">
        <w:rPr>
          <w:rFonts w:ascii="Times New Roman" w:hAnsi="Times New Roman" w:cs="Times New Roman"/>
          <w:color w:val="000000"/>
          <w:sz w:val="28"/>
          <w:szCs w:val="28"/>
          <w:lang w:val="kk-KZ"/>
        </w:rPr>
        <w:t>.1) формуласынан контактілік пісіру кезінде қыздырылу токтың өту уақытына тәуелді екені көрінеді. Жоғары күшті токтарды қолданып бөлшектерді тез немесе төмен токтарды пайдаланып баяу және біртіндеп қыздыруға болды. Қыздырудың минималды уақыт ішінде жоғары күшті токтарды қолданып пісіру режимін «қатаң» деп атау қабылданған. Олар қыздыруға сезімтал легирленген болатты және оңай балқитын түсті металдарды пісіруде қолданылады. Мысалы, алюминий және оның қорытпалары келесі көрсеткіштерде пісіріледі: ток тығыздығы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j</w:t>
      </w:r>
      <w:r w:rsidRPr="00C379A0">
        <w:rPr>
          <w:rFonts w:ascii="Times New Roman" w:hAnsi="Times New Roman" w:cs="Times New Roman"/>
          <w:color w:val="000000"/>
          <w:sz w:val="28"/>
          <w:szCs w:val="28"/>
          <w:lang w:val="kk-KZ"/>
        </w:rPr>
        <w:t>=160-400 А/мм</w:t>
      </w:r>
      <w:r w:rsidRPr="00C379A0">
        <w:rPr>
          <w:rFonts w:ascii="Times New Roman" w:hAnsi="Times New Roman" w:cs="Times New Roman"/>
          <w:color w:val="000000"/>
          <w:sz w:val="28"/>
          <w:szCs w:val="28"/>
          <w:vertAlign w:val="superscript"/>
          <w:lang w:val="kk-KZ"/>
        </w:rPr>
        <w:t>2</w:t>
      </w:r>
      <w:r w:rsidRPr="00C379A0">
        <w:rPr>
          <w:rFonts w:ascii="Times New Roman" w:hAnsi="Times New Roman" w:cs="Times New Roman"/>
          <w:color w:val="000000"/>
          <w:sz w:val="28"/>
          <w:szCs w:val="28"/>
          <w:lang w:val="kk-KZ"/>
        </w:rPr>
        <w:t>; қысымы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p</w:t>
      </w:r>
      <w:r w:rsidRPr="00C379A0">
        <w:rPr>
          <w:rFonts w:ascii="Times New Roman" w:hAnsi="Times New Roman" w:cs="Times New Roman"/>
          <w:color w:val="000000"/>
          <w:sz w:val="28"/>
          <w:szCs w:val="28"/>
          <w:lang w:val="kk-KZ"/>
        </w:rPr>
        <w:t>=0,4-1,2 ГПа; пісіру уақыты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t</w:t>
      </w:r>
      <w:r w:rsidRPr="00C379A0">
        <w:rPr>
          <w:rFonts w:ascii="Times New Roman" w:hAnsi="Times New Roman" w:cs="Times New Roman"/>
          <w:i/>
          <w:iCs/>
          <w:color w:val="000000"/>
          <w:sz w:val="28"/>
          <w:szCs w:val="28"/>
          <w:vertAlign w:val="subscript"/>
          <w:lang w:val="kk-KZ"/>
        </w:rPr>
        <w:t>піс</w:t>
      </w:r>
      <w:r w:rsidRPr="00C379A0">
        <w:rPr>
          <w:rFonts w:ascii="Times New Roman" w:hAnsi="Times New Roman" w:cs="Times New Roman"/>
          <w:color w:val="000000"/>
          <w:sz w:val="28"/>
          <w:szCs w:val="28"/>
          <w:lang w:val="kk-KZ"/>
        </w:rPr>
        <w:t>=0,1-1,0 с.</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Токтың ұзақ өту және біртіндеп қыздыру режимі «жұмсақ» деп аталынады. Олар қыздыруға сезімталдығы азырақ қарапайым көміртегілік болатты пісіруде қолданылады және келесі көрсеткіштермен сипатталады: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j</w:t>
      </w:r>
      <w:r w:rsidRPr="00C379A0">
        <w:rPr>
          <w:rFonts w:ascii="Times New Roman" w:hAnsi="Times New Roman" w:cs="Times New Roman"/>
          <w:color w:val="000000"/>
          <w:sz w:val="28"/>
          <w:szCs w:val="28"/>
          <w:lang w:val="kk-KZ"/>
        </w:rPr>
        <w:t>=80-160 А/мм</w:t>
      </w:r>
      <w:r w:rsidRPr="00C379A0">
        <w:rPr>
          <w:rFonts w:ascii="Times New Roman" w:hAnsi="Times New Roman" w:cs="Times New Roman"/>
          <w:color w:val="000000"/>
          <w:sz w:val="28"/>
          <w:szCs w:val="28"/>
          <w:vertAlign w:val="superscript"/>
          <w:lang w:val="kk-KZ"/>
        </w:rPr>
        <w:t>2</w:t>
      </w:r>
      <w:r w:rsidRPr="00C379A0">
        <w:rPr>
          <w:rFonts w:ascii="Times New Roman" w:hAnsi="Times New Roman" w:cs="Times New Roman"/>
          <w:color w:val="000000"/>
          <w:sz w:val="28"/>
          <w:szCs w:val="28"/>
          <w:lang w:val="kk-KZ"/>
        </w:rPr>
        <w:t>;</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p</w:t>
      </w:r>
      <w:r w:rsidRPr="00C379A0">
        <w:rPr>
          <w:rFonts w:ascii="Times New Roman" w:hAnsi="Times New Roman" w:cs="Times New Roman"/>
          <w:color w:val="000000"/>
          <w:sz w:val="28"/>
          <w:szCs w:val="28"/>
          <w:lang w:val="kk-KZ"/>
        </w:rPr>
        <w:t>=0,15-0,4 ГПа;</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t</w:t>
      </w:r>
      <w:r w:rsidRPr="00C379A0">
        <w:rPr>
          <w:rFonts w:ascii="Times New Roman" w:hAnsi="Times New Roman" w:cs="Times New Roman"/>
          <w:i/>
          <w:iCs/>
          <w:color w:val="000000"/>
          <w:sz w:val="28"/>
          <w:szCs w:val="28"/>
          <w:vertAlign w:val="subscript"/>
          <w:lang w:val="kk-KZ"/>
        </w:rPr>
        <w:t>піс</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color w:val="000000"/>
          <w:sz w:val="28"/>
          <w:szCs w:val="28"/>
          <w:lang w:val="kk-KZ"/>
        </w:rPr>
        <w:t>=0,5-3 с.</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қондырғылары екі негізгі бөлшектерден тұрады: электрлік және механикалық. Электрлік бөлігі арнайы құрылымды пісіру трансформаторынан, ток өткізгіш бөліктерінен және пісіру тогын ажыратып-</w:t>
      </w:r>
      <w:r w:rsidRPr="00C379A0">
        <w:rPr>
          <w:rFonts w:ascii="Times New Roman" w:hAnsi="Times New Roman" w:cs="Times New Roman"/>
          <w:color w:val="000000"/>
          <w:sz w:val="28"/>
          <w:szCs w:val="28"/>
          <w:lang w:val="kk-KZ"/>
        </w:rPr>
        <w:lastRenderedPageBreak/>
        <w:t>қосу құрылғысынан тұрады. Қондырғының механикалық бөлігі пісіру бөлшектерін импульстық қысатын құрылғы болып табылады.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Түйістіріп пісіру</w:t>
      </w:r>
      <w:r w:rsidRPr="00C379A0">
        <w:rPr>
          <w:rFonts w:ascii="Times New Roman" w:hAnsi="Times New Roman" w:cs="Times New Roman"/>
          <w:color w:val="000000"/>
          <w:sz w:val="28"/>
          <w:szCs w:val="28"/>
          <w:lang w:val="kk-KZ"/>
        </w:rPr>
        <w:t xml:space="preserve"> – бұл бөлшектердің бірігуі барлық жанасу аудандары бойынша жүргізілетін контактілік пісіру әдісі. Арматура, құбырлар, рельстер т.б. осы сияқты бұйымдарды пісіріп біріктіруге қолданылады.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Түйістіріп пісірудің кедергімен және балқытумен жүргізілетін екі жолы бар.</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Кедергімен пісіру кезінде пісіру бөлшектері (2) ток өткізгіштерде (1) бекітіледі және F</w:t>
      </w:r>
      <w:r w:rsidRPr="00C379A0">
        <w:rPr>
          <w:rFonts w:ascii="Times New Roman" w:hAnsi="Times New Roman" w:cs="Times New Roman"/>
          <w:color w:val="000000"/>
          <w:sz w:val="28"/>
          <w:szCs w:val="28"/>
          <w:vertAlign w:val="subscript"/>
          <w:lang w:val="kk-KZ"/>
        </w:rPr>
        <w:t>қыс</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color w:val="000000"/>
          <w:sz w:val="28"/>
          <w:szCs w:val="28"/>
          <w:lang w:val="kk-KZ"/>
        </w:rPr>
        <w:t>күшімен қысылады (2.1</w:t>
      </w:r>
      <w:r w:rsidR="00E30EF3" w:rsidRPr="00C379A0">
        <w:rPr>
          <w:rFonts w:ascii="Times New Roman" w:hAnsi="Times New Roman" w:cs="Times New Roman"/>
          <w:color w:val="000000"/>
          <w:sz w:val="28"/>
          <w:szCs w:val="28"/>
          <w:lang w:val="kk-KZ"/>
        </w:rPr>
        <w:t>8</w:t>
      </w:r>
      <w:r w:rsidRPr="00C379A0">
        <w:rPr>
          <w:rFonts w:ascii="Times New Roman" w:hAnsi="Times New Roman" w:cs="Times New Roman"/>
          <w:color w:val="000000"/>
          <w:sz w:val="28"/>
          <w:szCs w:val="28"/>
          <w:lang w:val="kk-KZ"/>
        </w:rPr>
        <w:t xml:space="preserve"> а сурет). Олар арқылы ток өткенде металдың балқу температурасына жақын (0,8-0,9 Т</w:t>
      </w:r>
      <w:r w:rsidRPr="00C379A0">
        <w:rPr>
          <w:rFonts w:ascii="Times New Roman" w:hAnsi="Times New Roman" w:cs="Times New Roman"/>
          <w:color w:val="000000"/>
          <w:sz w:val="28"/>
          <w:szCs w:val="28"/>
          <w:vertAlign w:val="subscript"/>
          <w:lang w:val="kk-KZ"/>
        </w:rPr>
        <w:t>бал</w:t>
      </w:r>
      <w:r w:rsidRPr="00C379A0">
        <w:rPr>
          <w:rFonts w:ascii="Times New Roman" w:hAnsi="Times New Roman" w:cs="Times New Roman"/>
          <w:color w:val="000000"/>
          <w:sz w:val="28"/>
          <w:szCs w:val="28"/>
          <w:lang w:val="kk-KZ"/>
        </w:rPr>
        <w:t>) температураға дейін бөлшектердің түйіндесу жерінде (3) қыздырылу болады. Одан кейін сығылу әрекетін жылдам ұлғайтады (бөлшектердің отыруы). Соның нәтижесінде қатты фазада пісірілу бірігуі пайда болады.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Балқытып пісіруді қыздырып және үзіліссіз балқытып пісіру деп бөледі.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Үзіліссіз балқытып пісіру кезінде бөлшектер пісіру трансформаторы қосылып тұрғанда жақындатылады және қысу жолымен түйістіріледі. Содан кейін қысу күшін азайту нәтижесінен контактілік кедергі ұлғайып, пісіру тогы төмендейді. Жанасу қысымын азайтқанда жазықтық бойынша бөлшектердің жанасуы бөлек нүктелердегі жанасуға көшеді. Бұл нүктелерде қыздыру әсері жоғарылап, бөлек шығып тұрған жерлері балқиды. Металдың бұл шығып тұрған жерлерінің жойылуынан кейін пісіру тогының жаңа өту жолдарын туғызатын келесі шығып тұрған жерлердің жанасуы басталады.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бөлшектерінің ұштарының балқуы олардың арасында сұйық металдық қабатша пайда болғанша жүреді. Осыдан кейін аздаған күш салысы арқылы балқыған түйіндесудің жаппай метал біріктіруі туындайды.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Балқыған металдың артығы пісірілген бөлшектер арасындағы саңылаудан сығылып шығарылады («грат» деп аталады).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Қыздырып балқытып пісіру кезінде бөлшектердің алдын-ала ұштарын қысқа уақытқа тұйықтап қыздырып, содан кейін балқытады.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Бөлшектердің түйіндесуін балқытып пісірудің балқытпай пісірумен салыстырғанда келесі артықшылықтары бар: көп механикалық өңдеуді қажет етпейтін берік тігіс береді; пісіру қондырғысының қуатының аздығы; электр энергиясының төмендетілген меншікті шығыны; түрлі-түсті металдарды пісіру мүмкіндігі.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Кемшіліктеріне пісіру бөлшектерінің түйісуінде «граттың» болуын және аздаған металл шығынын жатқызуға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Түйістіріп пісіруге арналған машиналарды пісіру әдісі (түйіндесудің балқытылуы арқылы және балқытылуынсыз), тағайындалуы (универсалды және арнайы) және қондыру әдісі (стационар және жылжымалы) бойынша бөлуге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Сонымен қатар машиналарды қуаты, қыстыру құрылғысының типі және беру механизмі бойынша ажыратады.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Жалпы тағайынды машиналар үш топқа бөлінеді: кедергімен пісіруге арналған автоматты емес аз қуатты, кедергімен және балқытумен пісіруге </w:t>
      </w:r>
      <w:r w:rsidRPr="00C379A0">
        <w:rPr>
          <w:rFonts w:ascii="Times New Roman" w:hAnsi="Times New Roman" w:cs="Times New Roman"/>
          <w:color w:val="000000"/>
          <w:sz w:val="28"/>
          <w:szCs w:val="28"/>
          <w:lang w:val="kk-KZ"/>
        </w:rPr>
        <w:lastRenderedPageBreak/>
        <w:t>арналған орташа қуатты және балқытып (қыздырып балқытып) пісіруге арналған автоматтандырылған орташа және көп қуатты.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Универсалды машиналар аздаған және жекеленген өндірісте әртүрлі бөлшектерді пісіруде, ал арнайы машиналар үлкен және салмақты өндіріс жағдайында біртекті бөлшектерді пісіруде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Нүктелік пісіру</w:t>
      </w:r>
      <w:r w:rsidRPr="00C379A0">
        <w:rPr>
          <w:rFonts w:ascii="Times New Roman" w:hAnsi="Times New Roman" w:cs="Times New Roman"/>
          <w:color w:val="000000"/>
          <w:sz w:val="28"/>
          <w:szCs w:val="28"/>
          <w:lang w:val="kk-KZ"/>
        </w:rPr>
        <w:t xml:space="preserve"> жұқа қалыңдықты (5-6 мм) метал жолақтары мен парақтарын контактілік пісірудің ең кең тараған тәсілі. Бұл үрдісте электрод ұстағыштарда  қыстырылған екі электрод арасына пісірілмек бөлшек орналастырылады (2.1</w:t>
      </w:r>
      <w:r w:rsidR="00A0645D"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сурет).</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Басқыш механизм көмегімен электродтар пісірілмек бөлшектерді тығыз қысады. Электродтарды қысқаннан кейін электродтарға кернеу беріледі және бөлшектер арқылы өтетін ток пісірілу орнын керекті температураға дейін қыздырады. Жеткілікті қысқан кезде осы жерде ажыратылмас пісірілу қосылысы   пайда   болады.   Пісіру   нүктесінің   ортасының     температурасы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rPr>
      </w:pPr>
      <w:r w:rsidRPr="00C379A0">
        <w:rPr>
          <w:rFonts w:ascii="Times New Roman" w:hAnsi="Times New Roman" w:cs="Times New Roman"/>
          <w:noProof/>
          <w:color w:val="000000"/>
          <w:sz w:val="28"/>
          <w:szCs w:val="28"/>
        </w:rPr>
        <w:drawing>
          <wp:inline distT="0" distB="0" distL="0" distR="0">
            <wp:extent cx="4688840" cy="4678045"/>
            <wp:effectExtent l="19050" t="0" r="0" b="0"/>
            <wp:docPr id="10" name="Рисунок 3" descr="http://libr.aues.kz/facultet/eef/kaf_epp/31/umm/epp_1.files/imag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r.aues.kz/facultet/eef/kaf_epp/31/umm/epp_1.files/image052.jpg"/>
                    <pic:cNvPicPr>
                      <a:picLocks noChangeAspect="1" noChangeArrowheads="1"/>
                    </pic:cNvPicPr>
                  </pic:nvPicPr>
                  <pic:blipFill>
                    <a:blip r:embed="rId237"/>
                    <a:srcRect/>
                    <a:stretch>
                      <a:fillRect/>
                    </a:stretch>
                  </pic:blipFill>
                  <pic:spPr bwMode="auto">
                    <a:xfrm>
                      <a:off x="0" y="0"/>
                      <a:ext cx="4688840" cy="4678045"/>
                    </a:xfrm>
                    <a:prstGeom prst="rect">
                      <a:avLst/>
                    </a:prstGeom>
                    <a:noFill/>
                    <a:ln w="9525">
                      <a:noFill/>
                      <a:miter lim="800000"/>
                      <a:headEnd/>
                      <a:tailEnd/>
                    </a:ln>
                  </pic:spPr>
                </pic:pic>
              </a:graphicData>
            </a:graphic>
          </wp:inline>
        </w:drawing>
      </w:r>
    </w:p>
    <w:p w:rsidR="00F34103" w:rsidRPr="00C379A0" w:rsidRDefault="00A0645D" w:rsidP="0024234F">
      <w:pPr>
        <w:shd w:val="clear" w:color="auto" w:fill="FFFFFF" w:themeFill="background1"/>
        <w:spacing w:after="0" w:line="240" w:lineRule="auto"/>
        <w:ind w:firstLine="54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Сурет 2.19</w:t>
      </w:r>
      <w:r w:rsidR="00F34103"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w:t>
      </w:r>
      <w:r w:rsidR="00F34103" w:rsidRPr="00C379A0">
        <w:rPr>
          <w:rFonts w:ascii="Times New Roman" w:hAnsi="Times New Roman" w:cs="Times New Roman"/>
          <w:color w:val="000000"/>
          <w:sz w:val="28"/>
          <w:szCs w:val="28"/>
          <w:lang w:val="kk-KZ"/>
        </w:rPr>
        <w:t xml:space="preserve"> Нүктелік пісірудің негізгі тәсілдерінің қағидалық сұлбалары</w:t>
      </w:r>
    </w:p>
    <w:p w:rsidR="00F34103" w:rsidRPr="00C379A0" w:rsidRDefault="00F34103" w:rsidP="0024234F">
      <w:pPr>
        <w:shd w:val="clear" w:color="auto" w:fill="FFFFFF" w:themeFill="background1"/>
        <w:spacing w:after="0" w:line="240" w:lineRule="auto"/>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w:t>
      </w:r>
    </w:p>
    <w:p w:rsidR="00F34103" w:rsidRPr="00C379A0" w:rsidRDefault="00F34103" w:rsidP="0024234F">
      <w:pPr>
        <w:shd w:val="clear" w:color="auto" w:fill="FFFFFF" w:themeFill="background1"/>
        <w:spacing w:after="0" w:line="240" w:lineRule="auto"/>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пісірілген металдың балқу температурасынан бірталай жоғары және оның диаметрі электрод диаметріне жақынырақ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xml:space="preserve">Бір нүктені пісіруге қажетті уақыт пісірілу бөлшектерінің қалыңдығы, материалының физикалық қасиеттері, пісіру құрылғысының қуаты, бөлшектерінің сығылу дәрежесімен анықталады және секундтың мыңдаған </w:t>
      </w:r>
      <w:r w:rsidRPr="00C379A0">
        <w:rPr>
          <w:rFonts w:ascii="Times New Roman" w:hAnsi="Times New Roman" w:cs="Times New Roman"/>
          <w:color w:val="000000"/>
          <w:sz w:val="28"/>
          <w:szCs w:val="28"/>
          <w:lang w:val="kk-KZ"/>
        </w:rPr>
        <w:lastRenderedPageBreak/>
        <w:t>бөлігінен (түсті металлдардың жұқа беттерін пісіргенде) бірнеше секунд (жуан болат бөлшектер) аралығында өзгереді.</w:t>
      </w:r>
    </w:p>
    <w:p w:rsidR="00F34103" w:rsidRPr="00C379A0" w:rsidRDefault="00F34103"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Нүктелік пісірудің </w:t>
      </w:r>
      <w:r w:rsidR="00E638B8" w:rsidRPr="00C379A0">
        <w:rPr>
          <w:rFonts w:ascii="Times New Roman" w:hAnsi="Times New Roman" w:cs="Times New Roman"/>
          <w:color w:val="000000"/>
          <w:sz w:val="28"/>
          <w:szCs w:val="28"/>
          <w:lang w:val="kk-KZ"/>
        </w:rPr>
        <w:t>циклы</w:t>
      </w:r>
      <w:r w:rsidR="003D54C7" w:rsidRPr="00C379A0">
        <w:rPr>
          <w:rFonts w:ascii="Times New Roman" w:hAnsi="Times New Roman" w:cs="Times New Roman"/>
          <w:color w:val="000000"/>
          <w:sz w:val="28"/>
          <w:szCs w:val="28"/>
          <w:lang w:val="kk-KZ"/>
        </w:rPr>
        <w:t xml:space="preserve"> 2.20</w:t>
      </w:r>
      <w:r w:rsidRPr="00C379A0">
        <w:rPr>
          <w:rFonts w:ascii="Times New Roman" w:hAnsi="Times New Roman" w:cs="Times New Roman"/>
          <w:color w:val="000000"/>
          <w:sz w:val="28"/>
          <w:szCs w:val="28"/>
          <w:lang w:val="kk-KZ"/>
        </w:rPr>
        <w:t xml:space="preserve"> суретте көрсетілген. Әдетте пісіру операциясы келесі тізбекте жүргізіледі. Бөлшектер электродтармен ток өткізбей тұрып қысылады. Бөлшектер арқылы ток жіберіледі де, ток импульсі соңында қысым көтеріледі. Ток тоқтатылып, жоғарғы электрод көтеріледі. Қысымды көтеру пісіру орнында бөлшектер тесілуі немесе жеткіліксіз пісірілуі болмауы үшін қажет операция. Екінші ретті тізбектің кернеуін және пісіру тогының күшін басқару ауыстырып-қосқыш көмегімен бірінші ретті ораманың орамдарын өзгерту арқылы жүзеге асырылады. Токтың өту уақыты сол сияқты автоматты түрде басқарылады және ұсталынады.</w:t>
      </w:r>
    </w:p>
    <w:p w:rsidR="00F34103" w:rsidRPr="00C379A0" w:rsidRDefault="00F34103"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пісіру машиналары токты жеткізу әдісімен ерекшеленеді. Бірнүктелік екі беттік (қалыпты) пісіру көбірек таралған (2.1</w:t>
      </w:r>
      <w:r w:rsidR="003D54C7"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а сурет).</w:t>
      </w:r>
    </w:p>
    <w:p w:rsidR="003D54C7" w:rsidRPr="00C379A0" w:rsidRDefault="003D54C7"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p>
    <w:p w:rsidR="003D54C7" w:rsidRPr="00C379A0" w:rsidRDefault="003D54C7"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rPr>
        <w:drawing>
          <wp:inline distT="0" distB="0" distL="0" distR="0">
            <wp:extent cx="2626360" cy="2360295"/>
            <wp:effectExtent l="19050" t="0" r="2540" b="0"/>
            <wp:docPr id="44" name="Рисунок 4" descr="http://libr.aues.kz/facultet/eef/kaf_epp/31/umm/epp_1.files/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br.aues.kz/facultet/eef/kaf_epp/31/umm/epp_1.files/image053.jpg"/>
                    <pic:cNvPicPr>
                      <a:picLocks noChangeAspect="1" noChangeArrowheads="1"/>
                    </pic:cNvPicPr>
                  </pic:nvPicPr>
                  <pic:blipFill>
                    <a:blip r:embed="rId238"/>
                    <a:srcRect/>
                    <a:stretch>
                      <a:fillRect/>
                    </a:stretch>
                  </pic:blipFill>
                  <pic:spPr bwMode="auto">
                    <a:xfrm>
                      <a:off x="0" y="0"/>
                      <a:ext cx="2626360" cy="2360295"/>
                    </a:xfrm>
                    <a:prstGeom prst="rect">
                      <a:avLst/>
                    </a:prstGeom>
                    <a:noFill/>
                    <a:ln w="9525">
                      <a:noFill/>
                      <a:miter lim="800000"/>
                      <a:headEnd/>
                      <a:tailEnd/>
                    </a:ln>
                  </pic:spPr>
                </pic:pic>
              </a:graphicData>
            </a:graphic>
          </wp:inline>
        </w:drawing>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1-бөлшектерді электродтармен қысу;2-электродтарды қысылу күйінде ұстау, ток импульсінің соңында қысымды көтеру; 3-қысымды алу;</w:t>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4- токты қосу; 5- токты ажырату.</w:t>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2.20 - Нүктелік пісіру циклы</w:t>
      </w:r>
    </w:p>
    <w:p w:rsidR="003D54C7" w:rsidRPr="00C379A0" w:rsidRDefault="003D54C7"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3D54C7" w:rsidRPr="00C379A0" w:rsidRDefault="003D54C7"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Жоғарғы және төменгі электродтар жұмыс беті пісіру орнын шоғырлы қыздыруға жеткілікті токтың тығыздығын қамтамасыз ететін болып  жасалады. Электродтардан қалған ойыстарды кішірейту үшін пісірілмек бұйымның бір жағынан «ізсіз» пісіру тәсілінің бірін қолданады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а,б,в сурет). Бұл электродтардың біреуінің жұмыс ауданын ұлғайту арқылы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а сурет), жалпақ электродпен пісіру арқылы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б сурет) жүзеге асады. Шоғырланған қыздыруды қамтамасыз етуге қажетті ток тығыздығын қалыпты жұмыс беті бар екінші электрод қамтамасыз етеді.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Қалыпты бірнүктелі пісіруді жүзеге асыру мүмкіншілігі болмаған жағдайда жанама ток жеткізушісі бар нүктелік пісіру қолданылады. Бұл жағдайда, бір жағынан қалыпты контактілі беті бар электрод ток жеткізеді, ал басқа жағынан ток үлкенірек контактілі беті бар электродпен жеткізіледі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г </w:t>
      </w:r>
      <w:r w:rsidRPr="00C379A0">
        <w:rPr>
          <w:rFonts w:ascii="Times New Roman" w:hAnsi="Times New Roman" w:cs="Times New Roman"/>
          <w:color w:val="000000"/>
          <w:sz w:val="28"/>
          <w:szCs w:val="28"/>
          <w:lang w:val="kk-KZ"/>
        </w:rPr>
        <w:lastRenderedPageBreak/>
        <w:t>сурет). Пісіруден кейін қалатын жергілікті деформация қалдықтарын азайту үшін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д,е </w:t>
      </w:r>
      <w:r w:rsidR="007C48A0"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суреттерінде көрсетілген тәсілдер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Жұқа бетті бұйымдарды пісіргенде біржақты көпнүктелік пісіру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ж сурет) қолданылады. Жұпталған трансформатордан екі жақты ток жеткізушілермен қалыңдығы жуан металл бұйымдардың екі нүктесінде бір мезгілде пісіруді жүргізуге  болады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з сурет).</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пісіруге арналған машиналар электродтарды педальді, электрлі немесе пневматикалы сығу механизмді болып бөлінеді. Одан басқа, нүктелік пісіру машиналары – стационарлық универсалды, жылжымалы универсалды, стационарлы арнайыландырылған (көпнүктелік) және рельефті пісіру престері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Ірі бұйымдарды нүктелік пісіру, сонымен қатар ыңғайсыз жерлерде пісіру кезінде пісіру қысқыштары және пісіру тапаншалары сияқты жылжымалы пісіру машиналары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Көпнүктелі пісіру машинасы бұйымның бір орнатылуында тізбектеп бірнеше нүктені пісіреді және нүктелік пісіру үрдісінің жоғары өнімділігін қамтамасыз етеді. Көпнүктелік машинаның екі түрі болады. Пісірілу беттеріне бірінші түрлі машиналарда бір мезгілде сол уақытта пісіру тогы өтіп жатқан тек қана екі электрод түсіріледі. Екінші типті машиналарда бұйым бетіне барлық электродтар бір мезгілде түсіріледі, ток тізбекпен жұпталған электродтармен өтіп, металды пісіреді.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Арнайы машиналар көп электродты немесе әдетті, беттері айналатын, бөлшектерді беру және айналдыру механизмдердерімен жабдықталған болады. Көп электродты машиналар электродтарды гидробөлгіш арқылы кезектеп қысып, оларға ток бөлгішпен ток беретін; электродтарды  бір мезгілде қысып, трансформаторлар пісіру тізбегінде ток бөлгішпен тізбектей жалғанған немесе бірнеше трансформаторды бірінші жақтан бір мезгілде не топтап қосылған етіп жасайды. Көп трансформаторлы машиналар өндірісте микропроцессорлармен жабдықталған роботтехникалық қондырғыларда кеңінен қолданылады. Айналу беті бар машиналар құрастыру және пісіру үрдістерін қабаттастырғанда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машиналардың электродтары олардың тұмсығында бекітілетін электрод ұстағыштарға орнатылады. Электрод ұстағыштар латуннан дайындалады. Олардың ішінде салқындату үшін су жүретін құбырлар қарастырылады. Суытатын су ауыстырылатын электродтың ішкі құбырына дейін бара алады, олар суықтай тартылған қызыл мыстан немесе арнайы хромоцинкмыстық қорытпадан турады.</w:t>
      </w:r>
    </w:p>
    <w:p w:rsidR="00F34103" w:rsidRPr="00C379A0" w:rsidRDefault="00F34103" w:rsidP="0024234F">
      <w:pPr>
        <w:pStyle w:val="3"/>
        <w:shd w:val="clear" w:color="auto" w:fill="FFFFFF" w:themeFill="background1"/>
        <w:spacing w:before="0" w:line="240" w:lineRule="auto"/>
        <w:ind w:firstLine="720"/>
        <w:rPr>
          <w:rFonts w:ascii="Times New Roman" w:hAnsi="Times New Roman" w:cs="Times New Roman"/>
          <w:i/>
          <w:color w:val="000000"/>
          <w:sz w:val="28"/>
          <w:szCs w:val="28"/>
          <w:lang w:val="kk-KZ"/>
        </w:rPr>
      </w:pPr>
      <w:bookmarkStart w:id="3" w:name="_Toc202268357"/>
      <w:r w:rsidRPr="00C379A0">
        <w:rPr>
          <w:rFonts w:ascii="Times New Roman" w:hAnsi="Times New Roman" w:cs="Times New Roman"/>
          <w:b w:val="0"/>
          <w:bCs w:val="0"/>
          <w:i/>
          <w:color w:val="000000"/>
          <w:sz w:val="28"/>
          <w:szCs w:val="28"/>
          <w:lang w:val="kk-KZ"/>
        </w:rPr>
        <w:t>Тігістік пісіру</w:t>
      </w:r>
      <w:bookmarkEnd w:id="3"/>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екі метал беттің екі жағынан айналатын доңғалақтар арасында өтетін ток арқылы жүзеге асады. Тігістік пісіру машиналары екі доңғалақтардан тұрады, олардың біреуі жетектен, ал екіншісі металл қозғалғанда үйкеліс күшінің әсерінен айналады. Жұмыс істеуіне қарай тігістік пісіру нүктелік пісіруге ұқсас (2.</w:t>
      </w:r>
      <w:r w:rsidR="007C48A0" w:rsidRPr="00C379A0">
        <w:rPr>
          <w:rFonts w:ascii="Times New Roman" w:hAnsi="Times New Roman" w:cs="Times New Roman"/>
          <w:color w:val="000000"/>
          <w:sz w:val="28"/>
          <w:szCs w:val="28"/>
          <w:lang w:val="kk-KZ"/>
        </w:rPr>
        <w:t>21</w:t>
      </w:r>
      <w:r w:rsidRPr="00C379A0">
        <w:rPr>
          <w:rFonts w:ascii="Times New Roman" w:hAnsi="Times New Roman" w:cs="Times New Roman"/>
          <w:color w:val="000000"/>
          <w:sz w:val="28"/>
          <w:szCs w:val="28"/>
          <w:lang w:val="kk-KZ"/>
        </w:rPr>
        <w:t xml:space="preserve"> сурет).</w:t>
      </w: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rPr>
        <w:lastRenderedPageBreak/>
        <w:drawing>
          <wp:inline distT="0" distB="0" distL="0" distR="0">
            <wp:extent cx="2519680" cy="2498725"/>
            <wp:effectExtent l="19050" t="0" r="0" b="0"/>
            <wp:docPr id="46" name="Рисунок 5" descr="http://libr.aues.kz/facultet/eef/kaf_epp/31/umm/epp_1.files/imag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ibr.aues.kz/facultet/eef/kaf_epp/31/umm/epp_1.files/image054.jpg"/>
                    <pic:cNvPicPr>
                      <a:picLocks noChangeAspect="1" noChangeArrowheads="1"/>
                    </pic:cNvPicPr>
                  </pic:nvPicPr>
                  <pic:blipFill>
                    <a:blip r:embed="rId239"/>
                    <a:srcRect/>
                    <a:stretch>
                      <a:fillRect/>
                    </a:stretch>
                  </pic:blipFill>
                  <pic:spPr bwMode="auto">
                    <a:xfrm>
                      <a:off x="0" y="0"/>
                      <a:ext cx="2519680" cy="2498725"/>
                    </a:xfrm>
                    <a:prstGeom prst="rect">
                      <a:avLst/>
                    </a:prstGeom>
                    <a:noFill/>
                    <a:ln w="9525">
                      <a:noFill/>
                      <a:miter lim="800000"/>
                      <a:headEnd/>
                      <a:tailEnd/>
                    </a:ln>
                  </pic:spPr>
                </pic:pic>
              </a:graphicData>
            </a:graphic>
          </wp:inline>
        </w:drawing>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1-пісіру трансформаторы; 2-контактілік роликтер; </w:t>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3- қысатын құрылма; 4-пісірілетін бөлшектер</w:t>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2.21 - Тігістік пісіру сұлбасы</w:t>
      </w: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7C6E41" w:rsidRPr="00C379A0" w:rsidRDefault="007C6E41" w:rsidP="0024234F">
      <w:pPr>
        <w:shd w:val="clear" w:color="auto" w:fill="FFFFFF" w:themeFill="background1"/>
        <w:spacing w:after="0" w:line="240" w:lineRule="auto"/>
        <w:ind w:firstLine="720"/>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Тігістік пісіру кезінде келесі режимдер қолданылады: доңғалақтардың токтың үздіксіз берілісіне байланысты үздіксіз айналуы; токтың үзік беріліс кезінде доңғалақтардың үздіксіз айналысы; токтың үзік берілісі кезінде доңғалақтардың да үзік айналысы (адымдық пісіру).</w:t>
      </w:r>
    </w:p>
    <w:p w:rsidR="007C6E41" w:rsidRPr="00C379A0" w:rsidRDefault="007C6E41" w:rsidP="0024234F">
      <w:pPr>
        <w:shd w:val="clear" w:color="auto" w:fill="FFFFFF" w:themeFill="background1"/>
        <w:spacing w:after="0" w:line="240" w:lineRule="auto"/>
        <w:ind w:firstLine="720"/>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Бірінші режим екі металлдың қалыңдығы 1,5 мм аспаса қолданылады, өйткені қалың металлдар доңғалақтан шығып, суыған соң ажырауы мүмкін.</w:t>
      </w:r>
    </w:p>
    <w:p w:rsidR="007C6E41" w:rsidRPr="00C379A0" w:rsidRDefault="007C6E41"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Сонымен қатар үздіксіз пісірген кезде металдардың зақымдалуы болуы мүмкін.</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Кең таралған пісірудің екінші режимінде пісіру тігістерінің зақымдалуы аз және электр шығыны да аз болады.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қалыңдығы жіңішке ыдыстарды, метал құбырларды және осындай бұйымдарды пісіргенді тиімді.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құрылғылары қондыру түріне байланысты стационарлы және жылжымалы болып бөлінеді, доңғалақтың орналасуына байланысты бойлай және көлденең, жетегіне байланысты серіппелі рычагтық және механикалық басу жетекті, доңғалақтардың орналасуына байланысты бір және екі жақтық орналасу, доңғалақтар санына байланысты  бір, екі және көп доңғалақты болып бөлінеді.</w:t>
      </w:r>
    </w:p>
    <w:p w:rsidR="00F34103" w:rsidRPr="00C379A0" w:rsidRDefault="00F34103" w:rsidP="0024234F">
      <w:pPr>
        <w:pStyle w:val="3"/>
        <w:shd w:val="clear" w:color="auto" w:fill="FFFFFF" w:themeFill="background1"/>
        <w:spacing w:before="0" w:line="240" w:lineRule="auto"/>
        <w:ind w:firstLine="709"/>
        <w:rPr>
          <w:rFonts w:ascii="Times New Roman" w:hAnsi="Times New Roman" w:cs="Times New Roman"/>
          <w:i/>
          <w:color w:val="000000"/>
          <w:sz w:val="28"/>
          <w:szCs w:val="28"/>
          <w:lang w:val="kk-KZ"/>
        </w:rPr>
      </w:pPr>
      <w:bookmarkStart w:id="4" w:name="_Toc202268358"/>
      <w:r w:rsidRPr="00C379A0">
        <w:rPr>
          <w:rFonts w:ascii="Times New Roman" w:hAnsi="Times New Roman" w:cs="Times New Roman"/>
          <w:b w:val="0"/>
          <w:bCs w:val="0"/>
          <w:i/>
          <w:color w:val="000000"/>
          <w:sz w:val="28"/>
          <w:szCs w:val="28"/>
          <w:lang w:val="kk-KZ"/>
        </w:rPr>
        <w:t>Контактілік пісіру құрылғыларының электр қондырғылары</w:t>
      </w:r>
      <w:bookmarkEnd w:id="4"/>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жоғары өнімді, ал көп жағдайда жалғыз болуы мүмкін және экономикалық тиімді біріктіру тәсілі болып табылады.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Шығарылатын контактілік пісіру машиналары жалпы тағайынды және белгілі бір өнімді пісіруге арналған жоғары өнімді арнайы машиналар болып бөлінеді.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Жоғары өнімді контактілік пісіру машиналарында сенімділігін жоғарылату мақсатында эпоксидті компаунд құйылған, оратылған өзекті және орамалы пісіру трансформаторлары, интегралды сұлбалы басқару аппараттары </w:t>
      </w:r>
      <w:r w:rsidRPr="00C379A0">
        <w:rPr>
          <w:rFonts w:ascii="Times New Roman" w:hAnsi="Times New Roman" w:cs="Times New Roman"/>
          <w:color w:val="000000"/>
          <w:sz w:val="28"/>
          <w:szCs w:val="28"/>
          <w:lang w:val="kk-KZ"/>
        </w:rPr>
        <w:lastRenderedPageBreak/>
        <w:t>кеңінен пайдаланылады; тиристорлар қолданатын ток ажыратқыштар, жоғары өнімді пневматикалық және гидравликалық аппаратура қолданылады.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машиналары нәрлендіру тегіне, энергияны түрлендіру немесе жинақтауына қарай мына түрлерге бөлінеді: а) өндірістік немесе төмендетілген  жиілікті бір фазалы айнымалы токты; б) тұрақты токты (токты екінші ретті контурда түзетумен); в) үш фазалы, төмен жиілікті тиристорлы түзеткішпен; г) энергия жинақтағышпен (конденсаторларда, электролиттік жүйеде, айналып тұрған массада).</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Ток трансформаторының төменгі кернеу жағында ток түзеткіші бар контактілік пісіру машиналары үлкен габаритті аллюминий қорытпаларынан, титаннан, ыстыққа төзімді және тот баспайтын болаттан жасалған құрылымдарды пісіруде бірқатар технологиялық және энергетикалық артықшылықтар береді. Олар төмен жиілікті машиналармен салыстырғанда әмбебап және жұмыста сенімді, энергия шығыны аз және металл сыйымдылығы көбірек.</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машиналарында тұрақты токты қолдану пісіру сапасының жоғарылығымен қатар жылдамдығын көбейтеді, ал көп электродты машиналарда электродты кезектеп немесе топтап қосуды бір нәрлендіру көзінен жасауға болады. Бұл электродтарды ыңғайлы орналастырып көп электродты машиналардың, престердің, пісіру кешендері мен желілерінің құрылымын жақсартуға мүмкіндік береді.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Қалың емес жеңіл қорытпалы өнімдерді нүктелік пісіруге қолданатын конденсаторлық машиналардың артықшылықтарына жүйедегі кернеудің кез келген тербелісінде пісіру тогын тұрақты ұстап тұруы және басқа нүктелік пісіру машиналарына қарағанда жүйеден қуатты аз тұтынуы жатады.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машинасының электрлік күшті бөлігі кернеуі 380 немесе 220 В нәрлендіру торабынан 75-750 кВА қуат, 2-10 кА пісіру тогын алуды қамтамасыз етеді.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 фазалы айнымалы ток машиналарын пайдалану үш фазалық желіде фазалар қиғаштауын туғызуы себепті қуат жағынан шектеледі. Пісіру машиналарының қайталана-қысқа мерзімді жұмыс режимі желі кернеуін периодты өзгертіп, басқа электр тұтынушылардың жұмысына зиян келтіреді.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машиналарының қуат коэффициенті 0,6-0,7 құрайды. </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Тұрақты ток машиналарының артықшылықтары: фазалардың біркелкі жүктелуі, ток импульсының қалпын және ұзақтығын реттеудің көп мүмкіншіліктері, сонымен қатар көп импульстік режимнің алынуы; бір фазалы машиналармен салыстырғанда қуаттың азырақ жұмсалуы; пісіру тогына ферромагниттік массалардың әсерінің жоқтығы.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Төмен жиілікті машиналарда өндірістік жиіліктік үш фазалы ток төмен жиілікті 5-20 Гц токтың импульстеріне түрлендіріледі. Олардың артықшылықтары  пісіру тогының импульсінің қолайлы қалпы –баяулап өсуі және төмендеуі, контурдың индуктивтілігінің төмендеуінен үш фазалық желіні бірқалыпты төмендетілген қуатпен жүктеу және жоғарылатылған қуат коэффициенті болып табылады.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lastRenderedPageBreak/>
        <w:t>Энергия жинайтын контактілік пісіру машиналарында үзіліс кезінде жинақтауышта желіден энергия баяу жиналып, пісіру үрдісі кезінде оны қысқа мезгілде қолданады.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машинасының берілген өнімділігін және пісірудің жоғары сапасын қамтамасыз ету үшін пісіру тогының әр циклда өту уақытын қатаң сақтау керек.</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Бұл үшін пісіру тогының ажыратқыштарын пайдаланады. Олар механикалық, асинхрондық электромагниттік, синхрондық электромагниттік, игнитрондық т.б. болуы мүмкін. Пісіру тогының ағу уақыты арнайы электромеханикалық, электропневматикалық және электрондық уақыт реттегіштермен іске асырылады.</w:t>
      </w:r>
    </w:p>
    <w:p w:rsidR="00EF7AF8" w:rsidRPr="00C379A0" w:rsidRDefault="00EF7AF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9597B" w:rsidRPr="00C379A0" w:rsidRDefault="0009597B"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C379A0">
        <w:rPr>
          <w:rFonts w:ascii="Times New Roman" w:hAnsi="Times New Roman" w:cs="Times New Roman"/>
          <w:b/>
          <w:color w:val="222222"/>
          <w:sz w:val="28"/>
          <w:szCs w:val="28"/>
          <w:shd w:val="clear" w:color="auto" w:fill="F8F9FA"/>
          <w:lang w:val="kk-KZ"/>
        </w:rPr>
        <w:t xml:space="preserve">§6 </w:t>
      </w:r>
      <w:r w:rsidR="00412D82" w:rsidRPr="00C379A0">
        <w:rPr>
          <w:rFonts w:ascii="Times New Roman" w:hAnsi="Times New Roman" w:cs="Times New Roman"/>
          <w:b/>
          <w:color w:val="222222"/>
          <w:sz w:val="28"/>
          <w:szCs w:val="28"/>
          <w:shd w:val="clear" w:color="auto" w:fill="F8F9FA"/>
          <w:lang w:val="kk-KZ"/>
        </w:rPr>
        <w:t>Ультра</w:t>
      </w:r>
      <w:r w:rsidR="00C261BC" w:rsidRPr="00C379A0">
        <w:rPr>
          <w:rFonts w:ascii="Times New Roman" w:hAnsi="Times New Roman" w:cs="Times New Roman"/>
          <w:b/>
          <w:color w:val="222222"/>
          <w:sz w:val="28"/>
          <w:szCs w:val="28"/>
          <w:shd w:val="clear" w:color="auto" w:fill="F8F9FA"/>
          <w:lang w:val="kk-KZ"/>
        </w:rPr>
        <w:t>дыбыст</w:t>
      </w:r>
      <w:r w:rsidR="00412D82" w:rsidRPr="00C379A0">
        <w:rPr>
          <w:rFonts w:ascii="Times New Roman" w:hAnsi="Times New Roman" w:cs="Times New Roman"/>
          <w:b/>
          <w:color w:val="222222"/>
          <w:sz w:val="28"/>
          <w:szCs w:val="28"/>
          <w:shd w:val="clear" w:color="auto" w:fill="F8F9FA"/>
          <w:lang w:val="kk-KZ"/>
        </w:rPr>
        <w:t xml:space="preserve">ық </w:t>
      </w:r>
      <w:r w:rsidRPr="00C379A0">
        <w:rPr>
          <w:rFonts w:ascii="Times New Roman" w:hAnsi="Times New Roman" w:cs="Times New Roman"/>
          <w:b/>
          <w:color w:val="222222"/>
          <w:sz w:val="28"/>
          <w:szCs w:val="28"/>
          <w:shd w:val="clear" w:color="auto" w:fill="F8F9FA"/>
          <w:lang w:val="kk-KZ"/>
        </w:rPr>
        <w:t>пісіру және оның қондырғысы</w:t>
      </w:r>
    </w:p>
    <w:p w:rsidR="0009597B" w:rsidRPr="00C379A0" w:rsidRDefault="0009597B"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EF7AF8" w:rsidRPr="00C379A0" w:rsidRDefault="00412D82"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 ультрадыбыстық тербелістің әсерінен орындалатын қысыммен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дің бұл түрінде жоғары (ультрадыбыстық) жиіліктегі және салыстырмалы түрде аз қысымды күштердің механикалық тербелісі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бөліктерге әсер еткен кезде бөлінбейтін буын пайда болады.</w:t>
      </w:r>
      <w:r w:rsidRPr="00C379A0">
        <w:rPr>
          <w:rFonts w:ascii="Times New Roman" w:hAnsi="Times New Roman" w:cs="Times New Roman"/>
          <w:color w:val="222222"/>
          <w:sz w:val="28"/>
          <w:szCs w:val="28"/>
          <w:shd w:val="clear" w:color="auto" w:fill="F8F9FA"/>
          <w:lang w:val="kk-KZ"/>
        </w:rPr>
        <w:t xml:space="preserve">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беттік пісіру, қыздыру және қысым жасау үшін қолданылатын беттердің өзара үйкелісі нәтижесінде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Үйкеліс күштері ультрадыбыстық жиіліктегі </w:t>
      </w:r>
      <w:r w:rsidR="003246C8" w:rsidRPr="00C379A0">
        <w:rPr>
          <w:rFonts w:ascii="Times New Roman" w:hAnsi="Times New Roman" w:cs="Times New Roman"/>
          <w:sz w:val="28"/>
          <w:szCs w:val="28"/>
          <w:shd w:val="clear" w:color="auto" w:fill="FFFFFF" w:themeFill="background1"/>
          <w:lang w:val="kk-KZ"/>
        </w:rPr>
        <w:t>(20–30 кГц)</w:t>
      </w:r>
      <w:r w:rsidR="003246C8" w:rsidRPr="00C379A0">
        <w:rPr>
          <w:rFonts w:ascii="Times New Roman" w:hAnsi="Times New Roman" w:cs="Times New Roman"/>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механикалық тербеліс кезінде осьтік күшпен сығылған жұмыс бөлігі пайда болады</w:t>
      </w:r>
    </w:p>
    <w:p w:rsidR="003246C8" w:rsidRPr="00C379A0" w:rsidRDefault="003246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Осындай жиіліктегі механикалық тербелісті алу үшін магнитострик</w:t>
      </w:r>
      <w:r w:rsidR="00B21EF6" w:rsidRPr="00C379A0">
        <w:rPr>
          <w:rFonts w:ascii="Times New Roman" w:hAnsi="Times New Roman" w:cs="Times New Roman"/>
          <w:color w:val="222222"/>
          <w:sz w:val="28"/>
          <w:szCs w:val="28"/>
          <w:lang w:val="kk-KZ"/>
        </w:rPr>
        <w:t>циялық</w:t>
      </w:r>
      <w:r w:rsidRPr="00C379A0">
        <w:rPr>
          <w:rFonts w:ascii="Times New Roman" w:hAnsi="Times New Roman" w:cs="Times New Roman"/>
          <w:color w:val="222222"/>
          <w:sz w:val="28"/>
          <w:szCs w:val="28"/>
          <w:lang w:val="kk-KZ"/>
        </w:rPr>
        <w:t xml:space="preserve"> әсер қолданылады, ол </w:t>
      </w:r>
      <w:r w:rsidR="00B21EF6" w:rsidRPr="00C379A0">
        <w:rPr>
          <w:rFonts w:ascii="Times New Roman" w:hAnsi="Times New Roman" w:cs="Times New Roman"/>
          <w:color w:val="222222"/>
          <w:sz w:val="28"/>
          <w:szCs w:val="28"/>
          <w:lang w:val="kk-KZ"/>
        </w:rPr>
        <w:t xml:space="preserve">айнымалы </w:t>
      </w:r>
      <w:r w:rsidRPr="00C379A0">
        <w:rPr>
          <w:rFonts w:ascii="Times New Roman" w:hAnsi="Times New Roman" w:cs="Times New Roman"/>
          <w:color w:val="222222"/>
          <w:sz w:val="28"/>
          <w:szCs w:val="28"/>
          <w:lang w:val="kk-KZ"/>
        </w:rPr>
        <w:t>магнит өрісінің әсерінен кейбір металдардың, қорытпалардың және керамикалық материалдардың өлшемін өзгерту</w:t>
      </w:r>
      <w:r w:rsidR="00B21EF6"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ен тұрады.</w:t>
      </w:r>
    </w:p>
    <w:p w:rsidR="003246C8" w:rsidRPr="00C379A0" w:rsidRDefault="003246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Ультрадыбыстық </w:t>
      </w:r>
      <w:r w:rsidR="00B21EF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машиналары қуат көзінен, басқару жабдығынан, тербелмелі механикалық жүйеден және қысым </w:t>
      </w:r>
      <w:r w:rsidR="00B21EF6" w:rsidRPr="00C379A0">
        <w:rPr>
          <w:rFonts w:ascii="Times New Roman" w:hAnsi="Times New Roman" w:cs="Times New Roman"/>
          <w:color w:val="222222"/>
          <w:sz w:val="28"/>
          <w:szCs w:val="28"/>
          <w:lang w:val="kk-KZ"/>
        </w:rPr>
        <w:t>түсіретін механизмнен</w:t>
      </w:r>
      <w:r w:rsidRPr="00C379A0">
        <w:rPr>
          <w:rFonts w:ascii="Times New Roman" w:hAnsi="Times New Roman" w:cs="Times New Roman"/>
          <w:color w:val="222222"/>
          <w:sz w:val="28"/>
          <w:szCs w:val="28"/>
          <w:lang w:val="kk-KZ"/>
        </w:rPr>
        <w:t xml:space="preserve"> тұрады. </w:t>
      </w:r>
      <w:r w:rsidR="000C49FA" w:rsidRPr="00C379A0">
        <w:rPr>
          <w:rFonts w:ascii="Times New Roman" w:hAnsi="Times New Roman" w:cs="Times New Roman"/>
          <w:color w:val="222222"/>
          <w:sz w:val="28"/>
          <w:szCs w:val="28"/>
          <w:lang w:val="kk-KZ"/>
        </w:rPr>
        <w:t>2.22</w:t>
      </w:r>
      <w:r w:rsidRPr="00C379A0">
        <w:rPr>
          <w:rFonts w:ascii="Times New Roman" w:hAnsi="Times New Roman" w:cs="Times New Roman"/>
          <w:color w:val="222222"/>
          <w:sz w:val="28"/>
          <w:szCs w:val="28"/>
          <w:lang w:val="kk-KZ"/>
        </w:rPr>
        <w:t xml:space="preserve"> суретте қарапайым ультрадыбыстық </w:t>
      </w:r>
      <w:r w:rsidR="004D60F4" w:rsidRPr="00C379A0">
        <w:rPr>
          <w:rFonts w:ascii="Times New Roman" w:hAnsi="Times New Roman" w:cs="Times New Roman"/>
          <w:color w:val="222222"/>
          <w:sz w:val="28"/>
          <w:szCs w:val="28"/>
          <w:lang w:val="kk-KZ"/>
        </w:rPr>
        <w:t>қондырғы</w:t>
      </w:r>
      <w:r w:rsidR="00643AC8" w:rsidRPr="00C379A0">
        <w:rPr>
          <w:rFonts w:ascii="Times New Roman" w:hAnsi="Times New Roman" w:cs="Times New Roman"/>
          <w:color w:val="222222"/>
          <w:sz w:val="28"/>
          <w:szCs w:val="28"/>
          <w:lang w:val="kk-KZ"/>
        </w:rPr>
        <w:t>лард</w:t>
      </w:r>
      <w:r w:rsidR="004D60F4" w:rsidRPr="00C379A0">
        <w:rPr>
          <w:rFonts w:ascii="Times New Roman" w:hAnsi="Times New Roman" w:cs="Times New Roman"/>
          <w:color w:val="222222"/>
          <w:sz w:val="28"/>
          <w:szCs w:val="28"/>
          <w:lang w:val="kk-KZ"/>
        </w:rPr>
        <w:t xml:space="preserve">ың </w:t>
      </w:r>
      <w:r w:rsidRPr="00C379A0">
        <w:rPr>
          <w:rFonts w:ascii="Times New Roman" w:hAnsi="Times New Roman" w:cs="Times New Roman"/>
          <w:color w:val="222222"/>
          <w:sz w:val="28"/>
          <w:szCs w:val="28"/>
          <w:lang w:val="kk-KZ"/>
        </w:rPr>
        <w:t>схемалар</w:t>
      </w:r>
      <w:r w:rsidR="00643AC8"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көрсетілген.</w:t>
      </w:r>
    </w:p>
    <w:p w:rsidR="009875FE" w:rsidRPr="00C379A0" w:rsidRDefault="00714B3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Пісірілген пластиналар</w:t>
      </w:r>
      <w:r w:rsidR="009875FE" w:rsidRPr="00C379A0">
        <w:rPr>
          <w:rFonts w:ascii="Times New Roman" w:hAnsi="Times New Roman" w:cs="Times New Roman"/>
          <w:color w:val="222222"/>
          <w:sz w:val="28"/>
          <w:szCs w:val="28"/>
          <w:shd w:val="clear" w:color="auto" w:fill="FFFFFF" w:themeFill="background1"/>
          <w:lang w:val="kk-KZ"/>
        </w:rPr>
        <w:t xml:space="preserve"> 3 тірекке орналастырылған. Ұшы (электрод 4 немесе ролик</w:t>
      </w:r>
      <w:r w:rsidR="009875FE" w:rsidRPr="00C379A0">
        <w:rPr>
          <w:rFonts w:ascii="Times New Roman" w:hAnsi="Times New Roman" w:cs="Times New Roman"/>
          <w:color w:val="222222"/>
          <w:sz w:val="28"/>
          <w:szCs w:val="28"/>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5) серпімді тербеліс трансформаторы арқылы магнитострик</w:t>
      </w:r>
      <w:r w:rsidRPr="00C379A0">
        <w:rPr>
          <w:rFonts w:ascii="Times New Roman" w:hAnsi="Times New Roman" w:cs="Times New Roman"/>
          <w:color w:val="222222"/>
          <w:sz w:val="28"/>
          <w:szCs w:val="28"/>
          <w:shd w:val="clear" w:color="auto" w:fill="FFFFFF" w:themeFill="background1"/>
          <w:lang w:val="kk-KZ"/>
        </w:rPr>
        <w:t xml:space="preserve">циялық </w:t>
      </w:r>
      <w:r w:rsidR="009875FE" w:rsidRPr="00C379A0">
        <w:rPr>
          <w:rFonts w:ascii="Times New Roman" w:hAnsi="Times New Roman" w:cs="Times New Roman"/>
          <w:color w:val="222222"/>
          <w:sz w:val="28"/>
          <w:szCs w:val="28"/>
          <w:shd w:val="clear" w:color="auto" w:fill="FFFFFF" w:themeFill="background1"/>
          <w:lang w:val="kk-KZ"/>
        </w:rPr>
        <w:t>түрлендіргіш</w:t>
      </w:r>
      <w:r w:rsidR="00321DBA" w:rsidRPr="00C379A0">
        <w:rPr>
          <w:rFonts w:ascii="Times New Roman" w:hAnsi="Times New Roman" w:cs="Times New Roman"/>
          <w:color w:val="222222"/>
          <w:sz w:val="28"/>
          <w:szCs w:val="28"/>
          <w:shd w:val="clear" w:color="auto" w:fill="FFFFFF" w:themeFill="background1"/>
          <w:lang w:val="kk-KZ"/>
        </w:rPr>
        <w:t>ке</w:t>
      </w:r>
      <w:r w:rsidR="009875FE" w:rsidRPr="00C379A0">
        <w:rPr>
          <w:rFonts w:ascii="Times New Roman" w:hAnsi="Times New Roman" w:cs="Times New Roman"/>
          <w:color w:val="222222"/>
          <w:sz w:val="28"/>
          <w:szCs w:val="28"/>
          <w:shd w:val="clear" w:color="auto" w:fill="FFFFFF" w:themeFill="background1"/>
          <w:lang w:val="kk-KZ"/>
        </w:rPr>
        <w:t xml:space="preserve"> 1</w:t>
      </w:r>
      <w:r w:rsidRPr="00C379A0">
        <w:rPr>
          <w:rFonts w:ascii="Times New Roman" w:hAnsi="Times New Roman" w:cs="Times New Roman"/>
          <w:color w:val="222222"/>
          <w:sz w:val="28"/>
          <w:szCs w:val="28"/>
          <w:shd w:val="clear" w:color="auto" w:fill="FFFFFF" w:themeFill="background1"/>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жалғанған</w:t>
      </w:r>
      <w:r w:rsidR="00321DBA" w:rsidRPr="00C379A0">
        <w:rPr>
          <w:rFonts w:ascii="Times New Roman" w:hAnsi="Times New Roman" w:cs="Times New Roman"/>
          <w:color w:val="222222"/>
          <w:sz w:val="28"/>
          <w:szCs w:val="28"/>
          <w:shd w:val="clear" w:color="auto" w:fill="FFFFFF" w:themeFill="background1"/>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 xml:space="preserve"> толқын өткізгішті </w:t>
      </w:r>
      <w:r w:rsidR="00321DBA" w:rsidRPr="00C379A0">
        <w:rPr>
          <w:rFonts w:ascii="Times New Roman" w:hAnsi="Times New Roman" w:cs="Times New Roman"/>
          <w:color w:val="222222"/>
          <w:sz w:val="28"/>
          <w:szCs w:val="28"/>
          <w:shd w:val="clear" w:color="auto" w:fill="FFFFFF" w:themeFill="background1"/>
          <w:lang w:val="kk-KZ"/>
        </w:rPr>
        <w:t>2 арқылы механикалық тербелістер қозғалмалы электродқа жеткізіледі</w:t>
      </w:r>
      <w:r w:rsidR="009875FE" w:rsidRPr="00C379A0">
        <w:rPr>
          <w:rFonts w:ascii="Times New Roman" w:hAnsi="Times New Roman" w:cs="Times New Roman"/>
          <w:color w:val="222222"/>
          <w:sz w:val="28"/>
          <w:szCs w:val="28"/>
          <w:shd w:val="clear" w:color="auto" w:fill="FFFFFF" w:themeFill="background1"/>
          <w:lang w:val="kk-KZ"/>
        </w:rPr>
        <w:t xml:space="preserve">. </w:t>
      </w:r>
      <w:r w:rsidR="00AF6A69" w:rsidRPr="00C379A0">
        <w:rPr>
          <w:rFonts w:ascii="Times New Roman" w:hAnsi="Times New Roman" w:cs="Times New Roman"/>
          <w:color w:val="222222"/>
          <w:sz w:val="28"/>
          <w:szCs w:val="28"/>
          <w:shd w:val="clear" w:color="auto" w:fill="FFFFFF" w:themeFill="background1"/>
          <w:lang w:val="kk-KZ"/>
        </w:rPr>
        <w:t>Пісіру</w:t>
      </w:r>
      <w:r w:rsidR="009875FE" w:rsidRPr="00C379A0">
        <w:rPr>
          <w:rFonts w:ascii="Times New Roman" w:hAnsi="Times New Roman" w:cs="Times New Roman"/>
          <w:color w:val="222222"/>
          <w:sz w:val="28"/>
          <w:szCs w:val="28"/>
          <w:shd w:val="clear" w:color="auto" w:fill="FFFFFF" w:themeFill="background1"/>
          <w:lang w:val="kk-KZ"/>
        </w:rPr>
        <w:t xml:space="preserve"> кезінде ультрадыбыстық </w:t>
      </w:r>
      <w:r w:rsidR="00AF6A69" w:rsidRPr="00C379A0">
        <w:rPr>
          <w:rFonts w:ascii="Times New Roman" w:hAnsi="Times New Roman" w:cs="Times New Roman"/>
          <w:color w:val="222222"/>
          <w:sz w:val="28"/>
          <w:szCs w:val="28"/>
          <w:shd w:val="clear" w:color="auto" w:fill="FFFFFF" w:themeFill="background1"/>
          <w:lang w:val="kk-KZ"/>
        </w:rPr>
        <w:t xml:space="preserve">тербелістер электродқа </w:t>
      </w:r>
      <w:r w:rsidR="009875FE" w:rsidRPr="00C379A0">
        <w:rPr>
          <w:rFonts w:ascii="Times New Roman" w:hAnsi="Times New Roman" w:cs="Times New Roman"/>
          <w:color w:val="222222"/>
          <w:sz w:val="28"/>
          <w:szCs w:val="28"/>
          <w:shd w:val="clear" w:color="auto" w:fill="FFFFFF" w:themeFill="background1"/>
          <w:lang w:val="kk-KZ"/>
        </w:rPr>
        <w:t xml:space="preserve">үздіксіз </w:t>
      </w:r>
      <w:r w:rsidR="00AF6A69" w:rsidRPr="00C379A0">
        <w:rPr>
          <w:rFonts w:ascii="Times New Roman" w:hAnsi="Times New Roman" w:cs="Times New Roman"/>
          <w:color w:val="222222"/>
          <w:sz w:val="28"/>
          <w:szCs w:val="28"/>
          <w:shd w:val="clear" w:color="auto" w:fill="FFFFFF" w:themeFill="background1"/>
          <w:lang w:val="kk-KZ"/>
        </w:rPr>
        <w:t>беріліп тұрады</w:t>
      </w:r>
      <w:r w:rsidR="009875FE" w:rsidRPr="00C379A0">
        <w:rPr>
          <w:rFonts w:ascii="Times New Roman" w:hAnsi="Times New Roman" w:cs="Times New Roman"/>
          <w:color w:val="222222"/>
          <w:sz w:val="28"/>
          <w:szCs w:val="28"/>
          <w:shd w:val="clear" w:color="auto" w:fill="FFFFFF" w:themeFill="background1"/>
          <w:lang w:val="kk-KZ"/>
        </w:rPr>
        <w:t>.</w:t>
      </w:r>
      <w:r w:rsidR="009875FE" w:rsidRPr="00C379A0">
        <w:rPr>
          <w:rFonts w:ascii="Times New Roman" w:hAnsi="Times New Roman" w:cs="Times New Roman"/>
          <w:color w:val="222222"/>
          <w:sz w:val="28"/>
          <w:szCs w:val="28"/>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Серпімді тербелісті қоздыратын тербелмелі жүйенің элементі магнитострик</w:t>
      </w:r>
      <w:r w:rsidR="00AF6A69" w:rsidRPr="00C379A0">
        <w:rPr>
          <w:rFonts w:ascii="Times New Roman" w:hAnsi="Times New Roman" w:cs="Times New Roman"/>
          <w:color w:val="222222"/>
          <w:sz w:val="28"/>
          <w:szCs w:val="28"/>
          <w:shd w:val="clear" w:color="auto" w:fill="FFFFFF" w:themeFill="background1"/>
          <w:lang w:val="kk-KZ"/>
        </w:rPr>
        <w:t>циялық</w:t>
      </w:r>
      <w:r w:rsidR="009875FE" w:rsidRPr="00C379A0">
        <w:rPr>
          <w:rFonts w:ascii="Times New Roman" w:hAnsi="Times New Roman" w:cs="Times New Roman"/>
          <w:color w:val="222222"/>
          <w:sz w:val="28"/>
          <w:szCs w:val="28"/>
          <w:shd w:val="clear" w:color="auto" w:fill="FFFFFF" w:themeFill="background1"/>
          <w:lang w:val="kk-KZ"/>
        </w:rPr>
        <w:t xml:space="preserve"> әсерді қолданатын электрмеханикалық түрлендіргіш 1 болып табылады.</w:t>
      </w:r>
    </w:p>
    <w:p w:rsidR="009A1899" w:rsidRPr="00C379A0" w:rsidRDefault="009A189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Айнымалы кернеу трансформатор орамасында магниттейтін ток тудырады, ол түрлендіргіштің материалындағы айнымалы магнит өрісін қоздырады.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Магнит өрісінің кернеулігі шамасы </w:t>
      </w:r>
      <w:r w:rsidR="00A33961" w:rsidRPr="00C379A0">
        <w:rPr>
          <w:rFonts w:ascii="Times New Roman" w:hAnsi="Times New Roman" w:cs="Times New Roman"/>
          <w:color w:val="222222"/>
          <w:sz w:val="28"/>
          <w:szCs w:val="28"/>
          <w:shd w:val="clear" w:color="auto" w:fill="FFFFFF" w:themeFill="background1"/>
          <w:lang w:val="kk-KZ"/>
        </w:rPr>
        <w:t xml:space="preserve">өзгергенде </w:t>
      </w:r>
      <w:r w:rsidRPr="00C379A0">
        <w:rPr>
          <w:rFonts w:ascii="Times New Roman" w:hAnsi="Times New Roman" w:cs="Times New Roman"/>
          <w:color w:val="222222"/>
          <w:sz w:val="28"/>
          <w:szCs w:val="28"/>
          <w:shd w:val="clear" w:color="auto" w:fill="FFFFFF" w:themeFill="background1"/>
          <w:lang w:val="kk-KZ"/>
        </w:rPr>
        <w:t>материалд</w:t>
      </w:r>
      <w:r w:rsidR="00A33961" w:rsidRPr="00C379A0">
        <w:rPr>
          <w:rFonts w:ascii="Times New Roman" w:hAnsi="Times New Roman" w:cs="Times New Roman"/>
          <w:color w:val="222222"/>
          <w:sz w:val="28"/>
          <w:szCs w:val="28"/>
          <w:shd w:val="clear" w:color="auto" w:fill="FFFFFF" w:themeFill="background1"/>
          <w:lang w:val="kk-KZ"/>
        </w:rPr>
        <w:t xml:space="preserve">ың өлшемінің </w:t>
      </w:r>
      <w:r w:rsidRPr="00C379A0">
        <w:rPr>
          <w:rFonts w:ascii="Times New Roman" w:hAnsi="Times New Roman" w:cs="Times New Roman"/>
          <w:color w:val="222222"/>
          <w:sz w:val="28"/>
          <w:szCs w:val="28"/>
          <w:shd w:val="clear" w:color="auto" w:fill="FFFFFF" w:themeFill="background1"/>
          <w:lang w:val="kk-KZ"/>
        </w:rPr>
        <w:t>мезгіл-мезгіл өзгеруі орын алады, ал серпімді тербелістердің жиілігі екі еселенген ток жиілігіне тең болады.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Толқындық қондырғының соңындағы тербелістердің амплитудасы 20–40 мкм</w:t>
      </w:r>
      <w:r w:rsidR="00A33961"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w:t>
      </w:r>
      <w:r w:rsidR="00A33961"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үйкеліс</w:t>
      </w:r>
      <w:r w:rsidR="00EB414E" w:rsidRPr="00C379A0">
        <w:rPr>
          <w:rFonts w:ascii="Times New Roman" w:hAnsi="Times New Roman" w:cs="Times New Roman"/>
          <w:color w:val="222222"/>
          <w:sz w:val="28"/>
          <w:szCs w:val="28"/>
          <w:shd w:val="clear" w:color="auto" w:fill="FFFFFF" w:themeFill="background1"/>
          <w:lang w:val="kk-KZ"/>
        </w:rPr>
        <w:t>етін</w:t>
      </w:r>
      <w:r w:rsidRPr="00C379A0">
        <w:rPr>
          <w:rFonts w:ascii="Times New Roman" w:hAnsi="Times New Roman" w:cs="Times New Roman"/>
          <w:color w:val="222222"/>
          <w:sz w:val="28"/>
          <w:szCs w:val="28"/>
          <w:shd w:val="clear" w:color="auto" w:fill="FFFFFF" w:themeFill="background1"/>
          <w:lang w:val="kk-KZ"/>
        </w:rPr>
        <w:t xml:space="preserve"> бет</w:t>
      </w:r>
      <w:r w:rsidR="00EB414E" w:rsidRPr="00C379A0">
        <w:rPr>
          <w:rFonts w:ascii="Times New Roman" w:hAnsi="Times New Roman" w:cs="Times New Roman"/>
          <w:color w:val="222222"/>
          <w:sz w:val="28"/>
          <w:szCs w:val="28"/>
          <w:shd w:val="clear" w:color="auto" w:fill="FFFFFF" w:themeFill="background1"/>
          <w:lang w:val="kk-KZ"/>
        </w:rPr>
        <w:t xml:space="preserve">тердің </w:t>
      </w:r>
      <w:r w:rsidRPr="00C379A0">
        <w:rPr>
          <w:rFonts w:ascii="Times New Roman" w:hAnsi="Times New Roman" w:cs="Times New Roman"/>
          <w:color w:val="222222"/>
          <w:sz w:val="28"/>
          <w:szCs w:val="28"/>
          <w:shd w:val="clear" w:color="auto" w:fill="FFFFFF" w:themeFill="background1"/>
          <w:lang w:val="kk-KZ"/>
        </w:rPr>
        <w:t>бөлшектер</w:t>
      </w:r>
      <w:r w:rsidR="00EB414E" w:rsidRPr="00C379A0">
        <w:rPr>
          <w:rFonts w:ascii="Times New Roman" w:hAnsi="Times New Roman" w:cs="Times New Roman"/>
          <w:color w:val="222222"/>
          <w:sz w:val="28"/>
          <w:szCs w:val="28"/>
          <w:shd w:val="clear" w:color="auto" w:fill="FFFFFF" w:themeFill="background1"/>
          <w:lang w:val="kk-KZ"/>
        </w:rPr>
        <w:t>ін</w:t>
      </w:r>
      <w:r w:rsidRPr="00C379A0">
        <w:rPr>
          <w:rFonts w:ascii="Times New Roman" w:hAnsi="Times New Roman" w:cs="Times New Roman"/>
          <w:color w:val="222222"/>
          <w:sz w:val="28"/>
          <w:szCs w:val="28"/>
          <w:shd w:val="clear" w:color="auto" w:fill="FFFFFF" w:themeFill="background1"/>
          <w:lang w:val="kk-KZ"/>
        </w:rPr>
        <w:t xml:space="preserve">ің өзара әрекеттесуінен туындаған үйкеліс әсерінен </w:t>
      </w:r>
      <w:r w:rsidR="00EB414E" w:rsidRPr="00C379A0">
        <w:rPr>
          <w:rFonts w:ascii="Times New Roman" w:hAnsi="Times New Roman" w:cs="Times New Roman"/>
          <w:color w:val="222222"/>
          <w:sz w:val="28"/>
          <w:szCs w:val="28"/>
          <w:shd w:val="clear" w:color="auto" w:fill="FFFFFF" w:themeFill="background1"/>
          <w:lang w:val="kk-KZ"/>
        </w:rPr>
        <w:t>атқарылады</w:t>
      </w:r>
      <w:r w:rsidRPr="00C379A0">
        <w:rPr>
          <w:rFonts w:ascii="Times New Roman" w:hAnsi="Times New Roman" w:cs="Times New Roman"/>
          <w:color w:val="222222"/>
          <w:sz w:val="28"/>
          <w:szCs w:val="28"/>
          <w:shd w:val="clear" w:color="auto" w:fill="FFFFFF" w:themeFill="background1"/>
          <w:lang w:val="kk-KZ"/>
        </w:rPr>
        <w:t>.</w:t>
      </w:r>
    </w:p>
    <w:p w:rsidR="009875FE" w:rsidRPr="00C379A0" w:rsidRDefault="009875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F7AF8" w:rsidRPr="00C379A0" w:rsidRDefault="009875FE"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2502242" cy="2083982"/>
            <wp:effectExtent l="19050" t="0" r="0" b="0"/>
            <wp:docPr id="47" name="image116.jpeg" descr="рис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6.jpeg"/>
                    <pic:cNvPicPr/>
                  </pic:nvPicPr>
                  <pic:blipFill>
                    <a:blip r:embed="rId212" cstate="print"/>
                    <a:stretch>
                      <a:fillRect/>
                    </a:stretch>
                  </pic:blipFill>
                  <pic:spPr>
                    <a:xfrm>
                      <a:off x="0" y="0"/>
                      <a:ext cx="2506714" cy="2087707"/>
                    </a:xfrm>
                    <a:prstGeom prst="rect">
                      <a:avLst/>
                    </a:prstGeom>
                  </pic:spPr>
                </pic:pic>
              </a:graphicData>
            </a:graphic>
          </wp:inline>
        </w:drawing>
      </w:r>
      <w:r w:rsidRPr="00C379A0">
        <w:rPr>
          <w:rFonts w:ascii="Times New Roman" w:hAnsi="Times New Roman" w:cs="Times New Roman"/>
          <w:sz w:val="28"/>
          <w:szCs w:val="28"/>
          <w:lang w:val="kk-KZ"/>
        </w:rPr>
        <w:t xml:space="preserve">             </w:t>
      </w:r>
      <w:r w:rsidRPr="00C379A0">
        <w:rPr>
          <w:rFonts w:ascii="Times New Roman" w:hAnsi="Times New Roman" w:cs="Times New Roman"/>
          <w:noProof/>
          <w:sz w:val="28"/>
          <w:szCs w:val="28"/>
        </w:rPr>
        <w:drawing>
          <wp:inline distT="0" distB="0" distL="0" distR="0">
            <wp:extent cx="2417116" cy="2009553"/>
            <wp:effectExtent l="19050" t="0" r="2234" b="0"/>
            <wp:docPr id="48" name="image117.jpeg" descr="рис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17.jpeg"/>
                    <pic:cNvPicPr/>
                  </pic:nvPicPr>
                  <pic:blipFill>
                    <a:blip r:embed="rId240" cstate="print"/>
                    <a:stretch>
                      <a:fillRect/>
                    </a:stretch>
                  </pic:blipFill>
                  <pic:spPr>
                    <a:xfrm>
                      <a:off x="0" y="0"/>
                      <a:ext cx="2429445" cy="2019803"/>
                    </a:xfrm>
                    <a:prstGeom prst="rect">
                      <a:avLst/>
                    </a:prstGeom>
                  </pic:spPr>
                </pic:pic>
              </a:graphicData>
            </a:graphic>
          </wp:inline>
        </w:drawing>
      </w:r>
    </w:p>
    <w:p w:rsidR="004D25A3" w:rsidRPr="00C379A0" w:rsidRDefault="004D25A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p>
    <w:p w:rsidR="004D25A3" w:rsidRPr="00C379A0" w:rsidRDefault="004D25A3" w:rsidP="0024234F">
      <w:pPr>
        <w:shd w:val="clear" w:color="auto" w:fill="FFFFFF" w:themeFill="background1"/>
        <w:spacing w:after="0" w:line="240" w:lineRule="auto"/>
        <w:jc w:val="center"/>
        <w:rPr>
          <w:rFonts w:ascii="Times New Roman" w:hAnsi="Times New Roman" w:cs="Times New Roman"/>
          <w:i/>
          <w:sz w:val="26"/>
          <w:lang w:val="kk-KZ"/>
        </w:rPr>
      </w:pPr>
      <w:r w:rsidRPr="00C379A0">
        <w:rPr>
          <w:rFonts w:ascii="Times New Roman" w:hAnsi="Times New Roman" w:cs="Times New Roman"/>
          <w:i/>
          <w:sz w:val="28"/>
          <w:lang w:val="kk-KZ"/>
        </w:rPr>
        <w:t>а</w:t>
      </w:r>
      <w:r w:rsidRPr="00C379A0">
        <w:rPr>
          <w:rFonts w:ascii="Times New Roman" w:hAnsi="Times New Roman" w:cs="Times New Roman"/>
          <w:sz w:val="28"/>
          <w:lang w:val="kk-KZ"/>
        </w:rPr>
        <w:t>)                                                                         б)</w:t>
      </w:r>
    </w:p>
    <w:p w:rsidR="004D25A3" w:rsidRPr="00C379A0" w:rsidRDefault="004D25A3" w:rsidP="0024234F">
      <w:pPr>
        <w:shd w:val="clear" w:color="auto" w:fill="FFFFFF" w:themeFill="background1"/>
        <w:spacing w:after="0" w:line="240" w:lineRule="auto"/>
        <w:ind w:left="360"/>
        <w:jc w:val="center"/>
        <w:rPr>
          <w:rFonts w:ascii="Times New Roman" w:hAnsi="Times New Roman" w:cs="Times New Roman"/>
          <w:sz w:val="28"/>
          <w:lang w:val="kk-KZ"/>
        </w:rPr>
      </w:pPr>
      <w:r w:rsidRPr="00C379A0">
        <w:rPr>
          <w:rFonts w:ascii="Times New Roman" w:hAnsi="Times New Roman" w:cs="Times New Roman"/>
          <w:i/>
          <w:sz w:val="28"/>
          <w:lang w:val="kk-KZ"/>
        </w:rPr>
        <w:t>а</w:t>
      </w:r>
      <w:r w:rsidRPr="00C379A0">
        <w:rPr>
          <w:rFonts w:ascii="Times New Roman" w:hAnsi="Times New Roman" w:cs="Times New Roman"/>
          <w:sz w:val="28"/>
          <w:lang w:val="kk-KZ"/>
        </w:rPr>
        <w:t xml:space="preserve">) - нүктелік; б) – тігістік; 1 – магнитстрикциялық тербелістер генераторы; </w:t>
      </w:r>
    </w:p>
    <w:p w:rsidR="004D25A3" w:rsidRPr="00C379A0" w:rsidRDefault="004D25A3" w:rsidP="0024234F">
      <w:pPr>
        <w:shd w:val="clear" w:color="auto" w:fill="FFFFFF" w:themeFill="background1"/>
        <w:spacing w:after="0" w:line="240" w:lineRule="auto"/>
        <w:ind w:left="360"/>
        <w:jc w:val="center"/>
        <w:rPr>
          <w:rFonts w:ascii="Times New Roman" w:hAnsi="Times New Roman" w:cs="Times New Roman"/>
          <w:sz w:val="26"/>
          <w:lang w:val="kk-KZ"/>
        </w:rPr>
      </w:pPr>
      <w:r w:rsidRPr="00C379A0">
        <w:rPr>
          <w:rFonts w:ascii="Times New Roman" w:hAnsi="Times New Roman" w:cs="Times New Roman"/>
          <w:sz w:val="28"/>
          <w:lang w:val="kk-KZ"/>
        </w:rPr>
        <w:t>2 – толқын өткізгіш; 3 – пісірілетін бөлшек; 4 – электрод; 5 – аунақ (ролик)</w:t>
      </w:r>
    </w:p>
    <w:p w:rsidR="004D25A3" w:rsidRPr="00C379A0" w:rsidRDefault="004D25A3" w:rsidP="0024234F">
      <w:pPr>
        <w:shd w:val="clear" w:color="auto" w:fill="FFFFFF" w:themeFill="background1"/>
        <w:spacing w:after="0" w:line="240" w:lineRule="auto"/>
        <w:jc w:val="center"/>
        <w:rPr>
          <w:rFonts w:ascii="Times New Roman" w:hAnsi="Times New Roman" w:cs="Times New Roman"/>
          <w:sz w:val="28"/>
          <w:szCs w:val="28"/>
          <w:lang w:val="kk-KZ"/>
        </w:rPr>
      </w:pPr>
    </w:p>
    <w:p w:rsidR="004D25A3" w:rsidRPr="00C379A0" w:rsidRDefault="004D60F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2.22</w:t>
      </w:r>
      <w:r w:rsidR="004D25A3" w:rsidRPr="00C379A0">
        <w:rPr>
          <w:rFonts w:ascii="Times New Roman" w:hAnsi="Times New Roman" w:cs="Times New Roman"/>
          <w:sz w:val="28"/>
          <w:szCs w:val="28"/>
          <w:lang w:val="kk-KZ"/>
        </w:rPr>
        <w:t xml:space="preserve"> – Ультрадыбыстық пісіру аппараттарының схемасы</w:t>
      </w:r>
    </w:p>
    <w:p w:rsidR="004D25A3" w:rsidRPr="00C379A0" w:rsidRDefault="004D25A3"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4D25A3" w:rsidRPr="00C379A0" w:rsidRDefault="002149D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Осылайша, ультрадыбыстық тербелістердің нәтижесінде беткі қабықтарды жанасатын беттердің жұқа қабатты тоттарды бұзатын ығысу деформациясы пайда болады.</w:t>
      </w:r>
      <w:r w:rsidRPr="00C379A0">
        <w:rPr>
          <w:rFonts w:ascii="Times New Roman" w:hAnsi="Times New Roman" w:cs="Times New Roman"/>
          <w:color w:val="222222"/>
          <w:sz w:val="28"/>
          <w:szCs w:val="28"/>
          <w:shd w:val="clear" w:color="auto" w:fill="F8F9FA"/>
          <w:lang w:val="kk-KZ"/>
        </w:rPr>
        <w:t xml:space="preserve"> </w:t>
      </w:r>
      <w:r w:rsidR="00A76B28"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оттанған пленкалар бұзылған кезде б</w:t>
      </w:r>
      <w:r w:rsidR="00A76B28" w:rsidRPr="00C379A0">
        <w:rPr>
          <w:rFonts w:ascii="Times New Roman" w:hAnsi="Times New Roman" w:cs="Times New Roman"/>
          <w:color w:val="222222"/>
          <w:sz w:val="28"/>
          <w:szCs w:val="28"/>
          <w:shd w:val="clear" w:color="auto" w:fill="FFFFFF" w:themeFill="background1"/>
          <w:lang w:val="kk-KZ"/>
        </w:rPr>
        <w:t xml:space="preserve">айланыс </w:t>
      </w:r>
      <w:r w:rsidRPr="00C379A0">
        <w:rPr>
          <w:rFonts w:ascii="Times New Roman" w:hAnsi="Times New Roman" w:cs="Times New Roman"/>
          <w:color w:val="222222"/>
          <w:sz w:val="28"/>
          <w:szCs w:val="28"/>
          <w:shd w:val="clear" w:color="auto" w:fill="FFFFFF" w:themeFill="background1"/>
          <w:lang w:val="kk-KZ"/>
        </w:rPr>
        <w:t xml:space="preserve">нүктелер пайда болады, металдың беткі қабаттары қызады, аздап жұмсарады және сығымдайтын күш әсерінен пластикалық деформацияға ұшырайды, </w:t>
      </w:r>
      <w:r w:rsidR="00A76B28"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беттер </w:t>
      </w:r>
      <w:r w:rsidR="00A76B28" w:rsidRPr="00C379A0">
        <w:rPr>
          <w:rFonts w:ascii="Times New Roman" w:hAnsi="Times New Roman" w:cs="Times New Roman"/>
          <w:color w:val="222222"/>
          <w:sz w:val="28"/>
          <w:szCs w:val="28"/>
          <w:shd w:val="clear" w:color="auto" w:fill="FFFFFF" w:themeFill="background1"/>
          <w:lang w:val="kk-KZ"/>
        </w:rPr>
        <w:t>атомаралық</w:t>
      </w:r>
      <w:r w:rsidRPr="00C379A0">
        <w:rPr>
          <w:rFonts w:ascii="Times New Roman" w:hAnsi="Times New Roman" w:cs="Times New Roman"/>
          <w:color w:val="222222"/>
          <w:sz w:val="28"/>
          <w:szCs w:val="28"/>
          <w:shd w:val="clear" w:color="auto" w:fill="FFFFFF" w:themeFill="background1"/>
          <w:lang w:val="kk-KZ"/>
        </w:rPr>
        <w:t xml:space="preserve"> күштердің </w:t>
      </w:r>
      <w:r w:rsidR="00A76B28" w:rsidRPr="00C379A0">
        <w:rPr>
          <w:rFonts w:ascii="Times New Roman" w:hAnsi="Times New Roman" w:cs="Times New Roman"/>
          <w:color w:val="222222"/>
          <w:sz w:val="28"/>
          <w:szCs w:val="28"/>
          <w:shd w:val="clear" w:color="auto" w:fill="FFFFFF" w:themeFill="background1"/>
          <w:lang w:val="kk-KZ"/>
        </w:rPr>
        <w:t xml:space="preserve">әсер ететін </w:t>
      </w:r>
      <w:r w:rsidRPr="00C379A0">
        <w:rPr>
          <w:rFonts w:ascii="Times New Roman" w:hAnsi="Times New Roman" w:cs="Times New Roman"/>
          <w:color w:val="222222"/>
          <w:sz w:val="28"/>
          <w:szCs w:val="28"/>
          <w:shd w:val="clear" w:color="auto" w:fill="FFFFFF" w:themeFill="background1"/>
          <w:lang w:val="kk-KZ"/>
        </w:rPr>
        <w:t xml:space="preserve">қашықтықына жақындайды, </w:t>
      </w:r>
      <w:r w:rsidR="0068579A" w:rsidRPr="00C379A0">
        <w:rPr>
          <w:rFonts w:ascii="Times New Roman" w:hAnsi="Times New Roman" w:cs="Times New Roman"/>
          <w:color w:val="222222"/>
          <w:sz w:val="28"/>
          <w:szCs w:val="28"/>
          <w:shd w:val="clear" w:color="auto" w:fill="FFFFFF" w:themeFill="background1"/>
          <w:lang w:val="kk-KZ"/>
        </w:rPr>
        <w:t xml:space="preserve">нәтижесінде </w:t>
      </w:r>
      <w:r w:rsidR="00A76B28"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w:t>
      </w:r>
      <w:r w:rsidR="00A76B28" w:rsidRPr="00C379A0">
        <w:rPr>
          <w:rFonts w:ascii="Times New Roman" w:hAnsi="Times New Roman" w:cs="Times New Roman"/>
          <w:color w:val="222222"/>
          <w:sz w:val="28"/>
          <w:szCs w:val="28"/>
          <w:shd w:val="clear" w:color="auto" w:fill="FFFFFF" w:themeFill="background1"/>
          <w:lang w:val="kk-KZ"/>
        </w:rPr>
        <w:t>байланыс</w:t>
      </w:r>
      <w:r w:rsidRPr="00C379A0">
        <w:rPr>
          <w:rFonts w:ascii="Times New Roman" w:hAnsi="Times New Roman" w:cs="Times New Roman"/>
          <w:color w:val="222222"/>
          <w:sz w:val="28"/>
          <w:szCs w:val="28"/>
          <w:shd w:val="clear" w:color="auto" w:fill="FFFFFF" w:themeFill="background1"/>
          <w:lang w:val="kk-KZ"/>
        </w:rPr>
        <w:t xml:space="preserve"> пайда болады.</w:t>
      </w:r>
    </w:p>
    <w:p w:rsidR="0068579A" w:rsidRPr="00C379A0" w:rsidRDefault="0074318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Бұл кезде пісірілген</w:t>
      </w:r>
      <w:r w:rsidR="0068579A" w:rsidRPr="00C379A0">
        <w:rPr>
          <w:rFonts w:ascii="Times New Roman" w:hAnsi="Times New Roman" w:cs="Times New Roman"/>
          <w:color w:val="222222"/>
          <w:sz w:val="28"/>
          <w:szCs w:val="28"/>
          <w:shd w:val="clear" w:color="auto" w:fill="FFFFFF" w:themeFill="background1"/>
          <w:lang w:val="kk-KZ"/>
        </w:rPr>
        <w:t xml:space="preserve"> металдарға салыстырмалы түрде аз жылу әсері </w:t>
      </w:r>
      <w:r w:rsidRPr="00C379A0">
        <w:rPr>
          <w:rFonts w:ascii="Times New Roman" w:hAnsi="Times New Roman" w:cs="Times New Roman"/>
          <w:color w:val="222222"/>
          <w:sz w:val="28"/>
          <w:szCs w:val="28"/>
          <w:shd w:val="clear" w:color="auto" w:fill="FFFFFF" w:themeFill="background1"/>
          <w:lang w:val="kk-KZ"/>
        </w:rPr>
        <w:t xml:space="preserve">етеді </w:t>
      </w:r>
      <w:r w:rsidR="0068579A" w:rsidRPr="00C379A0">
        <w:rPr>
          <w:rFonts w:ascii="Times New Roman" w:hAnsi="Times New Roman" w:cs="Times New Roman"/>
          <w:color w:val="222222"/>
          <w:sz w:val="28"/>
          <w:szCs w:val="28"/>
          <w:shd w:val="clear" w:color="auto" w:fill="FFFFFF" w:themeFill="background1"/>
          <w:lang w:val="kk-KZ"/>
        </w:rPr>
        <w:t>олардың құрылымы мен қасиеттері</w:t>
      </w:r>
      <w:r w:rsidRPr="00C379A0">
        <w:rPr>
          <w:rFonts w:ascii="Times New Roman" w:hAnsi="Times New Roman" w:cs="Times New Roman"/>
          <w:color w:val="222222"/>
          <w:sz w:val="28"/>
          <w:szCs w:val="28"/>
          <w:shd w:val="clear" w:color="auto" w:fill="FFFFFF" w:themeFill="background1"/>
          <w:lang w:val="kk-KZ"/>
        </w:rPr>
        <w:t>н</w:t>
      </w:r>
      <w:r w:rsidR="0068579A" w:rsidRPr="00C379A0">
        <w:rPr>
          <w:rFonts w:ascii="Times New Roman" w:hAnsi="Times New Roman" w:cs="Times New Roman"/>
          <w:color w:val="222222"/>
          <w:sz w:val="28"/>
          <w:szCs w:val="28"/>
          <w:shd w:val="clear" w:color="auto" w:fill="FFFFFF" w:themeFill="background1"/>
          <w:lang w:val="kk-KZ"/>
        </w:rPr>
        <w:t xml:space="preserve"> минималды өзгер</w:t>
      </w:r>
      <w:r w:rsidRPr="00C379A0">
        <w:rPr>
          <w:rFonts w:ascii="Times New Roman" w:hAnsi="Times New Roman" w:cs="Times New Roman"/>
          <w:color w:val="222222"/>
          <w:sz w:val="28"/>
          <w:szCs w:val="28"/>
          <w:shd w:val="clear" w:color="auto" w:fill="FFFFFF" w:themeFill="background1"/>
          <w:lang w:val="kk-KZ"/>
        </w:rPr>
        <w:t xml:space="preserve">уін </w:t>
      </w:r>
      <w:r w:rsidR="0068579A" w:rsidRPr="00C379A0">
        <w:rPr>
          <w:rFonts w:ascii="Times New Roman" w:hAnsi="Times New Roman" w:cs="Times New Roman"/>
          <w:color w:val="222222"/>
          <w:sz w:val="28"/>
          <w:szCs w:val="28"/>
          <w:shd w:val="clear" w:color="auto" w:fill="FFFFFF" w:themeFill="background1"/>
          <w:lang w:val="kk-KZ"/>
        </w:rPr>
        <w:t>қамтамасыз етеді.</w:t>
      </w:r>
      <w:r w:rsidR="0068579A" w:rsidRPr="00C379A0">
        <w:rPr>
          <w:rFonts w:ascii="Times New Roman" w:hAnsi="Times New Roman" w:cs="Times New Roman"/>
          <w:color w:val="222222"/>
          <w:sz w:val="28"/>
          <w:szCs w:val="28"/>
          <w:lang w:val="kk-KZ"/>
        </w:rPr>
        <w:t xml:space="preserve"> </w:t>
      </w:r>
      <w:r w:rsidR="0068579A" w:rsidRPr="00C379A0">
        <w:rPr>
          <w:rFonts w:ascii="Times New Roman" w:hAnsi="Times New Roman" w:cs="Times New Roman"/>
          <w:color w:val="222222"/>
          <w:sz w:val="28"/>
          <w:szCs w:val="28"/>
          <w:shd w:val="clear" w:color="auto" w:fill="FFFFFF" w:themeFill="background1"/>
          <w:lang w:val="kk-KZ"/>
        </w:rPr>
        <w:t xml:space="preserve">Мысалы, Cu үшін байланыс аймағындағы температура 600 ° C-тан аспайды, ал Al </w:t>
      </w:r>
      <w:r w:rsidRPr="00C379A0">
        <w:rPr>
          <w:rFonts w:ascii="Times New Roman" w:hAnsi="Times New Roman" w:cs="Times New Roman"/>
          <w:color w:val="222222"/>
          <w:sz w:val="28"/>
          <w:szCs w:val="28"/>
          <w:shd w:val="clear" w:color="auto" w:fill="FFFFFF" w:themeFill="background1"/>
          <w:lang w:val="kk-KZ"/>
        </w:rPr>
        <w:t>пісіруде</w:t>
      </w:r>
      <w:r w:rsidR="0068579A" w:rsidRPr="00C379A0">
        <w:rPr>
          <w:rFonts w:ascii="Times New Roman" w:hAnsi="Times New Roman" w:cs="Times New Roman"/>
          <w:color w:val="222222"/>
          <w:sz w:val="28"/>
          <w:szCs w:val="28"/>
          <w:shd w:val="clear" w:color="auto" w:fill="FFFFFF" w:themeFill="background1"/>
          <w:lang w:val="kk-KZ"/>
        </w:rPr>
        <w:t>- 200-300 ° C.</w:t>
      </w:r>
    </w:p>
    <w:p w:rsidR="002A01CE" w:rsidRPr="00C379A0" w:rsidRDefault="0068579A"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743186"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параметрлері тербеліс генераторының қуаты, тербелістердің амплитудасы, қысым және пісіру уақыты болып табылады.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74318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металдан және кішкене қалыңдықтағы қорытпалардан (әдетте 1 мм-ден аз) және пластмассадан </w:t>
      </w:r>
      <w:r w:rsidR="002A01C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қолданылады.</w:t>
      </w:r>
    </w:p>
    <w:p w:rsidR="0068579A" w:rsidRPr="00C379A0" w:rsidRDefault="006857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2A01CE"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артықшылықтары:</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8C5AC1" w:rsidRPr="00C379A0">
        <w:rPr>
          <w:rFonts w:ascii="Times New Roman" w:hAnsi="Times New Roman" w:cs="Times New Roman"/>
          <w:color w:val="222222"/>
          <w:sz w:val="28"/>
          <w:szCs w:val="28"/>
          <w:lang w:val="kk-KZ"/>
        </w:rPr>
        <w:t xml:space="preserve">пісірілетін </w:t>
      </w:r>
      <w:r w:rsidRPr="00C379A0">
        <w:rPr>
          <w:rFonts w:ascii="Times New Roman" w:hAnsi="Times New Roman" w:cs="Times New Roman"/>
          <w:color w:val="222222"/>
          <w:sz w:val="28"/>
          <w:szCs w:val="28"/>
          <w:lang w:val="kk-KZ"/>
        </w:rPr>
        <w:t xml:space="preserve">бөлшектерді едәуір қыздырмай қатты күйде </w:t>
      </w:r>
      <w:r w:rsidR="008C5AC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бұл </w:t>
      </w:r>
      <w:r w:rsidR="008C5AC1" w:rsidRPr="00C379A0">
        <w:rPr>
          <w:rFonts w:ascii="Times New Roman" w:hAnsi="Times New Roman" w:cs="Times New Roman"/>
          <w:color w:val="222222"/>
          <w:sz w:val="28"/>
          <w:szCs w:val="28"/>
          <w:lang w:val="kk-KZ"/>
        </w:rPr>
        <w:t xml:space="preserve">морт </w:t>
      </w:r>
      <w:r w:rsidRPr="00C379A0">
        <w:rPr>
          <w:rFonts w:ascii="Times New Roman" w:hAnsi="Times New Roman" w:cs="Times New Roman"/>
          <w:color w:val="222222"/>
          <w:sz w:val="28"/>
          <w:szCs w:val="28"/>
          <w:lang w:val="kk-KZ"/>
        </w:rPr>
        <w:t xml:space="preserve">сынғыш </w:t>
      </w:r>
      <w:r w:rsidR="008C5AC1" w:rsidRPr="00C379A0">
        <w:rPr>
          <w:rFonts w:ascii="Times New Roman" w:hAnsi="Times New Roman" w:cs="Times New Roman"/>
          <w:color w:val="222222"/>
          <w:sz w:val="28"/>
          <w:szCs w:val="28"/>
          <w:lang w:val="kk-KZ"/>
        </w:rPr>
        <w:t>бөлшектерді</w:t>
      </w:r>
      <w:r w:rsidRPr="00C379A0">
        <w:rPr>
          <w:rFonts w:ascii="Times New Roman" w:hAnsi="Times New Roman" w:cs="Times New Roman"/>
          <w:color w:val="222222"/>
          <w:sz w:val="28"/>
          <w:szCs w:val="28"/>
          <w:lang w:val="kk-KZ"/>
        </w:rPr>
        <w:t xml:space="preserve"> құрайтын химиялық белсенді материалдар мен қорытпаларды </w:t>
      </w:r>
      <w:r w:rsidR="008C5AC1" w:rsidRPr="00C379A0">
        <w:rPr>
          <w:rFonts w:ascii="Times New Roman" w:hAnsi="Times New Roman" w:cs="Times New Roman"/>
          <w:color w:val="222222"/>
          <w:sz w:val="28"/>
          <w:szCs w:val="28"/>
          <w:lang w:val="kk-KZ"/>
        </w:rPr>
        <w:t xml:space="preserve">пісіруге </w:t>
      </w:r>
      <w:r w:rsidRPr="00C379A0">
        <w:rPr>
          <w:rFonts w:ascii="Times New Roman" w:hAnsi="Times New Roman" w:cs="Times New Roman"/>
          <w:color w:val="222222"/>
          <w:sz w:val="28"/>
          <w:szCs w:val="28"/>
          <w:lang w:val="kk-KZ"/>
        </w:rPr>
        <w:t>мүмкіндік береді;</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жіңішке және өте жұқа </w:t>
      </w:r>
      <w:r w:rsidR="008C5AC1" w:rsidRPr="00C379A0">
        <w:rPr>
          <w:rFonts w:ascii="Times New Roman" w:hAnsi="Times New Roman" w:cs="Times New Roman"/>
          <w:color w:val="222222"/>
          <w:sz w:val="28"/>
          <w:szCs w:val="28"/>
          <w:lang w:val="kk-KZ"/>
        </w:rPr>
        <w:t>бқлшектерді</w:t>
      </w:r>
      <w:r w:rsidRPr="00C379A0">
        <w:rPr>
          <w:rFonts w:ascii="Times New Roman" w:hAnsi="Times New Roman" w:cs="Times New Roman"/>
          <w:color w:val="222222"/>
          <w:sz w:val="28"/>
          <w:szCs w:val="28"/>
          <w:lang w:val="kk-KZ"/>
        </w:rPr>
        <w:t xml:space="preserve"> </w:t>
      </w:r>
      <w:r w:rsidR="00A21EF5"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және </w:t>
      </w:r>
      <w:r w:rsidR="00A21EF5" w:rsidRPr="00C379A0">
        <w:rPr>
          <w:rFonts w:ascii="Times New Roman" w:hAnsi="Times New Roman" w:cs="Times New Roman"/>
          <w:color w:val="222222"/>
          <w:sz w:val="28"/>
          <w:szCs w:val="28"/>
          <w:lang w:val="kk-KZ"/>
        </w:rPr>
        <w:t>жапсыру</w:t>
      </w:r>
      <w:r w:rsidRPr="00C379A0">
        <w:rPr>
          <w:rFonts w:ascii="Times New Roman" w:hAnsi="Times New Roman" w:cs="Times New Roman"/>
          <w:color w:val="222222"/>
          <w:sz w:val="28"/>
          <w:szCs w:val="28"/>
          <w:lang w:val="kk-KZ"/>
        </w:rPr>
        <w:t xml:space="preserve"> мүмкіндігі</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кіші қысу күштерін қолдану (0,1-2,5 кН),</w:t>
      </w:r>
      <w:r w:rsidR="00A21EF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нәтижесінде түйіскен жердегі деформация шамалы болады (майысқақ 5–10%);</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A21EF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жабдықтарының төмен қуаттылығы және оны жобалаудың қарапайымдылығы.</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Ультрадыбыстық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дің кемшіліктері </w:t>
      </w:r>
      <w:r w:rsidR="00E53F79"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бөліктердің шектеулі қалыңдығы (1 мм-ден аз), жоғары жиілікті генераторлардың қымбаттығы және адам ағзасына жоғары жиілікті </w:t>
      </w:r>
      <w:r w:rsidR="00D03295" w:rsidRPr="00C379A0">
        <w:rPr>
          <w:rFonts w:ascii="Times New Roman" w:hAnsi="Times New Roman" w:cs="Times New Roman"/>
          <w:color w:val="222222"/>
          <w:sz w:val="28"/>
          <w:szCs w:val="28"/>
          <w:lang w:val="kk-KZ"/>
        </w:rPr>
        <w:t xml:space="preserve">тербелістердің  зиянды </w:t>
      </w:r>
      <w:r w:rsidRPr="00C379A0">
        <w:rPr>
          <w:rFonts w:ascii="Times New Roman" w:hAnsi="Times New Roman" w:cs="Times New Roman"/>
          <w:color w:val="222222"/>
          <w:sz w:val="28"/>
          <w:szCs w:val="28"/>
          <w:lang w:val="kk-KZ"/>
        </w:rPr>
        <w:t>әсер</w:t>
      </w:r>
      <w:r w:rsidR="00D03295"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 </w:t>
      </w:r>
    </w:p>
    <w:p w:rsidR="00EF7AF8" w:rsidRPr="00C379A0" w:rsidRDefault="00EF7AF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F7AF8" w:rsidRPr="00C379A0" w:rsidRDefault="00E222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§7 Диффузиялық пісіру және оның жабдықтары</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222E6" w:rsidRPr="00C379A0" w:rsidRDefault="00E222E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9720F8" w:rsidRPr="00C379A0">
        <w:rPr>
          <w:rFonts w:ascii="Times New Roman" w:hAnsi="Times New Roman" w:cs="Times New Roman"/>
          <w:color w:val="222222"/>
          <w:sz w:val="28"/>
          <w:szCs w:val="28"/>
          <w:lang w:val="kk-KZ"/>
        </w:rPr>
        <w:t>пісіру тәсілі</w:t>
      </w:r>
      <w:r w:rsidRPr="00C379A0">
        <w:rPr>
          <w:rFonts w:ascii="Times New Roman" w:hAnsi="Times New Roman" w:cs="Times New Roman"/>
          <w:color w:val="222222"/>
          <w:sz w:val="28"/>
          <w:szCs w:val="28"/>
          <w:lang w:val="kk-KZ"/>
        </w:rPr>
        <w:t xml:space="preserve"> температураның </w:t>
      </w:r>
      <w:r w:rsidR="009720F8" w:rsidRPr="00C379A0">
        <w:rPr>
          <w:rFonts w:ascii="Times New Roman" w:hAnsi="Times New Roman" w:cs="Times New Roman"/>
          <w:color w:val="222222"/>
          <w:sz w:val="28"/>
          <w:szCs w:val="28"/>
          <w:lang w:val="kk-KZ"/>
        </w:rPr>
        <w:t>белгілі берілген уақыт</w:t>
      </w:r>
      <w:r w:rsidRPr="00C379A0">
        <w:rPr>
          <w:rFonts w:ascii="Times New Roman" w:hAnsi="Times New Roman" w:cs="Times New Roman"/>
          <w:color w:val="222222"/>
          <w:sz w:val="28"/>
          <w:szCs w:val="28"/>
          <w:lang w:val="kk-KZ"/>
        </w:rPr>
        <w:t xml:space="preserve"> әсер етуімен және пластикалық деформация</w:t>
      </w:r>
      <w:r w:rsidR="00697704" w:rsidRPr="00C379A0">
        <w:rPr>
          <w:rFonts w:ascii="Times New Roman" w:hAnsi="Times New Roman" w:cs="Times New Roman"/>
          <w:color w:val="222222"/>
          <w:sz w:val="28"/>
          <w:szCs w:val="28"/>
          <w:lang w:val="kk-KZ"/>
        </w:rPr>
        <w:t>ға</w:t>
      </w:r>
      <w:r w:rsidRPr="00C379A0">
        <w:rPr>
          <w:rFonts w:ascii="Times New Roman" w:hAnsi="Times New Roman" w:cs="Times New Roman"/>
          <w:color w:val="222222"/>
          <w:sz w:val="28"/>
          <w:szCs w:val="28"/>
          <w:lang w:val="kk-KZ"/>
        </w:rPr>
        <w:t xml:space="preserve"> </w:t>
      </w:r>
      <w:r w:rsidR="00697704" w:rsidRPr="00C379A0">
        <w:rPr>
          <w:rFonts w:ascii="Times New Roman" w:hAnsi="Times New Roman" w:cs="Times New Roman"/>
          <w:color w:val="222222"/>
          <w:sz w:val="28"/>
          <w:szCs w:val="28"/>
          <w:lang w:val="kk-KZ"/>
        </w:rPr>
        <w:t>ұшырауынн</w:t>
      </w:r>
      <w:r w:rsidRPr="00C379A0">
        <w:rPr>
          <w:rFonts w:ascii="Times New Roman" w:hAnsi="Times New Roman" w:cs="Times New Roman"/>
          <w:color w:val="222222"/>
          <w:sz w:val="28"/>
          <w:szCs w:val="28"/>
          <w:lang w:val="kk-KZ"/>
        </w:rPr>
        <w:t xml:space="preserve"> бөл</w:t>
      </w:r>
      <w:r w:rsidR="009720F8" w:rsidRPr="00C379A0">
        <w:rPr>
          <w:rFonts w:ascii="Times New Roman" w:hAnsi="Times New Roman" w:cs="Times New Roman"/>
          <w:color w:val="222222"/>
          <w:sz w:val="28"/>
          <w:szCs w:val="28"/>
          <w:lang w:val="kk-KZ"/>
        </w:rPr>
        <w:t xml:space="preserve">шектердің </w:t>
      </w:r>
      <w:r w:rsidRPr="00C379A0">
        <w:rPr>
          <w:rFonts w:ascii="Times New Roman" w:hAnsi="Times New Roman" w:cs="Times New Roman"/>
          <w:color w:val="222222"/>
          <w:sz w:val="28"/>
          <w:szCs w:val="28"/>
          <w:lang w:val="kk-KZ"/>
        </w:rPr>
        <w:t xml:space="preserve">атомдарының өзара диффузиясы нәтижесінде </w:t>
      </w:r>
      <w:r w:rsidR="00697704" w:rsidRPr="00C379A0">
        <w:rPr>
          <w:rFonts w:ascii="Times New Roman" w:hAnsi="Times New Roman" w:cs="Times New Roman"/>
          <w:color w:val="222222"/>
          <w:sz w:val="28"/>
          <w:szCs w:val="28"/>
          <w:lang w:val="kk-KZ"/>
        </w:rPr>
        <w:t>қалыптасатын</w:t>
      </w:r>
      <w:r w:rsidRPr="00C379A0">
        <w:rPr>
          <w:rFonts w:ascii="Times New Roman" w:hAnsi="Times New Roman" w:cs="Times New Roman"/>
          <w:color w:val="222222"/>
          <w:sz w:val="28"/>
          <w:szCs w:val="28"/>
          <w:lang w:val="kk-KZ"/>
        </w:rPr>
        <w:t xml:space="preserve"> қысыммен </w:t>
      </w:r>
      <w:r w:rsidR="0069770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E222E6" w:rsidRPr="00C379A0" w:rsidRDefault="00E222E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697704" w:rsidRPr="00C379A0">
        <w:rPr>
          <w:rFonts w:ascii="Times New Roman" w:hAnsi="Times New Roman" w:cs="Times New Roman"/>
          <w:color w:val="222222"/>
          <w:sz w:val="28"/>
          <w:szCs w:val="28"/>
          <w:lang w:val="kk-KZ"/>
        </w:rPr>
        <w:t>пісірудің</w:t>
      </w:r>
      <w:r w:rsidRPr="00C379A0">
        <w:rPr>
          <w:rFonts w:ascii="Times New Roman" w:hAnsi="Times New Roman" w:cs="Times New Roman"/>
          <w:color w:val="222222"/>
          <w:sz w:val="28"/>
          <w:szCs w:val="28"/>
          <w:lang w:val="kk-KZ"/>
        </w:rPr>
        <w:t xml:space="preserve"> негізгі параметрлері - қыздыру температурасы, қысым</w:t>
      </w:r>
      <w:r w:rsidR="00697704" w:rsidRPr="00C379A0">
        <w:rPr>
          <w:rFonts w:ascii="Times New Roman" w:hAnsi="Times New Roman" w:cs="Times New Roman"/>
          <w:color w:val="222222"/>
          <w:sz w:val="28"/>
          <w:szCs w:val="28"/>
          <w:lang w:val="kk-KZ"/>
        </w:rPr>
        <w:t xml:space="preserve"> күші</w:t>
      </w:r>
      <w:r w:rsidRPr="00C379A0">
        <w:rPr>
          <w:rFonts w:ascii="Times New Roman" w:hAnsi="Times New Roman" w:cs="Times New Roman"/>
          <w:color w:val="222222"/>
          <w:sz w:val="28"/>
          <w:szCs w:val="28"/>
          <w:lang w:val="kk-KZ"/>
        </w:rPr>
        <w:t xml:space="preserve">, </w:t>
      </w:r>
      <w:r w:rsidR="00697704" w:rsidRPr="00C379A0">
        <w:rPr>
          <w:rFonts w:ascii="Times New Roman" w:hAnsi="Times New Roman" w:cs="Times New Roman"/>
          <w:color w:val="222222"/>
          <w:sz w:val="28"/>
          <w:szCs w:val="28"/>
          <w:lang w:val="kk-KZ"/>
        </w:rPr>
        <w:t>қыздыру</w:t>
      </w:r>
      <w:r w:rsidRPr="00C379A0">
        <w:rPr>
          <w:rFonts w:ascii="Times New Roman" w:hAnsi="Times New Roman" w:cs="Times New Roman"/>
          <w:color w:val="222222"/>
          <w:sz w:val="28"/>
          <w:szCs w:val="28"/>
          <w:lang w:val="kk-KZ"/>
        </w:rPr>
        <w:t xml:space="preserve"> уақыты және </w:t>
      </w:r>
      <w:r w:rsidR="0069770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жүргізілетін орта.</w:t>
      </w:r>
    </w:p>
    <w:p w:rsidR="00E222E6" w:rsidRPr="00C379A0" w:rsidRDefault="00A46FD4"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Біртекті металдарға арналған температура, әдетте, металдың немесе қорытпаның балқу температурасының 0,5-0,8 деңгейін, ал ұқсас емес металлдарды пісіру кезінде </w:t>
      </w:r>
      <w:r w:rsidR="00AC2877" w:rsidRPr="00C379A0">
        <w:rPr>
          <w:rFonts w:ascii="Times New Roman" w:hAnsi="Times New Roman" w:cs="Times New Roman"/>
          <w:color w:val="222222"/>
          <w:sz w:val="28"/>
          <w:szCs w:val="28"/>
          <w:shd w:val="clear" w:color="auto" w:fill="FFFFFF" w:themeFill="background1"/>
          <w:lang w:val="kk-KZ"/>
        </w:rPr>
        <w:t>жеңіл балқыйтын</w:t>
      </w:r>
      <w:r w:rsidRPr="00C379A0">
        <w:rPr>
          <w:rFonts w:ascii="Times New Roman" w:hAnsi="Times New Roman" w:cs="Times New Roman"/>
          <w:color w:val="222222"/>
          <w:sz w:val="28"/>
          <w:szCs w:val="28"/>
          <w:shd w:val="clear" w:color="auto" w:fill="FFFFFF" w:themeFill="background1"/>
          <w:lang w:val="kk-KZ"/>
        </w:rPr>
        <w:t xml:space="preserve"> металдың </w:t>
      </w:r>
      <w:r w:rsidR="00AC2877" w:rsidRPr="00C379A0">
        <w:rPr>
          <w:rFonts w:ascii="Times New Roman" w:hAnsi="Times New Roman" w:cs="Times New Roman"/>
          <w:color w:val="222222"/>
          <w:sz w:val="28"/>
          <w:szCs w:val="28"/>
          <w:shd w:val="clear" w:color="auto" w:fill="FFFFFF" w:themeFill="background1"/>
          <w:lang w:val="kk-KZ"/>
        </w:rPr>
        <w:t xml:space="preserve">балқу температурасының </w:t>
      </w:r>
      <w:r w:rsidRPr="00C379A0">
        <w:rPr>
          <w:rFonts w:ascii="Times New Roman" w:hAnsi="Times New Roman" w:cs="Times New Roman"/>
          <w:color w:val="222222"/>
          <w:sz w:val="28"/>
          <w:szCs w:val="28"/>
          <w:shd w:val="clear" w:color="auto" w:fill="FFFFFF" w:themeFill="background1"/>
          <w:lang w:val="kk-KZ"/>
        </w:rPr>
        <w:t xml:space="preserve">0,5–0,7 </w:t>
      </w:r>
      <w:r w:rsidR="00AC2877" w:rsidRPr="00C379A0">
        <w:rPr>
          <w:rFonts w:ascii="Times New Roman" w:hAnsi="Times New Roman" w:cs="Times New Roman"/>
          <w:color w:val="222222"/>
          <w:sz w:val="28"/>
          <w:szCs w:val="28"/>
          <w:shd w:val="clear" w:color="auto" w:fill="FFFFFF" w:themeFill="background1"/>
          <w:lang w:val="kk-KZ"/>
        </w:rPr>
        <w:t xml:space="preserve">шамасын </w:t>
      </w:r>
      <w:r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Мұндай температура материалдардың </w:t>
      </w:r>
      <w:r w:rsidR="0002133F" w:rsidRPr="00C379A0">
        <w:rPr>
          <w:rFonts w:ascii="Times New Roman" w:hAnsi="Times New Roman" w:cs="Times New Roman"/>
          <w:color w:val="222222"/>
          <w:sz w:val="28"/>
          <w:szCs w:val="28"/>
          <w:shd w:val="clear" w:color="auto" w:fill="FFFFFF" w:themeFill="background1"/>
          <w:lang w:val="kk-KZ"/>
        </w:rPr>
        <w:t xml:space="preserve">бетіндегі </w:t>
      </w:r>
      <w:r w:rsidRPr="00C379A0">
        <w:rPr>
          <w:rFonts w:ascii="Times New Roman" w:hAnsi="Times New Roman" w:cs="Times New Roman"/>
          <w:color w:val="222222"/>
          <w:sz w:val="28"/>
          <w:szCs w:val="28"/>
          <w:shd w:val="clear" w:color="auto" w:fill="FFFFFF" w:themeFill="background1"/>
          <w:lang w:val="kk-KZ"/>
        </w:rPr>
        <w:t xml:space="preserve">атомдарының өзара диффузиясын тездетеді және металлдың пластикалық деформациясын </w:t>
      </w:r>
      <w:r w:rsidR="0002133F" w:rsidRPr="00C379A0">
        <w:rPr>
          <w:rFonts w:ascii="Times New Roman" w:hAnsi="Times New Roman" w:cs="Times New Roman"/>
          <w:color w:val="222222"/>
          <w:sz w:val="28"/>
          <w:szCs w:val="28"/>
          <w:shd w:val="clear" w:color="auto" w:fill="FFFFFF" w:themeFill="background1"/>
          <w:lang w:val="kk-KZ"/>
        </w:rPr>
        <w:t>біркелкі болуына</w:t>
      </w:r>
      <w:r w:rsidRPr="00C379A0">
        <w:rPr>
          <w:rFonts w:ascii="Times New Roman" w:hAnsi="Times New Roman" w:cs="Times New Roman"/>
          <w:color w:val="222222"/>
          <w:sz w:val="28"/>
          <w:szCs w:val="28"/>
          <w:shd w:val="clear" w:color="auto" w:fill="FFFFFF" w:themeFill="background1"/>
          <w:lang w:val="kk-KZ"/>
        </w:rPr>
        <w:t xml:space="preserve"> көмектеседі.</w:t>
      </w:r>
      <w:r w:rsidRPr="00C379A0">
        <w:rPr>
          <w:rFonts w:ascii="Times New Roman" w:hAnsi="Times New Roman" w:cs="Times New Roman"/>
          <w:color w:val="222222"/>
          <w:sz w:val="28"/>
          <w:szCs w:val="28"/>
          <w:shd w:val="clear" w:color="auto" w:fill="F8F9FA"/>
          <w:lang w:val="kk-KZ"/>
        </w:rPr>
        <w:t xml:space="preserve"> </w:t>
      </w:r>
      <w:r w:rsidR="0002133F" w:rsidRPr="00C379A0">
        <w:rPr>
          <w:rFonts w:ascii="Times New Roman" w:hAnsi="Times New Roman" w:cs="Times New Roman"/>
          <w:color w:val="222222"/>
          <w:sz w:val="28"/>
          <w:szCs w:val="28"/>
          <w:shd w:val="clear" w:color="auto" w:fill="FFFFFF" w:themeFill="background1"/>
          <w:lang w:val="kk-KZ"/>
        </w:rPr>
        <w:t>Бөлшектерді қыздыру</w:t>
      </w:r>
      <w:r w:rsidRPr="00C379A0">
        <w:rPr>
          <w:rFonts w:ascii="Times New Roman" w:hAnsi="Times New Roman" w:cs="Times New Roman"/>
          <w:color w:val="222222"/>
          <w:sz w:val="28"/>
          <w:szCs w:val="28"/>
          <w:shd w:val="clear" w:color="auto" w:fill="FFFFFF" w:themeFill="background1"/>
          <w:lang w:val="kk-KZ"/>
        </w:rPr>
        <w:t xml:space="preserve"> негізінен индукциялық токтар арқылы жүзеге асырылады, басқа</w:t>
      </w:r>
      <w:r w:rsidR="0002133F" w:rsidRPr="00C379A0">
        <w:rPr>
          <w:rFonts w:ascii="Times New Roman" w:hAnsi="Times New Roman" w:cs="Times New Roman"/>
          <w:color w:val="222222"/>
          <w:sz w:val="28"/>
          <w:szCs w:val="28"/>
          <w:shd w:val="clear" w:color="auto" w:fill="FFFFFF" w:themeFill="background1"/>
          <w:lang w:val="kk-KZ"/>
        </w:rPr>
        <w:t xml:space="preserve"> да мүмкін болатын</w:t>
      </w:r>
      <w:r w:rsidRPr="00C379A0">
        <w:rPr>
          <w:rFonts w:ascii="Times New Roman" w:hAnsi="Times New Roman" w:cs="Times New Roman"/>
          <w:color w:val="222222"/>
          <w:sz w:val="28"/>
          <w:szCs w:val="28"/>
          <w:shd w:val="clear" w:color="auto" w:fill="FFFFFF" w:themeFill="background1"/>
          <w:lang w:val="kk-KZ"/>
        </w:rPr>
        <w:t xml:space="preserve"> жылу көздерін қолдануға болады: бөлшектердің</w:t>
      </w:r>
      <w:r w:rsidR="007A3AF8" w:rsidRPr="00C379A0">
        <w:rPr>
          <w:rFonts w:ascii="Times New Roman" w:hAnsi="Times New Roman" w:cs="Times New Roman"/>
          <w:color w:val="222222"/>
          <w:sz w:val="28"/>
          <w:szCs w:val="28"/>
          <w:shd w:val="clear" w:color="auto" w:fill="FFFFFF" w:themeFill="background1"/>
          <w:lang w:val="kk-KZ"/>
        </w:rPr>
        <w:t xml:space="preserve"> өзінен өткен электр тогына кетергісі </w:t>
      </w:r>
      <w:r w:rsidRPr="00C379A0">
        <w:rPr>
          <w:rFonts w:ascii="Times New Roman" w:hAnsi="Times New Roman" w:cs="Times New Roman"/>
          <w:color w:val="222222"/>
          <w:sz w:val="28"/>
          <w:szCs w:val="28"/>
          <w:shd w:val="clear" w:color="auto" w:fill="FFFFFF" w:themeFill="background1"/>
          <w:lang w:val="kk-KZ"/>
        </w:rPr>
        <w:t>, электронды сәуле және т.б.</w:t>
      </w:r>
    </w:p>
    <w:p w:rsidR="0068579A" w:rsidRPr="00C379A0" w:rsidRDefault="004158ED"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Қосылыс түзетін бөліктердің жанасуындағы қысым, </w:t>
      </w:r>
      <w:r w:rsidR="003E60CA"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материалдардың температурасы мен түріне байланысты 3-5-тен 100 МПа-ға дейін өзгеруі мүмкін.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Бөлшектерді</w:t>
      </w:r>
      <w:r w:rsidR="003E60CA" w:rsidRPr="00C379A0">
        <w:rPr>
          <w:rFonts w:ascii="Times New Roman" w:hAnsi="Times New Roman" w:cs="Times New Roman"/>
          <w:color w:val="222222"/>
          <w:sz w:val="28"/>
          <w:szCs w:val="28"/>
          <w:shd w:val="clear" w:color="auto" w:fill="FFFFFF" w:themeFill="background1"/>
          <w:lang w:val="kk-KZ"/>
        </w:rPr>
        <w:t xml:space="preserve"> күш түсіріп қысу</w:t>
      </w:r>
      <w:r w:rsidRPr="00C379A0">
        <w:rPr>
          <w:rFonts w:ascii="Times New Roman" w:hAnsi="Times New Roman" w:cs="Times New Roman"/>
          <w:color w:val="222222"/>
          <w:sz w:val="28"/>
          <w:szCs w:val="28"/>
          <w:shd w:val="clear" w:color="auto" w:fill="FFFFFF" w:themeFill="background1"/>
          <w:lang w:val="kk-KZ"/>
        </w:rPr>
        <w:t xml:space="preserve"> негізінен пневматикалық жүйелер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003E60C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уақыты бірнеше минуттан ондаған минутқа дейін</w:t>
      </w:r>
      <w:r w:rsidR="003E60CA" w:rsidRPr="00C379A0">
        <w:rPr>
          <w:rFonts w:ascii="Times New Roman" w:hAnsi="Times New Roman" w:cs="Times New Roman"/>
          <w:color w:val="222222"/>
          <w:sz w:val="28"/>
          <w:szCs w:val="28"/>
          <w:shd w:val="clear" w:color="auto" w:fill="FFFFFF" w:themeFill="background1"/>
          <w:lang w:val="kk-KZ"/>
        </w:rPr>
        <w:t xml:space="preserve"> созылады</w:t>
      </w:r>
      <w:r w:rsidRPr="00C379A0">
        <w:rPr>
          <w:rFonts w:ascii="Times New Roman" w:hAnsi="Times New Roman" w:cs="Times New Roman"/>
          <w:color w:val="222222"/>
          <w:sz w:val="28"/>
          <w:szCs w:val="28"/>
          <w:shd w:val="clear" w:color="auto" w:fill="FFFFFF" w:themeFill="background1"/>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 беттік </w:t>
      </w:r>
      <w:r w:rsidR="00CF76AD" w:rsidRPr="00C379A0">
        <w:rPr>
          <w:rFonts w:ascii="Times New Roman" w:hAnsi="Times New Roman" w:cs="Times New Roman"/>
          <w:color w:val="222222"/>
          <w:sz w:val="28"/>
          <w:szCs w:val="28"/>
          <w:shd w:val="clear" w:color="auto" w:fill="FFFFFF" w:themeFill="background1"/>
          <w:lang w:val="kk-KZ"/>
        </w:rPr>
        <w:t xml:space="preserve">тоттанған </w:t>
      </w:r>
      <w:r w:rsidRPr="00C379A0">
        <w:rPr>
          <w:rFonts w:ascii="Times New Roman" w:hAnsi="Times New Roman" w:cs="Times New Roman"/>
          <w:color w:val="222222"/>
          <w:sz w:val="28"/>
          <w:szCs w:val="28"/>
          <w:shd w:val="clear" w:color="auto" w:fill="FFFFFF" w:themeFill="background1"/>
          <w:lang w:val="kk-KZ"/>
        </w:rPr>
        <w:t xml:space="preserve">қабықшаларды </w:t>
      </w:r>
      <w:r w:rsidR="00CF76AD" w:rsidRPr="00C379A0">
        <w:rPr>
          <w:rFonts w:ascii="Times New Roman" w:hAnsi="Times New Roman" w:cs="Times New Roman"/>
          <w:color w:val="222222"/>
          <w:sz w:val="28"/>
          <w:szCs w:val="28"/>
          <w:shd w:val="clear" w:color="auto" w:fill="FFFFFF" w:themeFill="background1"/>
          <w:lang w:val="kk-KZ"/>
        </w:rPr>
        <w:t>жою</w:t>
      </w:r>
      <w:r w:rsidRPr="00C379A0">
        <w:rPr>
          <w:rFonts w:ascii="Times New Roman" w:hAnsi="Times New Roman" w:cs="Times New Roman"/>
          <w:color w:val="222222"/>
          <w:sz w:val="28"/>
          <w:szCs w:val="28"/>
          <w:shd w:val="clear" w:color="auto" w:fill="FFFFFF" w:themeFill="background1"/>
          <w:lang w:val="kk-KZ"/>
        </w:rPr>
        <w:t xml:space="preserve"> және олардың пайда болу мүмкіндігін болдырмауға</w:t>
      </w:r>
      <w:r w:rsidR="00976922"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беттерді вакуумдық қорғау және алдын-ала тазарту арқылы қол жеткізіледі.</w:t>
      </w:r>
      <w:r w:rsidRPr="00C379A0">
        <w:rPr>
          <w:rFonts w:ascii="Times New Roman" w:hAnsi="Times New Roman" w:cs="Times New Roman"/>
          <w:color w:val="222222"/>
          <w:sz w:val="28"/>
          <w:szCs w:val="28"/>
          <w:shd w:val="clear" w:color="auto" w:fill="F8F9FA"/>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тотықтырмайтын қыздыру жағдайында жүзеге асырылады, ол үшін </w:t>
      </w:r>
      <w:r w:rsidR="00CF76A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камерасында 10-1-10-3 Па </w:t>
      </w:r>
      <w:r w:rsidR="00CF76AD" w:rsidRPr="00C379A0">
        <w:rPr>
          <w:rFonts w:ascii="Times New Roman" w:hAnsi="Times New Roman" w:cs="Times New Roman"/>
          <w:color w:val="222222"/>
          <w:sz w:val="28"/>
          <w:szCs w:val="28"/>
          <w:shd w:val="clear" w:color="auto" w:fill="FFFFFF" w:themeFill="background1"/>
          <w:lang w:val="kk-KZ"/>
        </w:rPr>
        <w:t xml:space="preserve">дейін сиретілген </w:t>
      </w:r>
      <w:r w:rsidR="00533B43" w:rsidRPr="00C379A0">
        <w:rPr>
          <w:rFonts w:ascii="Times New Roman" w:hAnsi="Times New Roman" w:cs="Times New Roman"/>
          <w:color w:val="222222"/>
          <w:sz w:val="28"/>
          <w:szCs w:val="28"/>
          <w:shd w:val="clear" w:color="auto" w:fill="FFFFFF" w:themeFill="background1"/>
          <w:lang w:val="kk-KZ"/>
        </w:rPr>
        <w:t xml:space="preserve">ауа </w:t>
      </w:r>
      <w:r w:rsidRPr="00C379A0">
        <w:rPr>
          <w:rFonts w:ascii="Times New Roman" w:hAnsi="Times New Roman" w:cs="Times New Roman"/>
          <w:color w:val="222222"/>
          <w:sz w:val="28"/>
          <w:szCs w:val="28"/>
          <w:shd w:val="clear" w:color="auto" w:fill="FFFFFF" w:themeFill="background1"/>
          <w:lang w:val="kk-KZ"/>
        </w:rPr>
        <w:t>қысымы</w:t>
      </w:r>
      <w:r w:rsidR="00533B43" w:rsidRPr="00C379A0">
        <w:rPr>
          <w:rFonts w:ascii="Times New Roman" w:hAnsi="Times New Roman" w:cs="Times New Roman"/>
          <w:color w:val="222222"/>
          <w:sz w:val="28"/>
          <w:szCs w:val="28"/>
          <w:shd w:val="clear" w:color="auto" w:fill="FFFFFF" w:themeFill="background1"/>
          <w:lang w:val="kk-KZ"/>
        </w:rPr>
        <w:t xml:space="preserve"> жасалады</w:t>
      </w:r>
      <w:r w:rsidRPr="00C379A0">
        <w:rPr>
          <w:rFonts w:ascii="Times New Roman" w:hAnsi="Times New Roman" w:cs="Times New Roman"/>
          <w:color w:val="222222"/>
          <w:sz w:val="28"/>
          <w:szCs w:val="28"/>
          <w:shd w:val="clear" w:color="auto" w:fill="FFFFFF" w:themeFill="background1"/>
          <w:lang w:val="kk-KZ"/>
        </w:rPr>
        <w:t>.</w:t>
      </w:r>
    </w:p>
    <w:p w:rsidR="00E51F76" w:rsidRPr="00C379A0" w:rsidRDefault="00E51F7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пісірудің ерекше түрі - бақыланатын атмосферада </w:t>
      </w:r>
      <w:r w:rsidR="004D60F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онда </w:t>
      </w:r>
      <w:r w:rsidR="004D60F4" w:rsidRPr="00C379A0">
        <w:rPr>
          <w:rFonts w:ascii="Times New Roman" w:hAnsi="Times New Roman" w:cs="Times New Roman"/>
          <w:color w:val="222222"/>
          <w:sz w:val="28"/>
          <w:szCs w:val="28"/>
          <w:lang w:val="kk-KZ"/>
        </w:rPr>
        <w:t xml:space="preserve">аргон </w:t>
      </w:r>
      <w:r w:rsidRPr="00C379A0">
        <w:rPr>
          <w:rFonts w:ascii="Times New Roman" w:hAnsi="Times New Roman" w:cs="Times New Roman"/>
          <w:color w:val="222222"/>
          <w:sz w:val="28"/>
          <w:szCs w:val="28"/>
          <w:lang w:val="kk-KZ"/>
        </w:rPr>
        <w:t xml:space="preserve">және </w:t>
      </w:r>
      <w:r w:rsidR="004D60F4" w:rsidRPr="00C379A0">
        <w:rPr>
          <w:rFonts w:ascii="Times New Roman" w:hAnsi="Times New Roman" w:cs="Times New Roman"/>
          <w:color w:val="222222"/>
          <w:sz w:val="28"/>
          <w:szCs w:val="28"/>
          <w:lang w:val="kk-KZ"/>
        </w:rPr>
        <w:t>гелий</w:t>
      </w:r>
      <w:r w:rsidRPr="00C379A0">
        <w:rPr>
          <w:rFonts w:ascii="Times New Roman" w:hAnsi="Times New Roman" w:cs="Times New Roman"/>
          <w:color w:val="222222"/>
          <w:sz w:val="28"/>
          <w:szCs w:val="28"/>
          <w:lang w:val="kk-KZ"/>
        </w:rPr>
        <w:t xml:space="preserve"> газдарды қо</w:t>
      </w:r>
      <w:r w:rsidR="004D60F4" w:rsidRPr="00C379A0">
        <w:rPr>
          <w:rFonts w:ascii="Times New Roman" w:hAnsi="Times New Roman" w:cs="Times New Roman"/>
          <w:color w:val="222222"/>
          <w:sz w:val="28"/>
          <w:szCs w:val="28"/>
          <w:lang w:val="kk-KZ"/>
        </w:rPr>
        <w:t>лданылады</w:t>
      </w:r>
      <w:r w:rsidRPr="00C379A0">
        <w:rPr>
          <w:rFonts w:ascii="Times New Roman" w:hAnsi="Times New Roman" w:cs="Times New Roman"/>
          <w:color w:val="222222"/>
          <w:sz w:val="28"/>
          <w:szCs w:val="28"/>
          <w:lang w:val="kk-KZ"/>
        </w:rPr>
        <w:t>.</w:t>
      </w:r>
    </w:p>
    <w:p w:rsidR="00E51F76" w:rsidRPr="00C379A0" w:rsidRDefault="00E51F7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Диффузиялық </w:t>
      </w:r>
      <w:r w:rsidR="004D60F4"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w:t>
      </w:r>
      <w:r w:rsidR="00976922" w:rsidRPr="00C379A0">
        <w:rPr>
          <w:rFonts w:ascii="Times New Roman" w:hAnsi="Times New Roman" w:cs="Times New Roman"/>
          <w:color w:val="222222"/>
          <w:sz w:val="28"/>
          <w:szCs w:val="28"/>
          <w:shd w:val="clear" w:color="auto" w:fill="FFFFFF" w:themeFill="background1"/>
          <w:lang w:val="kk-KZ"/>
        </w:rPr>
        <w:t>қондырғысының</w:t>
      </w:r>
      <w:r w:rsidR="00F25A1E" w:rsidRPr="00C379A0">
        <w:rPr>
          <w:rFonts w:ascii="Times New Roman" w:hAnsi="Times New Roman" w:cs="Times New Roman"/>
          <w:color w:val="222222"/>
          <w:sz w:val="28"/>
          <w:szCs w:val="28"/>
          <w:shd w:val="clear" w:color="auto" w:fill="FFFFFF" w:themeFill="background1"/>
          <w:lang w:val="kk-KZ"/>
        </w:rPr>
        <w:t xml:space="preserve"> құрылымы,</w:t>
      </w:r>
      <w:r w:rsidR="00976922" w:rsidRPr="00C379A0">
        <w:rPr>
          <w:rFonts w:ascii="Times New Roman" w:hAnsi="Times New Roman" w:cs="Times New Roman"/>
          <w:color w:val="222222"/>
          <w:sz w:val="28"/>
          <w:szCs w:val="28"/>
          <w:shd w:val="clear" w:color="auto" w:fill="FFFFFF" w:themeFill="background1"/>
          <w:lang w:val="kk-KZ"/>
        </w:rPr>
        <w:t xml:space="preserve"> пісіру </w:t>
      </w:r>
      <w:r w:rsidR="00643AC8" w:rsidRPr="00C379A0">
        <w:rPr>
          <w:rFonts w:ascii="Times New Roman" w:hAnsi="Times New Roman" w:cs="Times New Roman"/>
          <w:color w:val="222222"/>
          <w:sz w:val="28"/>
          <w:szCs w:val="28"/>
          <w:shd w:val="clear" w:color="auto" w:fill="FFFFFF" w:themeFill="background1"/>
          <w:lang w:val="kk-KZ"/>
        </w:rPr>
        <w:t xml:space="preserve">режимінің </w:t>
      </w:r>
      <w:r w:rsidRPr="00C379A0">
        <w:rPr>
          <w:rFonts w:ascii="Times New Roman" w:hAnsi="Times New Roman" w:cs="Times New Roman"/>
          <w:color w:val="222222"/>
          <w:sz w:val="28"/>
          <w:szCs w:val="28"/>
          <w:shd w:val="clear" w:color="auto" w:fill="FFFFFF" w:themeFill="background1"/>
          <w:lang w:val="kk-KZ"/>
        </w:rPr>
        <w:t>схемасы және технологиялық тізбектік сызба</w:t>
      </w:r>
      <w:r w:rsidR="00643AC8" w:rsidRPr="00C379A0">
        <w:rPr>
          <w:rFonts w:ascii="Times New Roman" w:hAnsi="Times New Roman" w:cs="Times New Roman"/>
          <w:color w:val="222222"/>
          <w:sz w:val="28"/>
          <w:szCs w:val="28"/>
          <w:shd w:val="clear" w:color="auto" w:fill="FFFFFF" w:themeFill="background1"/>
          <w:lang w:val="kk-KZ"/>
        </w:rPr>
        <w:t>сы</w:t>
      </w:r>
      <w:r w:rsidRPr="00C379A0">
        <w:rPr>
          <w:rFonts w:ascii="Times New Roman" w:hAnsi="Times New Roman" w:cs="Times New Roman"/>
          <w:color w:val="222222"/>
          <w:sz w:val="28"/>
          <w:szCs w:val="28"/>
          <w:shd w:val="clear" w:color="auto" w:fill="FFFFFF" w:themeFill="background1"/>
          <w:lang w:val="kk-KZ"/>
        </w:rPr>
        <w:t xml:space="preserve"> </w:t>
      </w:r>
      <w:r w:rsidR="00643AC8" w:rsidRPr="00C379A0">
        <w:rPr>
          <w:rFonts w:ascii="Times New Roman" w:hAnsi="Times New Roman" w:cs="Times New Roman"/>
          <w:color w:val="222222"/>
          <w:sz w:val="28"/>
          <w:szCs w:val="28"/>
          <w:shd w:val="clear" w:color="auto" w:fill="FFFFFF" w:themeFill="background1"/>
          <w:lang w:val="kk-KZ"/>
        </w:rPr>
        <w:t>2.23</w:t>
      </w:r>
      <w:r w:rsidRPr="00C379A0">
        <w:rPr>
          <w:rFonts w:ascii="Times New Roman" w:hAnsi="Times New Roman" w:cs="Times New Roman"/>
          <w:color w:val="222222"/>
          <w:sz w:val="28"/>
          <w:szCs w:val="28"/>
          <w:shd w:val="clear" w:color="auto" w:fill="FFFFFF" w:themeFill="background1"/>
          <w:lang w:val="kk-KZ"/>
        </w:rPr>
        <w:t xml:space="preserve"> суретте көрсетілген.</w:t>
      </w:r>
      <w:r w:rsidRPr="00C379A0">
        <w:rPr>
          <w:rFonts w:ascii="Times New Roman" w:hAnsi="Times New Roman" w:cs="Times New Roman"/>
          <w:color w:val="222222"/>
          <w:sz w:val="28"/>
          <w:szCs w:val="28"/>
          <w:lang w:val="kk-KZ"/>
        </w:rPr>
        <w:t xml:space="preserve"> Диффузиялық </w:t>
      </w:r>
      <w:r w:rsidR="00643AC8"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арналған қондырғы 3 вакуумдық камерадан тұрады, он</w:t>
      </w:r>
      <w:r w:rsidR="00524291" w:rsidRPr="00C379A0">
        <w:rPr>
          <w:rFonts w:ascii="Times New Roman" w:hAnsi="Times New Roman" w:cs="Times New Roman"/>
          <w:color w:val="222222"/>
          <w:sz w:val="28"/>
          <w:szCs w:val="28"/>
          <w:lang w:val="kk-KZ"/>
        </w:rPr>
        <w:t>да бөлшекті</w:t>
      </w:r>
      <w:r w:rsidRPr="00C379A0">
        <w:rPr>
          <w:rFonts w:ascii="Times New Roman" w:hAnsi="Times New Roman" w:cs="Times New Roman"/>
          <w:color w:val="222222"/>
          <w:sz w:val="28"/>
          <w:szCs w:val="28"/>
          <w:lang w:val="kk-KZ"/>
        </w:rPr>
        <w:t xml:space="preserve"> 2</w:t>
      </w:r>
      <w:r w:rsidR="00524291" w:rsidRPr="00C379A0">
        <w:rPr>
          <w:rFonts w:ascii="Times New Roman" w:hAnsi="Times New Roman" w:cs="Times New Roman"/>
          <w:color w:val="222222"/>
          <w:sz w:val="28"/>
          <w:szCs w:val="28"/>
          <w:lang w:val="kk-KZ"/>
        </w:rPr>
        <w:t xml:space="preserve"> пісіру үдерісі жүргізіледі</w:t>
      </w:r>
      <w:r w:rsidRPr="00C379A0">
        <w:rPr>
          <w:rFonts w:ascii="Times New Roman" w:hAnsi="Times New Roman" w:cs="Times New Roman"/>
          <w:color w:val="222222"/>
          <w:sz w:val="28"/>
          <w:szCs w:val="28"/>
          <w:lang w:val="kk-KZ"/>
        </w:rPr>
        <w:t xml:space="preserve">, </w:t>
      </w:r>
      <w:r w:rsidR="00B903AC" w:rsidRPr="00C379A0">
        <w:rPr>
          <w:rFonts w:ascii="Times New Roman" w:hAnsi="Times New Roman" w:cs="Times New Roman"/>
          <w:color w:val="222222"/>
          <w:sz w:val="28"/>
          <w:szCs w:val="28"/>
          <w:lang w:val="kk-KZ"/>
        </w:rPr>
        <w:t xml:space="preserve">камерада </w:t>
      </w:r>
      <w:r w:rsidRPr="00C379A0">
        <w:rPr>
          <w:rFonts w:ascii="Times New Roman" w:hAnsi="Times New Roman" w:cs="Times New Roman"/>
          <w:color w:val="222222"/>
          <w:sz w:val="28"/>
          <w:szCs w:val="28"/>
          <w:lang w:val="kk-KZ"/>
        </w:rPr>
        <w:t xml:space="preserve">вакуумды </w:t>
      </w:r>
      <w:r w:rsidR="00B903AC" w:rsidRPr="00C379A0">
        <w:rPr>
          <w:rFonts w:ascii="Times New Roman" w:hAnsi="Times New Roman" w:cs="Times New Roman"/>
          <w:color w:val="222222"/>
          <w:sz w:val="28"/>
          <w:szCs w:val="28"/>
          <w:lang w:val="kk-KZ"/>
        </w:rPr>
        <w:t>туғызуға</w:t>
      </w:r>
      <w:r w:rsidRPr="00C379A0">
        <w:rPr>
          <w:rFonts w:ascii="Times New Roman" w:hAnsi="Times New Roman" w:cs="Times New Roman"/>
          <w:color w:val="222222"/>
          <w:sz w:val="28"/>
          <w:szCs w:val="28"/>
          <w:lang w:val="kk-KZ"/>
        </w:rPr>
        <w:t xml:space="preserve"> арналған арнайы сорғылар, қуат көзі</w:t>
      </w:r>
      <w:r w:rsidR="00B903AC" w:rsidRPr="00C379A0">
        <w:rPr>
          <w:rFonts w:ascii="Times New Roman" w:hAnsi="Times New Roman" w:cs="Times New Roman"/>
          <w:color w:val="222222"/>
          <w:sz w:val="28"/>
          <w:szCs w:val="28"/>
          <w:lang w:val="kk-KZ"/>
        </w:rPr>
        <w:t>, қыздыру жүйесі</w:t>
      </w:r>
      <w:r w:rsidRPr="00C379A0">
        <w:rPr>
          <w:rFonts w:ascii="Times New Roman" w:hAnsi="Times New Roman" w:cs="Times New Roman"/>
          <w:color w:val="222222"/>
          <w:sz w:val="28"/>
          <w:szCs w:val="28"/>
          <w:lang w:val="kk-KZ"/>
        </w:rPr>
        <w:t xml:space="preserve"> </w:t>
      </w:r>
      <w:r w:rsidR="00524291" w:rsidRPr="00C379A0">
        <w:rPr>
          <w:rFonts w:ascii="Times New Roman" w:hAnsi="Times New Roman" w:cs="Times New Roman"/>
          <w:color w:val="222222"/>
          <w:sz w:val="28"/>
          <w:szCs w:val="28"/>
          <w:lang w:val="kk-KZ"/>
        </w:rPr>
        <w:t xml:space="preserve">1 </w:t>
      </w:r>
      <w:r w:rsidRPr="00C379A0">
        <w:rPr>
          <w:rFonts w:ascii="Times New Roman" w:hAnsi="Times New Roman" w:cs="Times New Roman"/>
          <w:color w:val="222222"/>
          <w:sz w:val="28"/>
          <w:szCs w:val="28"/>
          <w:lang w:val="kk-KZ"/>
        </w:rPr>
        <w:t xml:space="preserve">және қысым </w:t>
      </w:r>
      <w:r w:rsidR="00B903AC" w:rsidRPr="00C379A0">
        <w:rPr>
          <w:rFonts w:ascii="Times New Roman" w:hAnsi="Times New Roman" w:cs="Times New Roman"/>
          <w:color w:val="222222"/>
          <w:sz w:val="28"/>
          <w:szCs w:val="28"/>
          <w:lang w:val="kk-KZ"/>
        </w:rPr>
        <w:t>түсіретін</w:t>
      </w:r>
      <w:r w:rsidRPr="00C379A0">
        <w:rPr>
          <w:rFonts w:ascii="Times New Roman" w:hAnsi="Times New Roman" w:cs="Times New Roman"/>
          <w:color w:val="222222"/>
          <w:sz w:val="28"/>
          <w:szCs w:val="28"/>
          <w:lang w:val="kk-KZ"/>
        </w:rPr>
        <w:t xml:space="preserve"> құрылғы</w:t>
      </w:r>
      <w:r w:rsidR="00B903AC"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9F5519" w:rsidRPr="00C379A0" w:rsidRDefault="00FC3B95"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Камерадағы а</w:t>
      </w:r>
      <w:r w:rsidR="009F5519" w:rsidRPr="00C379A0">
        <w:rPr>
          <w:rFonts w:ascii="Times New Roman" w:hAnsi="Times New Roman" w:cs="Times New Roman"/>
          <w:color w:val="222222"/>
          <w:sz w:val="28"/>
          <w:szCs w:val="28"/>
          <w:shd w:val="clear" w:color="auto" w:fill="FFFFFF" w:themeFill="background1"/>
          <w:lang w:val="kk-KZ"/>
        </w:rPr>
        <w:t xml:space="preserve">уаны </w:t>
      </w:r>
      <w:r w:rsidR="00BB7540" w:rsidRPr="00C379A0">
        <w:rPr>
          <w:rFonts w:ascii="Times New Roman" w:hAnsi="Times New Roman" w:cs="Times New Roman"/>
          <w:color w:val="222222"/>
          <w:sz w:val="28"/>
          <w:szCs w:val="28"/>
          <w:shd w:val="clear" w:color="auto" w:fill="FFFFFF" w:themeFill="background1"/>
          <w:lang w:val="kk-KZ"/>
        </w:rPr>
        <w:t>сорып алғаннан</w:t>
      </w:r>
      <w:r w:rsidR="009F5519" w:rsidRPr="00C379A0">
        <w:rPr>
          <w:rFonts w:ascii="Times New Roman" w:hAnsi="Times New Roman" w:cs="Times New Roman"/>
          <w:color w:val="222222"/>
          <w:sz w:val="28"/>
          <w:szCs w:val="28"/>
          <w:shd w:val="clear" w:color="auto" w:fill="FFFFFF" w:themeFill="background1"/>
          <w:lang w:val="kk-KZ"/>
        </w:rPr>
        <w:t xml:space="preserve"> кейін жылыту құрылғысы </w:t>
      </w:r>
      <w:r w:rsidRPr="00C379A0">
        <w:rPr>
          <w:rFonts w:ascii="Times New Roman" w:hAnsi="Times New Roman" w:cs="Times New Roman"/>
          <w:color w:val="222222"/>
          <w:sz w:val="28"/>
          <w:szCs w:val="28"/>
          <w:shd w:val="clear" w:color="auto" w:fill="FFFFFF" w:themeFill="background1"/>
          <w:lang w:val="kk-KZ"/>
        </w:rPr>
        <w:t xml:space="preserve">іске </w:t>
      </w:r>
      <w:r w:rsidR="009F5519" w:rsidRPr="00C379A0">
        <w:rPr>
          <w:rFonts w:ascii="Times New Roman" w:hAnsi="Times New Roman" w:cs="Times New Roman"/>
          <w:color w:val="222222"/>
          <w:sz w:val="28"/>
          <w:szCs w:val="28"/>
          <w:shd w:val="clear" w:color="auto" w:fill="FFFFFF" w:themeFill="background1"/>
          <w:lang w:val="kk-KZ"/>
        </w:rPr>
        <w:t>қосылады, б</w:t>
      </w:r>
      <w:r w:rsidR="00BB7540" w:rsidRPr="00C379A0">
        <w:rPr>
          <w:rFonts w:ascii="Times New Roman" w:hAnsi="Times New Roman" w:cs="Times New Roman"/>
          <w:color w:val="222222"/>
          <w:sz w:val="28"/>
          <w:szCs w:val="28"/>
          <w:shd w:val="clear" w:color="auto" w:fill="FFFFFF" w:themeFill="background1"/>
          <w:lang w:val="kk-KZ"/>
        </w:rPr>
        <w:t>лшекті</w:t>
      </w:r>
      <w:r w:rsidR="009F5519" w:rsidRPr="00C379A0">
        <w:rPr>
          <w:rFonts w:ascii="Times New Roman" w:hAnsi="Times New Roman" w:cs="Times New Roman"/>
          <w:color w:val="222222"/>
          <w:sz w:val="28"/>
          <w:szCs w:val="28"/>
          <w:shd w:val="clear" w:color="auto" w:fill="FFFFFF" w:themeFill="background1"/>
          <w:lang w:val="kk-KZ"/>
        </w:rPr>
        <w:t xml:space="preserve"> барлық </w:t>
      </w:r>
      <w:r w:rsidR="00BB7540" w:rsidRPr="00C379A0">
        <w:rPr>
          <w:rFonts w:ascii="Times New Roman" w:hAnsi="Times New Roman" w:cs="Times New Roman"/>
          <w:color w:val="222222"/>
          <w:sz w:val="28"/>
          <w:szCs w:val="28"/>
          <w:shd w:val="clear" w:color="auto" w:fill="FFFFFF" w:themeFill="background1"/>
          <w:lang w:val="kk-KZ"/>
        </w:rPr>
        <w:t xml:space="preserve">беті бойынша біркелкі </w:t>
      </w:r>
      <w:r w:rsidR="009F5519" w:rsidRPr="00C379A0">
        <w:rPr>
          <w:rFonts w:ascii="Times New Roman" w:hAnsi="Times New Roman" w:cs="Times New Roman"/>
          <w:color w:val="222222"/>
          <w:sz w:val="28"/>
          <w:szCs w:val="28"/>
          <w:shd w:val="clear" w:color="auto" w:fill="FFFFFF" w:themeFill="background1"/>
          <w:lang w:val="kk-KZ"/>
        </w:rPr>
        <w:t xml:space="preserve">температураға дейін қыздыру </w:t>
      </w:r>
      <w:r w:rsidR="00D01904" w:rsidRPr="00C379A0">
        <w:rPr>
          <w:rFonts w:ascii="Times New Roman" w:hAnsi="Times New Roman" w:cs="Times New Roman"/>
          <w:color w:val="222222"/>
          <w:sz w:val="28"/>
          <w:szCs w:val="28"/>
          <w:shd w:val="clear" w:color="auto" w:fill="FFFFFF" w:themeFill="background1"/>
          <w:lang w:val="kk-KZ"/>
        </w:rPr>
        <w:t>қамтамасыз етіледі</w:t>
      </w:r>
      <w:r w:rsidR="009F5519" w:rsidRPr="00C379A0">
        <w:rPr>
          <w:rFonts w:ascii="Times New Roman" w:hAnsi="Times New Roman" w:cs="Times New Roman"/>
          <w:color w:val="222222"/>
          <w:sz w:val="28"/>
          <w:szCs w:val="28"/>
          <w:shd w:val="clear" w:color="auto" w:fill="FFFFFF" w:themeFill="background1"/>
          <w:lang w:val="kk-KZ"/>
        </w:rPr>
        <w:t>.</w:t>
      </w:r>
      <w:r w:rsidR="009F5519" w:rsidRPr="00C379A0">
        <w:rPr>
          <w:rFonts w:ascii="Times New Roman" w:hAnsi="Times New Roman" w:cs="Times New Roman"/>
          <w:color w:val="222222"/>
          <w:sz w:val="28"/>
          <w:szCs w:val="28"/>
          <w:shd w:val="clear" w:color="auto" w:fill="F8F9FA"/>
          <w:lang w:val="kk-KZ"/>
        </w:rPr>
        <w:t xml:space="preserve"> </w:t>
      </w:r>
      <w:r w:rsidR="009F5519" w:rsidRPr="00C379A0">
        <w:rPr>
          <w:rFonts w:ascii="Times New Roman" w:hAnsi="Times New Roman" w:cs="Times New Roman"/>
          <w:color w:val="222222"/>
          <w:sz w:val="28"/>
          <w:szCs w:val="28"/>
          <w:shd w:val="clear" w:color="auto" w:fill="FFFFFF" w:themeFill="background1"/>
          <w:lang w:val="kk-KZ"/>
        </w:rPr>
        <w:t xml:space="preserve">Температура </w:t>
      </w:r>
      <w:r w:rsidR="000826FE" w:rsidRPr="00C379A0">
        <w:rPr>
          <w:rFonts w:ascii="Times New Roman" w:hAnsi="Times New Roman" w:cs="Times New Roman"/>
          <w:color w:val="222222"/>
          <w:sz w:val="28"/>
          <w:szCs w:val="28"/>
          <w:shd w:val="clear" w:color="auto" w:fill="FFFFFF" w:themeFill="background1"/>
          <w:lang w:val="kk-KZ"/>
        </w:rPr>
        <w:t>деңгейге жеткеннен</w:t>
      </w:r>
      <w:r w:rsidR="009F5519" w:rsidRPr="00C379A0">
        <w:rPr>
          <w:rFonts w:ascii="Times New Roman" w:hAnsi="Times New Roman" w:cs="Times New Roman"/>
          <w:color w:val="222222"/>
          <w:sz w:val="28"/>
          <w:szCs w:val="28"/>
          <w:shd w:val="clear" w:color="auto" w:fill="FFFFFF" w:themeFill="background1"/>
          <w:lang w:val="kk-KZ"/>
        </w:rPr>
        <w:t xml:space="preserve"> кейін </w:t>
      </w:r>
      <w:r w:rsidR="00D01904" w:rsidRPr="00C379A0">
        <w:rPr>
          <w:rFonts w:ascii="Times New Roman" w:hAnsi="Times New Roman" w:cs="Times New Roman"/>
          <w:color w:val="222222"/>
          <w:sz w:val="28"/>
          <w:szCs w:val="28"/>
          <w:shd w:val="clear" w:color="auto" w:fill="FFFFFF" w:themeFill="background1"/>
          <w:lang w:val="kk-KZ"/>
        </w:rPr>
        <w:t>пісіру</w:t>
      </w:r>
      <w:r w:rsidR="009F5519" w:rsidRPr="00C379A0">
        <w:rPr>
          <w:rFonts w:ascii="Times New Roman" w:hAnsi="Times New Roman" w:cs="Times New Roman"/>
          <w:color w:val="222222"/>
          <w:sz w:val="28"/>
          <w:szCs w:val="28"/>
          <w:shd w:val="clear" w:color="auto" w:fill="FFFFFF" w:themeFill="background1"/>
          <w:lang w:val="kk-KZ"/>
        </w:rPr>
        <w:t xml:space="preserve"> процесі</w:t>
      </w:r>
      <w:r w:rsidR="000826FE" w:rsidRPr="00C379A0">
        <w:rPr>
          <w:rFonts w:ascii="Times New Roman" w:hAnsi="Times New Roman" w:cs="Times New Roman"/>
          <w:color w:val="222222"/>
          <w:sz w:val="28"/>
          <w:szCs w:val="28"/>
          <w:shd w:val="clear" w:color="auto" w:fill="FFFFFF" w:themeFill="background1"/>
          <w:lang w:val="kk-KZ"/>
        </w:rPr>
        <w:t xml:space="preserve"> басталады ол шамасы</w:t>
      </w:r>
      <w:r w:rsidR="009F5519" w:rsidRPr="00C379A0">
        <w:rPr>
          <w:rFonts w:ascii="Times New Roman" w:hAnsi="Times New Roman" w:cs="Times New Roman"/>
          <w:color w:val="222222"/>
          <w:sz w:val="28"/>
          <w:szCs w:val="28"/>
          <w:shd w:val="clear" w:color="auto" w:fill="FFFFFF" w:themeFill="background1"/>
          <w:lang w:val="kk-KZ"/>
        </w:rPr>
        <w:t xml:space="preserve"> тұрақты сақталатын қысу күші</w:t>
      </w:r>
      <w:r w:rsidR="000826FE" w:rsidRPr="00C379A0">
        <w:rPr>
          <w:rFonts w:ascii="Times New Roman" w:hAnsi="Times New Roman" w:cs="Times New Roman"/>
          <w:color w:val="222222"/>
          <w:sz w:val="28"/>
          <w:szCs w:val="28"/>
          <w:shd w:val="clear" w:color="auto" w:fill="FFFFFF" w:themeFill="background1"/>
          <w:lang w:val="kk-KZ"/>
        </w:rPr>
        <w:t>н</w:t>
      </w:r>
      <w:r w:rsidR="009F5519" w:rsidRPr="00C379A0">
        <w:rPr>
          <w:rFonts w:ascii="Times New Roman" w:hAnsi="Times New Roman" w:cs="Times New Roman"/>
          <w:color w:val="222222"/>
          <w:sz w:val="28"/>
          <w:szCs w:val="28"/>
          <w:shd w:val="clear" w:color="auto" w:fill="FFFFFF" w:themeFill="background1"/>
          <w:lang w:val="kk-KZ"/>
        </w:rPr>
        <w:t xml:space="preserve"> </w:t>
      </w:r>
      <w:r w:rsidR="008B3860" w:rsidRPr="00C379A0">
        <w:rPr>
          <w:rFonts w:ascii="Times New Roman" w:hAnsi="Times New Roman" w:cs="Times New Roman"/>
          <w:color w:val="222222"/>
          <w:sz w:val="28"/>
          <w:szCs w:val="28"/>
          <w:shd w:val="clear" w:color="auto" w:fill="FFFFFF" w:themeFill="background1"/>
          <w:lang w:val="kk-KZ"/>
        </w:rPr>
        <w:t>түсір</w:t>
      </w:r>
      <w:r w:rsidR="000826FE" w:rsidRPr="00C379A0">
        <w:rPr>
          <w:rFonts w:ascii="Times New Roman" w:hAnsi="Times New Roman" w:cs="Times New Roman"/>
          <w:color w:val="222222"/>
          <w:sz w:val="28"/>
          <w:szCs w:val="28"/>
          <w:shd w:val="clear" w:color="auto" w:fill="FFFFFF" w:themeFill="background1"/>
          <w:lang w:val="kk-KZ"/>
        </w:rPr>
        <w:t xml:space="preserve">у </w:t>
      </w:r>
      <w:r w:rsidR="00F2264E" w:rsidRPr="00C379A0">
        <w:rPr>
          <w:rFonts w:ascii="Times New Roman" w:hAnsi="Times New Roman" w:cs="Times New Roman"/>
          <w:color w:val="222222"/>
          <w:sz w:val="28"/>
          <w:szCs w:val="28"/>
          <w:shd w:val="clear" w:color="auto" w:fill="FFFFFF" w:themeFill="background1"/>
          <w:lang w:val="kk-KZ"/>
        </w:rPr>
        <w:t>жүргізіледі. П</w:t>
      </w:r>
      <w:r w:rsidR="008B3860" w:rsidRPr="00C379A0">
        <w:rPr>
          <w:rFonts w:ascii="Times New Roman" w:hAnsi="Times New Roman" w:cs="Times New Roman"/>
          <w:color w:val="222222"/>
          <w:sz w:val="28"/>
          <w:szCs w:val="28"/>
          <w:shd w:val="clear" w:color="auto" w:fill="FFFFFF" w:themeFill="background1"/>
          <w:lang w:val="kk-KZ"/>
        </w:rPr>
        <w:t>ісірілген</w:t>
      </w:r>
      <w:r w:rsidR="009F5519" w:rsidRPr="00C379A0">
        <w:rPr>
          <w:rFonts w:ascii="Times New Roman" w:hAnsi="Times New Roman" w:cs="Times New Roman"/>
          <w:color w:val="222222"/>
          <w:sz w:val="28"/>
          <w:szCs w:val="28"/>
          <w:shd w:val="clear" w:color="auto" w:fill="FFFFFF" w:themeFill="background1"/>
          <w:lang w:val="kk-KZ"/>
        </w:rPr>
        <w:t xml:space="preserve"> бөлшектерді салқындату кезінде </w:t>
      </w:r>
      <w:r w:rsidR="00706EFC" w:rsidRPr="00C379A0">
        <w:rPr>
          <w:rFonts w:ascii="Times New Roman" w:hAnsi="Times New Roman" w:cs="Times New Roman"/>
          <w:color w:val="222222"/>
          <w:sz w:val="28"/>
          <w:szCs w:val="28"/>
          <w:shd w:val="clear" w:color="auto" w:fill="FFFFFF" w:themeFill="background1"/>
          <w:lang w:val="kk-KZ"/>
        </w:rPr>
        <w:t xml:space="preserve">материалдардың </w:t>
      </w:r>
      <w:r w:rsidR="009F5519" w:rsidRPr="00C379A0">
        <w:rPr>
          <w:rFonts w:ascii="Times New Roman" w:hAnsi="Times New Roman" w:cs="Times New Roman"/>
          <w:color w:val="222222"/>
          <w:sz w:val="28"/>
          <w:szCs w:val="28"/>
          <w:shd w:val="clear" w:color="auto" w:fill="FFFFFF" w:themeFill="background1"/>
          <w:lang w:val="kk-KZ"/>
        </w:rPr>
        <w:t xml:space="preserve">әр түрлі </w:t>
      </w:r>
      <w:r w:rsidR="00706EFC" w:rsidRPr="00C379A0">
        <w:rPr>
          <w:rFonts w:ascii="Times New Roman" w:hAnsi="Times New Roman" w:cs="Times New Roman"/>
          <w:color w:val="222222"/>
          <w:sz w:val="28"/>
          <w:szCs w:val="28"/>
          <w:shd w:val="clear" w:color="auto" w:fill="FFFFFF" w:themeFill="background1"/>
          <w:lang w:val="kk-KZ"/>
        </w:rPr>
        <w:t xml:space="preserve">шөгу </w:t>
      </w:r>
      <w:r w:rsidR="009F5519" w:rsidRPr="00C379A0">
        <w:rPr>
          <w:rFonts w:ascii="Times New Roman" w:hAnsi="Times New Roman" w:cs="Times New Roman"/>
          <w:color w:val="222222"/>
          <w:sz w:val="28"/>
          <w:szCs w:val="28"/>
          <w:shd w:val="clear" w:color="auto" w:fill="FFFFFF" w:themeFill="background1"/>
          <w:lang w:val="kk-KZ"/>
        </w:rPr>
        <w:t>коэффициенттер</w:t>
      </w:r>
      <w:r w:rsidR="001B01BD" w:rsidRPr="00C379A0">
        <w:rPr>
          <w:rFonts w:ascii="Times New Roman" w:hAnsi="Times New Roman" w:cs="Times New Roman"/>
          <w:color w:val="222222"/>
          <w:sz w:val="28"/>
          <w:szCs w:val="28"/>
          <w:shd w:val="clear" w:color="auto" w:fill="FFFFFF" w:themeFill="background1"/>
          <w:lang w:val="kk-KZ"/>
        </w:rPr>
        <w:t>і болуына</w:t>
      </w:r>
      <w:r w:rsidR="009F5519" w:rsidRPr="00C379A0">
        <w:rPr>
          <w:rFonts w:ascii="Times New Roman" w:hAnsi="Times New Roman" w:cs="Times New Roman"/>
          <w:color w:val="222222"/>
          <w:sz w:val="28"/>
          <w:szCs w:val="28"/>
          <w:shd w:val="clear" w:color="auto" w:fill="FFFFFF" w:themeFill="background1"/>
          <w:lang w:val="kk-KZ"/>
        </w:rPr>
        <w:t xml:space="preserve"> байланысты </w:t>
      </w:r>
      <w:r w:rsidR="001B01BD" w:rsidRPr="00C379A0">
        <w:rPr>
          <w:rFonts w:ascii="Times New Roman" w:hAnsi="Times New Roman" w:cs="Times New Roman"/>
          <w:color w:val="222222"/>
          <w:sz w:val="28"/>
          <w:szCs w:val="28"/>
          <w:shd w:val="clear" w:color="auto" w:fill="FFFFFF" w:themeFill="background1"/>
          <w:lang w:val="kk-KZ"/>
        </w:rPr>
        <w:t xml:space="preserve">алынған тігістің </w:t>
      </w:r>
      <w:r w:rsidR="009F5519" w:rsidRPr="00C379A0">
        <w:rPr>
          <w:rFonts w:ascii="Times New Roman" w:hAnsi="Times New Roman" w:cs="Times New Roman"/>
          <w:color w:val="222222"/>
          <w:sz w:val="28"/>
          <w:szCs w:val="28"/>
          <w:shd w:val="clear" w:color="auto" w:fill="FFFFFF" w:themeFill="background1"/>
          <w:lang w:val="kk-KZ"/>
        </w:rPr>
        <w:t xml:space="preserve">бұзылуын болдырмау </w:t>
      </w:r>
      <w:r w:rsidR="009F5519" w:rsidRPr="00C379A0">
        <w:rPr>
          <w:rFonts w:ascii="Times New Roman" w:hAnsi="Times New Roman" w:cs="Times New Roman"/>
          <w:color w:val="222222"/>
          <w:sz w:val="28"/>
          <w:szCs w:val="28"/>
          <w:shd w:val="clear" w:color="auto" w:fill="FFFFFF" w:themeFill="background1"/>
          <w:lang w:val="kk-KZ"/>
        </w:rPr>
        <w:lastRenderedPageBreak/>
        <w:t xml:space="preserve">үшін </w:t>
      </w:r>
      <w:r w:rsidR="001B01BD" w:rsidRPr="00C379A0">
        <w:rPr>
          <w:rFonts w:ascii="Times New Roman" w:hAnsi="Times New Roman" w:cs="Times New Roman"/>
          <w:color w:val="222222"/>
          <w:sz w:val="28"/>
          <w:szCs w:val="28"/>
          <w:shd w:val="clear" w:color="auto" w:fill="FFFFFF" w:themeFill="background1"/>
          <w:lang w:val="kk-KZ"/>
        </w:rPr>
        <w:t xml:space="preserve">сығушы күш </w:t>
      </w:r>
      <w:r w:rsidR="009F5519" w:rsidRPr="00C379A0">
        <w:rPr>
          <w:rFonts w:ascii="Times New Roman" w:hAnsi="Times New Roman" w:cs="Times New Roman"/>
          <w:color w:val="222222"/>
          <w:sz w:val="28"/>
          <w:szCs w:val="28"/>
          <w:shd w:val="clear" w:color="auto" w:fill="FFFFFF" w:themeFill="background1"/>
          <w:lang w:val="kk-KZ"/>
        </w:rPr>
        <w:t xml:space="preserve">бірден жойылмайды, </w:t>
      </w:r>
      <w:r w:rsidRPr="00C379A0">
        <w:rPr>
          <w:rFonts w:ascii="Times New Roman" w:hAnsi="Times New Roman" w:cs="Times New Roman"/>
          <w:color w:val="222222"/>
          <w:sz w:val="28"/>
          <w:szCs w:val="28"/>
          <w:shd w:val="clear" w:color="auto" w:fill="FFFFFF" w:themeFill="background1"/>
          <w:lang w:val="kk-KZ"/>
        </w:rPr>
        <w:t xml:space="preserve">күштің әсері бөлшектің </w:t>
      </w:r>
      <w:r w:rsidR="001B01BD" w:rsidRPr="00C379A0">
        <w:rPr>
          <w:rFonts w:ascii="Times New Roman" w:hAnsi="Times New Roman" w:cs="Times New Roman"/>
          <w:color w:val="222222"/>
          <w:sz w:val="28"/>
          <w:szCs w:val="28"/>
          <w:shd w:val="clear" w:color="auto" w:fill="FFFFFF" w:themeFill="background1"/>
          <w:lang w:val="kk-KZ"/>
        </w:rPr>
        <w:t>температура</w:t>
      </w:r>
      <w:r w:rsidRPr="00C379A0">
        <w:rPr>
          <w:rFonts w:ascii="Times New Roman" w:hAnsi="Times New Roman" w:cs="Times New Roman"/>
          <w:color w:val="222222"/>
          <w:sz w:val="28"/>
          <w:szCs w:val="28"/>
          <w:shd w:val="clear" w:color="auto" w:fill="FFFFFF" w:themeFill="background1"/>
          <w:lang w:val="kk-KZ"/>
        </w:rPr>
        <w:t>сы</w:t>
      </w:r>
      <w:r w:rsidR="001B01BD" w:rsidRPr="00C379A0">
        <w:rPr>
          <w:rFonts w:ascii="Times New Roman" w:hAnsi="Times New Roman" w:cs="Times New Roman"/>
          <w:color w:val="222222"/>
          <w:sz w:val="28"/>
          <w:szCs w:val="28"/>
          <w:shd w:val="clear" w:color="auto" w:fill="FFFFFF" w:themeFill="background1"/>
          <w:lang w:val="kk-KZ"/>
        </w:rPr>
        <w:t xml:space="preserve"> </w:t>
      </w:r>
      <w:r w:rsidR="009F5519" w:rsidRPr="00C379A0">
        <w:rPr>
          <w:rFonts w:ascii="Times New Roman" w:hAnsi="Times New Roman" w:cs="Times New Roman"/>
          <w:color w:val="222222"/>
          <w:sz w:val="28"/>
          <w:szCs w:val="28"/>
          <w:shd w:val="clear" w:color="auto" w:fill="FFFFFF" w:themeFill="background1"/>
          <w:lang w:val="kk-KZ"/>
        </w:rPr>
        <w:t xml:space="preserve">100–400 ° С </w:t>
      </w:r>
      <w:r w:rsidR="001B01BD" w:rsidRPr="00C379A0">
        <w:rPr>
          <w:rFonts w:ascii="Times New Roman" w:hAnsi="Times New Roman" w:cs="Times New Roman"/>
          <w:color w:val="222222"/>
          <w:sz w:val="28"/>
          <w:szCs w:val="28"/>
          <w:shd w:val="clear" w:color="auto" w:fill="FFFFFF" w:themeFill="background1"/>
          <w:lang w:val="kk-KZ"/>
        </w:rPr>
        <w:t xml:space="preserve">төмендегенде </w:t>
      </w:r>
      <w:r w:rsidRPr="00C379A0">
        <w:rPr>
          <w:rFonts w:ascii="Times New Roman" w:hAnsi="Times New Roman" w:cs="Times New Roman"/>
          <w:color w:val="222222"/>
          <w:sz w:val="28"/>
          <w:szCs w:val="28"/>
          <w:shd w:val="clear" w:color="auto" w:fill="FFFFFF" w:themeFill="background1"/>
          <w:lang w:val="kk-KZ"/>
        </w:rPr>
        <w:t>алынып тасталады.</w:t>
      </w:r>
    </w:p>
    <w:p w:rsidR="009F5519" w:rsidRPr="00C379A0" w:rsidRDefault="009F5519"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976922" w:rsidRPr="00C379A0" w:rsidRDefault="00976922"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4362912" cy="1990725"/>
            <wp:effectExtent l="0" t="0" r="0" b="0"/>
            <wp:docPr id="217" name="image118.png"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18.png"/>
                    <pic:cNvPicPr/>
                  </pic:nvPicPr>
                  <pic:blipFill>
                    <a:blip r:embed="rId241" cstate="print"/>
                    <a:stretch>
                      <a:fillRect/>
                    </a:stretch>
                  </pic:blipFill>
                  <pic:spPr>
                    <a:xfrm>
                      <a:off x="0" y="0"/>
                      <a:ext cx="4362912" cy="1990725"/>
                    </a:xfrm>
                    <a:prstGeom prst="rect">
                      <a:avLst/>
                    </a:prstGeom>
                  </pic:spPr>
                </pic:pic>
              </a:graphicData>
            </a:graphic>
          </wp:inline>
        </w:drawing>
      </w:r>
    </w:p>
    <w:p w:rsidR="009B19EC" w:rsidRPr="00C379A0" w:rsidRDefault="009769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sz w:val="28"/>
          <w:szCs w:val="28"/>
          <w:lang w:val="kk-KZ"/>
        </w:rPr>
        <w:t xml:space="preserve">Сурет 2.23 </w:t>
      </w:r>
      <w:r w:rsidR="009B19EC"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w:t>
      </w:r>
      <w:r w:rsidR="009B19EC" w:rsidRPr="00C379A0">
        <w:rPr>
          <w:rFonts w:ascii="Times New Roman" w:hAnsi="Times New Roman" w:cs="Times New Roman"/>
          <w:color w:val="222222"/>
          <w:sz w:val="28"/>
          <w:szCs w:val="28"/>
          <w:shd w:val="clear" w:color="auto" w:fill="FFFFFF" w:themeFill="background1"/>
          <w:lang w:val="kk-KZ"/>
        </w:rPr>
        <w:t xml:space="preserve">Диффузиялық  пісіру қондырғысының </w:t>
      </w:r>
    </w:p>
    <w:p w:rsidR="00976922" w:rsidRPr="00C379A0" w:rsidRDefault="009B19EC"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құрылымы </w:t>
      </w:r>
      <w:r w:rsidR="00540A78" w:rsidRPr="00C379A0">
        <w:rPr>
          <w:rFonts w:ascii="Times New Roman" w:hAnsi="Times New Roman" w:cs="Times New Roman"/>
          <w:i/>
          <w:color w:val="222222"/>
          <w:sz w:val="28"/>
          <w:szCs w:val="28"/>
          <w:shd w:val="clear" w:color="auto" w:fill="FFFFFF" w:themeFill="background1"/>
          <w:lang w:val="kk-KZ"/>
        </w:rPr>
        <w:t>а</w:t>
      </w:r>
      <w:r w:rsidR="00540A78" w:rsidRPr="00C379A0">
        <w:rPr>
          <w:rFonts w:ascii="Times New Roman" w:hAnsi="Times New Roman" w:cs="Times New Roman"/>
          <w:color w:val="222222"/>
          <w:sz w:val="28"/>
          <w:szCs w:val="28"/>
          <w:shd w:val="clear" w:color="auto" w:fill="FFFFFF" w:themeFill="background1"/>
          <w:lang w:val="kk-KZ"/>
        </w:rPr>
        <w:t>:</w:t>
      </w:r>
      <w:r w:rsidR="00540A78" w:rsidRPr="00C379A0">
        <w:rPr>
          <w:rFonts w:ascii="Times New Roman" w:hAnsi="Times New Roman" w:cs="Times New Roman"/>
          <w:i/>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және пісіру режимінің схемасы</w:t>
      </w:r>
      <w:r w:rsidR="00540A78" w:rsidRPr="00C379A0">
        <w:rPr>
          <w:rFonts w:ascii="Times New Roman" w:hAnsi="Times New Roman" w:cs="Times New Roman"/>
          <w:color w:val="222222"/>
          <w:sz w:val="28"/>
          <w:szCs w:val="28"/>
          <w:shd w:val="clear" w:color="auto" w:fill="FFFFFF" w:themeFill="background1"/>
          <w:lang w:val="kk-KZ"/>
        </w:rPr>
        <w:t xml:space="preserve"> </w:t>
      </w:r>
      <w:r w:rsidR="00540A78" w:rsidRPr="00C379A0">
        <w:rPr>
          <w:rFonts w:ascii="Times New Roman" w:hAnsi="Times New Roman" w:cs="Times New Roman"/>
          <w:i/>
          <w:color w:val="222222"/>
          <w:sz w:val="28"/>
          <w:szCs w:val="28"/>
          <w:shd w:val="clear" w:color="auto" w:fill="FFFFFF" w:themeFill="background1"/>
          <w:lang w:val="kk-KZ"/>
        </w:rPr>
        <w:t>б</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0692" w:rsidRPr="00C379A0" w:rsidRDefault="004B41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режимінің параметрлері, мысалы титан қорытпалары үшін: шамамен қыздыру температурасы T = 800</w:t>
      </w:r>
      <w:r w:rsidR="00C237E9" w:rsidRPr="00C379A0">
        <w:rPr>
          <w:rFonts w:ascii="Times New Roman" w:hAnsi="Times New Roman" w:cs="Times New Roman"/>
          <w:color w:val="222222"/>
          <w:sz w:val="28"/>
          <w:szCs w:val="28"/>
          <w:lang w:val="kk-KZ"/>
        </w:rPr>
        <w:sym w:font="Symbol" w:char="F0B8"/>
      </w:r>
      <w:r w:rsidRPr="00C379A0">
        <w:rPr>
          <w:rFonts w:ascii="Times New Roman" w:hAnsi="Times New Roman" w:cs="Times New Roman"/>
          <w:color w:val="222222"/>
          <w:sz w:val="28"/>
          <w:szCs w:val="28"/>
          <w:lang w:val="kk-KZ"/>
        </w:rPr>
        <w:t>1000</w:t>
      </w:r>
      <w:r w:rsidR="00C237E9" w:rsidRPr="00C379A0">
        <w:rPr>
          <w:rFonts w:ascii="Times New Roman" w:hAnsi="Times New Roman" w:cs="Times New Roman"/>
          <w:color w:val="222222"/>
          <w:sz w:val="28"/>
          <w:szCs w:val="28"/>
          <w:lang w:val="kk-KZ"/>
        </w:rPr>
        <w:t xml:space="preserve"> °С, </w:t>
      </w:r>
      <w:r w:rsidR="00DD02D6" w:rsidRPr="00C379A0">
        <w:rPr>
          <w:rFonts w:ascii="Times New Roman" w:hAnsi="Times New Roman" w:cs="Times New Roman"/>
          <w:color w:val="222222"/>
          <w:sz w:val="28"/>
          <w:szCs w:val="28"/>
          <w:lang w:val="kk-KZ"/>
        </w:rPr>
        <w:t>қыздыру уақыты t</w:t>
      </w:r>
      <w:r w:rsidR="00C237E9" w:rsidRPr="00C379A0">
        <w:rPr>
          <w:rFonts w:ascii="Times New Roman" w:hAnsi="Times New Roman" w:cs="Times New Roman"/>
          <w:color w:val="222222"/>
          <w:sz w:val="28"/>
          <w:szCs w:val="28"/>
          <w:lang w:val="kk-KZ"/>
        </w:rPr>
        <w:t xml:space="preserve"> =</w:t>
      </w:r>
      <w:r w:rsidR="006F4867" w:rsidRPr="00C379A0">
        <w:rPr>
          <w:rFonts w:ascii="Times New Roman" w:hAnsi="Times New Roman" w:cs="Times New Roman"/>
          <w:color w:val="222222"/>
          <w:sz w:val="28"/>
          <w:szCs w:val="28"/>
          <w:lang w:val="kk-KZ"/>
        </w:rPr>
        <w:t>5</w:t>
      </w:r>
      <w:r w:rsidR="006F4867" w:rsidRPr="00C379A0">
        <w:rPr>
          <w:rFonts w:ascii="Times New Roman" w:hAnsi="Times New Roman" w:cs="Times New Roman"/>
          <w:color w:val="222222"/>
          <w:sz w:val="28"/>
          <w:szCs w:val="28"/>
          <w:lang w:val="kk-KZ"/>
        </w:rPr>
        <w:sym w:font="Symbol" w:char="F0B8"/>
      </w:r>
      <w:r w:rsidR="006F4867" w:rsidRPr="00C379A0">
        <w:rPr>
          <w:rFonts w:ascii="Times New Roman" w:hAnsi="Times New Roman" w:cs="Times New Roman"/>
          <w:color w:val="222222"/>
          <w:sz w:val="28"/>
          <w:szCs w:val="28"/>
          <w:lang w:val="kk-KZ"/>
        </w:rPr>
        <w:t>1</w:t>
      </w:r>
      <w:r w:rsidR="00AE0692" w:rsidRPr="00C379A0">
        <w:rPr>
          <w:rFonts w:ascii="Times New Roman" w:hAnsi="Times New Roman" w:cs="Times New Roman"/>
          <w:color w:val="222222"/>
          <w:sz w:val="28"/>
          <w:szCs w:val="28"/>
          <w:lang w:val="kk-KZ"/>
        </w:rPr>
        <w:t>0 мин</w:t>
      </w:r>
      <w:r w:rsidR="00DD02D6" w:rsidRPr="00C379A0">
        <w:rPr>
          <w:rFonts w:ascii="Times New Roman" w:hAnsi="Times New Roman" w:cs="Times New Roman"/>
          <w:color w:val="222222"/>
          <w:sz w:val="28"/>
          <w:szCs w:val="28"/>
          <w:lang w:val="kk-KZ"/>
        </w:rPr>
        <w:t xml:space="preserve">, </w:t>
      </w:r>
      <w:r w:rsidR="00AE0692" w:rsidRPr="00C379A0">
        <w:rPr>
          <w:rFonts w:ascii="Times New Roman" w:hAnsi="Times New Roman" w:cs="Times New Roman"/>
          <w:color w:val="222222"/>
          <w:sz w:val="28"/>
          <w:szCs w:val="28"/>
          <w:lang w:val="kk-KZ"/>
        </w:rPr>
        <w:t xml:space="preserve"> </w:t>
      </w:r>
      <w:r w:rsidR="00DD02D6" w:rsidRPr="00C379A0">
        <w:rPr>
          <w:rFonts w:ascii="Times New Roman" w:hAnsi="Times New Roman" w:cs="Times New Roman"/>
          <w:color w:val="222222"/>
          <w:sz w:val="28"/>
          <w:szCs w:val="28"/>
          <w:lang w:val="kk-KZ"/>
        </w:rPr>
        <w:t>қысым Р = 5</w:t>
      </w:r>
      <w:r w:rsidR="00DD02D6" w:rsidRPr="00C379A0">
        <w:rPr>
          <w:rFonts w:ascii="Times New Roman" w:hAnsi="Times New Roman" w:cs="Times New Roman"/>
          <w:color w:val="222222"/>
          <w:sz w:val="28"/>
          <w:szCs w:val="28"/>
          <w:lang w:val="kk-KZ"/>
        </w:rPr>
        <w:sym w:font="Symbol" w:char="F0B8"/>
      </w:r>
      <w:r w:rsidR="00DD02D6" w:rsidRPr="00C379A0">
        <w:rPr>
          <w:rFonts w:ascii="Times New Roman" w:hAnsi="Times New Roman" w:cs="Times New Roman"/>
          <w:color w:val="222222"/>
          <w:sz w:val="28"/>
          <w:szCs w:val="28"/>
          <w:lang w:val="kk-KZ"/>
        </w:rPr>
        <w:t xml:space="preserve">10 </w:t>
      </w:r>
      <w:r w:rsidR="00AE0692" w:rsidRPr="00C379A0">
        <w:rPr>
          <w:rFonts w:ascii="Times New Roman" w:hAnsi="Times New Roman" w:cs="Times New Roman"/>
          <w:color w:val="222222"/>
          <w:sz w:val="28"/>
          <w:szCs w:val="28"/>
          <w:lang w:val="kk-KZ"/>
        </w:rPr>
        <w:t>МПа; никель үшін сәйкесінше Т = 1000</w:t>
      </w:r>
      <w:r w:rsidR="00AE0692" w:rsidRPr="00C379A0">
        <w:rPr>
          <w:rFonts w:ascii="Times New Roman" w:hAnsi="Times New Roman" w:cs="Times New Roman"/>
          <w:color w:val="222222"/>
          <w:sz w:val="28"/>
          <w:szCs w:val="28"/>
          <w:lang w:val="kk-KZ"/>
        </w:rPr>
        <w:sym w:font="Symbol" w:char="F0B8"/>
      </w:r>
      <w:r w:rsidR="00DD02D6" w:rsidRPr="00C379A0">
        <w:rPr>
          <w:rFonts w:ascii="Times New Roman" w:hAnsi="Times New Roman" w:cs="Times New Roman"/>
          <w:color w:val="222222"/>
          <w:sz w:val="28"/>
          <w:szCs w:val="28"/>
          <w:lang w:val="kk-KZ"/>
        </w:rPr>
        <w:t>1170</w:t>
      </w:r>
      <w:r w:rsidR="004C6C35" w:rsidRPr="00C379A0">
        <w:rPr>
          <w:rFonts w:ascii="Times New Roman" w:hAnsi="Times New Roman" w:cs="Times New Roman"/>
          <w:color w:val="222222"/>
          <w:sz w:val="28"/>
          <w:szCs w:val="28"/>
          <w:lang w:val="kk-KZ"/>
        </w:rPr>
        <w:t xml:space="preserve"> °С, </w:t>
      </w:r>
      <w:r w:rsidR="00AE0692" w:rsidRPr="00C379A0">
        <w:rPr>
          <w:rFonts w:ascii="Times New Roman" w:hAnsi="Times New Roman" w:cs="Times New Roman"/>
          <w:color w:val="222222"/>
          <w:sz w:val="28"/>
          <w:szCs w:val="28"/>
          <w:lang w:val="kk-KZ"/>
        </w:rPr>
        <w:t xml:space="preserve"> </w:t>
      </w:r>
      <w:r w:rsidR="004C6C35" w:rsidRPr="00C379A0">
        <w:rPr>
          <w:rFonts w:ascii="Times New Roman" w:hAnsi="Times New Roman" w:cs="Times New Roman"/>
          <w:color w:val="222222"/>
          <w:sz w:val="28"/>
          <w:szCs w:val="28"/>
          <w:lang w:val="kk-KZ"/>
        </w:rPr>
        <w:t>P = 15</w:t>
      </w:r>
      <w:r w:rsidR="004C6C35" w:rsidRPr="00C379A0">
        <w:rPr>
          <w:rFonts w:ascii="Times New Roman" w:hAnsi="Times New Roman" w:cs="Times New Roman"/>
          <w:color w:val="222222"/>
          <w:sz w:val="28"/>
          <w:szCs w:val="28"/>
          <w:lang w:val="kk-KZ"/>
        </w:rPr>
        <w:sym w:font="Symbol" w:char="F0B8"/>
      </w:r>
      <w:r w:rsidR="004C6C35" w:rsidRPr="00C379A0">
        <w:rPr>
          <w:rFonts w:ascii="Times New Roman" w:hAnsi="Times New Roman" w:cs="Times New Roman"/>
          <w:color w:val="222222"/>
          <w:sz w:val="28"/>
          <w:szCs w:val="28"/>
          <w:lang w:val="kk-KZ"/>
        </w:rPr>
        <w:t xml:space="preserve">20 </w:t>
      </w:r>
      <w:r w:rsidR="00AE0692" w:rsidRPr="00C379A0">
        <w:rPr>
          <w:rFonts w:ascii="Times New Roman" w:hAnsi="Times New Roman" w:cs="Times New Roman"/>
          <w:color w:val="222222"/>
          <w:sz w:val="28"/>
          <w:szCs w:val="28"/>
          <w:lang w:val="kk-KZ"/>
        </w:rPr>
        <w:t xml:space="preserve">МПа, </w:t>
      </w:r>
      <w:r w:rsidR="006F4867" w:rsidRPr="00C379A0">
        <w:rPr>
          <w:rFonts w:ascii="Times New Roman" w:hAnsi="Times New Roman" w:cs="Times New Roman"/>
          <w:color w:val="222222"/>
          <w:sz w:val="28"/>
          <w:szCs w:val="28"/>
          <w:lang w:val="kk-KZ"/>
        </w:rPr>
        <w:t xml:space="preserve"> t = 6</w:t>
      </w:r>
      <w:r w:rsidR="006F4867" w:rsidRPr="00C379A0">
        <w:rPr>
          <w:rFonts w:ascii="Times New Roman" w:hAnsi="Times New Roman" w:cs="Times New Roman"/>
          <w:color w:val="222222"/>
          <w:sz w:val="28"/>
          <w:szCs w:val="28"/>
          <w:lang w:val="kk-KZ"/>
        </w:rPr>
        <w:sym w:font="Symbol" w:char="F0B8"/>
      </w:r>
      <w:r w:rsidR="006F4867" w:rsidRPr="00C379A0">
        <w:rPr>
          <w:rFonts w:ascii="Times New Roman" w:hAnsi="Times New Roman" w:cs="Times New Roman"/>
          <w:color w:val="222222"/>
          <w:sz w:val="28"/>
          <w:szCs w:val="28"/>
          <w:lang w:val="kk-KZ"/>
        </w:rPr>
        <w:t xml:space="preserve">20  мин. </w:t>
      </w:r>
    </w:p>
    <w:p w:rsidR="00AE0692" w:rsidRPr="00C379A0" w:rsidRDefault="00AE069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CF4A27" w:rsidRPr="00C379A0">
        <w:rPr>
          <w:rFonts w:ascii="Times New Roman" w:hAnsi="Times New Roman" w:cs="Times New Roman"/>
          <w:color w:val="222222"/>
          <w:sz w:val="28"/>
          <w:szCs w:val="28"/>
          <w:lang w:val="kk-KZ"/>
        </w:rPr>
        <w:t>пісірудің</w:t>
      </w:r>
      <w:r w:rsidR="006859F7" w:rsidRPr="00C379A0">
        <w:rPr>
          <w:rFonts w:ascii="Times New Roman" w:hAnsi="Times New Roman" w:cs="Times New Roman"/>
          <w:color w:val="222222"/>
          <w:sz w:val="28"/>
          <w:szCs w:val="28"/>
          <w:lang w:val="kk-KZ"/>
        </w:rPr>
        <w:t xml:space="preserve"> артықшылығы ол арқылы </w:t>
      </w:r>
      <w:r w:rsidRPr="00C379A0">
        <w:rPr>
          <w:rFonts w:ascii="Times New Roman" w:hAnsi="Times New Roman" w:cs="Times New Roman"/>
          <w:color w:val="222222"/>
          <w:sz w:val="28"/>
          <w:szCs w:val="28"/>
          <w:lang w:val="kk-KZ"/>
        </w:rPr>
        <w:t xml:space="preserve">бір-біріне ұқсамайтын материалдарды </w:t>
      </w:r>
      <w:r w:rsidR="00CF4A27" w:rsidRPr="00C379A0">
        <w:rPr>
          <w:rFonts w:ascii="Times New Roman" w:hAnsi="Times New Roman" w:cs="Times New Roman"/>
          <w:color w:val="222222"/>
          <w:sz w:val="28"/>
          <w:szCs w:val="28"/>
          <w:lang w:val="kk-KZ"/>
        </w:rPr>
        <w:t>пісіру мүмкіндігі</w:t>
      </w:r>
      <w:r w:rsidRPr="00C379A0">
        <w:rPr>
          <w:rFonts w:ascii="Times New Roman" w:hAnsi="Times New Roman" w:cs="Times New Roman"/>
          <w:color w:val="222222"/>
          <w:sz w:val="28"/>
          <w:szCs w:val="28"/>
          <w:lang w:val="kk-KZ"/>
        </w:rPr>
        <w:t>, физикалық-химиялық қасиеттер</w:t>
      </w:r>
      <w:r w:rsidR="006859F7"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де елеулі өзгеріссіз бірдей </w:t>
      </w:r>
      <w:r w:rsidR="006859F7" w:rsidRPr="00C379A0">
        <w:rPr>
          <w:rFonts w:ascii="Times New Roman" w:hAnsi="Times New Roman" w:cs="Times New Roman"/>
          <w:color w:val="222222"/>
          <w:sz w:val="28"/>
          <w:szCs w:val="28"/>
          <w:lang w:val="kk-KZ"/>
        </w:rPr>
        <w:t>сапалы</w:t>
      </w:r>
      <w:r w:rsidRPr="00C379A0">
        <w:rPr>
          <w:rFonts w:ascii="Times New Roman" w:hAnsi="Times New Roman" w:cs="Times New Roman"/>
          <w:color w:val="222222"/>
          <w:sz w:val="28"/>
          <w:szCs w:val="28"/>
          <w:lang w:val="kk-KZ"/>
        </w:rPr>
        <w:t xml:space="preserve"> </w:t>
      </w:r>
      <w:r w:rsidR="00CF4A27" w:rsidRPr="00C379A0">
        <w:rPr>
          <w:rFonts w:ascii="Times New Roman" w:hAnsi="Times New Roman" w:cs="Times New Roman"/>
          <w:color w:val="222222"/>
          <w:sz w:val="28"/>
          <w:szCs w:val="28"/>
          <w:lang w:val="kk-KZ"/>
        </w:rPr>
        <w:t>тігіс алу мүмкіндігі</w:t>
      </w:r>
      <w:r w:rsidRPr="00C379A0">
        <w:rPr>
          <w:rFonts w:ascii="Times New Roman" w:hAnsi="Times New Roman" w:cs="Times New Roman"/>
          <w:color w:val="222222"/>
          <w:sz w:val="28"/>
          <w:szCs w:val="28"/>
          <w:lang w:val="kk-KZ"/>
        </w:rPr>
        <w:t xml:space="preserve">, толтырғыш материалдардың </w:t>
      </w:r>
      <w:r w:rsidR="006859F7" w:rsidRPr="00C379A0">
        <w:rPr>
          <w:rFonts w:ascii="Times New Roman" w:hAnsi="Times New Roman" w:cs="Times New Roman"/>
          <w:color w:val="222222"/>
          <w:sz w:val="28"/>
          <w:szCs w:val="28"/>
          <w:lang w:val="kk-KZ"/>
        </w:rPr>
        <w:t>қажетсіздігі</w:t>
      </w:r>
      <w:r w:rsidRPr="00C379A0">
        <w:rPr>
          <w:rFonts w:ascii="Times New Roman" w:hAnsi="Times New Roman" w:cs="Times New Roman"/>
          <w:color w:val="222222"/>
          <w:sz w:val="28"/>
          <w:szCs w:val="28"/>
          <w:lang w:val="kk-KZ"/>
        </w:rPr>
        <w:t xml:space="preserve"> және жоғары сапалы қорға</w:t>
      </w:r>
      <w:r w:rsidR="00CF4A27" w:rsidRPr="00C379A0">
        <w:rPr>
          <w:rFonts w:ascii="Times New Roman" w:hAnsi="Times New Roman" w:cs="Times New Roman"/>
          <w:color w:val="222222"/>
          <w:sz w:val="28"/>
          <w:szCs w:val="28"/>
          <w:lang w:val="kk-KZ"/>
        </w:rPr>
        <w:t>уды қамтамасыз еті мүмкіндігі.</w:t>
      </w:r>
    </w:p>
    <w:p w:rsidR="0068579A" w:rsidRPr="00C379A0" w:rsidRDefault="00264F85"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Диффузиялық </w:t>
      </w:r>
      <w:r w:rsidR="001923A9"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тек біртекті емес, сонымен қатар ұқсас емес металдар мен қорытпалардың, оның ішінде күрт өзгешеліктері бар, төмен пластикалық, отқа төзімді, бір-бірінде ерімейтін немесе сынғыш </w:t>
      </w:r>
      <w:r w:rsidR="001923A9" w:rsidRPr="00C379A0">
        <w:rPr>
          <w:rFonts w:ascii="Times New Roman" w:hAnsi="Times New Roman" w:cs="Times New Roman"/>
          <w:color w:val="222222"/>
          <w:sz w:val="28"/>
          <w:szCs w:val="28"/>
          <w:shd w:val="clear" w:color="auto" w:fill="FFFFFF" w:themeFill="background1"/>
          <w:lang w:val="kk-KZ"/>
        </w:rPr>
        <w:t>тігіс</w:t>
      </w:r>
      <w:r w:rsidRPr="00C379A0">
        <w:rPr>
          <w:rFonts w:ascii="Times New Roman" w:hAnsi="Times New Roman" w:cs="Times New Roman"/>
          <w:color w:val="222222"/>
          <w:sz w:val="28"/>
          <w:szCs w:val="28"/>
          <w:shd w:val="clear" w:color="auto" w:fill="FFFFFF" w:themeFill="background1"/>
          <w:lang w:val="kk-KZ"/>
        </w:rPr>
        <w:t xml:space="preserve"> құрайтын күшті </w:t>
      </w:r>
      <w:r w:rsidR="001923A9" w:rsidRPr="00C379A0">
        <w:rPr>
          <w:rFonts w:ascii="Times New Roman" w:hAnsi="Times New Roman" w:cs="Times New Roman"/>
          <w:color w:val="222222"/>
          <w:sz w:val="28"/>
          <w:szCs w:val="28"/>
          <w:shd w:val="clear" w:color="auto" w:fill="FFFFFF" w:themeFill="background1"/>
          <w:lang w:val="kk-KZ"/>
        </w:rPr>
        <w:t>жіктерді</w:t>
      </w:r>
      <w:r w:rsidRPr="00C379A0">
        <w:rPr>
          <w:rFonts w:ascii="Times New Roman" w:hAnsi="Times New Roman" w:cs="Times New Roman"/>
          <w:color w:val="222222"/>
          <w:sz w:val="28"/>
          <w:szCs w:val="28"/>
          <w:shd w:val="clear" w:color="auto" w:fill="FFFFFF" w:themeFill="background1"/>
          <w:lang w:val="kk-KZ"/>
        </w:rPr>
        <w:t xml:space="preserve"> </w:t>
      </w:r>
      <w:r w:rsidR="001923A9" w:rsidRPr="00C379A0">
        <w:rPr>
          <w:rFonts w:ascii="Times New Roman" w:hAnsi="Times New Roman" w:cs="Times New Roman"/>
          <w:color w:val="222222"/>
          <w:sz w:val="28"/>
          <w:szCs w:val="28"/>
          <w:shd w:val="clear" w:color="auto" w:fill="FFFFFF" w:themeFill="background1"/>
          <w:lang w:val="kk-KZ"/>
        </w:rPr>
        <w:t>жасауға</w:t>
      </w:r>
      <w:r w:rsidRPr="00C379A0">
        <w:rPr>
          <w:rFonts w:ascii="Times New Roman" w:hAnsi="Times New Roman" w:cs="Times New Roman"/>
          <w:color w:val="222222"/>
          <w:sz w:val="28"/>
          <w:szCs w:val="28"/>
          <w:shd w:val="clear" w:color="auto" w:fill="FFFFFF" w:themeFill="background1"/>
          <w:lang w:val="kk-KZ"/>
        </w:rPr>
        <w:t xml:space="preserve"> мүмкіндік береді.</w:t>
      </w:r>
      <w:r w:rsidRPr="00C379A0">
        <w:rPr>
          <w:rFonts w:ascii="Times New Roman" w:hAnsi="Times New Roman" w:cs="Times New Roman"/>
          <w:color w:val="222222"/>
          <w:sz w:val="28"/>
          <w:szCs w:val="28"/>
          <w:shd w:val="clear" w:color="auto" w:fill="F8F9FA"/>
          <w:lang w:val="kk-KZ"/>
        </w:rPr>
        <w:t xml:space="preserve"> </w:t>
      </w:r>
      <w:r w:rsidR="000C0BA4" w:rsidRPr="00C379A0">
        <w:rPr>
          <w:rFonts w:ascii="Times New Roman" w:hAnsi="Times New Roman" w:cs="Times New Roman"/>
          <w:color w:val="222222"/>
          <w:sz w:val="28"/>
          <w:szCs w:val="28"/>
          <w:shd w:val="clear" w:color="auto" w:fill="FFFFFF" w:themeFill="background1"/>
          <w:lang w:val="kk-KZ"/>
        </w:rPr>
        <w:t>Әртүрлі м</w:t>
      </w:r>
      <w:r w:rsidRPr="00C379A0">
        <w:rPr>
          <w:rFonts w:ascii="Times New Roman" w:hAnsi="Times New Roman" w:cs="Times New Roman"/>
          <w:color w:val="222222"/>
          <w:sz w:val="28"/>
          <w:szCs w:val="28"/>
          <w:shd w:val="clear" w:color="auto" w:fill="FFFFFF" w:themeFill="background1"/>
          <w:lang w:val="kk-KZ"/>
        </w:rPr>
        <w:t>еталдар мен қорытпалардың мысалы, мысалы, коррозияға төзімді болатпен титан, алюминиймен титан, шойынмен болат, молибденмен мы</w:t>
      </w:r>
      <w:r w:rsidR="000C0BA4" w:rsidRPr="00C379A0">
        <w:rPr>
          <w:rFonts w:ascii="Times New Roman" w:hAnsi="Times New Roman" w:cs="Times New Roman"/>
          <w:color w:val="222222"/>
          <w:sz w:val="28"/>
          <w:szCs w:val="28"/>
          <w:shd w:val="clear" w:color="auto" w:fill="FFFFFF" w:themeFill="background1"/>
          <w:lang w:val="kk-KZ"/>
        </w:rPr>
        <w:t>с, ниобиймен вольфрам және т.б. пісірудің</w:t>
      </w:r>
      <w:r w:rsidRPr="00C379A0">
        <w:rPr>
          <w:rFonts w:ascii="Times New Roman" w:hAnsi="Times New Roman" w:cs="Times New Roman"/>
          <w:color w:val="222222"/>
          <w:sz w:val="28"/>
          <w:szCs w:val="28"/>
          <w:shd w:val="clear" w:color="auto" w:fill="FFFFFF" w:themeFill="background1"/>
          <w:lang w:val="kk-KZ"/>
        </w:rPr>
        <w:t xml:space="preserve"> </w:t>
      </w:r>
      <w:r w:rsidR="00FB3019" w:rsidRPr="00C379A0">
        <w:rPr>
          <w:rFonts w:ascii="Times New Roman" w:hAnsi="Times New Roman" w:cs="Times New Roman"/>
          <w:color w:val="222222"/>
          <w:sz w:val="28"/>
          <w:szCs w:val="28"/>
          <w:shd w:val="clear" w:color="auto" w:fill="FFFFFF" w:themeFill="background1"/>
          <w:lang w:val="kk-KZ"/>
        </w:rPr>
        <w:t xml:space="preserve">басқа тәсілдерімен </w:t>
      </w:r>
      <w:r w:rsidRPr="00C379A0">
        <w:rPr>
          <w:rFonts w:ascii="Times New Roman" w:hAnsi="Times New Roman" w:cs="Times New Roman"/>
          <w:color w:val="222222"/>
          <w:sz w:val="28"/>
          <w:szCs w:val="28"/>
          <w:shd w:val="clear" w:color="auto" w:fill="FFFFFF" w:themeFill="background1"/>
          <w:lang w:val="kk-KZ"/>
        </w:rPr>
        <w:t xml:space="preserve">тікелей </w:t>
      </w:r>
      <w:r w:rsidR="00743E60" w:rsidRPr="00C379A0">
        <w:rPr>
          <w:rFonts w:ascii="Times New Roman" w:hAnsi="Times New Roman" w:cs="Times New Roman"/>
          <w:color w:val="222222"/>
          <w:sz w:val="28"/>
          <w:szCs w:val="28"/>
          <w:shd w:val="clear" w:color="auto" w:fill="FFFFFF" w:themeFill="background1"/>
          <w:lang w:val="kk-KZ"/>
        </w:rPr>
        <w:t>пісіріп байланыстыру өте</w:t>
      </w:r>
      <w:r w:rsidRPr="00C379A0">
        <w:rPr>
          <w:rFonts w:ascii="Times New Roman" w:hAnsi="Times New Roman" w:cs="Times New Roman"/>
          <w:color w:val="222222"/>
          <w:sz w:val="28"/>
          <w:szCs w:val="28"/>
          <w:shd w:val="clear" w:color="auto" w:fill="FFFFFF" w:themeFill="background1"/>
          <w:lang w:val="kk-KZ"/>
        </w:rPr>
        <w:t xml:space="preserve"> қиын</w:t>
      </w:r>
      <w:r w:rsidR="00FB3019" w:rsidRPr="00C379A0">
        <w:rPr>
          <w:rFonts w:ascii="Times New Roman" w:hAnsi="Times New Roman" w:cs="Times New Roman"/>
          <w:color w:val="222222"/>
          <w:sz w:val="28"/>
          <w:szCs w:val="28"/>
          <w:shd w:val="clear" w:color="auto" w:fill="FFFFFF" w:themeFill="background1"/>
          <w:lang w:val="kk-KZ"/>
        </w:rPr>
        <w:t xml:space="preserve"> болатын </w:t>
      </w:r>
      <w:r w:rsidR="00743E60" w:rsidRPr="00C379A0">
        <w:rPr>
          <w:rFonts w:ascii="Times New Roman" w:hAnsi="Times New Roman" w:cs="Times New Roman"/>
          <w:color w:val="222222"/>
          <w:sz w:val="28"/>
          <w:szCs w:val="28"/>
          <w:shd w:val="clear" w:color="auto" w:fill="FFFFFF" w:themeFill="background1"/>
          <w:lang w:val="kk-KZ"/>
        </w:rPr>
        <w:t>осындай жұптарды диффузиялық пісіруді қолдана отырып жасауға болады.</w:t>
      </w:r>
    </w:p>
    <w:p w:rsidR="000C0BA4" w:rsidRPr="00C379A0" w:rsidRDefault="000C0BA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Біріктірілген материалдар арасында күрт әр түрлі сызықтық </w:t>
      </w:r>
      <w:r w:rsidR="00F5226D" w:rsidRPr="00C379A0">
        <w:rPr>
          <w:rFonts w:ascii="Times New Roman" w:hAnsi="Times New Roman" w:cs="Times New Roman"/>
          <w:color w:val="222222"/>
          <w:sz w:val="28"/>
          <w:szCs w:val="28"/>
          <w:lang w:val="kk-KZ"/>
        </w:rPr>
        <w:t>ұлғаю</w:t>
      </w:r>
      <w:r w:rsidRPr="00C379A0">
        <w:rPr>
          <w:rFonts w:ascii="Times New Roman" w:hAnsi="Times New Roman" w:cs="Times New Roman"/>
          <w:color w:val="222222"/>
          <w:sz w:val="28"/>
          <w:szCs w:val="28"/>
          <w:lang w:val="kk-KZ"/>
        </w:rPr>
        <w:t xml:space="preserve"> коэффициенттері кезінде немесе олардың арасында </w:t>
      </w:r>
      <w:r w:rsidR="00F5226D" w:rsidRPr="00C379A0">
        <w:rPr>
          <w:rFonts w:ascii="Times New Roman" w:hAnsi="Times New Roman" w:cs="Times New Roman"/>
          <w:color w:val="222222"/>
          <w:sz w:val="28"/>
          <w:szCs w:val="28"/>
          <w:lang w:val="kk-KZ"/>
        </w:rPr>
        <w:t xml:space="preserve">морт </w:t>
      </w:r>
      <w:r w:rsidRPr="00C379A0">
        <w:rPr>
          <w:rFonts w:ascii="Times New Roman" w:hAnsi="Times New Roman" w:cs="Times New Roman"/>
          <w:color w:val="222222"/>
          <w:sz w:val="28"/>
          <w:szCs w:val="28"/>
          <w:lang w:val="kk-KZ"/>
        </w:rPr>
        <w:t xml:space="preserve">сынғыш </w:t>
      </w:r>
      <w:r w:rsidR="00F5226D" w:rsidRPr="00C379A0">
        <w:rPr>
          <w:rFonts w:ascii="Times New Roman" w:hAnsi="Times New Roman" w:cs="Times New Roman"/>
          <w:color w:val="222222"/>
          <w:sz w:val="28"/>
          <w:szCs w:val="28"/>
          <w:lang w:val="kk-KZ"/>
        </w:rPr>
        <w:t>жіктер</w:t>
      </w:r>
      <w:r w:rsidRPr="00C379A0">
        <w:rPr>
          <w:rFonts w:ascii="Times New Roman" w:hAnsi="Times New Roman" w:cs="Times New Roman"/>
          <w:color w:val="222222"/>
          <w:sz w:val="28"/>
          <w:szCs w:val="28"/>
          <w:lang w:val="kk-KZ"/>
        </w:rPr>
        <w:t xml:space="preserve"> пайда болуы</w:t>
      </w:r>
      <w:r w:rsidR="00F5226D" w:rsidRPr="00C379A0">
        <w:rPr>
          <w:rFonts w:ascii="Times New Roman" w:hAnsi="Times New Roman" w:cs="Times New Roman"/>
          <w:color w:val="222222"/>
          <w:sz w:val="28"/>
          <w:szCs w:val="28"/>
          <w:lang w:val="kk-KZ"/>
        </w:rPr>
        <w:t xml:space="preserve"> салдарынан</w:t>
      </w:r>
      <w:r w:rsidRPr="00C379A0">
        <w:rPr>
          <w:rFonts w:ascii="Times New Roman" w:hAnsi="Times New Roman" w:cs="Times New Roman"/>
          <w:color w:val="222222"/>
          <w:sz w:val="28"/>
          <w:szCs w:val="28"/>
          <w:lang w:val="kk-KZ"/>
        </w:rPr>
        <w:t xml:space="preserve"> жеткіліксіз қарқынды диффузия </w:t>
      </w:r>
      <w:r w:rsidR="00927755" w:rsidRPr="00C379A0">
        <w:rPr>
          <w:rFonts w:ascii="Times New Roman" w:hAnsi="Times New Roman" w:cs="Times New Roman"/>
          <w:color w:val="222222"/>
          <w:sz w:val="28"/>
          <w:szCs w:val="28"/>
          <w:lang w:val="kk-KZ"/>
        </w:rPr>
        <w:t xml:space="preserve">жүрмейтін </w:t>
      </w:r>
      <w:r w:rsidRPr="00C379A0">
        <w:rPr>
          <w:rFonts w:ascii="Times New Roman" w:hAnsi="Times New Roman" w:cs="Times New Roman"/>
          <w:color w:val="222222"/>
          <w:sz w:val="28"/>
          <w:szCs w:val="28"/>
          <w:lang w:val="kk-KZ"/>
        </w:rPr>
        <w:t>жағдайда</w:t>
      </w:r>
      <w:r w:rsidR="00887B12"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аралық </w:t>
      </w:r>
      <w:r w:rsidR="00927755" w:rsidRPr="00C379A0">
        <w:rPr>
          <w:rFonts w:ascii="Times New Roman" w:hAnsi="Times New Roman" w:cs="Times New Roman"/>
          <w:color w:val="222222"/>
          <w:sz w:val="28"/>
          <w:szCs w:val="28"/>
          <w:lang w:val="kk-KZ"/>
        </w:rPr>
        <w:t>төсеніш қабат ретінде</w:t>
      </w:r>
      <w:r w:rsidR="00887B12" w:rsidRPr="00C379A0">
        <w:rPr>
          <w:rFonts w:ascii="Times New Roman" w:hAnsi="Times New Roman" w:cs="Times New Roman"/>
          <w:color w:val="222222"/>
          <w:sz w:val="28"/>
          <w:szCs w:val="28"/>
          <w:lang w:val="kk-KZ"/>
        </w:rPr>
        <w:t xml:space="preserve"> фольга түріндегі</w:t>
      </w:r>
      <w:r w:rsidRPr="00C379A0">
        <w:rPr>
          <w:rFonts w:ascii="Times New Roman" w:hAnsi="Times New Roman" w:cs="Times New Roman"/>
          <w:color w:val="222222"/>
          <w:sz w:val="28"/>
          <w:szCs w:val="28"/>
          <w:lang w:val="kk-KZ"/>
        </w:rPr>
        <w:t xml:space="preserve"> немесе </w:t>
      </w:r>
      <w:r w:rsidR="00927755" w:rsidRPr="00C379A0">
        <w:rPr>
          <w:rFonts w:ascii="Times New Roman" w:hAnsi="Times New Roman" w:cs="Times New Roman"/>
          <w:color w:val="222222"/>
          <w:sz w:val="28"/>
          <w:szCs w:val="28"/>
          <w:lang w:val="kk-KZ"/>
        </w:rPr>
        <w:t>ұнтақ</w:t>
      </w:r>
      <w:r w:rsidR="00887B12" w:rsidRPr="00C379A0">
        <w:rPr>
          <w:rFonts w:ascii="Times New Roman" w:hAnsi="Times New Roman" w:cs="Times New Roman"/>
          <w:color w:val="222222"/>
          <w:sz w:val="28"/>
          <w:szCs w:val="28"/>
          <w:lang w:val="kk-KZ"/>
        </w:rPr>
        <w:t>тар</w:t>
      </w:r>
      <w:r w:rsidR="00927755" w:rsidRPr="00C379A0">
        <w:rPr>
          <w:rFonts w:ascii="Times New Roman" w:hAnsi="Times New Roman" w:cs="Times New Roman"/>
          <w:color w:val="222222"/>
          <w:sz w:val="28"/>
          <w:szCs w:val="28"/>
          <w:lang w:val="kk-KZ"/>
        </w:rPr>
        <w:t xml:space="preserve"> және т.б. </w:t>
      </w:r>
      <w:r w:rsidRPr="00C379A0">
        <w:rPr>
          <w:rFonts w:ascii="Times New Roman" w:hAnsi="Times New Roman" w:cs="Times New Roman"/>
          <w:color w:val="222222"/>
          <w:sz w:val="28"/>
          <w:szCs w:val="28"/>
          <w:lang w:val="kk-KZ"/>
        </w:rPr>
        <w:t xml:space="preserve">қабатты қолданған жөн. </w:t>
      </w:r>
      <w:r w:rsidR="00887B12"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режимінің параметрлері аралық т</w:t>
      </w:r>
      <w:r w:rsidR="00887B12" w:rsidRPr="00C379A0">
        <w:rPr>
          <w:rFonts w:ascii="Times New Roman" w:hAnsi="Times New Roman" w:cs="Times New Roman"/>
          <w:color w:val="222222"/>
          <w:sz w:val="28"/>
          <w:szCs w:val="28"/>
          <w:shd w:val="clear" w:color="auto" w:fill="FFFFFF" w:themeFill="background1"/>
          <w:lang w:val="kk-KZ"/>
        </w:rPr>
        <w:t xml:space="preserve">өсеніштің </w:t>
      </w:r>
      <w:r w:rsidRPr="00C379A0">
        <w:rPr>
          <w:rFonts w:ascii="Times New Roman" w:hAnsi="Times New Roman" w:cs="Times New Roman"/>
          <w:color w:val="222222"/>
          <w:sz w:val="28"/>
          <w:szCs w:val="28"/>
          <w:shd w:val="clear" w:color="auto" w:fill="FFFFFF" w:themeFill="background1"/>
          <w:lang w:val="kk-KZ"/>
        </w:rPr>
        <w:t>болуы мен қасиеттеріне байланысты таңдалады. Осылайша, металл емес (мысалы, ыстыққа төзімді қорытпалар) біріктіріледі, сонымен</w:t>
      </w:r>
      <w:r w:rsidR="00887B12" w:rsidRPr="00C379A0">
        <w:rPr>
          <w:rFonts w:ascii="Times New Roman" w:hAnsi="Times New Roman" w:cs="Times New Roman"/>
          <w:color w:val="222222"/>
          <w:sz w:val="28"/>
          <w:szCs w:val="28"/>
          <w:shd w:val="clear" w:color="auto" w:fill="FFFFFF" w:themeFill="background1"/>
          <w:lang w:val="kk-KZ"/>
        </w:rPr>
        <w:t xml:space="preserve"> қатар металл емес материалдар</w:t>
      </w:r>
      <w:r w:rsidR="002A7281"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мысалы, кварц қосылыстары </w:t>
      </w:r>
      <w:r w:rsidR="002A7281" w:rsidRPr="00C379A0">
        <w:rPr>
          <w:rFonts w:ascii="Times New Roman" w:hAnsi="Times New Roman" w:cs="Times New Roman"/>
          <w:color w:val="222222"/>
          <w:sz w:val="28"/>
          <w:szCs w:val="28"/>
          <w:shd w:val="clear" w:color="auto" w:fill="FFFFFF" w:themeFill="background1"/>
          <w:lang w:val="kk-KZ"/>
        </w:rPr>
        <w:t xml:space="preserve">аралық </w:t>
      </w:r>
      <w:r w:rsidRPr="00C379A0">
        <w:rPr>
          <w:rFonts w:ascii="Times New Roman" w:hAnsi="Times New Roman" w:cs="Times New Roman"/>
          <w:color w:val="222222"/>
          <w:sz w:val="28"/>
          <w:szCs w:val="28"/>
          <w:shd w:val="clear" w:color="auto" w:fill="FFFFFF" w:themeFill="background1"/>
          <w:lang w:val="kk-KZ"/>
        </w:rPr>
        <w:t xml:space="preserve">мыс </w:t>
      </w:r>
      <w:r w:rsidR="002A7281" w:rsidRPr="00C379A0">
        <w:rPr>
          <w:rFonts w:ascii="Times New Roman" w:hAnsi="Times New Roman" w:cs="Times New Roman"/>
          <w:color w:val="222222"/>
          <w:sz w:val="28"/>
          <w:szCs w:val="28"/>
          <w:shd w:val="clear" w:color="auto" w:fill="FFFFFF" w:themeFill="background1"/>
          <w:lang w:val="kk-KZ"/>
        </w:rPr>
        <w:t>төсініштер арқылы алынады</w:t>
      </w:r>
      <w:r w:rsidRPr="00C379A0">
        <w:rPr>
          <w:rFonts w:ascii="Times New Roman" w:hAnsi="Times New Roman" w:cs="Times New Roman"/>
          <w:color w:val="222222"/>
          <w:sz w:val="28"/>
          <w:szCs w:val="28"/>
          <w:shd w:val="clear" w:color="auto" w:fill="FFFFFF" w:themeFill="background1"/>
          <w:lang w:val="kk-KZ"/>
        </w:rPr>
        <w:t>.</w:t>
      </w:r>
    </w:p>
    <w:p w:rsidR="0068579A"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931EDC" w:rsidRPr="00C379A0" w:rsidRDefault="00931EDC"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833430" w:rsidRPr="00C379A0" w:rsidRDefault="00833430"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sz w:val="28"/>
          <w:szCs w:val="28"/>
          <w:lang w:val="kk-KZ"/>
        </w:rPr>
        <w:lastRenderedPageBreak/>
        <w:t xml:space="preserve">§8 </w:t>
      </w:r>
      <w:r w:rsidR="00AC2A2A" w:rsidRPr="00C379A0">
        <w:rPr>
          <w:rFonts w:ascii="Times New Roman" w:hAnsi="Times New Roman" w:cs="Times New Roman"/>
          <w:b/>
          <w:color w:val="222222"/>
          <w:sz w:val="28"/>
          <w:szCs w:val="28"/>
          <w:lang w:val="kk-KZ"/>
        </w:rPr>
        <w:t>Үйкеліспен пісіру технологиясы</w:t>
      </w:r>
    </w:p>
    <w:p w:rsidR="00AC2A2A" w:rsidRPr="00C379A0" w:rsidRDefault="00AC2A2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AC2A2A" w:rsidRPr="00C379A0" w:rsidRDefault="0083343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Үйкеліс</w:t>
      </w:r>
      <w:r w:rsidR="00AC2A2A" w:rsidRPr="00C379A0">
        <w:rPr>
          <w:rFonts w:ascii="Times New Roman" w:hAnsi="Times New Roman" w:cs="Times New Roman"/>
          <w:color w:val="222222"/>
          <w:sz w:val="28"/>
          <w:szCs w:val="28"/>
          <w:lang w:val="kk-KZ"/>
        </w:rPr>
        <w:t>пн пісіру</w:t>
      </w:r>
      <w:r w:rsidRPr="00C379A0">
        <w:rPr>
          <w:rFonts w:ascii="Times New Roman" w:hAnsi="Times New Roman" w:cs="Times New Roman"/>
          <w:color w:val="222222"/>
          <w:sz w:val="28"/>
          <w:szCs w:val="28"/>
          <w:lang w:val="kk-KZ"/>
        </w:rPr>
        <w:t xml:space="preserve"> </w:t>
      </w:r>
      <w:r w:rsidR="00AC2A2A" w:rsidRPr="00C379A0">
        <w:rPr>
          <w:rFonts w:ascii="Times New Roman" w:hAnsi="Times New Roman" w:cs="Times New Roman"/>
          <w:color w:val="222222"/>
          <w:sz w:val="28"/>
          <w:szCs w:val="28"/>
          <w:lang w:val="kk-KZ"/>
        </w:rPr>
        <w:t>бұл</w:t>
      </w:r>
      <w:r w:rsidRPr="00C379A0">
        <w:rPr>
          <w:rFonts w:ascii="Times New Roman" w:hAnsi="Times New Roman" w:cs="Times New Roman"/>
          <w:color w:val="222222"/>
          <w:sz w:val="28"/>
          <w:szCs w:val="28"/>
          <w:lang w:val="kk-KZ"/>
        </w:rPr>
        <w:t xml:space="preserve"> қысыммен </w:t>
      </w:r>
      <w:r w:rsidR="00AC2A2A" w:rsidRPr="00C379A0">
        <w:rPr>
          <w:rFonts w:ascii="Times New Roman" w:hAnsi="Times New Roman" w:cs="Times New Roman"/>
          <w:color w:val="222222"/>
          <w:sz w:val="28"/>
          <w:szCs w:val="28"/>
          <w:lang w:val="kk-KZ"/>
        </w:rPr>
        <w:t>пісірудің бір түрі</w:t>
      </w:r>
      <w:r w:rsidRPr="00C379A0">
        <w:rPr>
          <w:rFonts w:ascii="Times New Roman" w:hAnsi="Times New Roman" w:cs="Times New Roman"/>
          <w:color w:val="222222"/>
          <w:sz w:val="28"/>
          <w:szCs w:val="28"/>
          <w:lang w:val="kk-KZ"/>
        </w:rPr>
        <w:t xml:space="preserve">, онда қыздыру </w:t>
      </w:r>
      <w:r w:rsidR="00AC2A2A"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беттердің салыстырмалы түрде қозғалуынан туындайтын үйкеліс арқылы жүзеге асырылады. </w:t>
      </w:r>
    </w:p>
    <w:p w:rsidR="00833430" w:rsidRPr="00C379A0" w:rsidRDefault="00AC2A2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пісіру п</w:t>
      </w:r>
      <w:r w:rsidR="00DE7573" w:rsidRPr="00C379A0">
        <w:rPr>
          <w:rFonts w:ascii="Times New Roman" w:hAnsi="Times New Roman" w:cs="Times New Roman"/>
          <w:color w:val="222222"/>
          <w:sz w:val="28"/>
          <w:szCs w:val="28"/>
          <w:lang w:val="kk-KZ"/>
        </w:rPr>
        <w:t>роцесін</w:t>
      </w:r>
      <w:r w:rsidR="00833430" w:rsidRPr="00C379A0">
        <w:rPr>
          <w:rFonts w:ascii="Times New Roman" w:hAnsi="Times New Roman" w:cs="Times New Roman"/>
          <w:color w:val="222222"/>
          <w:sz w:val="28"/>
          <w:szCs w:val="28"/>
          <w:lang w:val="kk-KZ"/>
        </w:rPr>
        <w:t>ің өзіндік ерекшеліктері</w:t>
      </w:r>
      <w:r w:rsidR="00DE7573" w:rsidRPr="00C379A0">
        <w:rPr>
          <w:rFonts w:ascii="Times New Roman" w:hAnsi="Times New Roman" w:cs="Times New Roman"/>
          <w:color w:val="222222"/>
          <w:sz w:val="28"/>
          <w:szCs w:val="28"/>
          <w:lang w:val="kk-KZ"/>
        </w:rPr>
        <w:t xml:space="preserve"> бар</w:t>
      </w:r>
      <w:r w:rsidR="00833430" w:rsidRPr="00C379A0">
        <w:rPr>
          <w:rFonts w:ascii="Times New Roman" w:hAnsi="Times New Roman" w:cs="Times New Roman"/>
          <w:color w:val="222222"/>
          <w:sz w:val="28"/>
          <w:szCs w:val="28"/>
          <w:lang w:val="kk-KZ"/>
        </w:rPr>
        <w:t>:</w:t>
      </w:r>
    </w:p>
    <w:p w:rsidR="00833430" w:rsidRPr="00C379A0" w:rsidRDefault="0083343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DE7573" w:rsidRPr="00C379A0">
        <w:rPr>
          <w:rFonts w:ascii="Times New Roman" w:hAnsi="Times New Roman" w:cs="Times New Roman"/>
          <w:color w:val="222222"/>
          <w:sz w:val="28"/>
          <w:szCs w:val="28"/>
          <w:lang w:val="kk-KZ"/>
        </w:rPr>
        <w:t xml:space="preserve">бір біріне </w:t>
      </w:r>
      <w:r w:rsidRPr="00C379A0">
        <w:rPr>
          <w:rFonts w:ascii="Times New Roman" w:hAnsi="Times New Roman" w:cs="Times New Roman"/>
          <w:color w:val="222222"/>
          <w:sz w:val="28"/>
          <w:szCs w:val="28"/>
          <w:lang w:val="kk-KZ"/>
        </w:rPr>
        <w:t xml:space="preserve">сығымдалған бөлшектерді </w:t>
      </w:r>
      <w:r w:rsidR="00DE7573" w:rsidRPr="00C379A0">
        <w:rPr>
          <w:rFonts w:ascii="Times New Roman" w:hAnsi="Times New Roman" w:cs="Times New Roman"/>
          <w:color w:val="222222"/>
          <w:sz w:val="28"/>
          <w:szCs w:val="28"/>
          <w:lang w:val="kk-KZ"/>
        </w:rPr>
        <w:t>қыздыру оларды</w:t>
      </w:r>
      <w:r w:rsidRPr="00C379A0">
        <w:rPr>
          <w:rFonts w:ascii="Times New Roman" w:hAnsi="Times New Roman" w:cs="Times New Roman"/>
          <w:color w:val="222222"/>
          <w:sz w:val="28"/>
          <w:szCs w:val="28"/>
          <w:lang w:val="kk-KZ"/>
        </w:rPr>
        <w:t xml:space="preserve"> бір-біріне қатысты айналу немесе өзара </w:t>
      </w:r>
      <w:r w:rsidR="00DE7573" w:rsidRPr="00C379A0">
        <w:rPr>
          <w:rFonts w:ascii="Times New Roman" w:hAnsi="Times New Roman" w:cs="Times New Roman"/>
          <w:color w:val="222222"/>
          <w:sz w:val="28"/>
          <w:szCs w:val="28"/>
          <w:lang w:val="kk-KZ"/>
        </w:rPr>
        <w:t xml:space="preserve">сызықты </w:t>
      </w:r>
      <w:r w:rsidRPr="00C379A0">
        <w:rPr>
          <w:rFonts w:ascii="Times New Roman" w:hAnsi="Times New Roman" w:cs="Times New Roman"/>
          <w:color w:val="222222"/>
          <w:sz w:val="28"/>
          <w:szCs w:val="28"/>
          <w:lang w:val="kk-KZ"/>
        </w:rPr>
        <w:t xml:space="preserve">қозғалыс </w:t>
      </w:r>
      <w:r w:rsidR="00DE7573" w:rsidRPr="00C379A0">
        <w:rPr>
          <w:rFonts w:ascii="Times New Roman" w:hAnsi="Times New Roman" w:cs="Times New Roman"/>
          <w:color w:val="222222"/>
          <w:sz w:val="28"/>
          <w:szCs w:val="28"/>
          <w:lang w:val="kk-KZ"/>
        </w:rPr>
        <w:t xml:space="preserve">жасау </w:t>
      </w:r>
      <w:r w:rsidRPr="00C379A0">
        <w:rPr>
          <w:rFonts w:ascii="Times New Roman" w:hAnsi="Times New Roman" w:cs="Times New Roman"/>
          <w:color w:val="222222"/>
          <w:sz w:val="28"/>
          <w:szCs w:val="28"/>
          <w:lang w:val="kk-KZ"/>
        </w:rPr>
        <w:t>кезінде біріктіріл</w:t>
      </w:r>
      <w:r w:rsidR="00DE7573" w:rsidRPr="00C379A0">
        <w:rPr>
          <w:rFonts w:ascii="Times New Roman" w:hAnsi="Times New Roman" w:cs="Times New Roman"/>
          <w:color w:val="222222"/>
          <w:sz w:val="28"/>
          <w:szCs w:val="28"/>
          <w:lang w:val="kk-KZ"/>
        </w:rPr>
        <w:t>етін</w:t>
      </w:r>
      <w:r w:rsidRPr="00C379A0">
        <w:rPr>
          <w:rFonts w:ascii="Times New Roman" w:hAnsi="Times New Roman" w:cs="Times New Roman"/>
          <w:color w:val="222222"/>
          <w:sz w:val="28"/>
          <w:szCs w:val="28"/>
          <w:lang w:val="kk-KZ"/>
        </w:rPr>
        <w:t xml:space="preserve"> беттердің үйкелісі нәтижесінде жүзеге асырылады, ал </w:t>
      </w:r>
      <w:r w:rsidR="00D06BF0" w:rsidRPr="00C379A0">
        <w:rPr>
          <w:rFonts w:ascii="Times New Roman" w:hAnsi="Times New Roman" w:cs="Times New Roman"/>
          <w:color w:val="222222"/>
          <w:sz w:val="28"/>
          <w:szCs w:val="28"/>
          <w:lang w:val="kk-KZ"/>
        </w:rPr>
        <w:t xml:space="preserve">сығу күшінің </w:t>
      </w:r>
      <w:r w:rsidRPr="00C379A0">
        <w:rPr>
          <w:rFonts w:ascii="Times New Roman" w:hAnsi="Times New Roman" w:cs="Times New Roman"/>
          <w:color w:val="222222"/>
          <w:sz w:val="28"/>
          <w:szCs w:val="28"/>
          <w:lang w:val="kk-KZ"/>
        </w:rPr>
        <w:t>механикалық энергия</w:t>
      </w:r>
      <w:r w:rsidR="00D06BF0"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w:t>
      </w:r>
      <w:r w:rsidR="00D3659E" w:rsidRPr="00C379A0">
        <w:rPr>
          <w:rFonts w:ascii="Times New Roman" w:hAnsi="Times New Roman" w:cs="Times New Roman"/>
          <w:color w:val="222222"/>
          <w:sz w:val="28"/>
          <w:szCs w:val="28"/>
          <w:lang w:val="kk-KZ"/>
        </w:rPr>
        <w:t xml:space="preserve">тікелей </w:t>
      </w:r>
      <w:r w:rsidRPr="00C379A0">
        <w:rPr>
          <w:rFonts w:ascii="Times New Roman" w:hAnsi="Times New Roman" w:cs="Times New Roman"/>
          <w:color w:val="222222"/>
          <w:sz w:val="28"/>
          <w:szCs w:val="28"/>
          <w:lang w:val="kk-KZ"/>
        </w:rPr>
        <w:t>түйіскен</w:t>
      </w:r>
      <w:r w:rsidR="00D06BF0" w:rsidRPr="00C379A0">
        <w:rPr>
          <w:rFonts w:ascii="Times New Roman" w:hAnsi="Times New Roman" w:cs="Times New Roman"/>
          <w:color w:val="222222"/>
          <w:sz w:val="28"/>
          <w:szCs w:val="28"/>
          <w:lang w:val="kk-KZ"/>
        </w:rPr>
        <w:t xml:space="preserve"> беттердің </w:t>
      </w:r>
      <w:r w:rsidRPr="00C379A0">
        <w:rPr>
          <w:rFonts w:ascii="Times New Roman" w:hAnsi="Times New Roman" w:cs="Times New Roman"/>
          <w:color w:val="222222"/>
          <w:sz w:val="28"/>
          <w:szCs w:val="28"/>
          <w:lang w:val="kk-KZ"/>
        </w:rPr>
        <w:t xml:space="preserve"> жылу</w:t>
      </w:r>
      <w:r w:rsidR="00D3659E"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D3659E" w:rsidRPr="00C379A0">
        <w:rPr>
          <w:rFonts w:ascii="Times New Roman" w:hAnsi="Times New Roman" w:cs="Times New Roman"/>
          <w:color w:val="222222"/>
          <w:sz w:val="28"/>
          <w:szCs w:val="28"/>
          <w:lang w:val="kk-KZ"/>
        </w:rPr>
        <w:t>энергиясына айналады</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пісірілетін бөлшектердің</w:t>
      </w:r>
      <w:r w:rsidRPr="00C379A0">
        <w:rPr>
          <w:rFonts w:ascii="Times New Roman" w:hAnsi="Times New Roman" w:cs="Times New Roman"/>
          <w:color w:val="222222"/>
          <w:sz w:val="28"/>
          <w:szCs w:val="28"/>
          <w:lang w:val="kk-KZ"/>
        </w:rPr>
        <w:t xml:space="preserve"> беттік қабаттарында қатаң </w:t>
      </w:r>
      <w:r w:rsidR="003067C5" w:rsidRPr="00C379A0">
        <w:rPr>
          <w:rFonts w:ascii="Times New Roman" w:hAnsi="Times New Roman" w:cs="Times New Roman"/>
          <w:color w:val="222222"/>
          <w:sz w:val="28"/>
          <w:szCs w:val="28"/>
          <w:lang w:val="kk-KZ"/>
        </w:rPr>
        <w:t xml:space="preserve">оқшауланған </w:t>
      </w:r>
      <w:r w:rsidRPr="00C379A0">
        <w:rPr>
          <w:rFonts w:ascii="Times New Roman" w:hAnsi="Times New Roman" w:cs="Times New Roman"/>
          <w:color w:val="222222"/>
          <w:sz w:val="28"/>
          <w:szCs w:val="28"/>
          <w:lang w:val="kk-KZ"/>
        </w:rPr>
        <w:t>жылу</w:t>
      </w:r>
      <w:r w:rsidR="003067C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бөліну</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пісіру үдерісі біріктірілетін</w:t>
      </w:r>
      <w:r w:rsidRPr="00C379A0">
        <w:rPr>
          <w:rFonts w:ascii="Times New Roman" w:hAnsi="Times New Roman" w:cs="Times New Roman"/>
          <w:color w:val="222222"/>
          <w:sz w:val="28"/>
          <w:szCs w:val="28"/>
          <w:lang w:val="kk-KZ"/>
        </w:rPr>
        <w:t xml:space="preserve"> бөлшектердің металлын ерітпей қатты күйде жүр</w:t>
      </w:r>
      <w:r w:rsidR="00742D16" w:rsidRPr="00C379A0">
        <w:rPr>
          <w:rFonts w:ascii="Times New Roman" w:hAnsi="Times New Roman" w:cs="Times New Roman"/>
          <w:color w:val="222222"/>
          <w:sz w:val="28"/>
          <w:szCs w:val="28"/>
          <w:lang w:val="kk-KZ"/>
        </w:rPr>
        <w:t>гізілеті</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742D16" w:rsidRPr="00C379A0">
        <w:rPr>
          <w:rFonts w:ascii="Times New Roman" w:hAnsi="Times New Roman" w:cs="Times New Roman"/>
          <w:color w:val="222222"/>
          <w:sz w:val="28"/>
          <w:szCs w:val="28"/>
          <w:lang w:val="kk-KZ"/>
        </w:rPr>
        <w:t>пісіріл</w:t>
      </w:r>
      <w:r w:rsidR="0045218D" w:rsidRPr="00C379A0">
        <w:rPr>
          <w:rFonts w:ascii="Times New Roman" w:hAnsi="Times New Roman" w:cs="Times New Roman"/>
          <w:color w:val="222222"/>
          <w:sz w:val="28"/>
          <w:szCs w:val="28"/>
          <w:lang w:val="kk-KZ"/>
        </w:rPr>
        <w:t>ген</w:t>
      </w:r>
      <w:r w:rsidRPr="00C379A0">
        <w:rPr>
          <w:rFonts w:ascii="Times New Roman" w:hAnsi="Times New Roman" w:cs="Times New Roman"/>
          <w:color w:val="222222"/>
          <w:sz w:val="28"/>
          <w:szCs w:val="28"/>
          <w:lang w:val="kk-KZ"/>
        </w:rPr>
        <w:t xml:space="preserve"> </w:t>
      </w:r>
      <w:r w:rsidR="00742D16" w:rsidRPr="00C379A0">
        <w:rPr>
          <w:rFonts w:ascii="Times New Roman" w:hAnsi="Times New Roman" w:cs="Times New Roman"/>
          <w:color w:val="222222"/>
          <w:sz w:val="28"/>
          <w:szCs w:val="28"/>
          <w:lang w:val="kk-KZ"/>
        </w:rPr>
        <w:t>тігіс</w:t>
      </w:r>
      <w:r w:rsidR="0045218D" w:rsidRPr="00C379A0">
        <w:rPr>
          <w:rFonts w:ascii="Times New Roman" w:hAnsi="Times New Roman" w:cs="Times New Roman"/>
          <w:color w:val="222222"/>
          <w:sz w:val="28"/>
          <w:szCs w:val="28"/>
          <w:lang w:val="kk-KZ"/>
        </w:rPr>
        <w:t xml:space="preserve"> бөлшектердің</w:t>
      </w:r>
      <w:r w:rsidRPr="00C379A0">
        <w:rPr>
          <w:rFonts w:ascii="Times New Roman" w:hAnsi="Times New Roman" w:cs="Times New Roman"/>
          <w:color w:val="222222"/>
          <w:sz w:val="28"/>
          <w:szCs w:val="28"/>
          <w:lang w:val="kk-KZ"/>
        </w:rPr>
        <w:t xml:space="preserve"> бірлескен </w:t>
      </w:r>
      <w:r w:rsidR="00742D16" w:rsidRPr="00C379A0">
        <w:rPr>
          <w:rFonts w:ascii="Times New Roman" w:hAnsi="Times New Roman" w:cs="Times New Roman"/>
          <w:color w:val="222222"/>
          <w:sz w:val="28"/>
          <w:szCs w:val="28"/>
          <w:lang w:val="kk-KZ"/>
        </w:rPr>
        <w:t xml:space="preserve">деформация нәтижесінде пайда болады, </w:t>
      </w:r>
      <w:r w:rsidR="00A51414" w:rsidRPr="00C379A0">
        <w:rPr>
          <w:rFonts w:ascii="Times New Roman" w:hAnsi="Times New Roman" w:cs="Times New Roman"/>
          <w:color w:val="222222"/>
          <w:sz w:val="28"/>
          <w:szCs w:val="28"/>
          <w:lang w:val="kk-KZ"/>
        </w:rPr>
        <w:t>пісірілген бөлшектердің</w:t>
      </w:r>
      <w:r w:rsidRPr="00C379A0">
        <w:rPr>
          <w:rFonts w:ascii="Times New Roman" w:hAnsi="Times New Roman" w:cs="Times New Roman"/>
          <w:color w:val="222222"/>
          <w:sz w:val="28"/>
          <w:szCs w:val="28"/>
          <w:lang w:val="kk-KZ"/>
        </w:rPr>
        <w:t xml:space="preserve"> жанасатын беттері</w:t>
      </w:r>
      <w:r w:rsidR="0045218D"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w:t>
      </w:r>
      <w:r w:rsidR="0045218D" w:rsidRPr="00C379A0">
        <w:rPr>
          <w:rFonts w:ascii="Times New Roman" w:hAnsi="Times New Roman" w:cs="Times New Roman"/>
          <w:color w:val="222222"/>
          <w:sz w:val="28"/>
          <w:szCs w:val="28"/>
          <w:lang w:val="kk-KZ"/>
        </w:rPr>
        <w:t>қызы</w:t>
      </w:r>
      <w:r w:rsidR="00A51414" w:rsidRPr="00C379A0">
        <w:rPr>
          <w:rFonts w:ascii="Times New Roman" w:hAnsi="Times New Roman" w:cs="Times New Roman"/>
          <w:color w:val="222222"/>
          <w:sz w:val="28"/>
          <w:szCs w:val="28"/>
          <w:lang w:val="kk-KZ"/>
        </w:rPr>
        <w:t>у және сығылу</w:t>
      </w:r>
      <w:r w:rsidR="007F13F1" w:rsidRPr="00C379A0">
        <w:rPr>
          <w:rFonts w:ascii="Times New Roman" w:hAnsi="Times New Roman" w:cs="Times New Roman"/>
          <w:color w:val="222222"/>
          <w:sz w:val="28"/>
          <w:szCs w:val="28"/>
          <w:lang w:val="kk-KZ"/>
        </w:rPr>
        <w:t>ы</w:t>
      </w:r>
      <w:r w:rsidR="00A51414" w:rsidRPr="00C379A0">
        <w:rPr>
          <w:rFonts w:ascii="Times New Roman" w:hAnsi="Times New Roman" w:cs="Times New Roman"/>
          <w:color w:val="222222"/>
          <w:sz w:val="28"/>
          <w:szCs w:val="28"/>
          <w:lang w:val="kk-KZ"/>
        </w:rPr>
        <w:t xml:space="preserve"> кезіндегі илемді деформация таза </w:t>
      </w:r>
      <w:r w:rsidRPr="00C379A0">
        <w:rPr>
          <w:rFonts w:ascii="Times New Roman" w:hAnsi="Times New Roman" w:cs="Times New Roman"/>
          <w:color w:val="222222"/>
          <w:sz w:val="28"/>
          <w:szCs w:val="28"/>
          <w:lang w:val="kk-KZ"/>
        </w:rPr>
        <w:t>металл байланысының пайда бол</w:t>
      </w:r>
      <w:r w:rsidR="00A51414" w:rsidRPr="00C379A0">
        <w:rPr>
          <w:rFonts w:ascii="Times New Roman" w:hAnsi="Times New Roman" w:cs="Times New Roman"/>
          <w:color w:val="222222"/>
          <w:sz w:val="28"/>
          <w:szCs w:val="28"/>
          <w:lang w:val="kk-KZ"/>
        </w:rPr>
        <w:t>у</w:t>
      </w:r>
      <w:r w:rsidR="0045218D" w:rsidRPr="00C379A0">
        <w:rPr>
          <w:rFonts w:ascii="Times New Roman" w:hAnsi="Times New Roman" w:cs="Times New Roman"/>
          <w:color w:val="222222"/>
          <w:sz w:val="28"/>
          <w:szCs w:val="28"/>
          <w:lang w:val="kk-KZ"/>
        </w:rPr>
        <w:t>ы</w:t>
      </w:r>
      <w:r w:rsidR="00A51414"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w:t>
      </w:r>
      <w:r w:rsidR="0045218D" w:rsidRPr="00C379A0">
        <w:rPr>
          <w:rFonts w:ascii="Times New Roman" w:hAnsi="Times New Roman" w:cs="Times New Roman"/>
          <w:color w:val="222222"/>
          <w:sz w:val="28"/>
          <w:szCs w:val="28"/>
          <w:lang w:val="kk-KZ"/>
        </w:rPr>
        <w:t>қамтамасыз етеді</w:t>
      </w:r>
      <w:r w:rsidRPr="00C379A0">
        <w:rPr>
          <w:rFonts w:ascii="Times New Roman" w:hAnsi="Times New Roman" w:cs="Times New Roman"/>
          <w:color w:val="222222"/>
          <w:sz w:val="28"/>
          <w:szCs w:val="28"/>
          <w:lang w:val="kk-KZ"/>
        </w:rPr>
        <w:t xml:space="preserve">; </w:t>
      </w:r>
      <w:r w:rsidR="007F13F1" w:rsidRPr="00C379A0">
        <w:rPr>
          <w:rFonts w:ascii="Times New Roman" w:hAnsi="Times New Roman" w:cs="Times New Roman"/>
          <w:color w:val="222222"/>
          <w:sz w:val="28"/>
          <w:szCs w:val="28"/>
          <w:lang w:val="kk-KZ"/>
        </w:rPr>
        <w:t xml:space="preserve">біріктірілетін бөлшектердің </w:t>
      </w:r>
      <w:r w:rsidRPr="00C379A0">
        <w:rPr>
          <w:rFonts w:ascii="Times New Roman" w:hAnsi="Times New Roman" w:cs="Times New Roman"/>
          <w:color w:val="222222"/>
          <w:sz w:val="28"/>
          <w:szCs w:val="28"/>
          <w:lang w:val="kk-KZ"/>
        </w:rPr>
        <w:t xml:space="preserve">беттерде болатын </w:t>
      </w:r>
      <w:r w:rsidR="00E54727" w:rsidRPr="00C379A0">
        <w:rPr>
          <w:rFonts w:ascii="Times New Roman" w:hAnsi="Times New Roman" w:cs="Times New Roman"/>
          <w:color w:val="222222"/>
          <w:sz w:val="28"/>
          <w:szCs w:val="28"/>
          <w:lang w:val="kk-KZ"/>
        </w:rPr>
        <w:t>тоттанған</w:t>
      </w:r>
      <w:r w:rsidRPr="00C379A0">
        <w:rPr>
          <w:rFonts w:ascii="Times New Roman" w:hAnsi="Times New Roman" w:cs="Times New Roman"/>
          <w:color w:val="222222"/>
          <w:sz w:val="28"/>
          <w:szCs w:val="28"/>
          <w:lang w:val="kk-KZ"/>
        </w:rPr>
        <w:t xml:space="preserve"> қабықшалар үйкеліс нәтижесінде жойылады және </w:t>
      </w:r>
      <w:r w:rsidR="00E54727" w:rsidRPr="00C379A0">
        <w:rPr>
          <w:rFonts w:ascii="Times New Roman" w:hAnsi="Times New Roman" w:cs="Times New Roman"/>
          <w:color w:val="222222"/>
          <w:sz w:val="28"/>
          <w:szCs w:val="28"/>
          <w:lang w:val="kk-KZ"/>
        </w:rPr>
        <w:t xml:space="preserve">пластикалық деформациялану нәтижесінде  </w:t>
      </w:r>
      <w:r w:rsidRPr="00C379A0">
        <w:rPr>
          <w:rFonts w:ascii="Times New Roman" w:hAnsi="Times New Roman" w:cs="Times New Roman"/>
          <w:color w:val="222222"/>
          <w:sz w:val="28"/>
          <w:szCs w:val="28"/>
          <w:lang w:val="kk-KZ"/>
        </w:rPr>
        <w:t xml:space="preserve">радиалды бағытта </w:t>
      </w:r>
      <w:r w:rsidR="00E54727" w:rsidRPr="00C379A0">
        <w:rPr>
          <w:rFonts w:ascii="Times New Roman" w:hAnsi="Times New Roman" w:cs="Times New Roman"/>
          <w:color w:val="222222"/>
          <w:sz w:val="28"/>
          <w:szCs w:val="28"/>
          <w:lang w:val="kk-KZ"/>
        </w:rPr>
        <w:t>сыртқа шығарылады</w:t>
      </w:r>
      <w:r w:rsidRPr="00C379A0">
        <w:rPr>
          <w:rFonts w:ascii="Times New Roman" w:hAnsi="Times New Roman" w:cs="Times New Roman"/>
          <w:color w:val="222222"/>
          <w:sz w:val="28"/>
          <w:szCs w:val="28"/>
          <w:lang w:val="kk-KZ"/>
        </w:rPr>
        <w:t>.</w:t>
      </w:r>
      <w:r w:rsidR="0045218D" w:rsidRPr="00C379A0">
        <w:rPr>
          <w:rFonts w:ascii="Times New Roman" w:hAnsi="Times New Roman" w:cs="Times New Roman"/>
          <w:color w:val="222222"/>
          <w:sz w:val="28"/>
          <w:szCs w:val="28"/>
          <w:lang w:val="kk-KZ"/>
        </w:rPr>
        <w:t xml:space="preserve"> </w:t>
      </w:r>
    </w:p>
    <w:p w:rsidR="0068579A" w:rsidRPr="00C379A0" w:rsidRDefault="00D62AAC"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пісірудің схемалық кескіні 2.24 суретте көрсетілген. </w:t>
      </w:r>
      <w:r w:rsidR="00817A92" w:rsidRPr="00C379A0">
        <w:rPr>
          <w:rFonts w:ascii="Times New Roman" w:hAnsi="Times New Roman" w:cs="Times New Roman"/>
          <w:color w:val="222222"/>
          <w:sz w:val="28"/>
          <w:szCs w:val="28"/>
          <w:shd w:val="clear" w:color="auto" w:fill="FFFFFF" w:themeFill="background1"/>
          <w:lang w:val="kk-KZ"/>
        </w:rPr>
        <w:t>Суретте көрсетілген б</w:t>
      </w:r>
      <w:r w:rsidRPr="00C379A0">
        <w:rPr>
          <w:rFonts w:ascii="Times New Roman" w:hAnsi="Times New Roman" w:cs="Times New Roman"/>
          <w:color w:val="222222"/>
          <w:sz w:val="28"/>
          <w:szCs w:val="28"/>
          <w:shd w:val="clear" w:color="auto" w:fill="FFFFFF" w:themeFill="background1"/>
          <w:lang w:val="kk-KZ"/>
        </w:rPr>
        <w:t xml:space="preserve">ұл </w:t>
      </w:r>
      <w:r w:rsidR="00817A92" w:rsidRPr="00C379A0">
        <w:rPr>
          <w:rFonts w:ascii="Times New Roman" w:hAnsi="Times New Roman" w:cs="Times New Roman"/>
          <w:color w:val="222222"/>
          <w:sz w:val="28"/>
          <w:szCs w:val="28"/>
          <w:shd w:val="clear" w:color="auto" w:fill="FFFFFF" w:themeFill="background1"/>
          <w:lang w:val="kk-KZ"/>
        </w:rPr>
        <w:t xml:space="preserve">тәсіл үйкеліспен пісірудің ең </w:t>
      </w:r>
      <w:r w:rsidRPr="00C379A0">
        <w:rPr>
          <w:rFonts w:ascii="Times New Roman" w:hAnsi="Times New Roman" w:cs="Times New Roman"/>
          <w:color w:val="222222"/>
          <w:sz w:val="28"/>
          <w:szCs w:val="28"/>
          <w:shd w:val="clear" w:color="auto" w:fill="FFFFFF" w:themeFill="background1"/>
          <w:lang w:val="kk-KZ"/>
        </w:rPr>
        <w:t xml:space="preserve">қарапайым және кең таралған технологиялық </w:t>
      </w:r>
      <w:r w:rsidR="00817A92" w:rsidRPr="00C379A0">
        <w:rPr>
          <w:rFonts w:ascii="Times New Roman" w:hAnsi="Times New Roman" w:cs="Times New Roman"/>
          <w:color w:val="222222"/>
          <w:sz w:val="28"/>
          <w:szCs w:val="28"/>
          <w:shd w:val="clear" w:color="auto" w:fill="FFFFFF" w:themeFill="background1"/>
          <w:lang w:val="kk-KZ"/>
        </w:rPr>
        <w:t>әдісі болып табылады. Пісірілетін</w:t>
      </w:r>
      <w:r w:rsidRPr="00C379A0">
        <w:rPr>
          <w:rFonts w:ascii="Times New Roman" w:hAnsi="Times New Roman" w:cs="Times New Roman"/>
          <w:color w:val="222222"/>
          <w:sz w:val="28"/>
          <w:szCs w:val="28"/>
          <w:shd w:val="clear" w:color="auto" w:fill="FFFFFF" w:themeFill="background1"/>
          <w:lang w:val="kk-KZ"/>
        </w:rPr>
        <w:t xml:space="preserve"> екі бөл</w:t>
      </w:r>
      <w:r w:rsidR="004E51F2" w:rsidRPr="00C379A0">
        <w:rPr>
          <w:rFonts w:ascii="Times New Roman" w:hAnsi="Times New Roman" w:cs="Times New Roman"/>
          <w:color w:val="222222"/>
          <w:sz w:val="28"/>
          <w:szCs w:val="28"/>
          <w:shd w:val="clear" w:color="auto" w:fill="FFFFFF" w:themeFill="background1"/>
          <w:lang w:val="kk-KZ"/>
        </w:rPr>
        <w:t>шек</w:t>
      </w:r>
      <w:r w:rsidRPr="00C379A0">
        <w:rPr>
          <w:rFonts w:ascii="Times New Roman" w:hAnsi="Times New Roman" w:cs="Times New Roman"/>
          <w:color w:val="222222"/>
          <w:sz w:val="28"/>
          <w:szCs w:val="28"/>
          <w:shd w:val="clear" w:color="auto" w:fill="FFFFFF" w:themeFill="background1"/>
          <w:lang w:val="kk-KZ"/>
        </w:rPr>
        <w:t xml:space="preserve"> машинаның қысқыштарына </w:t>
      </w:r>
      <w:r w:rsidR="004E51F2" w:rsidRPr="00C379A0">
        <w:rPr>
          <w:rFonts w:ascii="Times New Roman" w:hAnsi="Times New Roman" w:cs="Times New Roman"/>
          <w:color w:val="222222"/>
          <w:sz w:val="28"/>
          <w:szCs w:val="28"/>
          <w:shd w:val="clear" w:color="auto" w:fill="FFFFFF" w:themeFill="background1"/>
          <w:lang w:val="kk-KZ"/>
        </w:rPr>
        <w:t>бір өмтің бойына</w:t>
      </w:r>
      <w:r w:rsidRPr="00C379A0">
        <w:rPr>
          <w:rFonts w:ascii="Times New Roman" w:hAnsi="Times New Roman" w:cs="Times New Roman"/>
          <w:color w:val="222222"/>
          <w:sz w:val="28"/>
          <w:szCs w:val="28"/>
          <w:shd w:val="clear" w:color="auto" w:fill="FFFFFF" w:themeFill="background1"/>
          <w:lang w:val="kk-KZ"/>
        </w:rPr>
        <w:t xml:space="preserve"> орнатылады; олардың біреуі </w:t>
      </w:r>
      <w:r w:rsidR="004E51F2" w:rsidRPr="00C379A0">
        <w:rPr>
          <w:rFonts w:ascii="Times New Roman" w:hAnsi="Times New Roman" w:cs="Times New Roman"/>
          <w:color w:val="222222"/>
          <w:sz w:val="28"/>
          <w:szCs w:val="28"/>
          <w:shd w:val="clear" w:color="auto" w:fill="FFFFFF" w:themeFill="background1"/>
          <w:lang w:val="kk-KZ"/>
        </w:rPr>
        <w:t>қозғалмайтын</w:t>
      </w:r>
      <w:r w:rsidRPr="00C379A0">
        <w:rPr>
          <w:rFonts w:ascii="Times New Roman" w:hAnsi="Times New Roman" w:cs="Times New Roman"/>
          <w:color w:val="222222"/>
          <w:sz w:val="28"/>
          <w:szCs w:val="28"/>
          <w:shd w:val="clear" w:color="auto" w:fill="FFFFFF" w:themeFill="background1"/>
          <w:lang w:val="kk-KZ"/>
        </w:rPr>
        <w:t xml:space="preserve">, екіншісі олардың ортақ </w:t>
      </w:r>
      <w:r w:rsidR="004E51F2" w:rsidRPr="00C379A0">
        <w:rPr>
          <w:rFonts w:ascii="Times New Roman" w:hAnsi="Times New Roman" w:cs="Times New Roman"/>
          <w:color w:val="222222"/>
          <w:sz w:val="28"/>
          <w:szCs w:val="28"/>
          <w:shd w:val="clear" w:color="auto" w:fill="FFFFFF" w:themeFill="background1"/>
          <w:lang w:val="kk-KZ"/>
        </w:rPr>
        <w:t>ө</w:t>
      </w:r>
      <w:r w:rsidRPr="00C379A0">
        <w:rPr>
          <w:rFonts w:ascii="Times New Roman" w:hAnsi="Times New Roman" w:cs="Times New Roman"/>
          <w:color w:val="222222"/>
          <w:sz w:val="28"/>
          <w:szCs w:val="28"/>
          <w:shd w:val="clear" w:color="auto" w:fill="FFFFFF" w:themeFill="background1"/>
          <w:lang w:val="kk-KZ"/>
        </w:rPr>
        <w:t xml:space="preserve">сіне </w:t>
      </w:r>
      <w:r w:rsidR="004E51F2" w:rsidRPr="00C379A0">
        <w:rPr>
          <w:rFonts w:ascii="Times New Roman" w:hAnsi="Times New Roman" w:cs="Times New Roman"/>
          <w:color w:val="222222"/>
          <w:sz w:val="28"/>
          <w:szCs w:val="28"/>
          <w:shd w:val="clear" w:color="auto" w:fill="FFFFFF" w:themeFill="background1"/>
          <w:lang w:val="kk-KZ"/>
        </w:rPr>
        <w:t xml:space="preserve">қатысты </w:t>
      </w:r>
      <w:r w:rsidRPr="00C379A0">
        <w:rPr>
          <w:rFonts w:ascii="Times New Roman" w:hAnsi="Times New Roman" w:cs="Times New Roman"/>
          <w:color w:val="222222"/>
          <w:sz w:val="28"/>
          <w:szCs w:val="28"/>
          <w:shd w:val="clear" w:color="auto" w:fill="FFFFFF" w:themeFill="background1"/>
          <w:lang w:val="kk-KZ"/>
        </w:rPr>
        <w:t xml:space="preserve">айналады. Бөлшектердің бір-біріне </w:t>
      </w:r>
      <w:r w:rsidR="005E2C6B" w:rsidRPr="00C379A0">
        <w:rPr>
          <w:rFonts w:ascii="Times New Roman" w:hAnsi="Times New Roman" w:cs="Times New Roman"/>
          <w:color w:val="222222"/>
          <w:sz w:val="28"/>
          <w:szCs w:val="28"/>
          <w:shd w:val="clear" w:color="auto" w:fill="FFFFFF" w:themeFill="background1"/>
          <w:lang w:val="kk-KZ"/>
        </w:rPr>
        <w:t>қарама-</w:t>
      </w:r>
      <w:r w:rsidRPr="00C379A0">
        <w:rPr>
          <w:rFonts w:ascii="Times New Roman" w:hAnsi="Times New Roman" w:cs="Times New Roman"/>
          <w:color w:val="222222"/>
          <w:sz w:val="28"/>
          <w:szCs w:val="28"/>
          <w:shd w:val="clear" w:color="auto" w:fill="FFFFFF" w:themeFill="background1"/>
          <w:lang w:val="kk-KZ"/>
        </w:rPr>
        <w:t xml:space="preserve">қарсы </w:t>
      </w:r>
      <w:r w:rsidR="004E51F2" w:rsidRPr="00C379A0">
        <w:rPr>
          <w:rFonts w:ascii="Times New Roman" w:hAnsi="Times New Roman" w:cs="Times New Roman"/>
          <w:color w:val="222222"/>
          <w:sz w:val="28"/>
          <w:szCs w:val="28"/>
          <w:shd w:val="clear" w:color="auto" w:fill="FFFFFF" w:themeFill="background1"/>
          <w:lang w:val="kk-KZ"/>
        </w:rPr>
        <w:t>ө</w:t>
      </w:r>
      <w:r w:rsidR="005E2C6B" w:rsidRPr="00C379A0">
        <w:rPr>
          <w:rFonts w:ascii="Times New Roman" w:hAnsi="Times New Roman" w:cs="Times New Roman"/>
          <w:color w:val="222222"/>
          <w:sz w:val="28"/>
          <w:szCs w:val="28"/>
          <w:shd w:val="clear" w:color="auto" w:fill="FFFFFF" w:themeFill="background1"/>
          <w:lang w:val="kk-KZ"/>
        </w:rPr>
        <w:t>с</w:t>
      </w:r>
      <w:r w:rsidRPr="00C379A0">
        <w:rPr>
          <w:rFonts w:ascii="Times New Roman" w:hAnsi="Times New Roman" w:cs="Times New Roman"/>
          <w:color w:val="222222"/>
          <w:sz w:val="28"/>
          <w:szCs w:val="28"/>
          <w:shd w:val="clear" w:color="auto" w:fill="FFFFFF" w:themeFill="background1"/>
          <w:lang w:val="kk-KZ"/>
        </w:rPr>
        <w:t xml:space="preserve">тік күшімен </w:t>
      </w:r>
      <w:r w:rsidR="004E51F2" w:rsidRPr="00C379A0">
        <w:rPr>
          <w:rFonts w:ascii="Times New Roman" w:hAnsi="Times New Roman" w:cs="Times New Roman"/>
          <w:color w:val="222222"/>
          <w:sz w:val="28"/>
          <w:szCs w:val="28"/>
          <w:shd w:val="clear" w:color="auto" w:fill="FFFFFF" w:themeFill="background1"/>
          <w:lang w:val="kk-KZ"/>
        </w:rPr>
        <w:t xml:space="preserve">қысылған </w:t>
      </w:r>
      <w:r w:rsidRPr="00C379A0">
        <w:rPr>
          <w:rFonts w:ascii="Times New Roman" w:hAnsi="Times New Roman" w:cs="Times New Roman"/>
          <w:color w:val="222222"/>
          <w:sz w:val="28"/>
          <w:szCs w:val="28"/>
          <w:shd w:val="clear" w:color="auto" w:fill="FFFFFF" w:themeFill="background1"/>
          <w:lang w:val="kk-KZ"/>
        </w:rPr>
        <w:t>жұптасу бет</w:t>
      </w:r>
      <w:r w:rsidR="005E2C6B"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ерінде үйкеліс күштері пайда болады.</w:t>
      </w:r>
    </w:p>
    <w:p w:rsidR="00186E4C" w:rsidRPr="00C379A0" w:rsidRDefault="00186E4C"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noProof/>
          <w:color w:val="222222"/>
          <w:sz w:val="28"/>
          <w:szCs w:val="28"/>
        </w:rPr>
        <w:drawing>
          <wp:anchor distT="0" distB="0" distL="0" distR="0" simplePos="0" relativeHeight="251897856" behindDoc="0" locked="0" layoutInCell="1" allowOverlap="1">
            <wp:simplePos x="0" y="0"/>
            <wp:positionH relativeFrom="page">
              <wp:posOffset>1113790</wp:posOffset>
            </wp:positionH>
            <wp:positionV relativeFrom="paragraph">
              <wp:posOffset>96520</wp:posOffset>
            </wp:positionV>
            <wp:extent cx="5488305" cy="2073275"/>
            <wp:effectExtent l="19050" t="0" r="0" b="0"/>
            <wp:wrapTopAndBottom/>
            <wp:docPr id="8" name="image119.png" descr="8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19.png"/>
                    <pic:cNvPicPr/>
                  </pic:nvPicPr>
                  <pic:blipFill>
                    <a:blip r:embed="rId242" cstate="print"/>
                    <a:stretch>
                      <a:fillRect/>
                    </a:stretch>
                  </pic:blipFill>
                  <pic:spPr>
                    <a:xfrm>
                      <a:off x="0" y="0"/>
                      <a:ext cx="5488305" cy="2073275"/>
                    </a:xfrm>
                    <a:prstGeom prst="rect">
                      <a:avLst/>
                    </a:prstGeom>
                  </pic:spPr>
                </pic:pic>
              </a:graphicData>
            </a:graphic>
          </wp:anchor>
        </w:drawing>
      </w:r>
    </w:p>
    <w:p w:rsidR="00FF0796" w:rsidRPr="00C379A0" w:rsidRDefault="00C226D4"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FF0796"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FF0796" w:rsidRPr="00C379A0">
        <w:rPr>
          <w:rFonts w:ascii="Times New Roman" w:hAnsi="Times New Roman" w:cs="Times New Roman"/>
          <w:color w:val="222222"/>
          <w:sz w:val="28"/>
          <w:szCs w:val="28"/>
          <w:lang w:val="kk-KZ"/>
        </w:rPr>
        <w:t xml:space="preserve">бір </w:t>
      </w:r>
      <w:r w:rsidRPr="00C379A0">
        <w:rPr>
          <w:rFonts w:ascii="Times New Roman" w:hAnsi="Times New Roman" w:cs="Times New Roman"/>
          <w:color w:val="222222"/>
          <w:sz w:val="28"/>
          <w:szCs w:val="28"/>
          <w:lang w:val="kk-KZ"/>
        </w:rPr>
        <w:t xml:space="preserve">бөлшекті айналдырғанда, </w:t>
      </w:r>
      <w:r w:rsidR="00186E4C"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екі бөлікті де айналдыру кезінде, </w:t>
      </w:r>
    </w:p>
    <w:p w:rsidR="00C226D4" w:rsidRPr="00C379A0" w:rsidRDefault="00C226D4"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 айналмалы </w:t>
      </w:r>
      <w:r w:rsidR="00FF0796" w:rsidRPr="00C379A0">
        <w:rPr>
          <w:rFonts w:ascii="Times New Roman" w:hAnsi="Times New Roman" w:cs="Times New Roman"/>
          <w:color w:val="222222"/>
          <w:sz w:val="28"/>
          <w:szCs w:val="28"/>
          <w:lang w:val="kk-KZ"/>
        </w:rPr>
        <w:t>қосым бөлшек</w:t>
      </w:r>
      <w:r w:rsidRPr="00C379A0">
        <w:rPr>
          <w:rFonts w:ascii="Times New Roman" w:hAnsi="Times New Roman" w:cs="Times New Roman"/>
          <w:color w:val="222222"/>
          <w:sz w:val="28"/>
          <w:szCs w:val="28"/>
          <w:lang w:val="kk-KZ"/>
        </w:rPr>
        <w:t xml:space="preserve"> бар қозғалмайтын бөлшектер кезінде,</w:t>
      </w:r>
    </w:p>
    <w:p w:rsidR="00C226D4" w:rsidRPr="00C379A0" w:rsidRDefault="00186E4C"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00C226D4" w:rsidRPr="00C379A0">
        <w:rPr>
          <w:rFonts w:ascii="Times New Roman" w:hAnsi="Times New Roman" w:cs="Times New Roman"/>
          <w:color w:val="222222"/>
          <w:sz w:val="28"/>
          <w:szCs w:val="28"/>
          <w:lang w:val="kk-KZ"/>
        </w:rPr>
        <w:t xml:space="preserve"> - бір бөліктің өзара қозғалысымен</w:t>
      </w:r>
    </w:p>
    <w:p w:rsidR="00186E4C" w:rsidRPr="00C379A0" w:rsidRDefault="00186E4C" w:rsidP="0024234F">
      <w:pPr>
        <w:pStyle w:val="HTML"/>
        <w:shd w:val="clear" w:color="auto" w:fill="FFFFFF" w:themeFill="background1"/>
        <w:jc w:val="center"/>
        <w:rPr>
          <w:rFonts w:ascii="Times New Roman" w:hAnsi="Times New Roman" w:cs="Times New Roman"/>
          <w:color w:val="222222"/>
          <w:sz w:val="28"/>
          <w:szCs w:val="28"/>
          <w:lang w:val="kk-KZ"/>
        </w:rPr>
      </w:pPr>
    </w:p>
    <w:p w:rsidR="00C226D4" w:rsidRPr="00C379A0" w:rsidRDefault="00186E4C"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lang w:val="kk-KZ"/>
        </w:rPr>
        <w:t>Сурет 2.24 – Үйкеліспен пісіру схемасы</w:t>
      </w:r>
    </w:p>
    <w:p w:rsidR="00C226D4" w:rsidRPr="00C379A0" w:rsidRDefault="00C226D4" w:rsidP="0024234F">
      <w:pPr>
        <w:shd w:val="clear" w:color="auto" w:fill="FFFFFF" w:themeFill="background1"/>
        <w:spacing w:after="0" w:line="240" w:lineRule="auto"/>
        <w:jc w:val="center"/>
        <w:rPr>
          <w:rFonts w:ascii="Times New Roman" w:hAnsi="Times New Roman" w:cs="Times New Roman"/>
          <w:sz w:val="28"/>
          <w:szCs w:val="28"/>
          <w:lang w:val="kk-KZ"/>
        </w:rPr>
      </w:pPr>
    </w:p>
    <w:p w:rsidR="005E2C6B" w:rsidRPr="00C379A0" w:rsidRDefault="005E2C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Осы үйкеліс күштерін жеңу үшін айналдыру кезінде жұмсалған жұмыс үйкеліс беттерін</w:t>
      </w:r>
      <w:r w:rsidR="006F031C"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 xml:space="preserve">е </w:t>
      </w:r>
      <w:r w:rsidR="006F031C" w:rsidRPr="00C379A0">
        <w:rPr>
          <w:rFonts w:ascii="Times New Roman" w:hAnsi="Times New Roman" w:cs="Times New Roman"/>
          <w:color w:val="222222"/>
          <w:sz w:val="28"/>
          <w:szCs w:val="28"/>
          <w:lang w:val="kk-KZ"/>
        </w:rPr>
        <w:t>туындайтын</w:t>
      </w:r>
      <w:r w:rsidRPr="00C379A0">
        <w:rPr>
          <w:rFonts w:ascii="Times New Roman" w:hAnsi="Times New Roman" w:cs="Times New Roman"/>
          <w:color w:val="222222"/>
          <w:sz w:val="28"/>
          <w:szCs w:val="28"/>
          <w:lang w:val="kk-KZ"/>
        </w:rPr>
        <w:t xml:space="preserve"> жылу</w:t>
      </w:r>
      <w:r w:rsidR="006F031C" w:rsidRPr="00C379A0">
        <w:rPr>
          <w:rFonts w:ascii="Times New Roman" w:hAnsi="Times New Roman" w:cs="Times New Roman"/>
          <w:color w:val="222222"/>
          <w:sz w:val="28"/>
          <w:szCs w:val="28"/>
          <w:lang w:val="kk-KZ"/>
        </w:rPr>
        <w:t>ға</w:t>
      </w:r>
      <w:r w:rsidRPr="00C379A0">
        <w:rPr>
          <w:rFonts w:ascii="Times New Roman" w:hAnsi="Times New Roman" w:cs="Times New Roman"/>
          <w:color w:val="222222"/>
          <w:sz w:val="28"/>
          <w:szCs w:val="28"/>
          <w:lang w:val="kk-KZ"/>
        </w:rPr>
        <w:t xml:space="preserve"> айналады және оларға жақын орналасқан жұқа металл қабаттарын </w:t>
      </w:r>
      <w:r w:rsidR="006F031C" w:rsidRPr="00C379A0">
        <w:rPr>
          <w:rFonts w:ascii="Times New Roman" w:hAnsi="Times New Roman" w:cs="Times New Roman"/>
          <w:color w:val="222222"/>
          <w:sz w:val="28"/>
          <w:szCs w:val="28"/>
          <w:lang w:val="kk-KZ"/>
        </w:rPr>
        <w:t>пісіріп</w:t>
      </w:r>
      <w:r w:rsidRPr="00C379A0">
        <w:rPr>
          <w:rFonts w:ascii="Times New Roman" w:hAnsi="Times New Roman" w:cs="Times New Roman"/>
          <w:color w:val="222222"/>
          <w:sz w:val="28"/>
          <w:szCs w:val="28"/>
          <w:lang w:val="kk-KZ"/>
        </w:rPr>
        <w:t xml:space="preserve"> түйісуді қалыптастыру үшін қажет температу</w:t>
      </w:r>
      <w:r w:rsidR="006F031C" w:rsidRPr="00C379A0">
        <w:rPr>
          <w:rFonts w:ascii="Times New Roman" w:hAnsi="Times New Roman" w:cs="Times New Roman"/>
          <w:color w:val="222222"/>
          <w:sz w:val="28"/>
          <w:szCs w:val="28"/>
          <w:lang w:val="kk-KZ"/>
        </w:rPr>
        <w:t>раларға дейін қыздырады (1000-13</w:t>
      </w:r>
      <w:r w:rsidRPr="00C379A0">
        <w:rPr>
          <w:rFonts w:ascii="Times New Roman" w:hAnsi="Times New Roman" w:cs="Times New Roman"/>
          <w:color w:val="222222"/>
          <w:sz w:val="28"/>
          <w:szCs w:val="28"/>
          <w:lang w:val="kk-KZ"/>
        </w:rPr>
        <w:t>00</w:t>
      </w:r>
      <w:r w:rsidR="006F031C"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 xml:space="preserve">С - қара металды </w:t>
      </w:r>
      <w:r w:rsidR="006F031C" w:rsidRPr="00C379A0">
        <w:rPr>
          <w:rFonts w:ascii="Times New Roman" w:hAnsi="Times New Roman" w:cs="Times New Roman"/>
          <w:color w:val="222222"/>
          <w:sz w:val="28"/>
          <w:szCs w:val="28"/>
          <w:lang w:val="kk-KZ"/>
        </w:rPr>
        <w:t>пісіру</w:t>
      </w:r>
      <w:r w:rsidR="00BD1EDD"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 xml:space="preserve"> </w:t>
      </w:r>
      <w:r w:rsidR="00BD1EDD" w:rsidRPr="00C379A0">
        <w:rPr>
          <w:rFonts w:ascii="Times New Roman" w:hAnsi="Times New Roman" w:cs="Times New Roman"/>
          <w:color w:val="222222"/>
          <w:sz w:val="28"/>
          <w:szCs w:val="28"/>
          <w:lang w:val="kk-KZ"/>
        </w:rPr>
        <w:t>Қыздыру процессі бөлшектердің салыстырмалы айналу</w:t>
      </w:r>
      <w:r w:rsidRPr="00C379A0">
        <w:rPr>
          <w:rFonts w:ascii="Times New Roman" w:hAnsi="Times New Roman" w:cs="Times New Roman"/>
          <w:color w:val="222222"/>
          <w:sz w:val="28"/>
          <w:szCs w:val="28"/>
          <w:lang w:val="kk-KZ"/>
        </w:rPr>
        <w:t>ы</w:t>
      </w:r>
      <w:r w:rsidR="00BD1EDD"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тез (</w:t>
      </w:r>
      <w:r w:rsidR="00BD1EDD" w:rsidRPr="00C379A0">
        <w:rPr>
          <w:rFonts w:ascii="Times New Roman" w:hAnsi="Times New Roman" w:cs="Times New Roman"/>
          <w:color w:val="222222"/>
          <w:sz w:val="28"/>
          <w:szCs w:val="28"/>
          <w:lang w:val="kk-KZ"/>
        </w:rPr>
        <w:t>лезде</w:t>
      </w:r>
      <w:r w:rsidRPr="00C379A0">
        <w:rPr>
          <w:rFonts w:ascii="Times New Roman" w:hAnsi="Times New Roman" w:cs="Times New Roman"/>
          <w:color w:val="222222"/>
          <w:sz w:val="28"/>
          <w:szCs w:val="28"/>
          <w:lang w:val="kk-KZ"/>
        </w:rPr>
        <w:t xml:space="preserve">) тоқтатумен аяқталады. Осылайша </w:t>
      </w:r>
      <w:r w:rsidR="00BD1EDD"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дайындалған металл қатты сығымдалуға </w:t>
      </w:r>
      <w:r w:rsidR="00BD1EDD"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соғу</w:t>
      </w:r>
      <w:r w:rsidR="00BD1EDD" w:rsidRPr="00C379A0">
        <w:rPr>
          <w:rFonts w:ascii="Times New Roman" w:hAnsi="Times New Roman" w:cs="Times New Roman"/>
          <w:color w:val="222222"/>
          <w:sz w:val="28"/>
          <w:szCs w:val="28"/>
          <w:lang w:val="kk-KZ"/>
        </w:rPr>
        <w:t>ға ұшырайды,</w:t>
      </w:r>
      <w:r w:rsidRPr="00C379A0">
        <w:rPr>
          <w:rFonts w:ascii="Times New Roman" w:hAnsi="Times New Roman" w:cs="Times New Roman"/>
          <w:color w:val="222222"/>
          <w:sz w:val="28"/>
          <w:szCs w:val="28"/>
          <w:lang w:val="kk-KZ"/>
        </w:rPr>
        <w:t xml:space="preserve"> нәтижесінде </w:t>
      </w:r>
      <w:r w:rsidR="00DF2066" w:rsidRPr="00C379A0">
        <w:rPr>
          <w:rFonts w:ascii="Times New Roman" w:hAnsi="Times New Roman" w:cs="Times New Roman"/>
          <w:color w:val="222222"/>
          <w:sz w:val="28"/>
          <w:szCs w:val="28"/>
          <w:lang w:val="kk-KZ"/>
        </w:rPr>
        <w:t>сапалы</w:t>
      </w:r>
      <w:r w:rsidRPr="00C379A0">
        <w:rPr>
          <w:rFonts w:ascii="Times New Roman" w:hAnsi="Times New Roman" w:cs="Times New Roman"/>
          <w:color w:val="222222"/>
          <w:sz w:val="28"/>
          <w:szCs w:val="28"/>
          <w:lang w:val="kk-KZ"/>
        </w:rPr>
        <w:t xml:space="preserve"> </w:t>
      </w:r>
      <w:r w:rsidR="00BD1ED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буын пайда болады.</w:t>
      </w:r>
    </w:p>
    <w:p w:rsidR="0068579A" w:rsidRPr="00C379A0" w:rsidRDefault="007A089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 процесінің негізгі параметрлері пісірілетін бөліктердің айналу жылдамдығы, қыздыру және соғу кезіндегі осьтік күш мәні, қыздыру кезіндегі </w:t>
      </w:r>
      <w:r w:rsidR="002D4336" w:rsidRPr="00C379A0">
        <w:rPr>
          <w:rFonts w:ascii="Times New Roman" w:hAnsi="Times New Roman" w:cs="Times New Roman"/>
          <w:color w:val="222222"/>
          <w:sz w:val="28"/>
          <w:szCs w:val="28"/>
          <w:shd w:val="clear" w:color="auto" w:fill="FFFFFF" w:themeFill="background1"/>
          <w:lang w:val="kk-KZ"/>
        </w:rPr>
        <w:t>шөгу (мыжылу, деформация)</w:t>
      </w:r>
      <w:r w:rsidRPr="00C379A0">
        <w:rPr>
          <w:rFonts w:ascii="Times New Roman" w:hAnsi="Times New Roman" w:cs="Times New Roman"/>
          <w:color w:val="222222"/>
          <w:sz w:val="28"/>
          <w:szCs w:val="28"/>
          <w:shd w:val="clear" w:color="auto" w:fill="FFFFFF" w:themeFill="background1"/>
          <w:lang w:val="kk-KZ"/>
        </w:rPr>
        <w:t xml:space="preserve"> мөлшері және соғу күшін қолдану ұзақтығы болып табылады. </w:t>
      </w:r>
      <w:r w:rsidR="002D4336" w:rsidRPr="00C379A0">
        <w:rPr>
          <w:rFonts w:ascii="Times New Roman" w:hAnsi="Times New Roman" w:cs="Times New Roman"/>
          <w:color w:val="222222"/>
          <w:sz w:val="28"/>
          <w:szCs w:val="28"/>
          <w:shd w:val="clear" w:color="auto" w:fill="FFFFFF" w:themeFill="background1"/>
          <w:lang w:val="kk-KZ"/>
        </w:rPr>
        <w:t>Мысалы д</w:t>
      </w:r>
      <w:r w:rsidRPr="00C379A0">
        <w:rPr>
          <w:rFonts w:ascii="Times New Roman" w:hAnsi="Times New Roman" w:cs="Times New Roman"/>
          <w:color w:val="222222"/>
          <w:sz w:val="28"/>
          <w:szCs w:val="28"/>
          <w:shd w:val="clear" w:color="auto" w:fill="FFFFFF" w:themeFill="background1"/>
          <w:lang w:val="kk-KZ"/>
        </w:rPr>
        <w:t xml:space="preserve">иаметрі 50 мм көміртекті болаттан жасалған дайындамаларды </w:t>
      </w:r>
      <w:r w:rsidR="002D433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кезіндегі режим</w:t>
      </w:r>
      <w:r w:rsidR="002D4336" w:rsidRPr="00C379A0">
        <w:rPr>
          <w:rFonts w:ascii="Times New Roman" w:hAnsi="Times New Roman" w:cs="Times New Roman"/>
          <w:color w:val="222222"/>
          <w:sz w:val="28"/>
          <w:szCs w:val="28"/>
          <w:shd w:val="clear" w:color="auto" w:fill="FFFFFF" w:themeFill="background1"/>
          <w:lang w:val="kk-KZ"/>
        </w:rPr>
        <w:t>і шамамен: айналу жылдамдығы 400 айн/</w:t>
      </w:r>
      <w:r w:rsidRPr="00C379A0">
        <w:rPr>
          <w:rFonts w:ascii="Times New Roman" w:hAnsi="Times New Roman" w:cs="Times New Roman"/>
          <w:color w:val="222222"/>
          <w:sz w:val="28"/>
          <w:szCs w:val="28"/>
          <w:shd w:val="clear" w:color="auto" w:fill="FFFFFF" w:themeFill="background1"/>
          <w:lang w:val="kk-KZ"/>
        </w:rPr>
        <w:t xml:space="preserve">мин, </w:t>
      </w:r>
      <w:r w:rsidR="0035766D" w:rsidRPr="00C379A0">
        <w:rPr>
          <w:rFonts w:ascii="Times New Roman" w:hAnsi="Times New Roman" w:cs="Times New Roman"/>
          <w:color w:val="222222"/>
          <w:sz w:val="28"/>
          <w:szCs w:val="28"/>
          <w:shd w:val="clear" w:color="auto" w:fill="FFFFFF" w:themeFill="background1"/>
          <w:lang w:val="kk-KZ"/>
        </w:rPr>
        <w:t xml:space="preserve">қыздыру кезінде өсьтік күш </w:t>
      </w:r>
      <w:r w:rsidRPr="00C379A0">
        <w:rPr>
          <w:rFonts w:ascii="Times New Roman" w:hAnsi="Times New Roman" w:cs="Times New Roman"/>
          <w:color w:val="222222"/>
          <w:sz w:val="28"/>
          <w:szCs w:val="28"/>
          <w:shd w:val="clear" w:color="auto" w:fill="FFFFFF" w:themeFill="background1"/>
          <w:lang w:val="kk-KZ"/>
        </w:rPr>
        <w:t xml:space="preserve">100 кН, </w:t>
      </w:r>
      <w:r w:rsidR="0035766D" w:rsidRPr="00C379A0">
        <w:rPr>
          <w:rFonts w:ascii="Times New Roman" w:hAnsi="Times New Roman" w:cs="Times New Roman"/>
          <w:color w:val="222222"/>
          <w:sz w:val="28"/>
          <w:szCs w:val="28"/>
          <w:shd w:val="clear" w:color="auto" w:fill="FFFFFF" w:themeFill="background1"/>
          <w:lang w:val="kk-KZ"/>
        </w:rPr>
        <w:t xml:space="preserve">соғу кезіндегі өсьтік күш </w:t>
      </w:r>
      <w:r w:rsidRPr="00C379A0">
        <w:rPr>
          <w:rFonts w:ascii="Times New Roman" w:hAnsi="Times New Roman" w:cs="Times New Roman"/>
          <w:color w:val="222222"/>
          <w:sz w:val="28"/>
          <w:szCs w:val="28"/>
          <w:shd w:val="clear" w:color="auto" w:fill="FFFFFF" w:themeFill="background1"/>
          <w:lang w:val="kk-KZ"/>
        </w:rPr>
        <w:t xml:space="preserve">200 кН, </w:t>
      </w:r>
      <w:r w:rsidR="004729DC" w:rsidRPr="00C379A0">
        <w:rPr>
          <w:rFonts w:ascii="Times New Roman" w:hAnsi="Times New Roman" w:cs="Times New Roman"/>
          <w:color w:val="222222"/>
          <w:sz w:val="28"/>
          <w:szCs w:val="28"/>
          <w:shd w:val="clear" w:color="auto" w:fill="FFFFFF" w:themeFill="background1"/>
          <w:lang w:val="kk-KZ"/>
        </w:rPr>
        <w:t xml:space="preserve">қыздыру </w:t>
      </w:r>
      <w:r w:rsidRPr="00C379A0">
        <w:rPr>
          <w:rFonts w:ascii="Times New Roman" w:hAnsi="Times New Roman" w:cs="Times New Roman"/>
          <w:color w:val="222222"/>
          <w:sz w:val="28"/>
          <w:szCs w:val="28"/>
          <w:shd w:val="clear" w:color="auto" w:fill="FFFFFF" w:themeFill="background1"/>
          <w:lang w:val="kk-KZ"/>
        </w:rPr>
        <w:t>уақыт</w:t>
      </w:r>
      <w:r w:rsidR="004729DC"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20 с, соғу уақыты 2,0 сек, </w:t>
      </w:r>
      <w:r w:rsidR="00C40D5C" w:rsidRPr="00C379A0">
        <w:rPr>
          <w:rFonts w:ascii="Times New Roman" w:hAnsi="Times New Roman" w:cs="Times New Roman"/>
          <w:color w:val="222222"/>
          <w:sz w:val="28"/>
          <w:szCs w:val="28"/>
          <w:shd w:val="clear" w:color="auto" w:fill="FFFFFF" w:themeFill="background1"/>
          <w:lang w:val="kk-KZ"/>
        </w:rPr>
        <w:t xml:space="preserve">пісіруге </w:t>
      </w:r>
      <w:r w:rsidR="0035766D" w:rsidRPr="00C379A0">
        <w:rPr>
          <w:rFonts w:ascii="Times New Roman" w:hAnsi="Times New Roman" w:cs="Times New Roman"/>
          <w:color w:val="222222"/>
          <w:sz w:val="28"/>
          <w:szCs w:val="28"/>
          <w:shd w:val="clear" w:color="auto" w:fill="FFFFFF" w:themeFill="background1"/>
          <w:lang w:val="kk-KZ"/>
        </w:rPr>
        <w:t xml:space="preserve">қажетті </w:t>
      </w:r>
      <w:r w:rsidRPr="00C379A0">
        <w:rPr>
          <w:rFonts w:ascii="Times New Roman" w:hAnsi="Times New Roman" w:cs="Times New Roman"/>
          <w:color w:val="222222"/>
          <w:sz w:val="28"/>
          <w:szCs w:val="28"/>
          <w:shd w:val="clear" w:color="auto" w:fill="FFFFFF" w:themeFill="background1"/>
          <w:lang w:val="kk-KZ"/>
        </w:rPr>
        <w:t>қуат</w:t>
      </w:r>
      <w:r w:rsidR="0035766D"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25 кВт, машинаның жұмыс уақыты - 22 с.</w:t>
      </w:r>
    </w:p>
    <w:p w:rsidR="00E44386" w:rsidRPr="00C379A0" w:rsidRDefault="008B205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Үйкеліспен пісірудің артықшылығы ерекше, бұл процестің жоғары өнімділігі, энергияның аз шығыны (</w:t>
      </w:r>
      <w:r w:rsidR="00E44386" w:rsidRPr="00C379A0">
        <w:rPr>
          <w:rFonts w:ascii="Times New Roman" w:hAnsi="Times New Roman" w:cs="Times New Roman"/>
          <w:color w:val="222222"/>
          <w:sz w:val="28"/>
          <w:szCs w:val="28"/>
          <w:shd w:val="clear" w:color="auto" w:fill="FFFFFF" w:themeFill="background1"/>
          <w:lang w:val="kk-KZ"/>
        </w:rPr>
        <w:t>түйістіріп контактілі пісіруге</w:t>
      </w:r>
      <w:r w:rsidRPr="00C379A0">
        <w:rPr>
          <w:rFonts w:ascii="Times New Roman" w:hAnsi="Times New Roman" w:cs="Times New Roman"/>
          <w:color w:val="222222"/>
          <w:sz w:val="28"/>
          <w:szCs w:val="28"/>
          <w:shd w:val="clear" w:color="auto" w:fill="FFFFFF" w:themeFill="background1"/>
          <w:lang w:val="kk-KZ"/>
        </w:rPr>
        <w:t xml:space="preserve"> қарағанда 5-10 есе аз), </w:t>
      </w:r>
      <w:r w:rsidR="00E44386"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қосылыстардың жоғары сапасы, әртүрлі комбинацияларда металдар мен қорытпаларды </w:t>
      </w:r>
      <w:r w:rsidR="00E4438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мүмкіндігі, механикаландыру мен авт</w:t>
      </w:r>
      <w:r w:rsidR="00E44386" w:rsidRPr="00C379A0">
        <w:rPr>
          <w:rFonts w:ascii="Times New Roman" w:hAnsi="Times New Roman" w:cs="Times New Roman"/>
          <w:color w:val="222222"/>
          <w:sz w:val="28"/>
          <w:szCs w:val="28"/>
          <w:shd w:val="clear" w:color="auto" w:fill="FFFFFF" w:themeFill="background1"/>
          <w:lang w:val="kk-KZ"/>
        </w:rPr>
        <w:t>оматтандыру жеңілдігі.</w:t>
      </w:r>
      <w:r w:rsidR="00E44386" w:rsidRPr="00C379A0">
        <w:rPr>
          <w:rFonts w:ascii="Times New Roman" w:hAnsi="Times New Roman" w:cs="Times New Roman"/>
          <w:color w:val="222222"/>
          <w:sz w:val="28"/>
          <w:szCs w:val="28"/>
          <w:shd w:val="clear" w:color="auto" w:fill="F8F9FA"/>
          <w:lang w:val="kk-KZ"/>
        </w:rPr>
        <w:t xml:space="preserve"> </w:t>
      </w:r>
    </w:p>
    <w:p w:rsidR="0068579A" w:rsidRPr="00C379A0" w:rsidRDefault="00E443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пісірудің </w:t>
      </w:r>
      <w:r w:rsidR="008B2058" w:rsidRPr="00C379A0">
        <w:rPr>
          <w:rFonts w:ascii="Times New Roman" w:hAnsi="Times New Roman" w:cs="Times New Roman"/>
          <w:color w:val="222222"/>
          <w:sz w:val="28"/>
          <w:szCs w:val="28"/>
          <w:shd w:val="clear" w:color="auto" w:fill="FFFFFF" w:themeFill="background1"/>
          <w:lang w:val="kk-KZ"/>
        </w:rPr>
        <w:t>кемшіліктері</w:t>
      </w:r>
      <w:r w:rsidRPr="00C379A0">
        <w:rPr>
          <w:rFonts w:ascii="Times New Roman" w:hAnsi="Times New Roman" w:cs="Times New Roman"/>
          <w:color w:val="222222"/>
          <w:sz w:val="28"/>
          <w:szCs w:val="28"/>
          <w:shd w:val="clear" w:color="auto" w:fill="FFFFFF" w:themeFill="background1"/>
          <w:lang w:val="kk-KZ"/>
        </w:rPr>
        <w:t>де бар,</w:t>
      </w:r>
      <w:r w:rsidR="008B205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ол</w:t>
      </w:r>
      <w:r w:rsidR="008B2058" w:rsidRPr="00C379A0">
        <w:rPr>
          <w:rFonts w:ascii="Times New Roman" w:hAnsi="Times New Roman" w:cs="Times New Roman"/>
          <w:color w:val="222222"/>
          <w:sz w:val="28"/>
          <w:szCs w:val="28"/>
          <w:shd w:val="clear" w:color="auto" w:fill="FFFFFF" w:themeFill="background1"/>
          <w:lang w:val="kk-KZ"/>
        </w:rPr>
        <w:t xml:space="preserve"> процестің әмбебап еместігі (</w:t>
      </w:r>
      <w:r w:rsidR="00522490" w:rsidRPr="00C379A0">
        <w:rPr>
          <w:rFonts w:ascii="Times New Roman" w:hAnsi="Times New Roman" w:cs="Times New Roman"/>
          <w:color w:val="222222"/>
          <w:sz w:val="28"/>
          <w:szCs w:val="28"/>
          <w:shd w:val="clear" w:color="auto" w:fill="FFFFFF" w:themeFill="background1"/>
          <w:lang w:val="kk-KZ"/>
        </w:rPr>
        <w:t xml:space="preserve">бөлшектердің кем дегенде біреуі айналу денесі болуы керек оның көмегімен </w:t>
      </w:r>
      <w:r w:rsidR="00E45E0A" w:rsidRPr="00C379A0">
        <w:rPr>
          <w:rFonts w:ascii="Times New Roman" w:hAnsi="Times New Roman" w:cs="Times New Roman"/>
          <w:color w:val="222222"/>
          <w:sz w:val="28"/>
          <w:szCs w:val="28"/>
          <w:shd w:val="clear" w:color="auto" w:fill="FFFFFF" w:themeFill="background1"/>
          <w:lang w:val="kk-KZ"/>
        </w:rPr>
        <w:t xml:space="preserve">тек </w:t>
      </w:r>
      <w:r w:rsidR="008B2058" w:rsidRPr="00C379A0">
        <w:rPr>
          <w:rFonts w:ascii="Times New Roman" w:hAnsi="Times New Roman" w:cs="Times New Roman"/>
          <w:color w:val="222222"/>
          <w:sz w:val="28"/>
          <w:szCs w:val="28"/>
          <w:shd w:val="clear" w:color="auto" w:fill="FFFFFF" w:themeFill="background1"/>
          <w:lang w:val="kk-KZ"/>
        </w:rPr>
        <w:t>осындай бөл</w:t>
      </w:r>
      <w:r w:rsidR="00E45E0A" w:rsidRPr="00C379A0">
        <w:rPr>
          <w:rFonts w:ascii="Times New Roman" w:hAnsi="Times New Roman" w:cs="Times New Roman"/>
          <w:color w:val="222222"/>
          <w:sz w:val="28"/>
          <w:szCs w:val="28"/>
          <w:shd w:val="clear" w:color="auto" w:fill="FFFFFF" w:themeFill="background1"/>
          <w:lang w:val="kk-KZ"/>
        </w:rPr>
        <w:t>шектер</w:t>
      </w:r>
      <w:r w:rsidR="008B2058" w:rsidRPr="00C379A0">
        <w:rPr>
          <w:rFonts w:ascii="Times New Roman" w:hAnsi="Times New Roman" w:cs="Times New Roman"/>
          <w:color w:val="222222"/>
          <w:sz w:val="28"/>
          <w:szCs w:val="28"/>
          <w:shd w:val="clear" w:color="auto" w:fill="FFFFFF" w:themeFill="background1"/>
          <w:lang w:val="kk-KZ"/>
        </w:rPr>
        <w:t>ді</w:t>
      </w:r>
      <w:r w:rsidR="00E45E0A" w:rsidRPr="00C379A0">
        <w:rPr>
          <w:rFonts w:ascii="Times New Roman" w:hAnsi="Times New Roman" w:cs="Times New Roman"/>
          <w:color w:val="222222"/>
          <w:sz w:val="28"/>
          <w:szCs w:val="28"/>
          <w:shd w:val="clear" w:color="auto" w:fill="FFFFFF" w:themeFill="background1"/>
          <w:lang w:val="kk-KZ"/>
        </w:rPr>
        <w:t>ң жұбын</w:t>
      </w:r>
      <w:r w:rsidR="008B205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пісіруге</w:t>
      </w:r>
      <w:r w:rsidR="00522490" w:rsidRPr="00C379A0">
        <w:rPr>
          <w:rFonts w:ascii="Times New Roman" w:hAnsi="Times New Roman" w:cs="Times New Roman"/>
          <w:color w:val="222222"/>
          <w:sz w:val="28"/>
          <w:szCs w:val="28"/>
          <w:shd w:val="clear" w:color="auto" w:fill="FFFFFF" w:themeFill="background1"/>
          <w:lang w:val="kk-KZ"/>
        </w:rPr>
        <w:t xml:space="preserve"> болады</w:t>
      </w:r>
      <w:r w:rsidR="008B2058" w:rsidRPr="00C379A0">
        <w:rPr>
          <w:rFonts w:ascii="Times New Roman" w:hAnsi="Times New Roman" w:cs="Times New Roman"/>
          <w:color w:val="222222"/>
          <w:sz w:val="28"/>
          <w:szCs w:val="28"/>
          <w:shd w:val="clear" w:color="auto" w:fill="FFFFFF" w:themeFill="background1"/>
          <w:lang w:val="kk-KZ"/>
        </w:rPr>
        <w:t>),</w:t>
      </w:r>
      <w:r w:rsidR="008B2058" w:rsidRPr="00C379A0">
        <w:rPr>
          <w:rFonts w:ascii="Times New Roman" w:hAnsi="Times New Roman" w:cs="Times New Roman"/>
          <w:color w:val="222222"/>
          <w:sz w:val="28"/>
          <w:szCs w:val="28"/>
          <w:shd w:val="clear" w:color="auto" w:fill="F8F9FA"/>
          <w:lang w:val="kk-KZ"/>
        </w:rPr>
        <w:t xml:space="preserve"> </w:t>
      </w:r>
      <w:r w:rsidR="00E45E0A" w:rsidRPr="00C379A0">
        <w:rPr>
          <w:rFonts w:ascii="Times New Roman" w:hAnsi="Times New Roman" w:cs="Times New Roman"/>
          <w:color w:val="222222"/>
          <w:sz w:val="28"/>
          <w:szCs w:val="28"/>
          <w:shd w:val="clear" w:color="auto" w:fill="F8F9FA"/>
          <w:lang w:val="kk-KZ"/>
        </w:rPr>
        <w:t>пісіру</w:t>
      </w:r>
      <w:r w:rsidR="00E73C70" w:rsidRPr="00C379A0">
        <w:rPr>
          <w:rFonts w:ascii="Times New Roman" w:hAnsi="Times New Roman" w:cs="Times New Roman"/>
          <w:color w:val="222222"/>
          <w:sz w:val="28"/>
          <w:szCs w:val="28"/>
          <w:shd w:val="clear" w:color="auto" w:fill="F8F9FA"/>
          <w:lang w:val="kk-KZ"/>
        </w:rPr>
        <w:t xml:space="preserve">га арналған </w:t>
      </w:r>
      <w:r w:rsidR="008B2058" w:rsidRPr="00C379A0">
        <w:rPr>
          <w:rFonts w:ascii="Times New Roman" w:hAnsi="Times New Roman" w:cs="Times New Roman"/>
          <w:color w:val="222222"/>
          <w:sz w:val="28"/>
          <w:szCs w:val="28"/>
          <w:shd w:val="clear" w:color="auto" w:fill="FFFFFF" w:themeFill="background1"/>
          <w:lang w:val="kk-KZ"/>
        </w:rPr>
        <w:t>жабдықтың икем</w:t>
      </w:r>
      <w:r w:rsidR="00E73C70" w:rsidRPr="00C379A0">
        <w:rPr>
          <w:rFonts w:ascii="Times New Roman" w:hAnsi="Times New Roman" w:cs="Times New Roman"/>
          <w:color w:val="222222"/>
          <w:sz w:val="28"/>
          <w:szCs w:val="28"/>
          <w:shd w:val="clear" w:color="auto" w:fill="FFFFFF" w:themeFill="background1"/>
          <w:lang w:val="kk-KZ"/>
        </w:rPr>
        <w:t>сіздігі</w:t>
      </w:r>
      <w:r w:rsidR="008B2058" w:rsidRPr="00C379A0">
        <w:rPr>
          <w:rFonts w:ascii="Times New Roman" w:hAnsi="Times New Roman" w:cs="Times New Roman"/>
          <w:color w:val="222222"/>
          <w:sz w:val="28"/>
          <w:szCs w:val="28"/>
          <w:shd w:val="clear" w:color="auto" w:fill="FFFFFF" w:themeFill="background1"/>
          <w:lang w:val="kk-KZ"/>
        </w:rPr>
        <w:t xml:space="preserve"> және </w:t>
      </w:r>
      <w:r w:rsidR="00E73C70" w:rsidRPr="00C379A0">
        <w:rPr>
          <w:rFonts w:ascii="Times New Roman" w:hAnsi="Times New Roman" w:cs="Times New Roman"/>
          <w:color w:val="222222"/>
          <w:sz w:val="28"/>
          <w:szCs w:val="28"/>
          <w:shd w:val="clear" w:color="auto" w:fill="FFFFFF" w:themeFill="background1"/>
          <w:lang w:val="kk-KZ"/>
        </w:rPr>
        <w:t xml:space="preserve">пісірілгеннен </w:t>
      </w:r>
      <w:r w:rsidR="008B2058" w:rsidRPr="00C379A0">
        <w:rPr>
          <w:rFonts w:ascii="Times New Roman" w:hAnsi="Times New Roman" w:cs="Times New Roman"/>
          <w:color w:val="222222"/>
          <w:sz w:val="28"/>
          <w:szCs w:val="28"/>
          <w:shd w:val="clear" w:color="auto" w:fill="FFFFFF" w:themeFill="background1"/>
          <w:lang w:val="kk-KZ"/>
        </w:rPr>
        <w:t xml:space="preserve"> кейін </w:t>
      </w:r>
      <w:r w:rsidR="00E73C70" w:rsidRPr="00C379A0">
        <w:rPr>
          <w:rFonts w:ascii="Times New Roman" w:hAnsi="Times New Roman" w:cs="Times New Roman"/>
          <w:color w:val="222222"/>
          <w:sz w:val="28"/>
          <w:szCs w:val="28"/>
          <w:shd w:val="clear" w:color="auto" w:fill="FFFFFF" w:themeFill="background1"/>
          <w:lang w:val="kk-KZ"/>
        </w:rPr>
        <w:t>тігісті жонып өңдеу қажеттігі</w:t>
      </w:r>
      <w:r w:rsidR="008B2058" w:rsidRPr="00C379A0">
        <w:rPr>
          <w:rFonts w:ascii="Times New Roman" w:hAnsi="Times New Roman" w:cs="Times New Roman"/>
          <w:color w:val="222222"/>
          <w:sz w:val="28"/>
          <w:szCs w:val="28"/>
          <w:shd w:val="clear" w:color="auto" w:fill="FFFFFF" w:themeFill="background1"/>
          <w:lang w:val="kk-KZ"/>
        </w:rPr>
        <w:t>.</w:t>
      </w:r>
    </w:p>
    <w:p w:rsidR="0068579A" w:rsidRPr="00C379A0" w:rsidRDefault="00E73C7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Үйкеліс</w:t>
      </w:r>
      <w:r w:rsidR="00C277EA" w:rsidRPr="00C379A0">
        <w:rPr>
          <w:rFonts w:ascii="Times New Roman" w:hAnsi="Times New Roman" w:cs="Times New Roman"/>
          <w:color w:val="222222"/>
          <w:sz w:val="28"/>
          <w:szCs w:val="28"/>
          <w:shd w:val="clear" w:color="auto" w:fill="FFFFFF" w:themeFill="background1"/>
          <w:lang w:val="kk-KZ"/>
        </w:rPr>
        <w:t>пен</w:t>
      </w:r>
      <w:r w:rsidRPr="00C379A0">
        <w:rPr>
          <w:rFonts w:ascii="Times New Roman" w:hAnsi="Times New Roman" w:cs="Times New Roman"/>
          <w:color w:val="222222"/>
          <w:sz w:val="28"/>
          <w:szCs w:val="28"/>
          <w:shd w:val="clear" w:color="auto" w:fill="FFFFFF" w:themeFill="background1"/>
          <w:lang w:val="kk-KZ"/>
        </w:rPr>
        <w:t xml:space="preserve"> </w:t>
      </w:r>
      <w:r w:rsidR="00C277E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бөлшектерді (өзектер, құбырлар) байланыстыру және Т-тәрізді </w:t>
      </w:r>
      <w:r w:rsidR="00C277EA" w:rsidRPr="00C379A0">
        <w:rPr>
          <w:rFonts w:ascii="Times New Roman" w:hAnsi="Times New Roman" w:cs="Times New Roman"/>
          <w:color w:val="222222"/>
          <w:sz w:val="28"/>
          <w:szCs w:val="28"/>
          <w:shd w:val="clear" w:color="auto" w:fill="FFFFFF" w:themeFill="background1"/>
          <w:lang w:val="kk-KZ"/>
        </w:rPr>
        <w:t>жіктерді</w:t>
      </w:r>
      <w:r w:rsidRPr="00C379A0">
        <w:rPr>
          <w:rFonts w:ascii="Times New Roman" w:hAnsi="Times New Roman" w:cs="Times New Roman"/>
          <w:color w:val="222222"/>
          <w:sz w:val="28"/>
          <w:szCs w:val="28"/>
          <w:shd w:val="clear" w:color="auto" w:fill="FFFFFF" w:themeFill="background1"/>
          <w:lang w:val="kk-KZ"/>
        </w:rPr>
        <w:t xml:space="preserve"> қалыптастыру үшін қолданылады. Өнеркәсіптік өндірісте үйкеліс</w:t>
      </w:r>
      <w:r w:rsidR="00C277EA" w:rsidRPr="00C379A0">
        <w:rPr>
          <w:rFonts w:ascii="Times New Roman" w:hAnsi="Times New Roman" w:cs="Times New Roman"/>
          <w:color w:val="222222"/>
          <w:sz w:val="28"/>
          <w:szCs w:val="28"/>
          <w:shd w:val="clear" w:color="auto" w:fill="FFFFFF" w:themeFill="background1"/>
          <w:lang w:val="kk-KZ"/>
        </w:rPr>
        <w:t>пен пісіру</w:t>
      </w:r>
      <w:r w:rsidRPr="00C379A0">
        <w:rPr>
          <w:rFonts w:ascii="Times New Roman" w:hAnsi="Times New Roman" w:cs="Times New Roman"/>
          <w:color w:val="222222"/>
          <w:sz w:val="28"/>
          <w:szCs w:val="28"/>
          <w:shd w:val="clear" w:color="auto" w:fill="FFFFFF" w:themeFill="background1"/>
          <w:lang w:val="kk-KZ"/>
        </w:rPr>
        <w:t xml:space="preserve"> 50-10000 мм</w:t>
      </w:r>
      <w:r w:rsidRPr="00C379A0">
        <w:rPr>
          <w:rFonts w:ascii="Times New Roman" w:hAnsi="Times New Roman" w:cs="Times New Roman"/>
          <w:color w:val="222222"/>
          <w:sz w:val="28"/>
          <w:szCs w:val="28"/>
          <w:shd w:val="clear" w:color="auto" w:fill="FFFFFF" w:themeFill="background1"/>
          <w:vertAlign w:val="superscript"/>
          <w:lang w:val="kk-KZ"/>
        </w:rPr>
        <w:t>2</w:t>
      </w:r>
      <w:r w:rsidRPr="00C379A0">
        <w:rPr>
          <w:rFonts w:ascii="Times New Roman" w:hAnsi="Times New Roman" w:cs="Times New Roman"/>
          <w:color w:val="222222"/>
          <w:sz w:val="28"/>
          <w:szCs w:val="28"/>
          <w:shd w:val="clear" w:color="auto" w:fill="FFFFFF" w:themeFill="background1"/>
          <w:lang w:val="kk-KZ"/>
        </w:rPr>
        <w:t xml:space="preserve"> көлденең қимасы бар бөлшектерді және бірнеше құрылымдық материалдарға ұқсамайтын бөлшектерді </w:t>
      </w:r>
      <w:r w:rsidR="00C277EA" w:rsidRPr="00C379A0">
        <w:rPr>
          <w:rFonts w:ascii="Times New Roman" w:hAnsi="Times New Roman" w:cs="Times New Roman"/>
          <w:color w:val="222222"/>
          <w:sz w:val="28"/>
          <w:szCs w:val="28"/>
          <w:shd w:val="clear" w:color="auto" w:fill="FFFFFF" w:themeFill="background1"/>
          <w:lang w:val="kk-KZ"/>
        </w:rPr>
        <w:t>біріктіру</w:t>
      </w:r>
      <w:r w:rsidRPr="00C379A0">
        <w:rPr>
          <w:rFonts w:ascii="Times New Roman" w:hAnsi="Times New Roman" w:cs="Times New Roman"/>
          <w:color w:val="222222"/>
          <w:sz w:val="28"/>
          <w:szCs w:val="28"/>
          <w:shd w:val="clear" w:color="auto" w:fill="FFFFFF" w:themeFill="background1"/>
          <w:lang w:val="kk-KZ"/>
        </w:rPr>
        <w:t xml:space="preserve"> үшін қолданылады. </w:t>
      </w:r>
      <w:r w:rsidR="00C277E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бөліктер</w:t>
      </w:r>
      <w:r w:rsidR="00E54465" w:rsidRPr="00C379A0">
        <w:rPr>
          <w:rFonts w:ascii="Times New Roman" w:hAnsi="Times New Roman" w:cs="Times New Roman"/>
          <w:color w:val="222222"/>
          <w:sz w:val="28"/>
          <w:szCs w:val="28"/>
          <w:shd w:val="clear" w:color="auto" w:fill="FFFFFF" w:themeFill="background1"/>
          <w:lang w:val="kk-KZ"/>
        </w:rPr>
        <w:t>ді</w:t>
      </w:r>
      <w:r w:rsidRPr="00C379A0">
        <w:rPr>
          <w:rFonts w:ascii="Times New Roman" w:hAnsi="Times New Roman" w:cs="Times New Roman"/>
          <w:color w:val="222222"/>
          <w:sz w:val="28"/>
          <w:szCs w:val="28"/>
          <w:shd w:val="clear" w:color="auto" w:fill="FFFFFF" w:themeFill="background1"/>
          <w:lang w:val="kk-KZ"/>
        </w:rPr>
        <w:t xml:space="preserve"> қыс</w:t>
      </w:r>
      <w:r w:rsidR="00E54465" w:rsidRPr="00C379A0">
        <w:rPr>
          <w:rFonts w:ascii="Times New Roman" w:hAnsi="Times New Roman" w:cs="Times New Roman"/>
          <w:color w:val="222222"/>
          <w:sz w:val="28"/>
          <w:szCs w:val="28"/>
          <w:shd w:val="clear" w:color="auto" w:fill="FFFFFF" w:themeFill="background1"/>
          <w:lang w:val="kk-KZ"/>
        </w:rPr>
        <w:t>ып ұстауға арналған</w:t>
      </w:r>
      <w:r w:rsidRPr="00C379A0">
        <w:rPr>
          <w:rFonts w:ascii="Times New Roman" w:hAnsi="Times New Roman" w:cs="Times New Roman"/>
          <w:color w:val="222222"/>
          <w:sz w:val="28"/>
          <w:szCs w:val="28"/>
          <w:shd w:val="clear" w:color="auto" w:fill="FFFFFF" w:themeFill="background1"/>
          <w:lang w:val="kk-KZ"/>
        </w:rPr>
        <w:t>, қысу механизмі және айналу жетегі бар әмбебап, мамандандырылған машиналар қолданылады.</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54465" w:rsidRPr="00C379A0" w:rsidRDefault="00F62E41"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§9 Қопарылыс (жарылыс) арқылы пісіру</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8579A" w:rsidRPr="00C379A0" w:rsidRDefault="00C96B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Жарылыс</w:t>
      </w:r>
      <w:r w:rsidR="009A246F" w:rsidRPr="00C379A0">
        <w:rPr>
          <w:rFonts w:ascii="Times New Roman" w:hAnsi="Times New Roman" w:cs="Times New Roman"/>
          <w:color w:val="222222"/>
          <w:sz w:val="28"/>
          <w:szCs w:val="28"/>
          <w:shd w:val="clear" w:color="auto" w:fill="FFFFFF" w:themeFill="background1"/>
          <w:lang w:val="kk-KZ"/>
        </w:rPr>
        <w:t xml:space="preserve"> </w:t>
      </w:r>
      <w:r w:rsidR="00DF65B9" w:rsidRPr="00C379A0">
        <w:rPr>
          <w:rFonts w:ascii="Times New Roman" w:hAnsi="Times New Roman" w:cs="Times New Roman"/>
          <w:color w:val="222222"/>
          <w:sz w:val="28"/>
          <w:szCs w:val="28"/>
          <w:shd w:val="clear" w:color="auto" w:fill="FFFFFF" w:themeFill="background1"/>
          <w:lang w:val="kk-KZ"/>
        </w:rPr>
        <w:t xml:space="preserve">арқылы пісіру </w:t>
      </w:r>
      <w:r w:rsidR="009A246F" w:rsidRPr="00C379A0">
        <w:rPr>
          <w:rFonts w:ascii="Times New Roman" w:hAnsi="Times New Roman" w:cs="Times New Roman"/>
          <w:color w:val="222222"/>
          <w:sz w:val="28"/>
          <w:szCs w:val="28"/>
          <w:shd w:val="clear" w:color="auto" w:fill="FFFFFF" w:themeFill="background1"/>
          <w:lang w:val="kk-KZ"/>
        </w:rPr>
        <w:t xml:space="preserve">жарылыс әсерінен </w:t>
      </w:r>
      <w:r w:rsidRPr="00C379A0">
        <w:rPr>
          <w:rFonts w:ascii="Times New Roman" w:hAnsi="Times New Roman" w:cs="Times New Roman"/>
          <w:color w:val="222222"/>
          <w:sz w:val="28"/>
          <w:szCs w:val="28"/>
          <w:shd w:val="clear" w:color="auto" w:fill="FFFFFF" w:themeFill="background1"/>
          <w:lang w:val="kk-KZ"/>
        </w:rPr>
        <w:t xml:space="preserve">тез қозғалатын бөліктердің соқтығысуы салдарынан пластикалық деформация нәтижесінде </w:t>
      </w:r>
      <w:r w:rsidR="009A246F" w:rsidRPr="00C379A0">
        <w:rPr>
          <w:rFonts w:ascii="Times New Roman" w:hAnsi="Times New Roman" w:cs="Times New Roman"/>
          <w:color w:val="222222"/>
          <w:sz w:val="28"/>
          <w:szCs w:val="28"/>
          <w:shd w:val="clear" w:color="auto" w:fill="FFFFFF" w:themeFill="background1"/>
          <w:lang w:val="kk-KZ"/>
        </w:rPr>
        <w:t>тігіс</w:t>
      </w:r>
      <w:r w:rsidRPr="00C379A0">
        <w:rPr>
          <w:rFonts w:ascii="Times New Roman" w:hAnsi="Times New Roman" w:cs="Times New Roman"/>
          <w:color w:val="222222"/>
          <w:sz w:val="28"/>
          <w:szCs w:val="28"/>
          <w:shd w:val="clear" w:color="auto" w:fill="FFFFFF" w:themeFill="background1"/>
          <w:lang w:val="kk-KZ"/>
        </w:rPr>
        <w:t xml:space="preserve"> пайда болатын </w:t>
      </w:r>
      <w:r w:rsidR="009A246F"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Қосыл</w:t>
      </w:r>
      <w:r w:rsidR="00CF3999" w:rsidRPr="00C379A0">
        <w:rPr>
          <w:rFonts w:ascii="Times New Roman" w:hAnsi="Times New Roman" w:cs="Times New Roman"/>
          <w:color w:val="222222"/>
          <w:sz w:val="28"/>
          <w:szCs w:val="28"/>
          <w:shd w:val="clear" w:color="auto" w:fill="FFFFFF" w:themeFill="background1"/>
          <w:lang w:val="kk-KZ"/>
        </w:rPr>
        <w:t>аты</w:t>
      </w:r>
      <w:r w:rsidRPr="00C379A0">
        <w:rPr>
          <w:rFonts w:ascii="Times New Roman" w:hAnsi="Times New Roman" w:cs="Times New Roman"/>
          <w:color w:val="222222"/>
          <w:sz w:val="28"/>
          <w:szCs w:val="28"/>
          <w:shd w:val="clear" w:color="auto" w:fill="FFFFFF" w:themeFill="background1"/>
          <w:lang w:val="kk-KZ"/>
        </w:rPr>
        <w:t>н бөл</w:t>
      </w:r>
      <w:r w:rsidR="00CF3999" w:rsidRPr="00C379A0">
        <w:rPr>
          <w:rFonts w:ascii="Times New Roman" w:hAnsi="Times New Roman" w:cs="Times New Roman"/>
          <w:color w:val="222222"/>
          <w:sz w:val="28"/>
          <w:szCs w:val="28"/>
          <w:shd w:val="clear" w:color="auto" w:fill="FFFFFF" w:themeFill="background1"/>
          <w:lang w:val="kk-KZ"/>
        </w:rPr>
        <w:t>ше</w:t>
      </w:r>
      <w:r w:rsidRPr="00C379A0">
        <w:rPr>
          <w:rFonts w:ascii="Times New Roman" w:hAnsi="Times New Roman" w:cs="Times New Roman"/>
          <w:color w:val="222222"/>
          <w:sz w:val="28"/>
          <w:szCs w:val="28"/>
          <w:shd w:val="clear" w:color="auto" w:fill="FFFFFF" w:themeFill="background1"/>
          <w:lang w:val="kk-KZ"/>
        </w:rPr>
        <w:t xml:space="preserve">ктердің соқтығысуының кинетикалық энергиясы </w:t>
      </w:r>
      <w:r w:rsidR="00CF3999" w:rsidRPr="00C379A0">
        <w:rPr>
          <w:rFonts w:ascii="Times New Roman" w:hAnsi="Times New Roman" w:cs="Times New Roman"/>
          <w:color w:val="222222"/>
          <w:sz w:val="28"/>
          <w:szCs w:val="28"/>
          <w:shd w:val="clear" w:color="auto" w:fill="FFFFFF" w:themeFill="background1"/>
          <w:lang w:val="kk-KZ"/>
        </w:rPr>
        <w:t xml:space="preserve">пісірілген тігістің </w:t>
      </w:r>
      <w:r w:rsidRPr="00C379A0">
        <w:rPr>
          <w:rFonts w:ascii="Times New Roman" w:hAnsi="Times New Roman" w:cs="Times New Roman"/>
          <w:color w:val="222222"/>
          <w:sz w:val="28"/>
          <w:szCs w:val="28"/>
          <w:shd w:val="clear" w:color="auto" w:fill="FFFFFF" w:themeFill="background1"/>
          <w:lang w:val="kk-KZ"/>
        </w:rPr>
        <w:t xml:space="preserve">пайда болуына әкелетін металдың жанасатын қабаттарының бірлескен пластикалық деформациясына жұмсалады. Бұл жағдайда пластикалық деформацияның бір бөлігі жылу </w:t>
      </w:r>
      <w:r w:rsidR="00CF3999" w:rsidRPr="00C379A0">
        <w:rPr>
          <w:rFonts w:ascii="Times New Roman" w:hAnsi="Times New Roman" w:cs="Times New Roman"/>
          <w:color w:val="222222"/>
          <w:sz w:val="28"/>
          <w:szCs w:val="28"/>
          <w:shd w:val="clear" w:color="auto" w:fill="FFFFFF" w:themeFill="background1"/>
          <w:lang w:val="kk-KZ"/>
        </w:rPr>
        <w:t>туындауына әкеледі</w:t>
      </w:r>
      <w:r w:rsidRPr="00C379A0">
        <w:rPr>
          <w:rFonts w:ascii="Times New Roman" w:hAnsi="Times New Roman" w:cs="Times New Roman"/>
          <w:color w:val="222222"/>
          <w:sz w:val="28"/>
          <w:szCs w:val="28"/>
          <w:shd w:val="clear" w:color="auto" w:fill="FFFFFF" w:themeFill="background1"/>
          <w:lang w:val="kk-KZ"/>
        </w:rPr>
        <w:t xml:space="preserve"> ол бірлескен аймақта</w:t>
      </w:r>
      <w:r w:rsidR="00AF5489"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металды </w:t>
      </w:r>
      <w:r w:rsidR="00AF5489" w:rsidRPr="00C379A0">
        <w:rPr>
          <w:rFonts w:ascii="Times New Roman" w:hAnsi="Times New Roman" w:cs="Times New Roman"/>
          <w:color w:val="222222"/>
          <w:sz w:val="28"/>
          <w:szCs w:val="28"/>
          <w:shd w:val="clear" w:color="auto" w:fill="FFFFFF" w:themeFill="background1"/>
          <w:lang w:val="kk-KZ"/>
        </w:rPr>
        <w:t>қыздырып</w:t>
      </w:r>
      <w:r w:rsidR="00D2492D" w:rsidRPr="00C379A0">
        <w:rPr>
          <w:rFonts w:ascii="Times New Roman" w:hAnsi="Times New Roman" w:cs="Times New Roman"/>
          <w:color w:val="222222"/>
          <w:sz w:val="28"/>
          <w:szCs w:val="28"/>
          <w:shd w:val="clear" w:color="auto" w:fill="FFFFFF" w:themeFill="background1"/>
          <w:lang w:val="kk-KZ"/>
        </w:rPr>
        <w:t xml:space="preserve"> жергілікті орындарда</w:t>
      </w:r>
      <w:r w:rsidRPr="00C379A0">
        <w:rPr>
          <w:rFonts w:ascii="Times New Roman" w:hAnsi="Times New Roman" w:cs="Times New Roman"/>
          <w:color w:val="222222"/>
          <w:sz w:val="28"/>
          <w:szCs w:val="28"/>
          <w:shd w:val="clear" w:color="auto" w:fill="FFFFFF" w:themeFill="background1"/>
          <w:lang w:val="kk-KZ"/>
        </w:rPr>
        <w:t xml:space="preserve"> еруіне дейін </w:t>
      </w:r>
      <w:r w:rsidR="00AF5489" w:rsidRPr="00C379A0">
        <w:rPr>
          <w:rFonts w:ascii="Times New Roman" w:hAnsi="Times New Roman" w:cs="Times New Roman"/>
          <w:color w:val="222222"/>
          <w:sz w:val="28"/>
          <w:szCs w:val="28"/>
          <w:shd w:val="clear" w:color="auto" w:fill="FFFFFF" w:themeFill="background1"/>
          <w:lang w:val="kk-KZ"/>
        </w:rPr>
        <w:t xml:space="preserve">жететін </w:t>
      </w:r>
      <w:r w:rsidRPr="00C379A0">
        <w:rPr>
          <w:rFonts w:ascii="Times New Roman" w:hAnsi="Times New Roman" w:cs="Times New Roman"/>
          <w:color w:val="222222"/>
          <w:sz w:val="28"/>
          <w:szCs w:val="28"/>
          <w:shd w:val="clear" w:color="auto" w:fill="FFFFFF" w:themeFill="background1"/>
          <w:lang w:val="kk-KZ"/>
        </w:rPr>
        <w:t>жоғары температураға қыздырады</w:t>
      </w:r>
      <w:r w:rsidRPr="00C379A0">
        <w:rPr>
          <w:rFonts w:ascii="Times New Roman" w:hAnsi="Times New Roman" w:cs="Times New Roman"/>
          <w:color w:val="222222"/>
          <w:sz w:val="28"/>
          <w:szCs w:val="28"/>
          <w:shd w:val="clear" w:color="auto" w:fill="F8F9FA"/>
          <w:lang w:val="kk-KZ"/>
        </w:rPr>
        <w:t>.</w:t>
      </w:r>
    </w:p>
    <w:p w:rsidR="0068579A" w:rsidRPr="00C379A0" w:rsidRDefault="0068579A"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E4211" w:rsidRPr="00C379A0" w:rsidRDefault="00AE4211"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lastRenderedPageBreak/>
        <w:t>Жарылыспен пісірудің көптеген түрлері бағытталған (кумулятивті) жарылысты қолдануға негізделген (</w:t>
      </w:r>
      <w:r w:rsidR="001820E6" w:rsidRPr="00C379A0">
        <w:rPr>
          <w:rFonts w:ascii="Times New Roman" w:hAnsi="Times New Roman" w:cs="Times New Roman"/>
          <w:color w:val="222222"/>
          <w:sz w:val="28"/>
          <w:szCs w:val="28"/>
          <w:shd w:val="clear" w:color="auto" w:fill="FFFFFF" w:themeFill="background1"/>
          <w:lang w:val="kk-KZ"/>
        </w:rPr>
        <w:t>2.25</w:t>
      </w:r>
      <w:r w:rsidRPr="00C379A0">
        <w:rPr>
          <w:rFonts w:ascii="Times New Roman" w:hAnsi="Times New Roman" w:cs="Times New Roman"/>
          <w:color w:val="222222"/>
          <w:sz w:val="28"/>
          <w:szCs w:val="28"/>
          <w:shd w:val="clear" w:color="auto" w:fill="FFFFFF" w:themeFill="background1"/>
          <w:lang w:val="kk-KZ"/>
        </w:rPr>
        <w:t xml:space="preserve">-сурет). </w:t>
      </w:r>
      <w:r w:rsidR="00535742" w:rsidRPr="00C379A0">
        <w:rPr>
          <w:rFonts w:ascii="Times New Roman" w:hAnsi="Times New Roman" w:cs="Times New Roman"/>
          <w:color w:val="222222"/>
          <w:sz w:val="28"/>
          <w:szCs w:val="28"/>
          <w:shd w:val="clear" w:color="auto" w:fill="FFFFFF" w:themeFill="background1"/>
          <w:lang w:val="kk-KZ"/>
        </w:rPr>
        <w:t xml:space="preserve">Бөлшектердің 3 және 4 </w:t>
      </w:r>
      <w:r w:rsidRPr="00C379A0">
        <w:rPr>
          <w:rFonts w:ascii="Times New Roman" w:hAnsi="Times New Roman" w:cs="Times New Roman"/>
          <w:color w:val="222222"/>
          <w:sz w:val="28"/>
          <w:szCs w:val="28"/>
          <w:shd w:val="clear" w:color="auto" w:fill="FFFFFF" w:themeFill="background1"/>
          <w:lang w:val="kk-KZ"/>
        </w:rPr>
        <w:t xml:space="preserve"> бірлескен беттері (қарапайым жағдайда, та</w:t>
      </w:r>
      <w:r w:rsidR="00535742" w:rsidRPr="00C379A0">
        <w:rPr>
          <w:rFonts w:ascii="Times New Roman" w:hAnsi="Times New Roman" w:cs="Times New Roman"/>
          <w:color w:val="222222"/>
          <w:sz w:val="28"/>
          <w:szCs w:val="28"/>
          <w:shd w:val="clear" w:color="auto" w:fill="FFFFFF" w:themeFill="background1"/>
          <w:lang w:val="kk-KZ"/>
        </w:rPr>
        <w:t>бақшалар</w:t>
      </w:r>
      <w:r w:rsidRPr="00C379A0">
        <w:rPr>
          <w:rFonts w:ascii="Times New Roman" w:hAnsi="Times New Roman" w:cs="Times New Roman"/>
          <w:color w:val="222222"/>
          <w:sz w:val="28"/>
          <w:szCs w:val="28"/>
          <w:shd w:val="clear" w:color="auto" w:fill="FFFFFF" w:themeFill="background1"/>
          <w:lang w:val="kk-KZ"/>
        </w:rPr>
        <w:t xml:space="preserve">), оның ішінде </w:t>
      </w:r>
      <w:r w:rsidR="00535742" w:rsidRPr="00C379A0">
        <w:rPr>
          <w:rFonts w:ascii="Times New Roman" w:hAnsi="Times New Roman" w:cs="Times New Roman"/>
          <w:color w:val="222222"/>
          <w:sz w:val="28"/>
          <w:szCs w:val="28"/>
          <w:shd w:val="clear" w:color="auto" w:fill="FFFFFF" w:themeFill="background1"/>
          <w:lang w:val="kk-KZ"/>
        </w:rPr>
        <w:t xml:space="preserve">біреуі </w:t>
      </w:r>
      <w:r w:rsidR="00D45905" w:rsidRPr="00C379A0">
        <w:rPr>
          <w:rFonts w:ascii="Times New Roman" w:hAnsi="Times New Roman" w:cs="Times New Roman"/>
          <w:color w:val="222222"/>
          <w:sz w:val="28"/>
          <w:szCs w:val="28"/>
          <w:shd w:val="clear" w:color="auto" w:fill="FFFFFF" w:themeFill="background1"/>
          <w:lang w:val="kk-KZ"/>
        </w:rPr>
        <w:t>4</w:t>
      </w:r>
      <w:r w:rsidRPr="00C379A0">
        <w:rPr>
          <w:rFonts w:ascii="Times New Roman" w:hAnsi="Times New Roman" w:cs="Times New Roman"/>
          <w:color w:val="222222"/>
          <w:sz w:val="28"/>
          <w:szCs w:val="28"/>
          <w:shd w:val="clear" w:color="auto" w:fill="FFFFFF" w:themeFill="background1"/>
          <w:lang w:val="kk-KZ"/>
        </w:rPr>
        <w:t xml:space="preserve"> қозғалыссыз</w:t>
      </w:r>
      <w:r w:rsidR="00126EC8" w:rsidRPr="00C379A0">
        <w:rPr>
          <w:rFonts w:ascii="Times New Roman" w:hAnsi="Times New Roman" w:cs="Times New Roman"/>
          <w:color w:val="222222"/>
          <w:sz w:val="28"/>
          <w:szCs w:val="28"/>
          <w:shd w:val="clear" w:color="auto" w:fill="FFFFFF" w:themeFill="background1"/>
          <w:lang w:val="kk-KZ"/>
        </w:rPr>
        <w:t xml:space="preserve"> </w:t>
      </w:r>
      <w:r w:rsidR="00D45905" w:rsidRPr="00C379A0">
        <w:rPr>
          <w:rFonts w:ascii="Times New Roman" w:hAnsi="Times New Roman" w:cs="Times New Roman"/>
          <w:color w:val="222222"/>
          <w:sz w:val="28"/>
          <w:szCs w:val="28"/>
          <w:shd w:val="clear" w:color="auto" w:fill="FFFFFF" w:themeFill="background1"/>
          <w:lang w:val="kk-KZ"/>
        </w:rPr>
        <w:t>орналасады</w:t>
      </w:r>
      <w:r w:rsidRPr="00C379A0">
        <w:rPr>
          <w:rFonts w:ascii="Times New Roman" w:hAnsi="Times New Roman" w:cs="Times New Roman"/>
          <w:color w:val="222222"/>
          <w:sz w:val="28"/>
          <w:szCs w:val="28"/>
          <w:shd w:val="clear" w:color="auto" w:fill="FFFFFF" w:themeFill="background1"/>
          <w:lang w:val="kk-KZ"/>
        </w:rPr>
        <w:t xml:space="preserve"> және негіз болады, </w:t>
      </w:r>
      <w:r w:rsidR="00D45905" w:rsidRPr="00C379A0">
        <w:rPr>
          <w:rFonts w:ascii="Times New Roman" w:hAnsi="Times New Roman" w:cs="Times New Roman"/>
          <w:color w:val="222222"/>
          <w:sz w:val="28"/>
          <w:szCs w:val="28"/>
          <w:shd w:val="clear" w:color="auto" w:fill="FFFFFF" w:themeFill="background1"/>
          <w:lang w:val="kk-KZ"/>
        </w:rPr>
        <w:t xml:space="preserve">екіншісі 3 </w:t>
      </w:r>
      <w:r w:rsidRPr="00C379A0">
        <w:rPr>
          <w:rFonts w:ascii="Times New Roman" w:hAnsi="Times New Roman" w:cs="Times New Roman"/>
          <w:color w:val="222222"/>
          <w:sz w:val="28"/>
          <w:szCs w:val="28"/>
          <w:shd w:val="clear" w:color="auto" w:fill="FFFFFF" w:themeFill="background1"/>
          <w:lang w:val="kk-KZ"/>
        </w:rPr>
        <w:t xml:space="preserve"> параллель немесе бір-біріне </w:t>
      </w:r>
      <w:r w:rsidR="00126EC8" w:rsidRPr="00C379A0">
        <w:rPr>
          <w:rFonts w:ascii="Times New Roman" w:hAnsi="Times New Roman" w:cs="Times New Roman"/>
          <w:color w:val="222222"/>
          <w:sz w:val="28"/>
          <w:szCs w:val="28"/>
          <w:shd w:val="clear" w:color="auto" w:fill="FFFFFF" w:themeFill="background1"/>
          <w:lang w:val="kk-KZ"/>
        </w:rPr>
        <w:t xml:space="preserve">α </w:t>
      </w:r>
      <w:r w:rsidRPr="00C379A0">
        <w:rPr>
          <w:rFonts w:ascii="Times New Roman" w:hAnsi="Times New Roman" w:cs="Times New Roman"/>
          <w:color w:val="222222"/>
          <w:sz w:val="28"/>
          <w:szCs w:val="28"/>
          <w:shd w:val="clear" w:color="auto" w:fill="FFFFFF" w:themeFill="background1"/>
          <w:lang w:val="kk-KZ"/>
        </w:rPr>
        <w:t xml:space="preserve">бұрышпен </w:t>
      </w:r>
      <w:r w:rsidRPr="00C379A0">
        <w:rPr>
          <w:rFonts w:ascii="Times New Roman" w:hAnsi="Times New Roman" w:cs="Times New Roman"/>
          <w:i/>
          <w:color w:val="222222"/>
          <w:sz w:val="28"/>
          <w:szCs w:val="28"/>
          <w:shd w:val="clear" w:color="auto" w:fill="FFFFFF" w:themeFill="background1"/>
          <w:lang w:val="kk-KZ"/>
        </w:rPr>
        <w:t>h</w:t>
      </w:r>
      <w:r w:rsidRPr="00C379A0">
        <w:rPr>
          <w:rFonts w:ascii="Times New Roman" w:hAnsi="Times New Roman" w:cs="Times New Roman"/>
          <w:color w:val="222222"/>
          <w:sz w:val="28"/>
          <w:szCs w:val="28"/>
          <w:shd w:val="clear" w:color="auto" w:fill="FFFFFF" w:themeFill="background1"/>
          <w:vertAlign w:val="subscript"/>
          <w:lang w:val="kk-KZ"/>
        </w:rPr>
        <w:t>0</w:t>
      </w:r>
      <w:r w:rsidRPr="00C379A0">
        <w:rPr>
          <w:rFonts w:ascii="Times New Roman" w:hAnsi="Times New Roman" w:cs="Times New Roman"/>
          <w:color w:val="222222"/>
          <w:sz w:val="28"/>
          <w:szCs w:val="28"/>
          <w:shd w:val="clear" w:color="auto" w:fill="FFFFFF" w:themeFill="background1"/>
          <w:lang w:val="kk-KZ"/>
        </w:rPr>
        <w:t xml:space="preserve"> </w:t>
      </w:r>
      <w:r w:rsidR="00126EC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қашықтықта орналасады.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Жылжымалы </w:t>
      </w:r>
      <w:r w:rsidR="00D45905" w:rsidRPr="00C379A0">
        <w:rPr>
          <w:rFonts w:ascii="Times New Roman" w:hAnsi="Times New Roman" w:cs="Times New Roman"/>
          <w:color w:val="222222"/>
          <w:sz w:val="28"/>
          <w:szCs w:val="28"/>
          <w:shd w:val="clear" w:color="auto" w:fill="FFFFFF" w:themeFill="background1"/>
          <w:lang w:val="kk-KZ"/>
        </w:rPr>
        <w:t>табақтың</w:t>
      </w:r>
      <w:r w:rsidRPr="00C379A0">
        <w:rPr>
          <w:rFonts w:ascii="Times New Roman" w:hAnsi="Times New Roman" w:cs="Times New Roman"/>
          <w:color w:val="222222"/>
          <w:sz w:val="28"/>
          <w:szCs w:val="28"/>
          <w:shd w:val="clear" w:color="auto" w:fill="FFFFFF" w:themeFill="background1"/>
          <w:lang w:val="kk-KZ"/>
        </w:rPr>
        <w:t xml:space="preserve"> 3</w:t>
      </w:r>
      <w:r w:rsidR="00D45905" w:rsidRPr="00C379A0">
        <w:rPr>
          <w:rFonts w:ascii="Times New Roman" w:hAnsi="Times New Roman" w:cs="Times New Roman"/>
          <w:color w:val="222222"/>
          <w:sz w:val="28"/>
          <w:szCs w:val="28"/>
          <w:shd w:val="clear" w:color="auto" w:fill="FFFFFF" w:themeFill="background1"/>
          <w:lang w:val="kk-KZ"/>
        </w:rPr>
        <w:t xml:space="preserve"> бетіне</w:t>
      </w:r>
      <w:r w:rsidRPr="00C379A0">
        <w:rPr>
          <w:rFonts w:ascii="Times New Roman" w:hAnsi="Times New Roman" w:cs="Times New Roman"/>
          <w:color w:val="222222"/>
          <w:sz w:val="28"/>
          <w:szCs w:val="28"/>
          <w:shd w:val="clear" w:color="auto" w:fill="FFFFFF" w:themeFill="background1"/>
          <w:lang w:val="kk-KZ"/>
        </w:rPr>
        <w:t xml:space="preserve"> </w:t>
      </w:r>
      <w:r w:rsidR="00312F87" w:rsidRPr="00C379A0">
        <w:rPr>
          <w:rFonts w:ascii="Times New Roman" w:hAnsi="Times New Roman" w:cs="Times New Roman"/>
          <w:color w:val="222222"/>
          <w:sz w:val="28"/>
          <w:szCs w:val="28"/>
          <w:shd w:val="clear" w:color="auto" w:fill="FFFFFF" w:themeFill="background1"/>
          <w:lang w:val="kk-KZ"/>
        </w:rPr>
        <w:t xml:space="preserve">қалыңдығы H жарылғыш зат 2 </w:t>
      </w:r>
      <w:r w:rsidRPr="00C379A0">
        <w:rPr>
          <w:rFonts w:ascii="Times New Roman" w:hAnsi="Times New Roman" w:cs="Times New Roman"/>
          <w:color w:val="222222"/>
          <w:sz w:val="28"/>
          <w:szCs w:val="28"/>
          <w:shd w:val="clear" w:color="auto" w:fill="FFFFFF" w:themeFill="background1"/>
          <w:lang w:val="kk-KZ"/>
        </w:rPr>
        <w:t>орналастырыл</w:t>
      </w:r>
      <w:r w:rsidR="00312F87"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 xml:space="preserve">, ал детонатор 1 бұрыштың </w:t>
      </w:r>
      <w:r w:rsidR="00B839D1" w:rsidRPr="00C379A0">
        <w:rPr>
          <w:rFonts w:ascii="Times New Roman" w:hAnsi="Times New Roman" w:cs="Times New Roman"/>
          <w:color w:val="222222"/>
          <w:sz w:val="28"/>
          <w:szCs w:val="28"/>
          <w:shd w:val="clear" w:color="auto" w:fill="FFFFFF" w:themeFill="background1"/>
          <w:lang w:val="kk-KZ"/>
        </w:rPr>
        <w:t xml:space="preserve">сүйір ұшының </w:t>
      </w:r>
      <w:r w:rsidRPr="00C379A0">
        <w:rPr>
          <w:rFonts w:ascii="Times New Roman" w:hAnsi="Times New Roman" w:cs="Times New Roman"/>
          <w:color w:val="222222"/>
          <w:sz w:val="28"/>
          <w:szCs w:val="28"/>
          <w:shd w:val="clear" w:color="auto" w:fill="FFFFFF" w:themeFill="background1"/>
          <w:lang w:val="kk-KZ"/>
        </w:rPr>
        <w:t>жоғарғы жағында орналас</w:t>
      </w:r>
      <w:r w:rsidR="00B839D1"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w:t>
      </w:r>
      <w:r w:rsidR="00312F87"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Детонатор </w:t>
      </w:r>
      <w:r w:rsidR="00B839D1" w:rsidRPr="00C379A0">
        <w:rPr>
          <w:rFonts w:ascii="Times New Roman" w:hAnsi="Times New Roman" w:cs="Times New Roman"/>
          <w:color w:val="222222"/>
          <w:sz w:val="28"/>
          <w:szCs w:val="28"/>
          <w:shd w:val="clear" w:color="auto" w:fill="FFFFFF" w:themeFill="background1"/>
          <w:lang w:val="kk-KZ"/>
        </w:rPr>
        <w:t>қосылған</w:t>
      </w:r>
      <w:r w:rsidRPr="00C379A0">
        <w:rPr>
          <w:rFonts w:ascii="Times New Roman" w:hAnsi="Times New Roman" w:cs="Times New Roman"/>
          <w:color w:val="222222"/>
          <w:sz w:val="28"/>
          <w:szCs w:val="28"/>
          <w:shd w:val="clear" w:color="auto" w:fill="FFFFFF" w:themeFill="background1"/>
          <w:lang w:val="kk-KZ"/>
        </w:rPr>
        <w:t xml:space="preserve"> кезде </w:t>
      </w:r>
      <w:r w:rsidR="00D84FEC" w:rsidRPr="00C379A0">
        <w:rPr>
          <w:rFonts w:ascii="Times New Roman" w:hAnsi="Times New Roman" w:cs="Times New Roman"/>
          <w:color w:val="222222"/>
          <w:sz w:val="28"/>
          <w:szCs w:val="28"/>
          <w:shd w:val="clear" w:color="auto" w:fill="FFFFFF" w:themeFill="background1"/>
          <w:lang w:val="kk-KZ"/>
        </w:rPr>
        <w:t xml:space="preserve">жарылғыш </w:t>
      </w:r>
      <w:r w:rsidRPr="00C379A0">
        <w:rPr>
          <w:rFonts w:ascii="Times New Roman" w:hAnsi="Times New Roman" w:cs="Times New Roman"/>
          <w:color w:val="222222"/>
          <w:sz w:val="28"/>
          <w:szCs w:val="28"/>
          <w:shd w:val="clear" w:color="auto" w:fill="FFFFFF" w:themeFill="background1"/>
          <w:lang w:val="kk-KZ"/>
        </w:rPr>
        <w:t xml:space="preserve">заряды </w:t>
      </w:r>
      <w:r w:rsidR="00D84FEC" w:rsidRPr="00C379A0">
        <w:rPr>
          <w:rFonts w:ascii="Times New Roman" w:hAnsi="Times New Roman" w:cs="Times New Roman"/>
          <w:color w:val="222222"/>
          <w:sz w:val="28"/>
          <w:szCs w:val="28"/>
          <w:shd w:val="clear" w:color="auto" w:fill="FFFFFF" w:themeFill="background1"/>
          <w:lang w:val="kk-KZ"/>
        </w:rPr>
        <w:t xml:space="preserve">жарылады, </w:t>
      </w:r>
      <w:r w:rsidRPr="00C379A0">
        <w:rPr>
          <w:rFonts w:ascii="Times New Roman" w:hAnsi="Times New Roman" w:cs="Times New Roman"/>
          <w:color w:val="222222"/>
          <w:sz w:val="28"/>
          <w:szCs w:val="28"/>
          <w:shd w:val="clear" w:color="auto" w:fill="FFFFFF" w:themeFill="background1"/>
          <w:lang w:val="kk-KZ"/>
        </w:rPr>
        <w:t xml:space="preserve">оның </w:t>
      </w:r>
      <w:r w:rsidR="00B839D1" w:rsidRPr="00C379A0">
        <w:rPr>
          <w:rFonts w:ascii="Times New Roman" w:hAnsi="Times New Roman" w:cs="Times New Roman"/>
          <w:color w:val="222222"/>
          <w:sz w:val="28"/>
          <w:szCs w:val="28"/>
          <w:shd w:val="clear" w:color="auto" w:fill="FFFFFF" w:themeFill="background1"/>
          <w:lang w:val="kk-KZ"/>
        </w:rPr>
        <w:t xml:space="preserve">жарылыс </w:t>
      </w:r>
      <w:r w:rsidR="00714872" w:rsidRPr="00C379A0">
        <w:rPr>
          <w:rFonts w:ascii="Times New Roman" w:hAnsi="Times New Roman" w:cs="Times New Roman"/>
          <w:color w:val="222222"/>
          <w:sz w:val="28"/>
          <w:szCs w:val="28"/>
          <w:shd w:val="clear" w:color="auto" w:fill="FFFFFF" w:themeFill="background1"/>
          <w:lang w:val="kk-KZ"/>
        </w:rPr>
        <w:t>толқыны</w:t>
      </w:r>
      <w:r w:rsidR="00621FEE" w:rsidRPr="00C379A0">
        <w:rPr>
          <w:rFonts w:ascii="Times New Roman" w:hAnsi="Times New Roman" w:cs="Times New Roman"/>
          <w:color w:val="222222"/>
          <w:sz w:val="28"/>
          <w:szCs w:val="28"/>
          <w:shd w:val="clear" w:color="auto" w:fill="FFFFFF" w:themeFill="background1"/>
          <w:lang w:val="kk-KZ"/>
        </w:rPr>
        <w:t>ның</w:t>
      </w:r>
      <w:r w:rsidR="00714872" w:rsidRPr="00C379A0">
        <w:rPr>
          <w:rFonts w:ascii="Times New Roman" w:hAnsi="Times New Roman" w:cs="Times New Roman"/>
          <w:color w:val="222222"/>
          <w:sz w:val="28"/>
          <w:szCs w:val="28"/>
          <w:shd w:val="clear" w:color="auto" w:fill="FFFFFF" w:themeFill="background1"/>
          <w:lang w:val="kk-KZ"/>
        </w:rPr>
        <w:t xml:space="preserve"> детонациясы </w:t>
      </w:r>
      <w:r w:rsidRPr="00C379A0">
        <w:rPr>
          <w:rFonts w:ascii="Times New Roman" w:hAnsi="Times New Roman" w:cs="Times New Roman"/>
          <w:i/>
          <w:color w:val="222222"/>
          <w:sz w:val="28"/>
          <w:szCs w:val="28"/>
          <w:shd w:val="clear" w:color="auto" w:fill="FFFFFF" w:themeFill="background1"/>
          <w:lang w:val="kk-KZ"/>
        </w:rPr>
        <w:t>D</w:t>
      </w:r>
      <w:r w:rsidR="00D84FEC" w:rsidRPr="00C379A0">
        <w:rPr>
          <w:rFonts w:ascii="Times New Roman" w:hAnsi="Times New Roman" w:cs="Times New Roman"/>
          <w:color w:val="222222"/>
          <w:sz w:val="28"/>
          <w:szCs w:val="28"/>
          <w:shd w:val="clear" w:color="auto" w:fill="FFFFFF" w:themeFill="background1"/>
          <w:lang w:val="kk-KZ"/>
        </w:rPr>
        <w:t xml:space="preserve"> </w:t>
      </w:r>
      <w:r w:rsidR="00621FEE" w:rsidRPr="00C379A0">
        <w:rPr>
          <w:rFonts w:ascii="Times New Roman" w:hAnsi="Times New Roman" w:cs="Times New Roman"/>
          <w:color w:val="222222"/>
          <w:sz w:val="28"/>
          <w:szCs w:val="28"/>
          <w:shd w:val="clear" w:color="auto" w:fill="FFFFFF" w:themeFill="background1"/>
          <w:lang w:val="kk-KZ"/>
        </w:rPr>
        <w:t>2000–8000 м/</w:t>
      </w:r>
      <w:r w:rsidR="00D84FEC" w:rsidRPr="00C379A0">
        <w:rPr>
          <w:rFonts w:ascii="Times New Roman" w:hAnsi="Times New Roman" w:cs="Times New Roman"/>
          <w:color w:val="222222"/>
          <w:sz w:val="28"/>
          <w:szCs w:val="28"/>
          <w:shd w:val="clear" w:color="auto" w:fill="FFFFFF" w:themeFill="background1"/>
          <w:lang w:val="kk-KZ"/>
        </w:rPr>
        <w:t xml:space="preserve">с </w:t>
      </w:r>
      <w:r w:rsidR="00714872" w:rsidRPr="00C379A0">
        <w:rPr>
          <w:rFonts w:ascii="Times New Roman" w:hAnsi="Times New Roman" w:cs="Times New Roman"/>
          <w:color w:val="222222"/>
          <w:sz w:val="28"/>
          <w:szCs w:val="28"/>
          <w:shd w:val="clear" w:color="auto" w:fill="FFFFFF" w:themeFill="background1"/>
          <w:lang w:val="kk-KZ"/>
        </w:rPr>
        <w:t>жылдамды</w:t>
      </w:r>
      <w:r w:rsidR="00621FEE" w:rsidRPr="00C379A0">
        <w:rPr>
          <w:rFonts w:ascii="Times New Roman" w:hAnsi="Times New Roman" w:cs="Times New Roman"/>
          <w:color w:val="222222"/>
          <w:sz w:val="28"/>
          <w:szCs w:val="28"/>
          <w:shd w:val="clear" w:color="auto" w:fill="FFFFFF" w:themeFill="background1"/>
          <w:lang w:val="kk-KZ"/>
        </w:rPr>
        <w:t>қп</w:t>
      </w:r>
      <w:r w:rsidR="00714872" w:rsidRPr="00C379A0">
        <w:rPr>
          <w:rFonts w:ascii="Times New Roman" w:hAnsi="Times New Roman" w:cs="Times New Roman"/>
          <w:color w:val="222222"/>
          <w:sz w:val="28"/>
          <w:szCs w:val="28"/>
          <w:shd w:val="clear" w:color="auto" w:fill="FFFFFF" w:themeFill="background1"/>
          <w:lang w:val="kk-KZ"/>
        </w:rPr>
        <w:t xml:space="preserve">ен табақ бетімен </w:t>
      </w:r>
      <w:r w:rsidRPr="00C379A0">
        <w:rPr>
          <w:rFonts w:ascii="Times New Roman" w:hAnsi="Times New Roman" w:cs="Times New Roman"/>
          <w:color w:val="222222"/>
          <w:sz w:val="28"/>
          <w:szCs w:val="28"/>
          <w:shd w:val="clear" w:color="auto" w:fill="FFFFFF" w:themeFill="background1"/>
          <w:lang w:val="kk-KZ"/>
        </w:rPr>
        <w:t>таралады</w:t>
      </w:r>
      <w:r w:rsidR="00621FEE" w:rsidRPr="00C379A0">
        <w:rPr>
          <w:rFonts w:ascii="Times New Roman" w:hAnsi="Times New Roman" w:cs="Times New Roman"/>
          <w:color w:val="222222"/>
          <w:sz w:val="28"/>
          <w:szCs w:val="28"/>
          <w:shd w:val="clear" w:color="auto" w:fill="FFFFFF" w:themeFill="background1"/>
          <w:lang w:val="kk-KZ"/>
        </w:rPr>
        <w:t xml:space="preserve"> (детонтация дегеніміз - жарылғыш заттың ыдырауы және газ бен жылудың шығуы)</w:t>
      </w:r>
      <w:r w:rsidRPr="00C379A0">
        <w:rPr>
          <w:rFonts w:ascii="Times New Roman" w:hAnsi="Times New Roman" w:cs="Times New Roman"/>
          <w:color w:val="222222"/>
          <w:sz w:val="28"/>
          <w:szCs w:val="28"/>
          <w:shd w:val="clear" w:color="auto" w:fill="FFFFFF" w:themeFill="background1"/>
          <w:lang w:val="kk-KZ"/>
        </w:rPr>
        <w:t xml:space="preserve">. </w:t>
      </w:r>
    </w:p>
    <w:p w:rsidR="00EC767E" w:rsidRPr="00C379A0" w:rsidRDefault="00EC767E" w:rsidP="0024234F">
      <w:pPr>
        <w:pStyle w:val="HTML"/>
        <w:shd w:val="clear" w:color="auto" w:fill="FFFFFF" w:themeFill="background1"/>
        <w:jc w:val="both"/>
        <w:rPr>
          <w:rFonts w:ascii="Times New Roman" w:hAnsi="Times New Roman" w:cs="Times New Roman"/>
          <w:color w:val="222222"/>
          <w:sz w:val="28"/>
          <w:szCs w:val="28"/>
          <w:shd w:val="clear" w:color="auto" w:fill="FFFFFF" w:themeFill="background1"/>
          <w:lang w:val="kk-KZ"/>
        </w:rPr>
      </w:pPr>
    </w:p>
    <w:p w:rsidR="00EC767E" w:rsidRPr="00C379A0" w:rsidRDefault="00EC767E" w:rsidP="0024234F">
      <w:pPr>
        <w:pStyle w:val="HTML"/>
        <w:shd w:val="clear" w:color="auto" w:fill="FFFFFF" w:themeFill="background1"/>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noProof/>
          <w:color w:val="222222"/>
          <w:sz w:val="28"/>
          <w:szCs w:val="28"/>
          <w:shd w:val="clear" w:color="auto" w:fill="FFFFFF" w:themeFill="background1"/>
        </w:rPr>
        <w:drawing>
          <wp:inline distT="0" distB="0" distL="0" distR="0">
            <wp:extent cx="5472176" cy="1369885"/>
            <wp:effectExtent l="0" t="0" r="0" b="0"/>
            <wp:docPr id="221" name="image120.png"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0.png"/>
                    <pic:cNvPicPr/>
                  </pic:nvPicPr>
                  <pic:blipFill>
                    <a:blip r:embed="rId243" cstate="print"/>
                    <a:stretch>
                      <a:fillRect/>
                    </a:stretch>
                  </pic:blipFill>
                  <pic:spPr>
                    <a:xfrm>
                      <a:off x="0" y="0"/>
                      <a:ext cx="5472176" cy="1369885"/>
                    </a:xfrm>
                    <a:prstGeom prst="rect">
                      <a:avLst/>
                    </a:prstGeom>
                  </pic:spPr>
                </pic:pic>
              </a:graphicData>
            </a:graphic>
          </wp:inline>
        </w:drawing>
      </w:r>
    </w:p>
    <w:p w:rsidR="00EC767E" w:rsidRPr="00C379A0" w:rsidRDefault="00EC767E" w:rsidP="0024234F">
      <w:pPr>
        <w:pStyle w:val="HTML"/>
        <w:shd w:val="clear" w:color="auto" w:fill="FFFFFF" w:themeFill="background1"/>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Сурет 2.25 </w:t>
      </w:r>
      <w:r w:rsidR="007C3A86"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7C3A86" w:rsidRPr="00C379A0">
        <w:rPr>
          <w:rFonts w:ascii="Times New Roman" w:hAnsi="Times New Roman" w:cs="Times New Roman"/>
          <w:color w:val="222222"/>
          <w:sz w:val="28"/>
          <w:szCs w:val="28"/>
          <w:shd w:val="clear" w:color="auto" w:fill="FFFFFF" w:themeFill="background1"/>
          <w:lang w:val="kk-KZ"/>
        </w:rPr>
        <w:t>Жарылыспен пісіру схемасы</w:t>
      </w: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2D37BC" w:rsidRPr="00C379A0" w:rsidRDefault="002D37B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Жарылыстың газ тәрізді өнімдері бастапқы кезеңде жарылыс </w:t>
      </w:r>
      <w:r w:rsidR="00AC0A58" w:rsidRPr="00C379A0">
        <w:rPr>
          <w:rFonts w:ascii="Times New Roman" w:hAnsi="Times New Roman" w:cs="Times New Roman"/>
          <w:color w:val="222222"/>
          <w:sz w:val="28"/>
          <w:szCs w:val="28"/>
          <w:lang w:val="kk-KZ"/>
        </w:rPr>
        <w:t>шебінің</w:t>
      </w:r>
      <w:r w:rsidRPr="00C379A0">
        <w:rPr>
          <w:rFonts w:ascii="Times New Roman" w:hAnsi="Times New Roman" w:cs="Times New Roman"/>
          <w:color w:val="222222"/>
          <w:sz w:val="28"/>
          <w:szCs w:val="28"/>
          <w:lang w:val="kk-KZ"/>
        </w:rPr>
        <w:t xml:space="preserve"> артында пайда болды</w:t>
      </w:r>
      <w:r w:rsidR="00AC0A58" w:rsidRPr="00C379A0">
        <w:rPr>
          <w:rFonts w:ascii="Times New Roman" w:hAnsi="Times New Roman" w:cs="Times New Roman"/>
          <w:color w:val="222222"/>
          <w:sz w:val="28"/>
          <w:szCs w:val="28"/>
          <w:lang w:val="kk-KZ"/>
        </w:rPr>
        <w:t xml:space="preserve"> және </w:t>
      </w:r>
      <w:r w:rsidRPr="00C379A0">
        <w:rPr>
          <w:rFonts w:ascii="Times New Roman" w:hAnsi="Times New Roman" w:cs="Times New Roman"/>
          <w:color w:val="222222"/>
          <w:sz w:val="28"/>
          <w:szCs w:val="28"/>
          <w:lang w:val="kk-KZ"/>
        </w:rPr>
        <w:t xml:space="preserve">100-200 ГПа қысым </w:t>
      </w:r>
      <w:r w:rsidR="00AC0A58" w:rsidRPr="00C379A0">
        <w:rPr>
          <w:rFonts w:ascii="Times New Roman" w:hAnsi="Times New Roman" w:cs="Times New Roman"/>
          <w:color w:val="222222"/>
          <w:sz w:val="28"/>
          <w:szCs w:val="28"/>
          <w:lang w:val="kk-KZ"/>
        </w:rPr>
        <w:t>тудырады</w:t>
      </w:r>
      <w:r w:rsidR="001A2A0D" w:rsidRPr="00C379A0">
        <w:rPr>
          <w:rFonts w:ascii="Times New Roman" w:hAnsi="Times New Roman" w:cs="Times New Roman"/>
          <w:color w:val="222222"/>
          <w:sz w:val="28"/>
          <w:szCs w:val="28"/>
          <w:lang w:val="kk-KZ"/>
        </w:rPr>
        <w:t xml:space="preserve"> оны қысқа уақыт ішінде сақтайды және </w:t>
      </w:r>
      <w:r w:rsidRPr="00C379A0">
        <w:rPr>
          <w:rFonts w:ascii="Times New Roman" w:hAnsi="Times New Roman" w:cs="Times New Roman"/>
          <w:color w:val="222222"/>
          <w:sz w:val="28"/>
          <w:szCs w:val="28"/>
          <w:lang w:val="kk-KZ"/>
        </w:rPr>
        <w:t>жарылыс</w:t>
      </w:r>
      <w:r w:rsidR="00AC0A58" w:rsidRPr="00C379A0">
        <w:rPr>
          <w:rFonts w:ascii="Times New Roman" w:hAnsi="Times New Roman" w:cs="Times New Roman"/>
          <w:color w:val="222222"/>
          <w:sz w:val="28"/>
          <w:szCs w:val="28"/>
          <w:lang w:val="kk-KZ"/>
        </w:rPr>
        <w:t>тың басындағы</w:t>
      </w:r>
      <w:r w:rsidRPr="00C379A0">
        <w:rPr>
          <w:rFonts w:ascii="Times New Roman" w:hAnsi="Times New Roman" w:cs="Times New Roman"/>
          <w:color w:val="222222"/>
          <w:sz w:val="28"/>
          <w:szCs w:val="28"/>
          <w:lang w:val="kk-KZ"/>
        </w:rPr>
        <w:t xml:space="preserve"> көлемін </w:t>
      </w:r>
      <w:r w:rsidR="001A2A0D" w:rsidRPr="00C379A0">
        <w:rPr>
          <w:rFonts w:ascii="Times New Roman" w:hAnsi="Times New Roman" w:cs="Times New Roman"/>
          <w:color w:val="222222"/>
          <w:sz w:val="28"/>
          <w:szCs w:val="28"/>
          <w:lang w:val="kk-KZ"/>
        </w:rPr>
        <w:t xml:space="preserve">сақтай отырып </w:t>
      </w:r>
      <w:r w:rsidRPr="00C379A0">
        <w:rPr>
          <w:rFonts w:ascii="Times New Roman" w:hAnsi="Times New Roman" w:cs="Times New Roman"/>
          <w:color w:val="222222"/>
          <w:sz w:val="28"/>
          <w:szCs w:val="28"/>
          <w:lang w:val="kk-KZ"/>
        </w:rPr>
        <w:t>инерция арқылы, 0,5-0,75</w:t>
      </w:r>
      <w:r w:rsidR="009938B7" w:rsidRPr="00C379A0">
        <w:rPr>
          <w:rFonts w:ascii="Times New Roman" w:hAnsi="Times New Roman" w:cs="Times New Roman"/>
          <w:color w:val="222222"/>
          <w:sz w:val="28"/>
          <w:szCs w:val="28"/>
          <w:lang w:val="kk-KZ"/>
        </w:rPr>
        <w:t>D</w:t>
      </w:r>
      <w:r w:rsidRPr="00C379A0">
        <w:rPr>
          <w:rFonts w:ascii="Times New Roman" w:hAnsi="Times New Roman" w:cs="Times New Roman"/>
          <w:color w:val="222222"/>
          <w:sz w:val="28"/>
          <w:szCs w:val="28"/>
          <w:lang w:val="kk-KZ"/>
        </w:rPr>
        <w:t xml:space="preserve"> жылдамдықпен кеңейеді</w:t>
      </w:r>
      <w:r w:rsidR="007C0EA5" w:rsidRPr="00C379A0">
        <w:rPr>
          <w:rFonts w:ascii="Times New Roman" w:hAnsi="Times New Roman" w:cs="Times New Roman"/>
          <w:color w:val="222222"/>
          <w:sz w:val="28"/>
          <w:szCs w:val="28"/>
          <w:lang w:val="kk-KZ"/>
        </w:rPr>
        <w:t xml:space="preserve"> және астындағы металл табаққа </w:t>
      </w:r>
      <w:r w:rsidRPr="00C379A0">
        <w:rPr>
          <w:rFonts w:ascii="Times New Roman" w:hAnsi="Times New Roman" w:cs="Times New Roman"/>
          <w:color w:val="222222"/>
          <w:sz w:val="28"/>
          <w:szCs w:val="28"/>
          <w:lang w:val="kk-KZ"/>
        </w:rPr>
        <w:t>қозғалыс импульсі</w:t>
      </w:r>
      <w:r w:rsidR="007C0EA5" w:rsidRPr="00C379A0">
        <w:rPr>
          <w:rFonts w:ascii="Times New Roman" w:hAnsi="Times New Roman" w:cs="Times New Roman"/>
          <w:color w:val="222222"/>
          <w:sz w:val="28"/>
          <w:szCs w:val="28"/>
          <w:lang w:val="kk-KZ"/>
        </w:rPr>
        <w:t>н береді</w:t>
      </w:r>
      <w:r w:rsidRPr="00C379A0">
        <w:rPr>
          <w:rFonts w:ascii="Times New Roman" w:hAnsi="Times New Roman" w:cs="Times New Roman"/>
          <w:color w:val="222222"/>
          <w:sz w:val="28"/>
          <w:szCs w:val="28"/>
          <w:lang w:val="kk-KZ"/>
        </w:rPr>
        <w:t xml:space="preserve">. Осы импульстің әсерінен </w:t>
      </w:r>
      <w:r w:rsidR="007C0EA5" w:rsidRPr="00C379A0">
        <w:rPr>
          <w:rFonts w:ascii="Times New Roman" w:hAnsi="Times New Roman" w:cs="Times New Roman"/>
          <w:color w:val="222222"/>
          <w:sz w:val="28"/>
          <w:szCs w:val="28"/>
          <w:lang w:val="kk-KZ"/>
        </w:rPr>
        <w:t>үстіңгі табақтың</w:t>
      </w:r>
      <w:r w:rsidRPr="00C379A0">
        <w:rPr>
          <w:rFonts w:ascii="Times New Roman" w:hAnsi="Times New Roman" w:cs="Times New Roman"/>
          <w:color w:val="222222"/>
          <w:sz w:val="28"/>
          <w:szCs w:val="28"/>
          <w:lang w:val="kk-KZ"/>
        </w:rPr>
        <w:t xml:space="preserve"> көлем</w:t>
      </w:r>
      <w:r w:rsidR="0010201C" w:rsidRPr="00C379A0">
        <w:rPr>
          <w:rFonts w:ascii="Times New Roman" w:hAnsi="Times New Roman" w:cs="Times New Roman"/>
          <w:color w:val="222222"/>
          <w:sz w:val="28"/>
          <w:szCs w:val="28"/>
          <w:lang w:val="kk-KZ"/>
        </w:rPr>
        <w:t>індегі</w:t>
      </w:r>
      <w:r w:rsidRPr="00C379A0">
        <w:rPr>
          <w:rFonts w:ascii="Times New Roman" w:hAnsi="Times New Roman" w:cs="Times New Roman"/>
          <w:color w:val="222222"/>
          <w:sz w:val="28"/>
          <w:szCs w:val="28"/>
          <w:lang w:val="kk-KZ"/>
        </w:rPr>
        <w:t xml:space="preserve"> </w:t>
      </w:r>
      <w:r w:rsidR="0010201C" w:rsidRPr="00C379A0">
        <w:rPr>
          <w:rFonts w:ascii="Times New Roman" w:hAnsi="Times New Roman" w:cs="Times New Roman"/>
          <w:color w:val="222222"/>
          <w:sz w:val="28"/>
          <w:szCs w:val="28"/>
          <w:lang w:val="kk-KZ"/>
        </w:rPr>
        <w:t>бөлшектері</w:t>
      </w:r>
      <w:r w:rsidRPr="00C379A0">
        <w:rPr>
          <w:rFonts w:ascii="Times New Roman" w:hAnsi="Times New Roman" w:cs="Times New Roman"/>
          <w:color w:val="222222"/>
          <w:sz w:val="28"/>
          <w:szCs w:val="28"/>
          <w:lang w:val="kk-KZ"/>
        </w:rPr>
        <w:t xml:space="preserve"> </w:t>
      </w:r>
      <w:r w:rsidR="0010201C" w:rsidRPr="00C379A0">
        <w:rPr>
          <w:rFonts w:ascii="Times New Roman" w:hAnsi="Times New Roman" w:cs="Times New Roman"/>
          <w:color w:val="222222"/>
          <w:sz w:val="28"/>
          <w:szCs w:val="28"/>
          <w:lang w:val="kk-KZ"/>
        </w:rPr>
        <w:t>үдемелі қозғалуға ұшырайды және жоғары жылдамдық</w:t>
      </w:r>
      <w:r w:rsidR="008A41FE"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w:t>
      </w:r>
      <w:r w:rsidR="008A41FE" w:rsidRPr="00C379A0">
        <w:rPr>
          <w:rFonts w:ascii="Times New Roman" w:hAnsi="Times New Roman" w:cs="Times New Roman"/>
          <w:color w:val="222222"/>
          <w:sz w:val="28"/>
          <w:szCs w:val="28"/>
          <w:lang w:val="kk-KZ"/>
        </w:rPr>
        <w:t xml:space="preserve">астыңғы табақтың </w:t>
      </w:r>
      <w:r w:rsidRPr="00C379A0">
        <w:rPr>
          <w:rFonts w:ascii="Times New Roman" w:hAnsi="Times New Roman" w:cs="Times New Roman"/>
          <w:color w:val="222222"/>
          <w:sz w:val="28"/>
          <w:szCs w:val="28"/>
          <w:lang w:val="kk-KZ"/>
        </w:rPr>
        <w:t>бетін</w:t>
      </w:r>
      <w:r w:rsidR="008A41FE" w:rsidRPr="00C379A0">
        <w:rPr>
          <w:rFonts w:ascii="Times New Roman" w:hAnsi="Times New Roman" w:cs="Times New Roman"/>
          <w:color w:val="222222"/>
          <w:sz w:val="28"/>
          <w:szCs w:val="28"/>
          <w:lang w:val="kk-KZ"/>
        </w:rPr>
        <w:t>дегі металлға</w:t>
      </w:r>
      <w:r w:rsidRPr="00C379A0">
        <w:rPr>
          <w:rFonts w:ascii="Times New Roman" w:hAnsi="Times New Roman" w:cs="Times New Roman"/>
          <w:color w:val="222222"/>
          <w:sz w:val="28"/>
          <w:szCs w:val="28"/>
          <w:lang w:val="kk-KZ"/>
        </w:rPr>
        <w:t xml:space="preserve"> соқтығысады. </w:t>
      </w:r>
      <w:r w:rsidR="001416F7" w:rsidRPr="00C379A0">
        <w:rPr>
          <w:rFonts w:ascii="Times New Roman" w:hAnsi="Times New Roman" w:cs="Times New Roman"/>
          <w:color w:val="222222"/>
          <w:sz w:val="28"/>
          <w:szCs w:val="28"/>
          <w:lang w:val="kk-KZ"/>
        </w:rPr>
        <w:t>Детонация процесінің т</w:t>
      </w:r>
      <w:r w:rsidRPr="00C379A0">
        <w:rPr>
          <w:rFonts w:ascii="Times New Roman" w:hAnsi="Times New Roman" w:cs="Times New Roman"/>
          <w:color w:val="222222"/>
          <w:sz w:val="28"/>
          <w:szCs w:val="28"/>
          <w:lang w:val="kk-KZ"/>
        </w:rPr>
        <w:t>ұрақты күй</w:t>
      </w:r>
      <w:r w:rsidR="001416F7" w:rsidRPr="00C379A0">
        <w:rPr>
          <w:rFonts w:ascii="Times New Roman" w:hAnsi="Times New Roman" w:cs="Times New Roman"/>
          <w:color w:val="222222"/>
          <w:sz w:val="28"/>
          <w:szCs w:val="28"/>
          <w:lang w:val="kk-KZ"/>
        </w:rPr>
        <w:t>і кезінде</w:t>
      </w:r>
      <w:r w:rsidRPr="00C379A0">
        <w:rPr>
          <w:rFonts w:ascii="Times New Roman" w:hAnsi="Times New Roman" w:cs="Times New Roman"/>
          <w:color w:val="222222"/>
          <w:sz w:val="28"/>
          <w:szCs w:val="28"/>
          <w:lang w:val="kk-KZ"/>
        </w:rPr>
        <w:t xml:space="preserve"> </w:t>
      </w:r>
      <w:r w:rsidR="004F3CB0" w:rsidRPr="00C379A0">
        <w:rPr>
          <w:rFonts w:ascii="Times New Roman" w:hAnsi="Times New Roman" w:cs="Times New Roman"/>
          <w:color w:val="222222"/>
          <w:sz w:val="28"/>
          <w:szCs w:val="28"/>
          <w:lang w:val="kk-KZ"/>
        </w:rPr>
        <w:t>қозғалатын табақ</w:t>
      </w:r>
      <w:r w:rsidRPr="00C379A0">
        <w:rPr>
          <w:rFonts w:ascii="Times New Roman" w:hAnsi="Times New Roman" w:cs="Times New Roman"/>
          <w:color w:val="222222"/>
          <w:sz w:val="28"/>
          <w:szCs w:val="28"/>
          <w:lang w:val="kk-KZ"/>
        </w:rPr>
        <w:t xml:space="preserve"> белгілі бір ұзындыққа екі рет бүгіледі, оның көлбеу қимасы </w:t>
      </w:r>
      <w:r w:rsidR="004F3CB0" w:rsidRPr="00C379A0">
        <w:rPr>
          <w:rFonts w:ascii="Times New Roman" w:hAnsi="Times New Roman" w:cs="Times New Roman"/>
          <w:color w:val="222222"/>
          <w:sz w:val="28"/>
          <w:szCs w:val="28"/>
          <w:lang w:val="kk-KZ"/>
        </w:rPr>
        <w:t>γ</w:t>
      </w:r>
      <w:r w:rsidR="001416F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бұрыш</w:t>
      </w:r>
      <w:r w:rsidR="001416F7"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детонациялық толқынның артында </w:t>
      </w:r>
      <w:r w:rsidRPr="00C379A0">
        <w:rPr>
          <w:rFonts w:ascii="Times New Roman" w:hAnsi="Times New Roman" w:cs="Times New Roman"/>
          <w:i/>
          <w:color w:val="222222"/>
          <w:sz w:val="28"/>
          <w:szCs w:val="28"/>
          <w:lang w:val="kk-KZ"/>
        </w:rPr>
        <w:t>D</w:t>
      </w:r>
      <w:r w:rsidRPr="00C379A0">
        <w:rPr>
          <w:rFonts w:ascii="Times New Roman" w:hAnsi="Times New Roman" w:cs="Times New Roman"/>
          <w:color w:val="222222"/>
          <w:sz w:val="28"/>
          <w:szCs w:val="28"/>
          <w:lang w:val="kk-KZ"/>
        </w:rPr>
        <w:t xml:space="preserve"> жылдамдығымен қозғалады.</w:t>
      </w:r>
      <w:r w:rsidR="001A2A0D" w:rsidRPr="00C379A0">
        <w:rPr>
          <w:rFonts w:ascii="Times New Roman" w:hAnsi="Times New Roman" w:cs="Times New Roman"/>
          <w:color w:val="222222"/>
          <w:sz w:val="28"/>
          <w:szCs w:val="28"/>
          <w:lang w:val="kk-KZ"/>
        </w:rPr>
        <w:t xml:space="preserve"> </w:t>
      </w:r>
    </w:p>
    <w:p w:rsidR="00DB594A" w:rsidRPr="00C379A0" w:rsidRDefault="00DB59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Соқтығысқан кезде бөлшектердің жұқа беткі қабаттары, </w:t>
      </w:r>
      <w:r w:rsidR="00FD2E17" w:rsidRPr="00C379A0">
        <w:rPr>
          <w:rFonts w:ascii="Times New Roman" w:hAnsi="Times New Roman" w:cs="Times New Roman"/>
          <w:color w:val="222222"/>
          <w:sz w:val="28"/>
          <w:szCs w:val="28"/>
          <w:lang w:val="kk-KZ"/>
        </w:rPr>
        <w:t>тот</w:t>
      </w:r>
      <w:r w:rsidR="00DF4EEF" w:rsidRPr="00C379A0">
        <w:rPr>
          <w:rFonts w:ascii="Times New Roman" w:hAnsi="Times New Roman" w:cs="Times New Roman"/>
          <w:color w:val="222222"/>
          <w:sz w:val="28"/>
          <w:szCs w:val="28"/>
          <w:lang w:val="kk-KZ"/>
        </w:rPr>
        <w:t>ық</w:t>
      </w:r>
      <w:r w:rsidR="00FD2E17" w:rsidRPr="00C379A0">
        <w:rPr>
          <w:rFonts w:ascii="Times New Roman" w:hAnsi="Times New Roman" w:cs="Times New Roman"/>
          <w:color w:val="222222"/>
          <w:sz w:val="28"/>
          <w:szCs w:val="28"/>
          <w:lang w:val="kk-KZ"/>
        </w:rPr>
        <w:t>тар</w:t>
      </w:r>
      <w:r w:rsidRPr="00C379A0">
        <w:rPr>
          <w:rFonts w:ascii="Times New Roman" w:hAnsi="Times New Roman" w:cs="Times New Roman"/>
          <w:color w:val="222222"/>
          <w:sz w:val="28"/>
          <w:szCs w:val="28"/>
          <w:lang w:val="kk-KZ"/>
        </w:rPr>
        <w:t xml:space="preserve"> және </w:t>
      </w:r>
      <w:r w:rsidR="00FD2E17" w:rsidRPr="00C379A0">
        <w:rPr>
          <w:rFonts w:ascii="Times New Roman" w:hAnsi="Times New Roman" w:cs="Times New Roman"/>
          <w:color w:val="222222"/>
          <w:sz w:val="28"/>
          <w:szCs w:val="28"/>
          <w:lang w:val="kk-KZ"/>
        </w:rPr>
        <w:t xml:space="preserve">әртүрлі </w:t>
      </w:r>
      <w:r w:rsidRPr="00C379A0">
        <w:rPr>
          <w:rFonts w:ascii="Times New Roman" w:hAnsi="Times New Roman" w:cs="Times New Roman"/>
          <w:color w:val="222222"/>
          <w:sz w:val="28"/>
          <w:szCs w:val="28"/>
          <w:lang w:val="kk-KZ"/>
        </w:rPr>
        <w:t>ласта</w:t>
      </w:r>
      <w:r w:rsidR="00FD2E17" w:rsidRPr="00C379A0">
        <w:rPr>
          <w:rFonts w:ascii="Times New Roman" w:hAnsi="Times New Roman" w:cs="Times New Roman"/>
          <w:color w:val="222222"/>
          <w:sz w:val="28"/>
          <w:szCs w:val="28"/>
          <w:lang w:val="kk-KZ"/>
        </w:rPr>
        <w:t>р</w:t>
      </w:r>
      <w:r w:rsidRPr="00C379A0">
        <w:rPr>
          <w:rFonts w:ascii="Times New Roman" w:hAnsi="Times New Roman" w:cs="Times New Roman"/>
          <w:color w:val="222222"/>
          <w:sz w:val="28"/>
          <w:szCs w:val="28"/>
          <w:lang w:val="kk-KZ"/>
        </w:rPr>
        <w:t xml:space="preserve"> бұрыштың ұшынан </w:t>
      </w:r>
      <w:r w:rsidR="00917575" w:rsidRPr="00C379A0">
        <w:rPr>
          <w:rFonts w:ascii="Times New Roman" w:hAnsi="Times New Roman" w:cs="Times New Roman"/>
          <w:color w:val="222222"/>
          <w:sz w:val="28"/>
          <w:szCs w:val="28"/>
          <w:lang w:val="kk-KZ"/>
        </w:rPr>
        <w:t>қуылып шығарылады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Металлдың </w:t>
      </w:r>
      <w:r w:rsidR="00917575" w:rsidRPr="00C379A0">
        <w:rPr>
          <w:rFonts w:ascii="Times New Roman" w:hAnsi="Times New Roman" w:cs="Times New Roman"/>
          <w:color w:val="222222"/>
          <w:sz w:val="28"/>
          <w:szCs w:val="28"/>
          <w:shd w:val="clear" w:color="auto" w:fill="FFFFFF" w:themeFill="background1"/>
          <w:lang w:val="kk-KZ"/>
        </w:rPr>
        <w:t xml:space="preserve">жылдам қозғалған </w:t>
      </w:r>
      <w:r w:rsidRPr="00C379A0">
        <w:rPr>
          <w:rFonts w:ascii="Times New Roman" w:hAnsi="Times New Roman" w:cs="Times New Roman"/>
          <w:color w:val="222222"/>
          <w:sz w:val="28"/>
          <w:szCs w:val="28"/>
          <w:shd w:val="clear" w:color="auto" w:fill="FFFFFF" w:themeFill="background1"/>
          <w:lang w:val="kk-KZ"/>
        </w:rPr>
        <w:t xml:space="preserve">бөлігінің бекітілген </w:t>
      </w:r>
      <w:r w:rsidR="00917575" w:rsidRPr="00C379A0">
        <w:rPr>
          <w:rFonts w:ascii="Times New Roman" w:hAnsi="Times New Roman" w:cs="Times New Roman"/>
          <w:color w:val="222222"/>
          <w:sz w:val="28"/>
          <w:szCs w:val="28"/>
          <w:shd w:val="clear" w:color="auto" w:fill="FFFFFF" w:themeFill="background1"/>
          <w:lang w:val="kk-KZ"/>
        </w:rPr>
        <w:t>табақтың</w:t>
      </w:r>
      <w:r w:rsidRPr="00C379A0">
        <w:rPr>
          <w:rFonts w:ascii="Times New Roman" w:hAnsi="Times New Roman" w:cs="Times New Roman"/>
          <w:color w:val="222222"/>
          <w:sz w:val="28"/>
          <w:szCs w:val="28"/>
          <w:shd w:val="clear" w:color="auto" w:fill="FFFFFF" w:themeFill="background1"/>
          <w:lang w:val="kk-KZ"/>
        </w:rPr>
        <w:t xml:space="preserve"> жоғары </w:t>
      </w:r>
      <w:r w:rsidR="00917575" w:rsidRPr="00C379A0">
        <w:rPr>
          <w:rFonts w:ascii="Times New Roman" w:hAnsi="Times New Roman" w:cs="Times New Roman"/>
          <w:color w:val="222222"/>
          <w:sz w:val="28"/>
          <w:szCs w:val="28"/>
          <w:shd w:val="clear" w:color="auto" w:fill="FFFFFF" w:themeFill="background1"/>
          <w:lang w:val="kk-KZ"/>
        </w:rPr>
        <w:t>бетіне</w:t>
      </w:r>
      <w:r w:rsidRPr="00C379A0">
        <w:rPr>
          <w:rFonts w:ascii="Times New Roman" w:hAnsi="Times New Roman" w:cs="Times New Roman"/>
          <w:color w:val="222222"/>
          <w:sz w:val="28"/>
          <w:szCs w:val="28"/>
          <w:shd w:val="clear" w:color="auto" w:fill="FFFFFF" w:themeFill="background1"/>
          <w:lang w:val="kk-KZ"/>
        </w:rPr>
        <w:t xml:space="preserve"> соқтығысуы олардың беткі қабаттарында</w:t>
      </w:r>
      <w:r w:rsidR="00FD2E17"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метал</w:t>
      </w:r>
      <w:r w:rsidR="00917575" w:rsidRPr="00C379A0">
        <w:rPr>
          <w:rFonts w:ascii="Times New Roman" w:hAnsi="Times New Roman" w:cs="Times New Roman"/>
          <w:color w:val="222222"/>
          <w:sz w:val="28"/>
          <w:szCs w:val="28"/>
          <w:shd w:val="clear" w:color="auto" w:fill="FFFFFF" w:themeFill="background1"/>
          <w:lang w:val="kk-KZ"/>
        </w:rPr>
        <w:t>дың</w:t>
      </w:r>
      <w:r w:rsidRPr="00C379A0">
        <w:rPr>
          <w:rFonts w:ascii="Times New Roman" w:hAnsi="Times New Roman" w:cs="Times New Roman"/>
          <w:color w:val="222222"/>
          <w:sz w:val="28"/>
          <w:szCs w:val="28"/>
          <w:shd w:val="clear" w:color="auto" w:fill="FFFFFF" w:themeFill="background1"/>
          <w:lang w:val="kk-KZ"/>
        </w:rPr>
        <w:t xml:space="preserve"> </w:t>
      </w:r>
      <w:r w:rsidR="00FD2E17" w:rsidRPr="00C379A0">
        <w:rPr>
          <w:rFonts w:ascii="Times New Roman" w:hAnsi="Times New Roman" w:cs="Times New Roman"/>
          <w:color w:val="222222"/>
          <w:sz w:val="28"/>
          <w:szCs w:val="28"/>
          <w:shd w:val="clear" w:color="auto" w:fill="FFFFFF" w:themeFill="background1"/>
          <w:lang w:val="kk-KZ"/>
        </w:rPr>
        <w:t>бөлігін а</w:t>
      </w:r>
      <w:r w:rsidR="00917575" w:rsidRPr="00C379A0">
        <w:rPr>
          <w:rFonts w:ascii="Times New Roman" w:hAnsi="Times New Roman" w:cs="Times New Roman"/>
          <w:color w:val="222222"/>
          <w:sz w:val="28"/>
          <w:szCs w:val="28"/>
          <w:shd w:val="clear" w:color="auto" w:fill="FFFFFF" w:themeFill="background1"/>
          <w:lang w:val="kk-KZ"/>
        </w:rPr>
        <w:t>ққыштық дәрежесіне жеткізеді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Беттер </w:t>
      </w:r>
      <w:r w:rsidR="00DF4EEF" w:rsidRPr="00C379A0">
        <w:rPr>
          <w:rFonts w:ascii="Times New Roman" w:hAnsi="Times New Roman" w:cs="Times New Roman"/>
          <w:sz w:val="28"/>
          <w:szCs w:val="28"/>
          <w:shd w:val="clear" w:color="auto" w:fill="FFFFFF" w:themeFill="background1"/>
          <w:lang w:val="kk-KZ"/>
        </w:rPr>
        <w:t>атомаралық</w:t>
      </w:r>
      <w:r w:rsidRPr="00C379A0">
        <w:rPr>
          <w:rFonts w:ascii="Times New Roman" w:hAnsi="Times New Roman" w:cs="Times New Roman"/>
          <w:sz w:val="28"/>
          <w:szCs w:val="28"/>
          <w:shd w:val="clear" w:color="auto" w:fill="FFFFFF" w:themeFill="background1"/>
          <w:lang w:val="kk-KZ"/>
        </w:rPr>
        <w:t xml:space="preserve"> адгезия күштерінің </w:t>
      </w:r>
      <w:r w:rsidR="0058700F" w:rsidRPr="00C379A0">
        <w:rPr>
          <w:rFonts w:ascii="Times New Roman" w:hAnsi="Times New Roman" w:cs="Times New Roman"/>
          <w:sz w:val="28"/>
          <w:szCs w:val="28"/>
          <w:shd w:val="clear" w:color="auto" w:fill="FFFFFF" w:themeFill="background1"/>
          <w:lang w:val="kk-KZ"/>
        </w:rPr>
        <w:t xml:space="preserve">әсерлесу </w:t>
      </w:r>
      <w:r w:rsidRPr="00C379A0">
        <w:rPr>
          <w:rFonts w:ascii="Times New Roman" w:hAnsi="Times New Roman" w:cs="Times New Roman"/>
          <w:sz w:val="28"/>
          <w:szCs w:val="28"/>
          <w:shd w:val="clear" w:color="auto" w:fill="FFFFFF" w:themeFill="background1"/>
          <w:lang w:val="kk-KZ"/>
        </w:rPr>
        <w:t xml:space="preserve">ара қашықтығына </w:t>
      </w:r>
      <w:r w:rsidR="0058700F" w:rsidRPr="00C379A0">
        <w:rPr>
          <w:rFonts w:ascii="Times New Roman" w:hAnsi="Times New Roman" w:cs="Times New Roman"/>
          <w:sz w:val="28"/>
          <w:szCs w:val="28"/>
          <w:shd w:val="clear" w:color="auto" w:fill="FFFFFF" w:themeFill="background1"/>
          <w:lang w:val="kk-KZ"/>
        </w:rPr>
        <w:t xml:space="preserve">дейін </w:t>
      </w:r>
      <w:r w:rsidRPr="00C379A0">
        <w:rPr>
          <w:rFonts w:ascii="Times New Roman" w:hAnsi="Times New Roman" w:cs="Times New Roman"/>
          <w:sz w:val="28"/>
          <w:szCs w:val="28"/>
          <w:shd w:val="clear" w:color="auto" w:fill="FFFFFF" w:themeFill="background1"/>
          <w:lang w:val="kk-KZ"/>
        </w:rPr>
        <w:t>жақын</w:t>
      </w:r>
      <w:r w:rsidR="0058700F" w:rsidRPr="00C379A0">
        <w:rPr>
          <w:rFonts w:ascii="Times New Roman" w:hAnsi="Times New Roman" w:cs="Times New Roman"/>
          <w:sz w:val="28"/>
          <w:szCs w:val="28"/>
          <w:shd w:val="clear" w:color="auto" w:fill="FFFFFF" w:themeFill="background1"/>
          <w:lang w:val="kk-KZ"/>
        </w:rPr>
        <w:t>дап</w:t>
      </w:r>
      <w:r w:rsidRPr="00C379A0">
        <w:rPr>
          <w:rFonts w:ascii="Times New Roman" w:hAnsi="Times New Roman" w:cs="Times New Roman"/>
          <w:sz w:val="28"/>
          <w:szCs w:val="28"/>
          <w:shd w:val="clear" w:color="auto" w:fill="FFFFFF" w:themeFill="background1"/>
          <w:lang w:val="kk-KZ"/>
        </w:rPr>
        <w:t xml:space="preserve"> орналасады, ал байланыс бөліктердің толқын тәрізді </w:t>
      </w:r>
      <w:r w:rsidR="00966675" w:rsidRPr="00C379A0">
        <w:rPr>
          <w:rFonts w:ascii="Times New Roman" w:hAnsi="Times New Roman" w:cs="Times New Roman"/>
          <w:sz w:val="28"/>
          <w:szCs w:val="28"/>
          <w:shd w:val="clear" w:color="auto" w:fill="FFFFFF" w:themeFill="background1"/>
          <w:lang w:val="kk-KZ"/>
        </w:rPr>
        <w:t xml:space="preserve">жалғасу шегарасы табтар бетінің </w:t>
      </w:r>
      <w:r w:rsidRPr="00C379A0">
        <w:rPr>
          <w:rFonts w:ascii="Times New Roman" w:hAnsi="Times New Roman" w:cs="Times New Roman"/>
          <w:sz w:val="28"/>
          <w:szCs w:val="28"/>
          <w:shd w:val="clear" w:color="auto" w:fill="FFFFFF" w:themeFill="background1"/>
          <w:lang w:val="kk-KZ"/>
        </w:rPr>
        <w:t>барлық аймағында жүреді.</w:t>
      </w:r>
      <w:r w:rsidRPr="00C379A0">
        <w:rPr>
          <w:rFonts w:ascii="Times New Roman" w:hAnsi="Times New Roman" w:cs="Times New Roman"/>
          <w:color w:val="222222"/>
          <w:sz w:val="28"/>
          <w:szCs w:val="28"/>
          <w:shd w:val="clear" w:color="auto" w:fill="FFFFFF" w:themeFill="background1"/>
          <w:lang w:val="kk-KZ"/>
        </w:rPr>
        <w:t xml:space="preserve"> Жарылыс</w:t>
      </w:r>
      <w:r w:rsidR="00F96489" w:rsidRPr="00C379A0">
        <w:rPr>
          <w:rFonts w:ascii="Times New Roman" w:hAnsi="Times New Roman" w:cs="Times New Roman"/>
          <w:color w:val="222222"/>
          <w:sz w:val="28"/>
          <w:szCs w:val="28"/>
          <w:shd w:val="clear" w:color="auto" w:fill="FFFFFF" w:themeFill="background1"/>
          <w:lang w:val="kk-KZ"/>
        </w:rPr>
        <w:t xml:space="preserve">пен пісіру </w:t>
      </w:r>
      <w:r w:rsidRPr="00C379A0">
        <w:rPr>
          <w:rFonts w:ascii="Times New Roman" w:hAnsi="Times New Roman" w:cs="Times New Roman"/>
          <w:color w:val="222222"/>
          <w:sz w:val="28"/>
          <w:szCs w:val="28"/>
          <w:shd w:val="clear" w:color="auto" w:fill="FFFFFF" w:themeFill="background1"/>
          <w:lang w:val="kk-KZ"/>
        </w:rPr>
        <w:t>ұзақтығы бірнеше микросекундтан аспайды. Жарылыс</w:t>
      </w:r>
      <w:r w:rsidR="00F96489" w:rsidRPr="00C379A0">
        <w:rPr>
          <w:rFonts w:ascii="Times New Roman" w:hAnsi="Times New Roman" w:cs="Times New Roman"/>
          <w:color w:val="222222"/>
          <w:sz w:val="28"/>
          <w:szCs w:val="28"/>
          <w:shd w:val="clear" w:color="auto" w:fill="FFFFFF" w:themeFill="background1"/>
          <w:lang w:val="kk-KZ"/>
        </w:rPr>
        <w:t xml:space="preserve">пен пісіру </w:t>
      </w:r>
      <w:r w:rsidRPr="00C379A0">
        <w:rPr>
          <w:rFonts w:ascii="Times New Roman" w:hAnsi="Times New Roman" w:cs="Times New Roman"/>
          <w:color w:val="222222"/>
          <w:sz w:val="28"/>
          <w:szCs w:val="28"/>
          <w:shd w:val="clear" w:color="auto" w:fill="FFFFFF" w:themeFill="background1"/>
          <w:lang w:val="kk-KZ"/>
        </w:rPr>
        <w:t>арқылы жасалған б</w:t>
      </w:r>
      <w:r w:rsidR="00F96489" w:rsidRPr="00C379A0">
        <w:rPr>
          <w:rFonts w:ascii="Times New Roman" w:hAnsi="Times New Roman" w:cs="Times New Roman"/>
          <w:color w:val="222222"/>
          <w:sz w:val="28"/>
          <w:szCs w:val="28"/>
          <w:shd w:val="clear" w:color="auto" w:fill="FFFFFF" w:themeFill="background1"/>
          <w:lang w:val="kk-KZ"/>
        </w:rPr>
        <w:t xml:space="preserve">айланыстар </w:t>
      </w:r>
      <w:r w:rsidRPr="00C379A0">
        <w:rPr>
          <w:rFonts w:ascii="Times New Roman" w:hAnsi="Times New Roman" w:cs="Times New Roman"/>
          <w:color w:val="222222"/>
          <w:sz w:val="28"/>
          <w:szCs w:val="28"/>
          <w:shd w:val="clear" w:color="auto" w:fill="FFFFFF" w:themeFill="background1"/>
          <w:lang w:val="kk-KZ"/>
        </w:rPr>
        <w:t>беріктігі қосылатын материалдардың беріктігінен жоғары</w:t>
      </w:r>
      <w:r w:rsidR="00F96489"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F96489" w:rsidRPr="00C379A0" w:rsidRDefault="00F9648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w:t>
      </w:r>
      <w:r w:rsidR="00C12330" w:rsidRPr="00C379A0">
        <w:rPr>
          <w:rFonts w:ascii="Times New Roman" w:hAnsi="Times New Roman" w:cs="Times New Roman"/>
          <w:color w:val="222222"/>
          <w:sz w:val="28"/>
          <w:szCs w:val="28"/>
          <w:lang w:val="kk-KZ"/>
        </w:rPr>
        <w:t xml:space="preserve">құбылыс </w:t>
      </w:r>
      <w:r w:rsidRPr="00C379A0">
        <w:rPr>
          <w:rFonts w:ascii="Times New Roman" w:hAnsi="Times New Roman" w:cs="Times New Roman"/>
          <w:color w:val="222222"/>
          <w:sz w:val="28"/>
          <w:szCs w:val="28"/>
          <w:lang w:val="kk-KZ"/>
        </w:rPr>
        <w:t xml:space="preserve">пластикалық деформация кезінде біріктірілген беттерге жақын металл жұқа қабаттардың </w:t>
      </w:r>
      <w:r w:rsidR="00C12330" w:rsidRPr="00C379A0">
        <w:rPr>
          <w:rFonts w:ascii="Times New Roman" w:hAnsi="Times New Roman" w:cs="Times New Roman"/>
          <w:color w:val="222222"/>
          <w:sz w:val="28"/>
          <w:szCs w:val="28"/>
          <w:lang w:val="kk-KZ"/>
        </w:rPr>
        <w:t xml:space="preserve">деформациялық шыңдалып </w:t>
      </w:r>
      <w:r w:rsidRPr="00C379A0">
        <w:rPr>
          <w:rFonts w:ascii="Times New Roman" w:hAnsi="Times New Roman" w:cs="Times New Roman"/>
          <w:color w:val="222222"/>
          <w:sz w:val="28"/>
          <w:szCs w:val="28"/>
          <w:lang w:val="kk-KZ"/>
        </w:rPr>
        <w:t>қатаюына байланысты.</w:t>
      </w:r>
    </w:p>
    <w:p w:rsidR="00F96489" w:rsidRPr="00C379A0" w:rsidRDefault="00F9648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Жарылыс</w:t>
      </w:r>
      <w:r w:rsidR="00C12330" w:rsidRPr="00C379A0">
        <w:rPr>
          <w:rFonts w:ascii="Times New Roman" w:hAnsi="Times New Roman" w:cs="Times New Roman"/>
          <w:color w:val="222222"/>
          <w:sz w:val="28"/>
          <w:szCs w:val="28"/>
          <w:lang w:val="kk-KZ"/>
        </w:rPr>
        <w:t xml:space="preserve">пен пісіру </w:t>
      </w:r>
      <w:r w:rsidRPr="00C379A0">
        <w:rPr>
          <w:rFonts w:ascii="Times New Roman" w:hAnsi="Times New Roman" w:cs="Times New Roman"/>
          <w:color w:val="222222"/>
          <w:sz w:val="28"/>
          <w:szCs w:val="28"/>
          <w:lang w:val="kk-KZ"/>
        </w:rPr>
        <w:t xml:space="preserve">биметальды дайындамаларды жасауда, құрылымдық болаттардың металл және арнайы физикалық-химиялық қасиеттері бар қорытпалармен қапталған беттерде және ұқсас емес материалдардан </w:t>
      </w:r>
      <w:r w:rsidRPr="00C379A0">
        <w:rPr>
          <w:rFonts w:ascii="Times New Roman" w:hAnsi="Times New Roman" w:cs="Times New Roman"/>
          <w:color w:val="222222"/>
          <w:sz w:val="28"/>
          <w:szCs w:val="28"/>
          <w:lang w:val="kk-KZ"/>
        </w:rPr>
        <w:lastRenderedPageBreak/>
        <w:t xml:space="preserve">дайындамаларды </w:t>
      </w:r>
      <w:r w:rsidR="00C1233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қолданылады.</w:t>
      </w:r>
      <w:r w:rsidR="00C12330" w:rsidRPr="00C379A0">
        <w:rPr>
          <w:rFonts w:ascii="Times New Roman" w:hAnsi="Times New Roman" w:cs="Times New Roman"/>
          <w:color w:val="222222"/>
          <w:sz w:val="28"/>
          <w:szCs w:val="28"/>
          <w:lang w:val="kk-KZ"/>
        </w:rPr>
        <w:t xml:space="preserve"> Мысалы бу</w:t>
      </w:r>
      <w:r w:rsidR="00441240" w:rsidRPr="00C379A0">
        <w:rPr>
          <w:rFonts w:ascii="Times New Roman" w:hAnsi="Times New Roman" w:cs="Times New Roman"/>
          <w:color w:val="222222"/>
          <w:sz w:val="28"/>
          <w:szCs w:val="28"/>
          <w:lang w:val="kk-KZ"/>
        </w:rPr>
        <w:t xml:space="preserve"> </w:t>
      </w:r>
      <w:r w:rsidR="00C12330" w:rsidRPr="00C379A0">
        <w:rPr>
          <w:rFonts w:ascii="Times New Roman" w:hAnsi="Times New Roman" w:cs="Times New Roman"/>
          <w:color w:val="222222"/>
          <w:sz w:val="28"/>
          <w:szCs w:val="28"/>
          <w:lang w:val="kk-KZ"/>
        </w:rPr>
        <w:t xml:space="preserve">қазандарының </w:t>
      </w:r>
      <w:r w:rsidR="00441240" w:rsidRPr="00C379A0">
        <w:rPr>
          <w:rFonts w:ascii="Times New Roman" w:hAnsi="Times New Roman" w:cs="Times New Roman"/>
          <w:color w:val="222222"/>
          <w:sz w:val="28"/>
          <w:szCs w:val="28"/>
          <w:lang w:val="kk-KZ"/>
        </w:rPr>
        <w:t>жылуалмастырғыш аппараттарының құбырларын құбыр қалбырына пісіру осы жарылыс тәсілімен жылдам әрі оңай іске асырылады.</w:t>
      </w: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AE4211" w:rsidRPr="00C379A0" w:rsidRDefault="00AE4211"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695E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III ТАРАУ. ПІСІРМЕЛІ ҚҰРЫЛЫМДАРДЫ ЖОБАЛАУ ЖӘНЕ ЕСЕПТЕУ</w:t>
      </w:r>
    </w:p>
    <w:p w:rsidR="00695EE6" w:rsidRPr="00C379A0" w:rsidRDefault="00695EE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95EE6" w:rsidRPr="00C379A0" w:rsidRDefault="00695E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§1 Пісірмелі металл</w:t>
      </w:r>
      <w:r w:rsidR="005C4653" w:rsidRPr="00C379A0">
        <w:rPr>
          <w:rFonts w:ascii="Times New Roman" w:hAnsi="Times New Roman" w:cs="Times New Roman"/>
          <w:b/>
          <w:sz w:val="28"/>
          <w:szCs w:val="28"/>
          <w:lang w:val="kk-KZ"/>
        </w:rPr>
        <w:t xml:space="preserve"> құрылымдар мен бұйымдардың түрлері</w:t>
      </w: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Пісірмелі конструкциялар жайлы жалпы мағлұматтар. Пісірмелі конструкциялардың классификациясы.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Пісірмелі конструкциялардың алуан түрлілігі</w:t>
      </w:r>
      <w:r w:rsidRPr="00C379A0">
        <w:rPr>
          <w:rFonts w:ascii="Times New Roman" w:hAnsi="Times New Roman" w:cs="Times New Roman"/>
          <w:sz w:val="28"/>
          <w:szCs w:val="28"/>
          <w:lang w:val="kk-KZ"/>
        </w:rPr>
        <w:t xml:space="preserve"> оларды бірыңғай сұрыптап, ретке келтіруге мүмкіндік бермейді, сондықтан классификациялаудың бірнеше тәсілдері бар.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Машина жасауда</w:t>
      </w:r>
      <w:r w:rsidRPr="00C379A0">
        <w:rPr>
          <w:rFonts w:ascii="Times New Roman" w:hAnsi="Times New Roman" w:cs="Times New Roman"/>
          <w:sz w:val="28"/>
          <w:szCs w:val="28"/>
          <w:lang w:val="kk-KZ"/>
        </w:rPr>
        <w:t xml:space="preserve"> және құрылыста орындалатын жұмыстарға сәйкестендіріп қарастыратын болсақ, пісірмелі конструкцияларды жалпылама үш категорияға бөлуге болады, олар: металл конструкциялар, машина жасау конструкциялары және құбыр желілері.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2"/>
          <w:sz w:val="28"/>
          <w:szCs w:val="28"/>
          <w:lang w:val="kk-KZ"/>
        </w:rPr>
        <w:t>Құрылыстағы металл конструкцияларға</w:t>
      </w:r>
      <w:r w:rsidRPr="00C379A0">
        <w:rPr>
          <w:rFonts w:ascii="Times New Roman" w:hAnsi="Times New Roman" w:cs="Times New Roman"/>
          <w:spacing w:val="-2"/>
          <w:sz w:val="28"/>
          <w:szCs w:val="28"/>
          <w:lang w:val="kk-KZ"/>
        </w:rPr>
        <w:t xml:space="preserve"> құрылыс саласындағы сәйкес құрылыс нормалары мен стандарттарына  сай регламентелген пісірмелі конструкциялар  кіреді. Машина жасау пісірмелі конструкцияларына машина жасау зауыттарында жобалау, есептеу және конструкциялауы орындалып дайындалған пісірмелі конструкциялар кіреді. Әр түрлі қолданыстағы  құбырлар конструкциялардың үшінші тобына жатқызылған.</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pacing w:val="1"/>
          <w:sz w:val="28"/>
          <w:szCs w:val="28"/>
          <w:lang w:val="kk-KZ"/>
        </w:rPr>
      </w:pPr>
      <w:r w:rsidRPr="00C379A0">
        <w:rPr>
          <w:rFonts w:ascii="Times New Roman" w:hAnsi="Times New Roman" w:cs="Times New Roman"/>
          <w:i/>
          <w:sz w:val="28"/>
          <w:szCs w:val="28"/>
          <w:lang w:val="kk-KZ"/>
        </w:rPr>
        <w:t>Машина жасаудағы пісірмелі конструкциялар</w:t>
      </w:r>
      <w:r w:rsidRPr="00C379A0">
        <w:rPr>
          <w:rFonts w:ascii="Times New Roman" w:hAnsi="Times New Roman" w:cs="Times New Roman"/>
          <w:sz w:val="28"/>
          <w:szCs w:val="28"/>
          <w:lang w:val="kk-KZ"/>
        </w:rPr>
        <w:t xml:space="preserve">  шартты түрде 5 топқа бөлінеді. Бірінші топқа ыдыс (сосудтар) конструкциялар кіреді, оның ішінен бірнеше топтарды ерекше айтуға болатындары: </w:t>
      </w:r>
      <w:r w:rsidRPr="00C379A0">
        <w:rPr>
          <w:rFonts w:ascii="Times New Roman" w:hAnsi="Times New Roman" w:cs="Times New Roman"/>
          <w:spacing w:val="3"/>
          <w:sz w:val="28"/>
          <w:szCs w:val="28"/>
          <w:lang w:val="kk-KZ"/>
        </w:rPr>
        <w:t xml:space="preserve">ыдыстар </w:t>
      </w:r>
      <w:r w:rsidRPr="00C379A0">
        <w:rPr>
          <w:rFonts w:ascii="Times New Roman" w:hAnsi="Times New Roman" w:cs="Times New Roman"/>
          <w:sz w:val="28"/>
          <w:szCs w:val="28"/>
          <w:lang w:val="kk-KZ"/>
        </w:rPr>
        <w:t xml:space="preserve">(сосудтар) </w:t>
      </w:r>
      <w:r w:rsidRPr="00C379A0">
        <w:rPr>
          <w:rFonts w:ascii="Times New Roman" w:hAnsi="Times New Roman" w:cs="Times New Roman"/>
          <w:spacing w:val="3"/>
          <w:sz w:val="28"/>
          <w:szCs w:val="28"/>
          <w:lang w:val="kk-KZ"/>
        </w:rPr>
        <w:t xml:space="preserve"> мен аппараттар; қазандықтар, арнайы тағайындалған ыдыстар және жабдықтар. Ыдыстар (іші қуыс) және аппараттар</w:t>
      </w:r>
      <w:r w:rsidRPr="00C379A0">
        <w:rPr>
          <w:rFonts w:ascii="Times New Roman" w:hAnsi="Times New Roman" w:cs="Times New Roman"/>
          <w:sz w:val="28"/>
          <w:szCs w:val="28"/>
          <w:lang w:val="kk-KZ"/>
        </w:rPr>
        <w:t xml:space="preserve"> (ішінде жабдықтары бар) қысыммен жұмыс істейді. Ыдыстар әр түрлі сыйымдылықты болады (аз ғана көлемнен жүздеген кубметрге дейін)  және әр түрлі мақсатқа арналған </w:t>
      </w:r>
      <w:r w:rsidRPr="00C379A0">
        <w:rPr>
          <w:rFonts w:ascii="Times New Roman" w:hAnsi="Times New Roman" w:cs="Times New Roman"/>
          <w:spacing w:val="2"/>
          <w:sz w:val="28"/>
          <w:szCs w:val="28"/>
          <w:lang w:val="kk-KZ"/>
        </w:rPr>
        <w:t xml:space="preserve">(декомпозерлер, шикізаттар не дайын бұйым сақтайтын, тұндырғыштар және т.б.). Арнайы  мақсаттағы жабдықтарға әр түрлі пештер (оның ішінде айналатындары), </w:t>
      </w:r>
      <w:r w:rsidRPr="00C379A0">
        <w:rPr>
          <w:rFonts w:ascii="Times New Roman" w:hAnsi="Times New Roman" w:cs="Times New Roman"/>
          <w:spacing w:val="1"/>
          <w:sz w:val="28"/>
          <w:szCs w:val="28"/>
          <w:lang w:val="kk-KZ"/>
        </w:rPr>
        <w:t xml:space="preserve"> конверторлар, миксерлер және тағы басқа ұқсас құрал-жабдықтар.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pacing w:val="-7"/>
          <w:sz w:val="28"/>
          <w:szCs w:val="28"/>
          <w:lang w:val="kk-KZ"/>
        </w:rPr>
      </w:pPr>
      <w:r w:rsidRPr="00C379A0">
        <w:rPr>
          <w:rFonts w:ascii="Times New Roman" w:hAnsi="Times New Roman" w:cs="Times New Roman"/>
          <w:i/>
          <w:spacing w:val="-7"/>
          <w:sz w:val="28"/>
          <w:szCs w:val="28"/>
          <w:lang w:val="kk-KZ"/>
        </w:rPr>
        <w:t>Әр түрлі конструкциялар</w:t>
      </w:r>
      <w:r w:rsidRPr="00C379A0">
        <w:rPr>
          <w:rFonts w:ascii="Times New Roman" w:hAnsi="Times New Roman" w:cs="Times New Roman"/>
          <w:spacing w:val="-7"/>
          <w:sz w:val="28"/>
          <w:szCs w:val="28"/>
          <w:lang w:val="kk-KZ"/>
        </w:rPr>
        <w:t xml:space="preserve"> тобына құрылғылардың астына қойылатын рамалар  (насостар, компрессорлар, жетекті және тарту станциялары және с.с.), сонымен қатар, этажеркалық деп аталатын  (тіректік) конструкциялар, салмақ түсетін жабдықтар, құрылғылар және құбырлар.</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7"/>
          <w:sz w:val="28"/>
          <w:szCs w:val="28"/>
          <w:lang w:val="kk-KZ"/>
        </w:rPr>
        <w:t>Стандартты емес құрылғыларға</w:t>
      </w:r>
      <w:r w:rsidRPr="00C379A0">
        <w:rPr>
          <w:rFonts w:ascii="Times New Roman" w:hAnsi="Times New Roman" w:cs="Times New Roman"/>
          <w:spacing w:val="-7"/>
          <w:sz w:val="28"/>
          <w:szCs w:val="28"/>
          <w:lang w:val="kk-KZ"/>
        </w:rPr>
        <w:t xml:space="preserve"> шартты түрде әр түрлі бункерлер, </w:t>
      </w:r>
      <w:r w:rsidRPr="00C379A0">
        <w:rPr>
          <w:rFonts w:ascii="Times New Roman" w:hAnsi="Times New Roman" w:cs="Times New Roman"/>
          <w:spacing w:val="3"/>
          <w:sz w:val="28"/>
          <w:szCs w:val="28"/>
          <w:lang w:val="kk-KZ"/>
        </w:rPr>
        <w:t xml:space="preserve">затворлар, құрылғылардың жабындары және басқа көптеген </w:t>
      </w:r>
      <w:r w:rsidRPr="00C379A0">
        <w:rPr>
          <w:rFonts w:ascii="Times New Roman" w:hAnsi="Times New Roman" w:cs="Times New Roman"/>
          <w:spacing w:val="1"/>
          <w:sz w:val="28"/>
          <w:szCs w:val="28"/>
          <w:lang w:val="kk-KZ"/>
        </w:rPr>
        <w:t xml:space="preserve">конструкциялар жатады.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Құбырлар,</w:t>
      </w:r>
      <w:r w:rsidRPr="00C379A0">
        <w:rPr>
          <w:rFonts w:ascii="Times New Roman" w:hAnsi="Times New Roman" w:cs="Times New Roman"/>
          <w:sz w:val="28"/>
          <w:szCs w:val="28"/>
          <w:lang w:val="kk-KZ"/>
        </w:rPr>
        <w:t xml:space="preserve"> құбыр желілері сұйық, газ тәрізді және сусыма заттарды әр түрлі қысымдарда және температураларда тасымалдауға арналған құрылғылар. Жалпы жағдайда, құбыр желілері пісірмелі конструкциялар деп саналады және магистральды, кәсіптік,технологиялық, ээнергетикалық,  санитарлы-техникалық және басқалары болып бөлінеді.   </w:t>
      </w:r>
      <w:r w:rsidRPr="00C379A0">
        <w:rPr>
          <w:rFonts w:ascii="Times New Roman" w:hAnsi="Times New Roman" w:cs="Times New Roman"/>
          <w:i/>
          <w:iCs/>
          <w:sz w:val="28"/>
          <w:szCs w:val="28"/>
          <w:lang w:val="kk-KZ"/>
        </w:rPr>
        <w:t xml:space="preserve">. </w:t>
      </w:r>
      <w:r w:rsidRPr="00C379A0">
        <w:rPr>
          <w:rFonts w:ascii="Times New Roman" w:hAnsi="Times New Roman" w:cs="Times New Roman"/>
          <w:sz w:val="28"/>
          <w:szCs w:val="28"/>
          <w:lang w:val="kk-KZ"/>
        </w:rPr>
        <w:t xml:space="preserve">Магистральды құбырлар сұйықтар мен газдарды қайта өңдеу не қолдану жерлеріне жеткізіледі. </w:t>
      </w:r>
      <w:r w:rsidRPr="00C379A0">
        <w:rPr>
          <w:rFonts w:ascii="Times New Roman" w:hAnsi="Times New Roman" w:cs="Times New Roman"/>
          <w:sz w:val="28"/>
          <w:szCs w:val="28"/>
          <w:lang w:val="kk-KZ"/>
        </w:rPr>
        <w:lastRenderedPageBreak/>
        <w:t>Магистральды құбырлардың ерекшіліктері – олардың ұзындықтары өте үлкен қашықтықта болуы және тұрақты диаметрі, мысалы ол 1420 мм, одан да жоғары болады.</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1"/>
          <w:sz w:val="28"/>
          <w:szCs w:val="28"/>
          <w:lang w:val="kk-KZ"/>
        </w:rPr>
        <w:t>Кәсіптік құбыр</w:t>
      </w:r>
      <w:r w:rsidRPr="00C379A0">
        <w:rPr>
          <w:rFonts w:ascii="Times New Roman" w:hAnsi="Times New Roman" w:cs="Times New Roman"/>
          <w:spacing w:val="1"/>
          <w:sz w:val="28"/>
          <w:szCs w:val="28"/>
          <w:lang w:val="kk-KZ"/>
        </w:rPr>
        <w:t xml:space="preserve"> желілері скважиналардағы мұнай және газды жинақтауға, скважинадан мұнай не газ жинақтау пункттеріне жеткізуге арналған. Олардың диаметрлері  аз </w:t>
      </w:r>
      <w:r w:rsidRPr="00C379A0">
        <w:rPr>
          <w:rFonts w:ascii="Times New Roman" w:hAnsi="Times New Roman" w:cs="Times New Roman"/>
          <w:sz w:val="28"/>
          <w:szCs w:val="28"/>
          <w:lang w:val="kk-KZ"/>
        </w:rPr>
        <w:t>(100. . . 377 мм) және қысқа қашықтықтар аралығында болады.</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Технологиялық құбырларға</w:t>
      </w:r>
      <w:r w:rsidRPr="00C379A0">
        <w:rPr>
          <w:rFonts w:ascii="Times New Roman" w:hAnsi="Times New Roman" w:cs="Times New Roman"/>
          <w:sz w:val="28"/>
          <w:szCs w:val="28"/>
          <w:lang w:val="kk-KZ"/>
        </w:rPr>
        <w:t xml:space="preserve"> өндірістік кәсіпорындардың құбыр желілері кіреді. Олардың бойымен шикізат, жарты фабрикаттар және дайын өнімдер тасымалданады және технологиялық процесстерді және өндіріс қалдықтарын тасымалдауды қамтамасыз етеді.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Энергетикалық құбыр желілері</w:t>
      </w:r>
      <w:r w:rsidRPr="00C379A0">
        <w:rPr>
          <w:rFonts w:ascii="Times New Roman" w:hAnsi="Times New Roman" w:cs="Times New Roman"/>
          <w:sz w:val="28"/>
          <w:szCs w:val="28"/>
          <w:lang w:val="kk-KZ"/>
        </w:rPr>
        <w:t xml:space="preserve"> жылу не атом электр станцияларының, топтық қазандық құрылғылардың жұмыстарын қамтамасыз етеді.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Санитарлық-техничкалық құбыр желілері</w:t>
      </w:r>
      <w:r w:rsidRPr="00C379A0">
        <w:rPr>
          <w:rFonts w:ascii="Times New Roman" w:hAnsi="Times New Roman" w:cs="Times New Roman"/>
          <w:sz w:val="28"/>
          <w:szCs w:val="28"/>
          <w:lang w:val="kk-KZ"/>
        </w:rPr>
        <w:t xml:space="preserve"> тұрғын үйлерде, мәдени-тұрмыс сипаттағы, өндіріс орындарындағы жылу   және басқа қажеттіліктерді қамтамасыз етеді.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i/>
          <w:sz w:val="28"/>
          <w:szCs w:val="28"/>
          <w:lang w:val="kk-KZ"/>
        </w:rPr>
        <w:t>Машина жасаудағы пісірмелі конструкцияларда пластмассалар</w:t>
      </w:r>
      <w:r w:rsidRPr="00C379A0">
        <w:rPr>
          <w:rFonts w:ascii="Times New Roman" w:hAnsi="Times New Roman" w:cs="Times New Roman"/>
          <w:sz w:val="28"/>
          <w:szCs w:val="28"/>
          <w:lang w:val="kk-KZ"/>
        </w:rPr>
        <w:t xml:space="preserve"> негізінен агрессивті сұйықтарды сақтауға арналған ыдыстарды жасауда, сонымен қатар, стандарты емес құрылғыларды дайындауда қолданылады. </w:t>
      </w:r>
      <w:r w:rsidRPr="00C379A0">
        <w:rPr>
          <w:rFonts w:ascii="Times New Roman" w:hAnsi="Times New Roman" w:cs="Times New Roman"/>
          <w:sz w:val="28"/>
          <w:szCs w:val="28"/>
        </w:rPr>
        <w:t xml:space="preserve">Пластмассаларды конструкциялық материал ретінде санитарлық-техникалық  және құбырлық желілерде қысымы </w:t>
      </w:r>
      <w:r w:rsidRPr="00C379A0">
        <w:rPr>
          <w:rFonts w:ascii="Times New Roman" w:hAnsi="Times New Roman" w:cs="Times New Roman"/>
          <w:spacing w:val="-1"/>
          <w:sz w:val="28"/>
          <w:szCs w:val="28"/>
        </w:rPr>
        <w:t>1. . . 1, 6 MПa</w:t>
      </w:r>
      <w:r w:rsidRPr="00C379A0">
        <w:rPr>
          <w:rFonts w:ascii="Times New Roman" w:hAnsi="Times New Roman" w:cs="Times New Roman"/>
          <w:spacing w:val="-1"/>
          <w:sz w:val="28"/>
          <w:szCs w:val="28"/>
          <w:lang w:val="kk-KZ"/>
        </w:rPr>
        <w:t xml:space="preserve"> дейін және орта </w:t>
      </w:r>
      <w:r w:rsidRPr="00C379A0">
        <w:rPr>
          <w:rFonts w:ascii="Times New Roman" w:hAnsi="Times New Roman" w:cs="Times New Roman"/>
          <w:spacing w:val="-1"/>
          <w:sz w:val="28"/>
          <w:szCs w:val="28"/>
        </w:rPr>
        <w:t xml:space="preserve">температур </w:t>
      </w:r>
      <w:r w:rsidRPr="00C379A0">
        <w:rPr>
          <w:rFonts w:ascii="Times New Roman" w:hAnsi="Times New Roman" w:cs="Times New Roman"/>
          <w:spacing w:val="-1"/>
          <w:sz w:val="28"/>
          <w:szCs w:val="28"/>
          <w:lang w:val="kk-KZ"/>
        </w:rPr>
        <w:t>асы</w:t>
      </w:r>
      <w:r w:rsidRPr="00C379A0">
        <w:rPr>
          <w:rFonts w:ascii="Times New Roman" w:hAnsi="Times New Roman" w:cs="Times New Roman"/>
          <w:spacing w:val="-1"/>
          <w:sz w:val="28"/>
          <w:szCs w:val="28"/>
        </w:rPr>
        <w:t xml:space="preserve"> 60. . . 80°С</w:t>
      </w:r>
      <w:r w:rsidRPr="00C379A0">
        <w:rPr>
          <w:rFonts w:ascii="Times New Roman" w:hAnsi="Times New Roman" w:cs="Times New Roman"/>
          <w:spacing w:val="-1"/>
          <w:sz w:val="28"/>
          <w:szCs w:val="28"/>
          <w:lang w:val="kk-KZ"/>
        </w:rPr>
        <w:t xml:space="preserve"> –қа дейін болатын жерлерде пайдалануға  болады</w:t>
      </w:r>
      <w:r w:rsidRPr="00C379A0">
        <w:rPr>
          <w:rFonts w:ascii="Times New Roman" w:hAnsi="Times New Roman" w:cs="Times New Roman"/>
          <w:spacing w:val="-1"/>
          <w:sz w:val="28"/>
          <w:szCs w:val="28"/>
        </w:rPr>
        <w:t>.</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C379A0">
        <w:rPr>
          <w:rFonts w:ascii="Times New Roman" w:eastAsia="TimesNewRomanPSMT" w:hAnsi="Times New Roman" w:cs="Times New Roman"/>
          <w:sz w:val="28"/>
          <w:szCs w:val="28"/>
        </w:rPr>
        <w:t xml:space="preserve">Қыздырған кезде көрсетілетін қасиетіне байланыстышайырлар (және сәйкес пластмассалар) термопластикалық жәнетермореактивті болып екіге бөлінеді. </w:t>
      </w:r>
      <w:r w:rsidRPr="00C379A0">
        <w:rPr>
          <w:rFonts w:ascii="Times New Roman" w:eastAsia="TimesNewRomanPSMT" w:hAnsi="Times New Roman" w:cs="Times New Roman"/>
          <w:i/>
          <w:sz w:val="28"/>
          <w:szCs w:val="28"/>
        </w:rPr>
        <w:t>Термопластикалық пластмассалар</w:t>
      </w:r>
      <w:r w:rsidRPr="00C379A0">
        <w:rPr>
          <w:rFonts w:ascii="Times New Roman" w:eastAsia="TimesNewRomanPSMT" w:hAnsi="Times New Roman" w:cs="Times New Roman"/>
          <w:sz w:val="28"/>
          <w:szCs w:val="28"/>
        </w:rPr>
        <w:t xml:space="preserve"> (термопластар) әрбір қыздыру кезіндежұмсарады, тұтқыр ағатын күйге өтеді, ал салқындаған кезде қатты күйге айналады. Термопластарға мыналар жатады:органикалық шыны; полистирол; полиэтилен; полипропилен;винипласт; капрон, т. б.</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hAnsi="Times New Roman" w:cs="Times New Roman"/>
          <w:sz w:val="28"/>
          <w:szCs w:val="28"/>
        </w:rPr>
      </w:pPr>
      <w:r w:rsidRPr="00C379A0">
        <w:rPr>
          <w:rFonts w:ascii="Times New Roman" w:eastAsia="TimesNewRomanPSMT" w:hAnsi="Times New Roman" w:cs="Times New Roman"/>
          <w:i/>
          <w:sz w:val="28"/>
          <w:szCs w:val="28"/>
        </w:rPr>
        <w:t>Термореактивті пластмассалар</w:t>
      </w:r>
      <w:r w:rsidRPr="00C379A0">
        <w:rPr>
          <w:rFonts w:ascii="Times New Roman" w:eastAsia="TimesNewRomanPSMT" w:hAnsi="Times New Roman" w:cs="Times New Roman"/>
          <w:sz w:val="28"/>
          <w:szCs w:val="28"/>
        </w:rPr>
        <w:t xml:space="preserve"> (реактопластар) қыздырғанкезде алдымен жұмсарады, ал содан кейін белгілі бір температурада қатты, балқымайтын және ерімейтін күйге айналады. Сондықтан олар қайтадан өңделмейді. </w:t>
      </w:r>
      <w:r w:rsidRPr="00C379A0">
        <w:rPr>
          <w:rFonts w:ascii="Times New Roman" w:eastAsia="TimesNewRomanPSMT" w:hAnsi="Times New Roman" w:cs="Times New Roman"/>
          <w:i/>
          <w:sz w:val="28"/>
          <w:szCs w:val="28"/>
        </w:rPr>
        <w:t xml:space="preserve">Реактопласталарға </w:t>
      </w:r>
      <w:r w:rsidRPr="00C379A0">
        <w:rPr>
          <w:rFonts w:ascii="Times New Roman" w:eastAsia="TimesNewRomanPSMT" w:hAnsi="Times New Roman" w:cs="Times New Roman"/>
          <w:sz w:val="28"/>
          <w:szCs w:val="28"/>
        </w:rPr>
        <w:t>фенолформальдегидті, полиэфирлі және басқа шайырлар негізіндегі пластиктер жатады. Пластмассаларға әртүрлі қасиеттерді беру үшін, оның құрамына мынадай басқа сыңарларды кіргізеді: толықтырушылар; пластификаторлар; әртүрлі қоспалар.</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C379A0">
        <w:rPr>
          <w:rFonts w:ascii="Times New Roman" w:eastAsia="TimesNewRomanPSMT" w:hAnsi="Times New Roman" w:cs="Times New Roman"/>
          <w:sz w:val="28"/>
          <w:szCs w:val="28"/>
        </w:rPr>
        <w:t>Пластмассалардың негізі болатын полимерлер мынадай 2 агрегатты күйде болады: қатты (аморфты немесе кристаллитті); сұйық (тұтқырағатын). Белгілі бір температураға дейін қыздырғанда, олар бу сияқтыкүйге айналмай жіктеледі.</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hAnsi="Times New Roman" w:cs="Times New Roman"/>
          <w:sz w:val="28"/>
          <w:szCs w:val="28"/>
        </w:rPr>
      </w:pPr>
      <w:r w:rsidRPr="00C379A0">
        <w:rPr>
          <w:rFonts w:ascii="Times New Roman" w:eastAsia="TimesNewRomanPSMT" w:hAnsi="Times New Roman" w:cs="Times New Roman"/>
          <w:sz w:val="28"/>
          <w:szCs w:val="28"/>
        </w:rPr>
        <w:t xml:space="preserve">Аморфты полимерлер белгілі бір температурада </w:t>
      </w:r>
      <w:r w:rsidR="00372A93" w:rsidRPr="00C379A0">
        <w:rPr>
          <w:rFonts w:ascii="Times New Roman" w:eastAsia="TimesNewRomanPSMT" w:hAnsi="Times New Roman" w:cs="Times New Roman"/>
          <w:sz w:val="28"/>
          <w:szCs w:val="28"/>
          <w:lang w:val="kk-KZ"/>
        </w:rPr>
        <w:t xml:space="preserve">морт </w:t>
      </w:r>
      <w:r w:rsidRPr="00C379A0">
        <w:rPr>
          <w:rFonts w:ascii="Times New Roman" w:eastAsia="TimesNewRomanPSMT" w:hAnsi="Times New Roman" w:cs="Times New Roman"/>
          <w:sz w:val="28"/>
          <w:szCs w:val="28"/>
        </w:rPr>
        <w:t xml:space="preserve">күйден жоғары </w:t>
      </w:r>
      <w:r w:rsidR="00D864D0" w:rsidRPr="00C379A0">
        <w:rPr>
          <w:rFonts w:ascii="Times New Roman" w:eastAsia="TimesNewRomanPSMT" w:hAnsi="Times New Roman" w:cs="Times New Roman"/>
          <w:sz w:val="28"/>
          <w:szCs w:val="28"/>
          <w:lang w:val="kk-KZ"/>
        </w:rPr>
        <w:t>илемді</w:t>
      </w:r>
      <w:r w:rsidRPr="00C379A0">
        <w:rPr>
          <w:rFonts w:ascii="Times New Roman" w:eastAsia="TimesNewRomanPSMT" w:hAnsi="Times New Roman" w:cs="Times New Roman"/>
          <w:sz w:val="28"/>
          <w:szCs w:val="28"/>
        </w:rPr>
        <w:t xml:space="preserve"> күйге, ал содан кейінтұтқырағатын күйге өтеді. Кристалдық полимерлердетәжірибелік жоғары созымтал аймағы жоқ. Сондықтан оларқыздырған кезде тура тұтқырағатын күйге өтеді.Полимерлердің деформациясы мен физикалық күйлерініңтемпературадан осындай тәуелділігін ескеріп, пластмасалардытұтқырағатын, жоғары сезімтал, сұйық және қатты </w:t>
      </w:r>
      <w:r w:rsidRPr="00C379A0">
        <w:rPr>
          <w:rFonts w:ascii="Times New Roman" w:eastAsia="TimesNewRomanPSMT" w:hAnsi="Times New Roman" w:cs="Times New Roman"/>
          <w:sz w:val="28"/>
          <w:szCs w:val="28"/>
        </w:rPr>
        <w:lastRenderedPageBreak/>
        <w:t xml:space="preserve">күйлердеәртүрлі тәсілдермен өңдейді, тағы да пісіруді және желімдеуді жүргізеді. </w:t>
      </w:r>
    </w:p>
    <w:p w:rsidR="00053F0C" w:rsidRPr="00C379A0" w:rsidRDefault="00053F0C" w:rsidP="0024234F">
      <w:pPr>
        <w:shd w:val="clear" w:color="auto" w:fill="FFFFFF" w:themeFill="background1"/>
        <w:spacing w:after="0" w:line="240" w:lineRule="auto"/>
        <w:ind w:firstLine="709"/>
        <w:jc w:val="both"/>
        <w:rPr>
          <w:rFonts w:ascii="Times New Roman" w:hAnsi="Times New Roman" w:cs="Times New Roman"/>
        </w:rPr>
      </w:pPr>
    </w:p>
    <w:p w:rsidR="00F61BE0" w:rsidRPr="00C379A0" w:rsidRDefault="00F61BE0"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FFFFF" w:themeFill="background1"/>
          <w:lang w:val="kk-KZ"/>
        </w:rPr>
      </w:pPr>
      <w:r w:rsidRPr="00C379A0">
        <w:rPr>
          <w:rFonts w:ascii="Times New Roman" w:hAnsi="Times New Roman" w:cs="Times New Roman"/>
          <w:b/>
          <w:color w:val="222222"/>
          <w:sz w:val="28"/>
          <w:szCs w:val="28"/>
          <w:shd w:val="clear" w:color="auto" w:fill="FFFFFF" w:themeFill="background1"/>
        </w:rPr>
        <w:t>§</w:t>
      </w:r>
      <w:r w:rsidRPr="00C379A0">
        <w:rPr>
          <w:rFonts w:ascii="Times New Roman" w:hAnsi="Times New Roman" w:cs="Times New Roman"/>
          <w:b/>
          <w:color w:val="222222"/>
          <w:sz w:val="28"/>
          <w:szCs w:val="28"/>
          <w:shd w:val="clear" w:color="auto" w:fill="FFFFFF" w:themeFill="background1"/>
          <w:lang w:val="kk-KZ"/>
        </w:rPr>
        <w:t>2 Пісірмелі</w:t>
      </w:r>
      <w:r w:rsidRPr="00C379A0">
        <w:rPr>
          <w:rFonts w:ascii="Times New Roman" w:hAnsi="Times New Roman" w:cs="Times New Roman"/>
          <w:b/>
          <w:color w:val="222222"/>
          <w:sz w:val="28"/>
          <w:szCs w:val="28"/>
          <w:shd w:val="clear" w:color="auto" w:fill="FFFFFF" w:themeFill="background1"/>
        </w:rPr>
        <w:t xml:space="preserve"> конструкцияларды </w:t>
      </w:r>
      <w:r w:rsidR="00F748B0" w:rsidRPr="00C379A0">
        <w:rPr>
          <w:rFonts w:ascii="Times New Roman" w:hAnsi="Times New Roman" w:cs="Times New Roman"/>
          <w:b/>
          <w:color w:val="222222"/>
          <w:sz w:val="28"/>
          <w:szCs w:val="28"/>
          <w:shd w:val="clear" w:color="auto" w:fill="FFFFFF" w:themeFill="background1"/>
          <w:lang w:val="kk-KZ"/>
        </w:rPr>
        <w:t>сыныптау</w:t>
      </w:r>
      <w:r w:rsidR="00372A93" w:rsidRPr="00C379A0">
        <w:rPr>
          <w:rFonts w:ascii="Times New Roman" w:hAnsi="Times New Roman" w:cs="Times New Roman"/>
          <w:b/>
          <w:color w:val="222222"/>
          <w:sz w:val="28"/>
          <w:szCs w:val="28"/>
          <w:shd w:val="clear" w:color="auto" w:fill="FFFFFF" w:themeFill="background1"/>
          <w:lang w:val="kk-KZ"/>
        </w:rPr>
        <w:t xml:space="preserve"> </w:t>
      </w:r>
    </w:p>
    <w:p w:rsidR="00F61BE0" w:rsidRPr="00C379A0" w:rsidRDefault="00F61BE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p>
    <w:p w:rsidR="00053F0C" w:rsidRPr="00C379A0" w:rsidRDefault="00F61BE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Металлдан жасалған және </w:t>
      </w:r>
      <w:r w:rsidR="00562F66" w:rsidRPr="00C379A0">
        <w:rPr>
          <w:rFonts w:ascii="Times New Roman" w:hAnsi="Times New Roman" w:cs="Times New Roman"/>
          <w:color w:val="222222"/>
          <w:sz w:val="28"/>
          <w:szCs w:val="28"/>
          <w:shd w:val="clear" w:color="auto" w:fill="FFFFFF" w:themeFill="background1"/>
          <w:lang w:val="kk-KZ"/>
        </w:rPr>
        <w:t>пісіруді</w:t>
      </w:r>
      <w:r w:rsidRPr="00C379A0">
        <w:rPr>
          <w:rFonts w:ascii="Times New Roman" w:hAnsi="Times New Roman" w:cs="Times New Roman"/>
          <w:color w:val="222222"/>
          <w:sz w:val="28"/>
          <w:szCs w:val="28"/>
          <w:shd w:val="clear" w:color="auto" w:fill="FFFFFF" w:themeFill="background1"/>
          <w:lang w:val="kk-KZ"/>
        </w:rPr>
        <w:t xml:space="preserve"> қажет ететін </w:t>
      </w:r>
      <w:r w:rsidR="00E93C4D" w:rsidRPr="00C379A0">
        <w:rPr>
          <w:rFonts w:ascii="Times New Roman" w:hAnsi="Times New Roman" w:cs="Times New Roman"/>
          <w:color w:val="222222"/>
          <w:sz w:val="28"/>
          <w:szCs w:val="28"/>
          <w:shd w:val="clear" w:color="auto" w:fill="FFFFFF" w:themeFill="background1"/>
          <w:lang w:val="kk-KZ"/>
        </w:rPr>
        <w:t xml:space="preserve">пісірмелі конструкциялардың </w:t>
      </w:r>
      <w:r w:rsidRPr="00C379A0">
        <w:rPr>
          <w:rFonts w:ascii="Times New Roman" w:hAnsi="Times New Roman" w:cs="Times New Roman"/>
          <w:color w:val="222222"/>
          <w:sz w:val="28"/>
          <w:szCs w:val="28"/>
          <w:shd w:val="clear" w:color="auto" w:fill="FFFFFF" w:themeFill="background1"/>
          <w:lang w:val="kk-KZ"/>
        </w:rPr>
        <w:t>кез-келген элементтер</w:t>
      </w:r>
      <w:r w:rsidR="00E93C4D"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w:t>
      </w:r>
      <w:r w:rsidR="00E93C4D" w:rsidRPr="00C379A0">
        <w:rPr>
          <w:rFonts w:ascii="Times New Roman" w:hAnsi="Times New Roman" w:cs="Times New Roman"/>
          <w:color w:val="222222"/>
          <w:sz w:val="28"/>
          <w:szCs w:val="28"/>
          <w:shd w:val="clear" w:color="auto" w:fill="FFFFFF" w:themeFill="background1"/>
          <w:lang w:val="kk-KZ"/>
        </w:rPr>
        <w:t>мен тігістері беріктікке</w:t>
      </w:r>
      <w:r w:rsidRPr="00C379A0">
        <w:rPr>
          <w:rFonts w:ascii="Times New Roman" w:hAnsi="Times New Roman" w:cs="Times New Roman"/>
          <w:color w:val="222222"/>
          <w:sz w:val="28"/>
          <w:szCs w:val="28"/>
          <w:shd w:val="clear" w:color="auto" w:fill="FFFFFF" w:themeFill="background1"/>
          <w:lang w:val="kk-KZ"/>
        </w:rPr>
        <w:t xml:space="preserve"> </w:t>
      </w:r>
      <w:r w:rsidR="00E93C4D" w:rsidRPr="00C379A0">
        <w:rPr>
          <w:rFonts w:ascii="Times New Roman" w:hAnsi="Times New Roman" w:cs="Times New Roman"/>
          <w:color w:val="222222"/>
          <w:sz w:val="28"/>
          <w:szCs w:val="28"/>
          <w:shd w:val="clear" w:color="auto" w:fill="FFFFFF" w:themeFill="background1"/>
          <w:lang w:val="kk-KZ"/>
        </w:rPr>
        <w:t xml:space="preserve">және </w:t>
      </w:r>
      <w:r w:rsidRPr="00C379A0">
        <w:rPr>
          <w:rFonts w:ascii="Times New Roman" w:hAnsi="Times New Roman" w:cs="Times New Roman"/>
          <w:color w:val="222222"/>
          <w:sz w:val="28"/>
          <w:szCs w:val="28"/>
          <w:shd w:val="clear" w:color="auto" w:fill="FFFFFF" w:themeFill="background1"/>
          <w:lang w:val="kk-KZ"/>
        </w:rPr>
        <w:t>жүктемелерге алдын-ала жобала</w:t>
      </w:r>
      <w:r w:rsidR="00E22659" w:rsidRPr="00C379A0">
        <w:rPr>
          <w:rFonts w:ascii="Times New Roman" w:hAnsi="Times New Roman" w:cs="Times New Roman"/>
          <w:color w:val="222222"/>
          <w:sz w:val="28"/>
          <w:szCs w:val="28"/>
          <w:shd w:val="clear" w:color="auto" w:fill="FFFFFF" w:themeFill="background1"/>
          <w:lang w:val="kk-KZ"/>
        </w:rPr>
        <w:t>нуы</w:t>
      </w:r>
      <w:r w:rsidRPr="00C379A0">
        <w:rPr>
          <w:rFonts w:ascii="Times New Roman" w:hAnsi="Times New Roman" w:cs="Times New Roman"/>
          <w:color w:val="222222"/>
          <w:sz w:val="28"/>
          <w:szCs w:val="28"/>
          <w:shd w:val="clear" w:color="auto" w:fill="FFFFFF" w:themeFill="background1"/>
          <w:lang w:val="kk-KZ"/>
        </w:rPr>
        <w:t xml:space="preserve"> және есепте</w:t>
      </w:r>
      <w:r w:rsidR="00E22659" w:rsidRPr="00C379A0">
        <w:rPr>
          <w:rFonts w:ascii="Times New Roman" w:hAnsi="Times New Roman" w:cs="Times New Roman"/>
          <w:color w:val="222222"/>
          <w:sz w:val="28"/>
          <w:szCs w:val="28"/>
          <w:shd w:val="clear" w:color="auto" w:fill="FFFFFF" w:themeFill="background1"/>
          <w:lang w:val="kk-KZ"/>
        </w:rPr>
        <w:t>л</w:t>
      </w:r>
      <w:r w:rsidRPr="00C379A0">
        <w:rPr>
          <w:rFonts w:ascii="Times New Roman" w:hAnsi="Times New Roman" w:cs="Times New Roman"/>
          <w:color w:val="222222"/>
          <w:sz w:val="28"/>
          <w:szCs w:val="28"/>
          <w:shd w:val="clear" w:color="auto" w:fill="FFFFFF" w:themeFill="background1"/>
          <w:lang w:val="kk-KZ"/>
        </w:rPr>
        <w:t>у</w:t>
      </w:r>
      <w:r w:rsidR="00E22659"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керек</w:t>
      </w:r>
      <w:r w:rsidR="00FF4C75" w:rsidRPr="00C379A0">
        <w:rPr>
          <w:rFonts w:ascii="Times New Roman" w:hAnsi="Times New Roman" w:cs="Times New Roman"/>
          <w:color w:val="222222"/>
          <w:sz w:val="28"/>
          <w:szCs w:val="28"/>
          <w:shd w:val="clear" w:color="auto" w:fill="FFFFFF" w:themeFill="background1"/>
          <w:lang w:val="kk-KZ"/>
        </w:rPr>
        <w:t xml:space="preserve"> [9]</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p>
    <w:p w:rsidR="001D7555" w:rsidRPr="00C379A0" w:rsidRDefault="000C73A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Пісірмелі</w:t>
      </w:r>
      <w:r w:rsidR="001D7555" w:rsidRPr="00C379A0">
        <w:rPr>
          <w:rFonts w:ascii="Times New Roman" w:hAnsi="Times New Roman" w:cs="Times New Roman"/>
          <w:color w:val="222222"/>
          <w:sz w:val="28"/>
          <w:szCs w:val="28"/>
          <w:lang w:val="kk-KZ"/>
        </w:rPr>
        <w:t xml:space="preserve"> конструкциялар қолдан</w:t>
      </w:r>
      <w:r w:rsidRPr="00C379A0">
        <w:rPr>
          <w:rFonts w:ascii="Times New Roman" w:hAnsi="Times New Roman" w:cs="Times New Roman"/>
          <w:color w:val="222222"/>
          <w:sz w:val="28"/>
          <w:szCs w:val="28"/>
          <w:lang w:val="kk-KZ"/>
        </w:rPr>
        <w:t xml:space="preserve">у аясына байланысты </w:t>
      </w:r>
      <w:r w:rsidR="000C2DBB" w:rsidRPr="00C379A0">
        <w:rPr>
          <w:rFonts w:ascii="Times New Roman" w:hAnsi="Times New Roman" w:cs="Times New Roman"/>
          <w:color w:val="222222"/>
          <w:sz w:val="28"/>
          <w:szCs w:val="28"/>
          <w:lang w:val="kk-KZ"/>
        </w:rPr>
        <w:t>шартты түрде келесі түрлерге жіктеледі</w:t>
      </w:r>
      <w:r w:rsidRPr="00C379A0">
        <w:rPr>
          <w:rFonts w:ascii="Times New Roman" w:hAnsi="Times New Roman" w:cs="Times New Roman"/>
          <w:color w:val="222222"/>
          <w:sz w:val="28"/>
          <w:szCs w:val="28"/>
          <w:lang w:val="kk-KZ"/>
        </w:rPr>
        <w:t>:</w:t>
      </w:r>
      <w:r w:rsidR="001D7555" w:rsidRPr="00C379A0">
        <w:rPr>
          <w:rFonts w:ascii="Times New Roman" w:hAnsi="Times New Roman" w:cs="Times New Roman"/>
          <w:color w:val="222222"/>
          <w:sz w:val="28"/>
          <w:szCs w:val="28"/>
          <w:lang w:val="kk-KZ"/>
        </w:rPr>
        <w:t xml:space="preserve"> </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авиация</w:t>
      </w:r>
      <w:r w:rsidR="00DB14EB"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ұ</w:t>
      </w:r>
      <w:r w:rsidR="00DB14EB" w:rsidRPr="00C379A0">
        <w:rPr>
          <w:rFonts w:ascii="Times New Roman" w:hAnsi="Times New Roman" w:cs="Times New Roman"/>
          <w:color w:val="222222"/>
          <w:sz w:val="28"/>
          <w:szCs w:val="28"/>
          <w:lang w:val="kk-KZ"/>
        </w:rPr>
        <w:t>шақтар</w:t>
      </w:r>
      <w:r w:rsidR="006162E3" w:rsidRPr="00C379A0">
        <w:rPr>
          <w:rFonts w:ascii="Times New Roman" w:hAnsi="Times New Roman" w:cs="Times New Roman"/>
          <w:color w:val="222222"/>
          <w:sz w:val="28"/>
          <w:szCs w:val="28"/>
          <w:lang w:val="kk-KZ"/>
        </w:rPr>
        <w:t>ды, және</w:t>
      </w:r>
      <w:r w:rsidR="00DB14EB" w:rsidRPr="00C379A0">
        <w:rPr>
          <w:rFonts w:ascii="Times New Roman" w:hAnsi="Times New Roman" w:cs="Times New Roman"/>
          <w:color w:val="222222"/>
          <w:sz w:val="28"/>
          <w:szCs w:val="28"/>
          <w:lang w:val="kk-KZ"/>
        </w:rPr>
        <w:t xml:space="preserve"> басқа әуе көліктері мен </w:t>
      </w:r>
      <w:r w:rsidR="006162E3" w:rsidRPr="00C379A0">
        <w:rPr>
          <w:rFonts w:ascii="Times New Roman" w:hAnsi="Times New Roman" w:cs="Times New Roman"/>
          <w:color w:val="222222"/>
          <w:sz w:val="28"/>
          <w:szCs w:val="28"/>
          <w:lang w:val="kk-KZ"/>
        </w:rPr>
        <w:t xml:space="preserve">зымырандар </w:t>
      </w:r>
      <w:r w:rsidR="000C73A3" w:rsidRPr="00C379A0">
        <w:rPr>
          <w:rFonts w:ascii="Times New Roman" w:hAnsi="Times New Roman" w:cs="Times New Roman"/>
          <w:color w:val="222222"/>
          <w:sz w:val="28"/>
          <w:szCs w:val="28"/>
          <w:lang w:val="kk-KZ"/>
        </w:rPr>
        <w:t>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DB14EB" w:rsidRPr="00C379A0">
        <w:rPr>
          <w:rFonts w:ascii="Times New Roman" w:hAnsi="Times New Roman" w:cs="Times New Roman"/>
          <w:color w:val="222222"/>
          <w:sz w:val="28"/>
          <w:szCs w:val="28"/>
          <w:lang w:val="kk-KZ"/>
        </w:rPr>
        <w:t>мұхит, теңіз және өзен  кемелер</w:t>
      </w:r>
      <w:r w:rsidRPr="00C379A0">
        <w:rPr>
          <w:rFonts w:ascii="Times New Roman" w:hAnsi="Times New Roman" w:cs="Times New Roman"/>
          <w:color w:val="222222"/>
          <w:sz w:val="28"/>
          <w:szCs w:val="28"/>
          <w:lang w:val="kk-KZ"/>
        </w:rPr>
        <w:t>і</w:t>
      </w:r>
      <w:r w:rsidR="00DB14EB"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ж</w:t>
      </w:r>
      <w:r w:rsidR="000C73A3" w:rsidRPr="00C379A0">
        <w:rPr>
          <w:rFonts w:ascii="Times New Roman" w:hAnsi="Times New Roman" w:cs="Times New Roman"/>
          <w:color w:val="222222"/>
          <w:sz w:val="28"/>
          <w:szCs w:val="28"/>
          <w:lang w:val="kk-KZ"/>
        </w:rPr>
        <w:t>асауда</w:t>
      </w:r>
      <w:r w:rsidRPr="00C379A0">
        <w:rPr>
          <w:rFonts w:ascii="Times New Roman" w:hAnsi="Times New Roman" w:cs="Times New Roman"/>
          <w:color w:val="222222"/>
          <w:sz w:val="28"/>
          <w:szCs w:val="28"/>
          <w:lang w:val="kk-KZ"/>
        </w:rPr>
        <w:t xml:space="preserve"> қолдан</w:t>
      </w:r>
      <w:r w:rsidR="000C73A3"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теміржол </w:t>
      </w:r>
      <w:r w:rsidR="006162E3" w:rsidRPr="00C379A0">
        <w:rPr>
          <w:rFonts w:ascii="Times New Roman" w:hAnsi="Times New Roman" w:cs="Times New Roman"/>
          <w:color w:val="222222"/>
          <w:sz w:val="28"/>
          <w:szCs w:val="28"/>
          <w:lang w:val="kk-KZ"/>
        </w:rPr>
        <w:t xml:space="preserve">көліктерін, </w:t>
      </w:r>
      <w:r w:rsidRPr="00C379A0">
        <w:rPr>
          <w:rFonts w:ascii="Times New Roman" w:hAnsi="Times New Roman" w:cs="Times New Roman"/>
          <w:color w:val="222222"/>
          <w:sz w:val="28"/>
          <w:szCs w:val="28"/>
          <w:lang w:val="kk-KZ"/>
        </w:rPr>
        <w:t xml:space="preserve">вагондары мен локомотивтер </w:t>
      </w:r>
      <w:r w:rsidR="006162E3" w:rsidRPr="00C379A0">
        <w:rPr>
          <w:rFonts w:ascii="Times New Roman" w:hAnsi="Times New Roman" w:cs="Times New Roman"/>
          <w:color w:val="222222"/>
          <w:sz w:val="28"/>
          <w:szCs w:val="28"/>
          <w:lang w:val="kk-KZ"/>
        </w:rPr>
        <w:t>өндірісінде</w:t>
      </w:r>
      <w:r w:rsidR="00DC6128" w:rsidRPr="00C379A0">
        <w:rPr>
          <w:rFonts w:ascii="Times New Roman" w:hAnsi="Times New Roman" w:cs="Times New Roman"/>
          <w:color w:val="222222"/>
          <w:sz w:val="28"/>
          <w:szCs w:val="28"/>
          <w:lang w:val="kk-KZ"/>
        </w:rPr>
        <w:t xml:space="preserve"> қолдану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ауыр </w:t>
      </w:r>
      <w:r w:rsidR="00C51B45" w:rsidRPr="00C379A0">
        <w:rPr>
          <w:rFonts w:ascii="Times New Roman" w:hAnsi="Times New Roman" w:cs="Times New Roman"/>
          <w:color w:val="222222"/>
          <w:sz w:val="28"/>
          <w:szCs w:val="28"/>
          <w:lang w:val="kk-KZ"/>
        </w:rPr>
        <w:t>машина жасау саласында</w:t>
      </w:r>
      <w:r w:rsidR="0003472D" w:rsidRPr="00C379A0">
        <w:rPr>
          <w:rFonts w:ascii="Times New Roman" w:hAnsi="Times New Roman" w:cs="Times New Roman"/>
          <w:color w:val="222222"/>
          <w:sz w:val="28"/>
          <w:szCs w:val="28"/>
          <w:lang w:val="kk-KZ"/>
        </w:rPr>
        <w:t>,</w:t>
      </w:r>
      <w:r w:rsidR="00C51B45" w:rsidRPr="00C379A0">
        <w:rPr>
          <w:rFonts w:ascii="Times New Roman" w:hAnsi="Times New Roman" w:cs="Times New Roman"/>
          <w:color w:val="222222"/>
          <w:sz w:val="28"/>
          <w:szCs w:val="28"/>
          <w:lang w:val="kk-KZ"/>
        </w:rPr>
        <w:t xml:space="preserve"> </w:t>
      </w:r>
      <w:r w:rsidR="0003472D" w:rsidRPr="00C379A0">
        <w:rPr>
          <w:rFonts w:ascii="Times New Roman" w:hAnsi="Times New Roman" w:cs="Times New Roman"/>
          <w:color w:val="222222"/>
          <w:sz w:val="28"/>
          <w:szCs w:val="28"/>
          <w:lang w:val="kk-KZ"/>
        </w:rPr>
        <w:t xml:space="preserve">өндірістік </w:t>
      </w:r>
      <w:r w:rsidR="00C51B45" w:rsidRPr="00C379A0">
        <w:rPr>
          <w:rFonts w:ascii="Times New Roman" w:hAnsi="Times New Roman" w:cs="Times New Roman"/>
          <w:color w:val="222222"/>
          <w:sz w:val="28"/>
          <w:szCs w:val="28"/>
          <w:lang w:val="kk-KZ"/>
        </w:rPr>
        <w:t xml:space="preserve">технологиялық </w:t>
      </w:r>
      <w:r w:rsidRPr="00C379A0">
        <w:rPr>
          <w:rFonts w:ascii="Times New Roman" w:hAnsi="Times New Roman" w:cs="Times New Roman"/>
          <w:color w:val="222222"/>
          <w:sz w:val="28"/>
          <w:szCs w:val="28"/>
          <w:lang w:val="kk-KZ"/>
        </w:rPr>
        <w:t>жабдықтар мен станоктардың элементтері</w:t>
      </w:r>
      <w:r w:rsidR="006162E3" w:rsidRPr="00C379A0">
        <w:rPr>
          <w:rFonts w:ascii="Times New Roman" w:hAnsi="Times New Roman" w:cs="Times New Roman"/>
          <w:color w:val="222222"/>
          <w:sz w:val="28"/>
          <w:szCs w:val="28"/>
          <w:lang w:val="kk-KZ"/>
        </w:rPr>
        <w:t>н 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автомобиль </w:t>
      </w:r>
      <w:r w:rsidR="00814BA4" w:rsidRPr="00C379A0">
        <w:rPr>
          <w:rFonts w:ascii="Times New Roman" w:hAnsi="Times New Roman" w:cs="Times New Roman"/>
          <w:color w:val="222222"/>
          <w:sz w:val="28"/>
          <w:szCs w:val="28"/>
          <w:lang w:val="kk-KZ"/>
        </w:rPr>
        <w:t>көлігінің шанағы</w:t>
      </w:r>
      <w:r w:rsidRPr="00C379A0">
        <w:rPr>
          <w:rFonts w:ascii="Times New Roman" w:hAnsi="Times New Roman" w:cs="Times New Roman"/>
          <w:color w:val="222222"/>
          <w:sz w:val="28"/>
          <w:szCs w:val="28"/>
          <w:lang w:val="kk-KZ"/>
        </w:rPr>
        <w:t xml:space="preserve"> мен іші</w:t>
      </w:r>
      <w:r w:rsidR="00814BA4" w:rsidRPr="00C379A0">
        <w:rPr>
          <w:rFonts w:ascii="Times New Roman" w:hAnsi="Times New Roman" w:cs="Times New Roman"/>
          <w:color w:val="222222"/>
          <w:sz w:val="28"/>
          <w:szCs w:val="28"/>
          <w:lang w:val="kk-KZ"/>
        </w:rPr>
        <w:t>кі элементтерін 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құрылыс</w:t>
      </w:r>
      <w:r w:rsidR="00DC6128" w:rsidRPr="00C379A0">
        <w:rPr>
          <w:rFonts w:ascii="Times New Roman" w:hAnsi="Times New Roman" w:cs="Times New Roman"/>
          <w:color w:val="222222"/>
          <w:sz w:val="28"/>
          <w:szCs w:val="28"/>
          <w:lang w:val="kk-KZ"/>
        </w:rPr>
        <w:t>та</w:t>
      </w:r>
      <w:r w:rsidR="00814BA4" w:rsidRPr="00C379A0">
        <w:rPr>
          <w:rFonts w:ascii="Times New Roman" w:hAnsi="Times New Roman" w:cs="Times New Roman"/>
          <w:color w:val="222222"/>
          <w:sz w:val="28"/>
          <w:szCs w:val="28"/>
          <w:lang w:val="kk-KZ"/>
        </w:rPr>
        <w:t xml:space="preserve"> </w:t>
      </w:r>
      <w:r w:rsidR="00FB6E66" w:rsidRPr="00C379A0">
        <w:rPr>
          <w:rFonts w:ascii="Times New Roman" w:hAnsi="Times New Roman" w:cs="Times New Roman"/>
          <w:color w:val="222222"/>
          <w:sz w:val="28"/>
          <w:szCs w:val="28"/>
          <w:lang w:val="kk-KZ"/>
        </w:rPr>
        <w:t xml:space="preserve">металл </w:t>
      </w:r>
      <w:r w:rsidR="00814BA4" w:rsidRPr="00C379A0">
        <w:rPr>
          <w:rFonts w:ascii="Times New Roman" w:hAnsi="Times New Roman" w:cs="Times New Roman"/>
          <w:color w:val="222222"/>
          <w:sz w:val="28"/>
          <w:szCs w:val="28"/>
          <w:lang w:val="kk-KZ"/>
        </w:rPr>
        <w:t>конструкцияларын</w:t>
      </w:r>
      <w:r w:rsidR="00FB6E66" w:rsidRPr="00C379A0">
        <w:rPr>
          <w:rFonts w:ascii="Times New Roman" w:hAnsi="Times New Roman" w:cs="Times New Roman"/>
          <w:color w:val="222222"/>
          <w:sz w:val="28"/>
          <w:szCs w:val="28"/>
          <w:lang w:val="kk-KZ"/>
        </w:rPr>
        <w:t>ың элементтерін жасау</w:t>
      </w:r>
      <w:r w:rsidR="00814BA4" w:rsidRPr="00C379A0">
        <w:rPr>
          <w:rFonts w:ascii="Times New Roman" w:hAnsi="Times New Roman" w:cs="Times New Roman"/>
          <w:color w:val="222222"/>
          <w:sz w:val="28"/>
          <w:szCs w:val="28"/>
          <w:lang w:val="kk-KZ"/>
        </w:rPr>
        <w:t>,</w:t>
      </w:r>
      <w:r w:rsidR="00C51B45" w:rsidRPr="00C379A0">
        <w:rPr>
          <w:rFonts w:ascii="Times New Roman" w:hAnsi="Times New Roman" w:cs="Times New Roman"/>
          <w:color w:val="222222"/>
          <w:sz w:val="28"/>
          <w:szCs w:val="28"/>
          <w:lang w:val="kk-KZ"/>
        </w:rPr>
        <w:t xml:space="preserve"> </w:t>
      </w:r>
      <w:r w:rsidR="00FB6E66" w:rsidRPr="00C379A0">
        <w:rPr>
          <w:rFonts w:ascii="Times New Roman" w:hAnsi="Times New Roman" w:cs="Times New Roman"/>
          <w:color w:val="222222"/>
          <w:sz w:val="28"/>
          <w:szCs w:val="28"/>
          <w:lang w:val="kk-KZ"/>
        </w:rPr>
        <w:t xml:space="preserve">өндірістік және азаматтық </w:t>
      </w:r>
      <w:r w:rsidRPr="00C379A0">
        <w:rPr>
          <w:rFonts w:ascii="Times New Roman" w:hAnsi="Times New Roman" w:cs="Times New Roman"/>
          <w:color w:val="222222"/>
          <w:sz w:val="28"/>
          <w:szCs w:val="28"/>
          <w:lang w:val="kk-KZ"/>
        </w:rPr>
        <w:t>ғимараттар</w:t>
      </w:r>
      <w:r w:rsidR="00FB6E66" w:rsidRPr="00C379A0">
        <w:rPr>
          <w:rFonts w:ascii="Times New Roman" w:hAnsi="Times New Roman" w:cs="Times New Roman"/>
          <w:color w:val="222222"/>
          <w:sz w:val="28"/>
          <w:szCs w:val="28"/>
          <w:lang w:val="kk-KZ"/>
        </w:rPr>
        <w:t>ды құрастыру;</w:t>
      </w:r>
    </w:p>
    <w:p w:rsidR="00FB6E66" w:rsidRPr="00C379A0" w:rsidRDefault="00FB6E6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DC6128" w:rsidRPr="00C379A0">
        <w:rPr>
          <w:rFonts w:ascii="Times New Roman" w:hAnsi="Times New Roman" w:cs="Times New Roman"/>
          <w:color w:val="222222"/>
          <w:sz w:val="28"/>
          <w:szCs w:val="28"/>
          <w:lang w:val="kk-KZ"/>
        </w:rPr>
        <w:t>энергетикалық машинажасау саласының қондырғыларын жасау.</w:t>
      </w:r>
    </w:p>
    <w:p w:rsidR="009D1F0D" w:rsidRPr="00C379A0" w:rsidRDefault="000C2DBB"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Металл құрылымдарының функциялары мен сипаттамалары бойынша жіктелуі</w:t>
      </w:r>
      <w:r w:rsidR="009D1F0D"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p>
    <w:p w:rsidR="00FB6E66" w:rsidRPr="00C379A0" w:rsidRDefault="000C2DB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Үлкен құрылымдарды </w:t>
      </w:r>
      <w:r w:rsidR="009D1F0D" w:rsidRPr="00C379A0">
        <w:rPr>
          <w:rFonts w:ascii="Times New Roman" w:hAnsi="Times New Roman" w:cs="Times New Roman"/>
          <w:color w:val="222222"/>
          <w:sz w:val="28"/>
          <w:szCs w:val="28"/>
          <w:shd w:val="clear" w:color="auto" w:fill="FFFFFF" w:themeFill="background1"/>
          <w:lang w:val="kk-KZ"/>
        </w:rPr>
        <w:t>жасау</w:t>
      </w:r>
      <w:r w:rsidRPr="00C379A0">
        <w:rPr>
          <w:rFonts w:ascii="Times New Roman" w:hAnsi="Times New Roman" w:cs="Times New Roman"/>
          <w:color w:val="222222"/>
          <w:sz w:val="28"/>
          <w:szCs w:val="28"/>
          <w:shd w:val="clear" w:color="auto" w:fill="FFFFFF" w:themeFill="background1"/>
          <w:lang w:val="kk-KZ"/>
        </w:rPr>
        <w:t xml:space="preserve"> кезінде </w:t>
      </w:r>
      <w:r w:rsidR="00CE2853" w:rsidRPr="00C379A0">
        <w:rPr>
          <w:rFonts w:ascii="Times New Roman" w:hAnsi="Times New Roman" w:cs="Times New Roman"/>
          <w:color w:val="222222"/>
          <w:sz w:val="28"/>
          <w:szCs w:val="28"/>
          <w:shd w:val="clear" w:color="auto" w:fill="FFFFFF" w:themeFill="background1"/>
          <w:lang w:val="kk-KZ"/>
        </w:rPr>
        <w:t xml:space="preserve">оның </w:t>
      </w:r>
      <w:r w:rsidR="009D1F0D" w:rsidRPr="00C379A0">
        <w:rPr>
          <w:rFonts w:ascii="Times New Roman" w:hAnsi="Times New Roman" w:cs="Times New Roman"/>
          <w:color w:val="222222"/>
          <w:sz w:val="28"/>
          <w:szCs w:val="28"/>
          <w:shd w:val="clear" w:color="auto" w:fill="FFFFFF" w:themeFill="background1"/>
          <w:lang w:val="kk-KZ"/>
        </w:rPr>
        <w:t xml:space="preserve">әрбір </w:t>
      </w:r>
      <w:r w:rsidRPr="00C379A0">
        <w:rPr>
          <w:rFonts w:ascii="Times New Roman" w:hAnsi="Times New Roman" w:cs="Times New Roman"/>
          <w:color w:val="222222"/>
          <w:sz w:val="28"/>
          <w:szCs w:val="28"/>
          <w:shd w:val="clear" w:color="auto" w:fill="FFFFFF" w:themeFill="background1"/>
          <w:lang w:val="kk-KZ"/>
        </w:rPr>
        <w:t>кішігірім элементтер</w:t>
      </w:r>
      <w:r w:rsidR="00CE2853"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w:t>
      </w:r>
      <w:r w:rsidR="00CE2853" w:rsidRPr="00C379A0">
        <w:rPr>
          <w:rFonts w:ascii="Times New Roman" w:hAnsi="Times New Roman" w:cs="Times New Roman"/>
          <w:color w:val="222222"/>
          <w:sz w:val="28"/>
          <w:szCs w:val="28"/>
          <w:shd w:val="clear" w:color="auto" w:fill="FFFFFF" w:themeFill="background1"/>
          <w:lang w:val="kk-KZ"/>
        </w:rPr>
        <w:t>жобаланып есептеледі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Жобаны құру кезінде әр бөліктің ерекшеліктерін ескеру қажет</w:t>
      </w:r>
      <w:r w:rsidR="00CE2853"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өйткені бұл </w:t>
      </w:r>
      <w:r w:rsidR="00CE2853" w:rsidRPr="00C379A0">
        <w:rPr>
          <w:rFonts w:ascii="Times New Roman" w:hAnsi="Times New Roman" w:cs="Times New Roman"/>
          <w:color w:val="222222"/>
          <w:sz w:val="28"/>
          <w:szCs w:val="28"/>
          <w:shd w:val="clear" w:color="auto" w:fill="FFFFFF" w:themeFill="background1"/>
          <w:lang w:val="kk-KZ"/>
        </w:rPr>
        <w:t xml:space="preserve">пісірілген бұйым мен құрылымның </w:t>
      </w:r>
      <w:r w:rsidRPr="00C379A0">
        <w:rPr>
          <w:rFonts w:ascii="Times New Roman" w:hAnsi="Times New Roman" w:cs="Times New Roman"/>
          <w:color w:val="222222"/>
          <w:sz w:val="28"/>
          <w:szCs w:val="28"/>
          <w:shd w:val="clear" w:color="auto" w:fill="FFFFFF" w:themeFill="background1"/>
          <w:lang w:val="kk-KZ"/>
        </w:rPr>
        <w:t>беріктігін есептеуге әсер етеді, мысалы:</w:t>
      </w:r>
    </w:p>
    <w:p w:rsidR="00D958B4" w:rsidRPr="00C379A0" w:rsidRDefault="00D958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Арқалықтар.</w:t>
      </w:r>
      <w:r w:rsidRPr="00C379A0">
        <w:rPr>
          <w:rFonts w:ascii="Times New Roman" w:hAnsi="Times New Roman" w:cs="Times New Roman"/>
          <w:color w:val="222222"/>
          <w:sz w:val="28"/>
          <w:szCs w:val="28"/>
          <w:lang w:val="kk-KZ"/>
        </w:rPr>
        <w:t xml:space="preserve"> Бұл металл </w:t>
      </w:r>
      <w:r w:rsidR="009C38E3" w:rsidRPr="00C379A0">
        <w:rPr>
          <w:rFonts w:ascii="Times New Roman" w:hAnsi="Times New Roman" w:cs="Times New Roman"/>
          <w:color w:val="222222"/>
          <w:sz w:val="28"/>
          <w:szCs w:val="28"/>
          <w:lang w:val="kk-KZ"/>
        </w:rPr>
        <w:t>шатырлар</w:t>
      </w:r>
      <w:r w:rsidR="007C7646" w:rsidRPr="00C379A0">
        <w:rPr>
          <w:rFonts w:ascii="Times New Roman" w:hAnsi="Times New Roman" w:cs="Times New Roman"/>
          <w:color w:val="222222"/>
          <w:sz w:val="28"/>
          <w:szCs w:val="28"/>
          <w:lang w:val="kk-KZ"/>
        </w:rPr>
        <w:t>дың көлуктер рамасының негізгі</w:t>
      </w:r>
      <w:r w:rsidR="009C38E3" w:rsidRPr="00C379A0">
        <w:rPr>
          <w:rFonts w:ascii="Times New Roman" w:hAnsi="Times New Roman" w:cs="Times New Roman"/>
          <w:color w:val="222222"/>
          <w:sz w:val="28"/>
          <w:szCs w:val="28"/>
          <w:lang w:val="kk-KZ"/>
        </w:rPr>
        <w:t xml:space="preserve"> элементі</w:t>
      </w:r>
      <w:r w:rsidRPr="00C379A0">
        <w:rPr>
          <w:rFonts w:ascii="Times New Roman" w:hAnsi="Times New Roman" w:cs="Times New Roman"/>
          <w:color w:val="222222"/>
          <w:sz w:val="28"/>
          <w:szCs w:val="28"/>
          <w:lang w:val="kk-KZ"/>
        </w:rPr>
        <w:t xml:space="preserve"> және </w:t>
      </w:r>
      <w:r w:rsidR="008E0805" w:rsidRPr="00C379A0">
        <w:rPr>
          <w:rFonts w:ascii="Times New Roman" w:hAnsi="Times New Roman" w:cs="Times New Roman"/>
          <w:color w:val="222222"/>
          <w:sz w:val="28"/>
          <w:szCs w:val="28"/>
          <w:lang w:val="kk-KZ"/>
        </w:rPr>
        <w:t xml:space="preserve">жүктемелер әсерінен </w:t>
      </w:r>
      <w:r w:rsidRPr="00C379A0">
        <w:rPr>
          <w:rFonts w:ascii="Times New Roman" w:hAnsi="Times New Roman" w:cs="Times New Roman"/>
          <w:color w:val="222222"/>
          <w:sz w:val="28"/>
          <w:szCs w:val="28"/>
          <w:lang w:val="kk-KZ"/>
        </w:rPr>
        <w:t>иілу</w:t>
      </w:r>
      <w:r w:rsidR="008E0805" w:rsidRPr="00C379A0">
        <w:rPr>
          <w:rFonts w:ascii="Times New Roman" w:hAnsi="Times New Roman" w:cs="Times New Roman"/>
          <w:color w:val="222222"/>
          <w:sz w:val="28"/>
          <w:szCs w:val="28"/>
          <w:lang w:val="kk-KZ"/>
        </w:rPr>
        <w:t xml:space="preserve">ге ұшырайтын құрылымдардың </w:t>
      </w:r>
      <w:r w:rsidRPr="00C379A0">
        <w:rPr>
          <w:rFonts w:ascii="Times New Roman" w:hAnsi="Times New Roman" w:cs="Times New Roman"/>
          <w:color w:val="222222"/>
          <w:sz w:val="28"/>
          <w:szCs w:val="28"/>
          <w:lang w:val="kk-KZ"/>
        </w:rPr>
        <w:t>бөліктер</w:t>
      </w:r>
      <w:r w:rsidR="008E0805" w:rsidRPr="00C379A0">
        <w:rPr>
          <w:rFonts w:ascii="Times New Roman" w:hAnsi="Times New Roman" w:cs="Times New Roman"/>
          <w:color w:val="222222"/>
          <w:sz w:val="28"/>
          <w:szCs w:val="28"/>
          <w:lang w:val="kk-KZ"/>
        </w:rPr>
        <w:t>і болып табылады</w:t>
      </w:r>
      <w:r w:rsidRPr="00C379A0">
        <w:rPr>
          <w:rFonts w:ascii="Times New Roman" w:hAnsi="Times New Roman" w:cs="Times New Roman"/>
          <w:color w:val="222222"/>
          <w:sz w:val="28"/>
          <w:szCs w:val="28"/>
          <w:lang w:val="kk-KZ"/>
        </w:rPr>
        <w:t xml:space="preserve">. </w:t>
      </w:r>
      <w:r w:rsidR="008E0805" w:rsidRPr="00C379A0">
        <w:rPr>
          <w:rFonts w:ascii="Times New Roman" w:hAnsi="Times New Roman" w:cs="Times New Roman"/>
          <w:color w:val="222222"/>
          <w:sz w:val="28"/>
          <w:szCs w:val="28"/>
          <w:shd w:val="clear" w:color="auto" w:fill="FFFFFF" w:themeFill="background1"/>
          <w:lang w:val="kk-KZ"/>
        </w:rPr>
        <w:t>Олар тұтас немесе пісірмелі</w:t>
      </w:r>
      <w:r w:rsidR="00A175F0" w:rsidRPr="00C379A0">
        <w:rPr>
          <w:rFonts w:ascii="Times New Roman" w:hAnsi="Times New Roman" w:cs="Times New Roman"/>
          <w:color w:val="222222"/>
          <w:sz w:val="28"/>
          <w:szCs w:val="28"/>
          <w:shd w:val="clear" w:color="auto" w:fill="FFFFFF" w:themeFill="background1"/>
          <w:lang w:val="kk-KZ"/>
        </w:rPr>
        <w:t xml:space="preserve"> жекелеген элементтерден құрамалы болуы мүмкін.</w:t>
      </w:r>
      <w:r w:rsidR="00A175F0"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Мүмкін</w:t>
      </w:r>
      <w:r w:rsidR="00A175F0" w:rsidRPr="00C379A0">
        <w:rPr>
          <w:rFonts w:ascii="Times New Roman" w:hAnsi="Times New Roman" w:cs="Times New Roman"/>
          <w:color w:val="222222"/>
          <w:sz w:val="28"/>
          <w:szCs w:val="28"/>
          <w:lang w:val="kk-KZ"/>
        </w:rPr>
        <w:t>дік</w:t>
      </w:r>
      <w:r w:rsidRPr="00C379A0">
        <w:rPr>
          <w:rFonts w:ascii="Times New Roman" w:hAnsi="Times New Roman" w:cs="Times New Roman"/>
          <w:color w:val="222222"/>
          <w:sz w:val="28"/>
          <w:szCs w:val="28"/>
          <w:lang w:val="kk-KZ"/>
        </w:rPr>
        <w:t xml:space="preserve"> бол</w:t>
      </w:r>
      <w:r w:rsidR="00A175F0" w:rsidRPr="00C379A0">
        <w:rPr>
          <w:rFonts w:ascii="Times New Roman" w:hAnsi="Times New Roman" w:cs="Times New Roman"/>
          <w:color w:val="222222"/>
          <w:sz w:val="28"/>
          <w:szCs w:val="28"/>
          <w:lang w:val="kk-KZ"/>
        </w:rPr>
        <w:t>ған жағдайда құрама арқалықтардың пісірілген тігістері бойлық болғаны дұрыс</w:t>
      </w:r>
      <w:r w:rsidRPr="00C379A0">
        <w:rPr>
          <w:rFonts w:ascii="Times New Roman" w:hAnsi="Times New Roman" w:cs="Times New Roman"/>
          <w:color w:val="222222"/>
          <w:sz w:val="28"/>
          <w:szCs w:val="28"/>
          <w:lang w:val="kk-KZ"/>
        </w:rPr>
        <w:t xml:space="preserve">, </w:t>
      </w:r>
      <w:r w:rsidR="0089069B" w:rsidRPr="00C379A0">
        <w:rPr>
          <w:rFonts w:ascii="Times New Roman" w:hAnsi="Times New Roman" w:cs="Times New Roman"/>
          <w:color w:val="222222"/>
          <w:sz w:val="28"/>
          <w:szCs w:val="28"/>
          <w:lang w:val="kk-KZ"/>
        </w:rPr>
        <w:t xml:space="preserve">әдетте олар </w:t>
      </w:r>
      <w:r w:rsidRPr="00C379A0">
        <w:rPr>
          <w:rFonts w:ascii="Times New Roman" w:hAnsi="Times New Roman" w:cs="Times New Roman"/>
          <w:color w:val="222222"/>
          <w:sz w:val="28"/>
          <w:szCs w:val="28"/>
          <w:lang w:val="kk-KZ"/>
        </w:rPr>
        <w:t>дайын металл профил</w:t>
      </w:r>
      <w:r w:rsidR="0089069B" w:rsidRPr="00C379A0">
        <w:rPr>
          <w:rFonts w:ascii="Times New Roman" w:hAnsi="Times New Roman" w:cs="Times New Roman"/>
          <w:color w:val="222222"/>
          <w:sz w:val="28"/>
          <w:szCs w:val="28"/>
          <w:lang w:val="kk-KZ"/>
        </w:rPr>
        <w:t>де</w:t>
      </w:r>
      <w:r w:rsidRPr="00C379A0">
        <w:rPr>
          <w:rFonts w:ascii="Times New Roman" w:hAnsi="Times New Roman" w:cs="Times New Roman"/>
          <w:color w:val="222222"/>
          <w:sz w:val="28"/>
          <w:szCs w:val="28"/>
          <w:lang w:val="kk-KZ"/>
        </w:rPr>
        <w:t xml:space="preserve">н немесе </w:t>
      </w:r>
      <w:r w:rsidR="0089069B" w:rsidRPr="00C379A0">
        <w:rPr>
          <w:rFonts w:ascii="Times New Roman" w:hAnsi="Times New Roman" w:cs="Times New Roman"/>
          <w:color w:val="222222"/>
          <w:sz w:val="28"/>
          <w:szCs w:val="28"/>
          <w:lang w:val="kk-KZ"/>
        </w:rPr>
        <w:t>табақ элементтерден</w:t>
      </w:r>
      <w:r w:rsidRPr="00C379A0">
        <w:rPr>
          <w:rFonts w:ascii="Times New Roman" w:hAnsi="Times New Roman" w:cs="Times New Roman"/>
          <w:color w:val="222222"/>
          <w:sz w:val="28"/>
          <w:szCs w:val="28"/>
          <w:lang w:val="kk-KZ"/>
        </w:rPr>
        <w:t xml:space="preserve"> </w:t>
      </w:r>
      <w:r w:rsidR="0089069B" w:rsidRPr="00C379A0">
        <w:rPr>
          <w:rFonts w:ascii="Times New Roman" w:hAnsi="Times New Roman" w:cs="Times New Roman"/>
          <w:color w:val="222222"/>
          <w:sz w:val="28"/>
          <w:szCs w:val="28"/>
          <w:lang w:val="kk-KZ"/>
        </w:rPr>
        <w:t>құрастырылады.</w:t>
      </w:r>
      <w:r w:rsidRPr="00C379A0">
        <w:rPr>
          <w:rFonts w:ascii="Times New Roman" w:hAnsi="Times New Roman" w:cs="Times New Roman"/>
          <w:color w:val="222222"/>
          <w:sz w:val="28"/>
          <w:szCs w:val="28"/>
          <w:lang w:val="kk-KZ"/>
        </w:rPr>
        <w:t xml:space="preserve"> </w:t>
      </w:r>
    </w:p>
    <w:p w:rsidR="00A861E9" w:rsidRPr="00C379A0" w:rsidRDefault="007C7646"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FFFFF" w:themeFill="background1"/>
          <w:lang w:val="kk-KZ"/>
        </w:rPr>
        <w:t>Бағаналар</w:t>
      </w:r>
      <w:r w:rsidRPr="00C379A0">
        <w:rPr>
          <w:rFonts w:ascii="Times New Roman" w:hAnsi="Times New Roman" w:cs="Times New Roman"/>
          <w:i/>
          <w:color w:val="222222"/>
          <w:sz w:val="28"/>
          <w:szCs w:val="28"/>
          <w:shd w:val="clear" w:color="auto" w:fill="FFFFFF" w:themeFill="background1"/>
        </w:rPr>
        <w:t>.</w:t>
      </w:r>
      <w:r w:rsidRPr="00C379A0">
        <w:rPr>
          <w:rFonts w:ascii="Times New Roman" w:hAnsi="Times New Roman" w:cs="Times New Roman"/>
          <w:color w:val="222222"/>
          <w:sz w:val="28"/>
          <w:szCs w:val="28"/>
          <w:shd w:val="clear" w:color="auto" w:fill="FFFFFF" w:themeFill="background1"/>
        </w:rPr>
        <w:t xml:space="preserve"> Олар </w:t>
      </w:r>
      <w:r w:rsidR="00A861E9" w:rsidRPr="00C379A0">
        <w:rPr>
          <w:rFonts w:ascii="Times New Roman" w:hAnsi="Times New Roman" w:cs="Times New Roman"/>
          <w:color w:val="222222"/>
          <w:sz w:val="28"/>
          <w:szCs w:val="28"/>
          <w:shd w:val="clear" w:color="auto" w:fill="FFFFFF" w:themeFill="background1"/>
          <w:lang w:val="kk-KZ"/>
        </w:rPr>
        <w:t xml:space="preserve">әдетте </w:t>
      </w:r>
      <w:r w:rsidRPr="00C379A0">
        <w:rPr>
          <w:rFonts w:ascii="Times New Roman" w:hAnsi="Times New Roman" w:cs="Times New Roman"/>
          <w:color w:val="222222"/>
          <w:sz w:val="28"/>
          <w:szCs w:val="28"/>
          <w:shd w:val="clear" w:color="auto" w:fill="FFFFFF" w:themeFill="background1"/>
        </w:rPr>
        <w:t>еденге перпендикуляр орнатылады. А</w:t>
      </w:r>
      <w:r w:rsidR="007A2999" w:rsidRPr="00C379A0">
        <w:rPr>
          <w:rFonts w:ascii="Times New Roman" w:hAnsi="Times New Roman" w:cs="Times New Roman"/>
          <w:color w:val="222222"/>
          <w:sz w:val="28"/>
          <w:szCs w:val="28"/>
          <w:shd w:val="clear" w:color="auto" w:fill="FFFFFF" w:themeFill="background1"/>
          <w:lang w:val="kk-KZ"/>
        </w:rPr>
        <w:t>рқалықтардың материалы созылуға және сығылуға ұшырайтын болса бағаналардың материалы тек сығылу жүктемелеріне ұшырайды.</w:t>
      </w:r>
      <w:r w:rsidR="00407183"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rPr>
        <w:t xml:space="preserve"> </w:t>
      </w:r>
    </w:p>
    <w:p w:rsidR="00A861E9" w:rsidRPr="00C379A0" w:rsidRDefault="007C7646"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FFFFF" w:themeFill="background1"/>
          <w:lang w:val="kk-KZ"/>
        </w:rPr>
        <w:t>Торлы қосылыстар.</w:t>
      </w:r>
      <w:r w:rsidRPr="00C379A0">
        <w:rPr>
          <w:rFonts w:ascii="Times New Roman" w:hAnsi="Times New Roman" w:cs="Times New Roman"/>
          <w:color w:val="222222"/>
          <w:sz w:val="28"/>
          <w:szCs w:val="28"/>
          <w:shd w:val="clear" w:color="auto" w:fill="FFFFFF" w:themeFill="background1"/>
          <w:lang w:val="kk-KZ"/>
        </w:rPr>
        <w:t xml:space="preserve"> Олар түйіндерде </w:t>
      </w:r>
      <w:r w:rsidR="00407183" w:rsidRPr="00C379A0">
        <w:rPr>
          <w:rFonts w:ascii="Times New Roman" w:hAnsi="Times New Roman" w:cs="Times New Roman"/>
          <w:color w:val="222222"/>
          <w:sz w:val="28"/>
          <w:szCs w:val="28"/>
          <w:shd w:val="clear" w:color="auto" w:fill="FFFFFF" w:themeFill="background1"/>
          <w:lang w:val="kk-KZ"/>
        </w:rPr>
        <w:t>пісіріліп біріктірілетін жекелеген стерженді элементтерден тұратын қуыс құрылғы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Көбінесе </w:t>
      </w:r>
      <w:r w:rsidR="002457F1" w:rsidRPr="00C379A0">
        <w:rPr>
          <w:rFonts w:ascii="Times New Roman" w:hAnsi="Times New Roman" w:cs="Times New Roman"/>
          <w:color w:val="222222"/>
          <w:sz w:val="28"/>
          <w:szCs w:val="28"/>
          <w:shd w:val="clear" w:color="auto" w:fill="FFFFFF" w:themeFill="background1"/>
          <w:lang w:val="kk-KZ"/>
        </w:rPr>
        <w:t xml:space="preserve">конструкцияның </w:t>
      </w:r>
      <w:r w:rsidRPr="00C379A0">
        <w:rPr>
          <w:rFonts w:ascii="Times New Roman" w:hAnsi="Times New Roman" w:cs="Times New Roman"/>
          <w:color w:val="222222"/>
          <w:sz w:val="28"/>
          <w:szCs w:val="28"/>
          <w:shd w:val="clear" w:color="auto" w:fill="FFFFFF" w:themeFill="background1"/>
          <w:lang w:val="kk-KZ"/>
        </w:rPr>
        <w:t xml:space="preserve">бұл түрі іргетасты </w:t>
      </w:r>
      <w:r w:rsidR="002457F1" w:rsidRPr="00C379A0">
        <w:rPr>
          <w:rFonts w:ascii="Times New Roman" w:hAnsi="Times New Roman" w:cs="Times New Roman"/>
          <w:color w:val="222222"/>
          <w:sz w:val="28"/>
          <w:szCs w:val="28"/>
          <w:shd w:val="clear" w:color="auto" w:fill="FFFFFF" w:themeFill="background1"/>
          <w:lang w:val="kk-KZ"/>
        </w:rPr>
        <w:t xml:space="preserve">(темірбетон) нығайту </w:t>
      </w:r>
      <w:r w:rsidRPr="00C379A0">
        <w:rPr>
          <w:rFonts w:ascii="Times New Roman" w:hAnsi="Times New Roman" w:cs="Times New Roman"/>
          <w:color w:val="222222"/>
          <w:sz w:val="28"/>
          <w:szCs w:val="28"/>
          <w:shd w:val="clear" w:color="auto" w:fill="FFFFFF" w:themeFill="background1"/>
          <w:lang w:val="kk-KZ"/>
        </w:rPr>
        <w:t xml:space="preserve">және ғимараттарды тұтасымен </w:t>
      </w:r>
      <w:r w:rsidR="002457F1" w:rsidRPr="00C379A0">
        <w:rPr>
          <w:rFonts w:ascii="Times New Roman" w:hAnsi="Times New Roman" w:cs="Times New Roman"/>
          <w:color w:val="222222"/>
          <w:sz w:val="28"/>
          <w:szCs w:val="28"/>
          <w:shd w:val="clear" w:color="auto" w:fill="FFFFFF" w:themeFill="background1"/>
          <w:lang w:val="kk-KZ"/>
        </w:rPr>
        <w:t xml:space="preserve">(ферма) жабу </w:t>
      </w:r>
      <w:r w:rsidRPr="00C379A0">
        <w:rPr>
          <w:rFonts w:ascii="Times New Roman" w:hAnsi="Times New Roman" w:cs="Times New Roman"/>
          <w:color w:val="222222"/>
          <w:sz w:val="28"/>
          <w:szCs w:val="28"/>
          <w:shd w:val="clear" w:color="auto" w:fill="FFFFFF" w:themeFill="background1"/>
          <w:lang w:val="kk-KZ"/>
        </w:rPr>
        <w:t xml:space="preserve">процесінде қолданылады. </w:t>
      </w:r>
    </w:p>
    <w:p w:rsidR="00053F0C" w:rsidRPr="00C379A0" w:rsidRDefault="007C764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i/>
          <w:color w:val="222222"/>
          <w:sz w:val="28"/>
          <w:szCs w:val="28"/>
          <w:shd w:val="clear" w:color="auto" w:fill="FFFFFF" w:themeFill="background1"/>
          <w:lang w:val="kk-KZ"/>
        </w:rPr>
        <w:t>Ішкі немесе сыртқы қысымға</w:t>
      </w:r>
      <w:r w:rsidRPr="00C379A0">
        <w:rPr>
          <w:rFonts w:ascii="Times New Roman" w:hAnsi="Times New Roman" w:cs="Times New Roman"/>
          <w:color w:val="222222"/>
          <w:sz w:val="28"/>
          <w:szCs w:val="28"/>
          <w:shd w:val="clear" w:color="auto" w:fill="FFFFFF" w:themeFill="background1"/>
          <w:lang w:val="kk-KZ"/>
        </w:rPr>
        <w:t xml:space="preserve"> төтеп беру үшін жұмыс істейтін құрылымдар. Әдетте бұл сұйық немесе газ тәрізді зат</w:t>
      </w:r>
      <w:r w:rsidR="006A10DB" w:rsidRPr="00C379A0">
        <w:rPr>
          <w:rFonts w:ascii="Times New Roman" w:hAnsi="Times New Roman" w:cs="Times New Roman"/>
          <w:color w:val="222222"/>
          <w:sz w:val="28"/>
          <w:szCs w:val="28"/>
          <w:shd w:val="clear" w:color="auto" w:fill="FFFFFF" w:themeFill="background1"/>
          <w:lang w:val="kk-KZ"/>
        </w:rPr>
        <w:t>тарды тасмалдауда не сақтауда</w:t>
      </w:r>
      <w:r w:rsidRPr="00C379A0">
        <w:rPr>
          <w:rFonts w:ascii="Times New Roman" w:hAnsi="Times New Roman" w:cs="Times New Roman"/>
          <w:color w:val="222222"/>
          <w:sz w:val="28"/>
          <w:szCs w:val="28"/>
          <w:shd w:val="clear" w:color="auto" w:fill="FFFFFF" w:themeFill="background1"/>
          <w:lang w:val="kk-KZ"/>
        </w:rPr>
        <w:t xml:space="preserve"> </w:t>
      </w:r>
      <w:r w:rsidR="006A10DB" w:rsidRPr="00C379A0">
        <w:rPr>
          <w:rFonts w:ascii="Times New Roman" w:hAnsi="Times New Roman" w:cs="Times New Roman"/>
          <w:color w:val="222222"/>
          <w:sz w:val="28"/>
          <w:szCs w:val="28"/>
          <w:shd w:val="clear" w:color="auto" w:fill="FFFFFF" w:themeFill="background1"/>
          <w:lang w:val="kk-KZ"/>
        </w:rPr>
        <w:t>қолданылатын</w:t>
      </w:r>
      <w:r w:rsidRPr="00C379A0">
        <w:rPr>
          <w:rFonts w:ascii="Times New Roman" w:hAnsi="Times New Roman" w:cs="Times New Roman"/>
          <w:color w:val="222222"/>
          <w:sz w:val="28"/>
          <w:szCs w:val="28"/>
          <w:shd w:val="clear" w:color="auto" w:fill="FFFFFF" w:themeFill="background1"/>
          <w:lang w:val="kk-KZ"/>
        </w:rPr>
        <w:t xml:space="preserve"> </w:t>
      </w:r>
      <w:r w:rsidR="006A10DB" w:rsidRPr="00C379A0">
        <w:rPr>
          <w:rFonts w:ascii="Times New Roman" w:hAnsi="Times New Roman" w:cs="Times New Roman"/>
          <w:color w:val="222222"/>
          <w:sz w:val="28"/>
          <w:szCs w:val="28"/>
          <w:shd w:val="clear" w:color="auto" w:fill="FFFFFF" w:themeFill="background1"/>
          <w:lang w:val="kk-KZ"/>
        </w:rPr>
        <w:t>резервуарлар, цистерналар</w:t>
      </w:r>
      <w:r w:rsidRPr="00C379A0">
        <w:rPr>
          <w:rFonts w:ascii="Times New Roman" w:hAnsi="Times New Roman" w:cs="Times New Roman"/>
          <w:color w:val="222222"/>
          <w:sz w:val="28"/>
          <w:szCs w:val="28"/>
          <w:shd w:val="clear" w:color="auto" w:fill="FFFFFF" w:themeFill="background1"/>
          <w:lang w:val="kk-KZ"/>
        </w:rPr>
        <w:t xml:space="preserve"> немесе құбырлар. Олар инженерлік жүйелерді құру үшін қолданылады.</w:t>
      </w:r>
    </w:p>
    <w:p w:rsidR="00A02B61" w:rsidRPr="00C379A0" w:rsidRDefault="00D8139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Пісірілген</w:t>
      </w:r>
      <w:r w:rsidR="00935789" w:rsidRPr="00C379A0">
        <w:rPr>
          <w:rFonts w:ascii="Times New Roman" w:hAnsi="Times New Roman" w:cs="Times New Roman"/>
          <w:color w:val="222222"/>
          <w:sz w:val="28"/>
          <w:szCs w:val="28"/>
          <w:shd w:val="clear" w:color="auto" w:fill="FFFFFF" w:themeFill="background1"/>
          <w:lang w:val="kk-KZ"/>
        </w:rPr>
        <w:t xml:space="preserve"> құрылымдарды жобалау кезеңдері</w:t>
      </w:r>
      <w:r w:rsidRPr="00C379A0">
        <w:rPr>
          <w:rFonts w:ascii="Times New Roman" w:hAnsi="Times New Roman" w:cs="Times New Roman"/>
          <w:color w:val="222222"/>
          <w:sz w:val="28"/>
          <w:szCs w:val="28"/>
          <w:shd w:val="clear" w:color="auto" w:fill="FFFFFF" w:themeFill="background1"/>
          <w:lang w:val="kk-KZ"/>
        </w:rPr>
        <w:t>:</w:t>
      </w:r>
      <w:r w:rsidR="00935789" w:rsidRPr="00C379A0">
        <w:rPr>
          <w:rFonts w:ascii="Times New Roman" w:hAnsi="Times New Roman" w:cs="Times New Roman"/>
          <w:color w:val="222222"/>
          <w:sz w:val="28"/>
          <w:szCs w:val="28"/>
          <w:shd w:val="clear" w:color="auto" w:fill="FFFFFF" w:themeFill="background1"/>
          <w:lang w:val="kk-KZ"/>
        </w:rPr>
        <w:t xml:space="preserve"> </w:t>
      </w:r>
    </w:p>
    <w:p w:rsidR="00053F0C" w:rsidRPr="00C379A0" w:rsidRDefault="00935789"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1</w:t>
      </w:r>
      <w:r w:rsidRPr="00C379A0">
        <w:rPr>
          <w:rFonts w:ascii="Times New Roman" w:hAnsi="Times New Roman" w:cs="Times New Roman"/>
          <w:i/>
          <w:color w:val="222222"/>
          <w:sz w:val="28"/>
          <w:szCs w:val="28"/>
          <w:shd w:val="clear" w:color="auto" w:fill="FFFFFF" w:themeFill="background1"/>
          <w:lang w:val="kk-KZ"/>
        </w:rPr>
        <w:t>-кезең - техникалық ұсыныс.</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Тапсырыс беруші өнімге қойылатын барлық талаптарды қамтитын тапсырманы</w:t>
      </w:r>
      <w:r w:rsidR="00A02B61" w:rsidRPr="00C379A0">
        <w:rPr>
          <w:rFonts w:ascii="Times New Roman" w:hAnsi="Times New Roman" w:cs="Times New Roman"/>
          <w:color w:val="222222"/>
          <w:sz w:val="28"/>
          <w:szCs w:val="28"/>
          <w:shd w:val="clear" w:color="auto" w:fill="FFFFFF" w:themeFill="background1"/>
          <w:lang w:val="kk-KZ"/>
        </w:rPr>
        <w:t>ң</w:t>
      </w:r>
      <w:r w:rsidRPr="00C379A0">
        <w:rPr>
          <w:rFonts w:ascii="Times New Roman" w:hAnsi="Times New Roman" w:cs="Times New Roman"/>
          <w:color w:val="222222"/>
          <w:sz w:val="28"/>
          <w:szCs w:val="28"/>
          <w:shd w:val="clear" w:color="auto" w:fill="FFFFFF" w:themeFill="background1"/>
          <w:lang w:val="kk-KZ"/>
        </w:rPr>
        <w:t xml:space="preserve"> </w:t>
      </w:r>
      <w:r w:rsidR="00A02B61" w:rsidRPr="00C379A0">
        <w:rPr>
          <w:rFonts w:ascii="Times New Roman" w:hAnsi="Times New Roman" w:cs="Times New Roman"/>
          <w:color w:val="222222"/>
          <w:sz w:val="28"/>
          <w:szCs w:val="28"/>
          <w:shd w:val="clear" w:color="auto" w:fill="FFFFFF" w:themeFill="background1"/>
          <w:lang w:val="kk-KZ"/>
        </w:rPr>
        <w:t xml:space="preserve">түпнұсқасын </w:t>
      </w:r>
      <w:r w:rsidRPr="00C379A0">
        <w:rPr>
          <w:rFonts w:ascii="Times New Roman" w:hAnsi="Times New Roman" w:cs="Times New Roman"/>
          <w:color w:val="222222"/>
          <w:sz w:val="28"/>
          <w:szCs w:val="28"/>
          <w:shd w:val="clear" w:color="auto" w:fill="FFFFFF" w:themeFill="background1"/>
          <w:lang w:val="kk-KZ"/>
        </w:rPr>
        <w:t>жасайды.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Содан кейін </w:t>
      </w:r>
      <w:r w:rsidRPr="00C379A0">
        <w:rPr>
          <w:rFonts w:ascii="Times New Roman" w:hAnsi="Times New Roman" w:cs="Times New Roman"/>
          <w:color w:val="222222"/>
          <w:sz w:val="28"/>
          <w:szCs w:val="28"/>
          <w:shd w:val="clear" w:color="auto" w:fill="FFFFFF" w:themeFill="background1"/>
          <w:lang w:val="kk-KZ"/>
        </w:rPr>
        <w:lastRenderedPageBreak/>
        <w:t>жұмыс мерзімі анықталады, алынған мәліметтер талдауы үшін барлық мәліметтер жиналады.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Содан кейін орындаушы өз нұсқаларын ұсынады және олармен келіс</w:t>
      </w:r>
      <w:r w:rsidR="005A57AB" w:rsidRPr="00C379A0">
        <w:rPr>
          <w:rFonts w:ascii="Times New Roman" w:hAnsi="Times New Roman" w:cs="Times New Roman"/>
          <w:color w:val="222222"/>
          <w:sz w:val="28"/>
          <w:szCs w:val="28"/>
          <w:shd w:val="clear" w:color="auto" w:fill="FFFFFF" w:themeFill="background1"/>
          <w:lang w:val="kk-KZ"/>
        </w:rPr>
        <w:t>іл</w:t>
      </w:r>
      <w:r w:rsidRPr="00C379A0">
        <w:rPr>
          <w:rFonts w:ascii="Times New Roman" w:hAnsi="Times New Roman" w:cs="Times New Roman"/>
          <w:color w:val="222222"/>
          <w:sz w:val="28"/>
          <w:szCs w:val="28"/>
          <w:shd w:val="clear" w:color="auto" w:fill="FFFFFF" w:themeFill="background1"/>
          <w:lang w:val="kk-KZ"/>
        </w:rPr>
        <w:t>еді.</w:t>
      </w:r>
    </w:p>
    <w:p w:rsidR="00FC2CB8" w:rsidRPr="00C379A0" w:rsidRDefault="00FC2CB8"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w:t>
      </w:r>
      <w:r w:rsidRPr="00C379A0">
        <w:rPr>
          <w:rFonts w:ascii="Times New Roman" w:hAnsi="Times New Roman" w:cs="Times New Roman"/>
          <w:i/>
          <w:color w:val="222222"/>
          <w:sz w:val="28"/>
          <w:szCs w:val="28"/>
          <w:lang w:val="kk-KZ"/>
        </w:rPr>
        <w:t xml:space="preserve">-кезең </w:t>
      </w:r>
      <w:r w:rsidR="008E4CFF" w:rsidRPr="00C379A0">
        <w:rPr>
          <w:rFonts w:ascii="Times New Roman" w:hAnsi="Times New Roman" w:cs="Times New Roman"/>
          <w:i/>
          <w:color w:val="222222"/>
          <w:sz w:val="28"/>
          <w:szCs w:val="28"/>
          <w:lang w:val="kk-KZ"/>
        </w:rPr>
        <w:t>–</w:t>
      </w:r>
      <w:r w:rsidRPr="00C379A0">
        <w:rPr>
          <w:rFonts w:ascii="Times New Roman" w:hAnsi="Times New Roman" w:cs="Times New Roman"/>
          <w:i/>
          <w:color w:val="222222"/>
          <w:sz w:val="28"/>
          <w:szCs w:val="28"/>
          <w:lang w:val="kk-KZ"/>
        </w:rPr>
        <w:t xml:space="preserve"> </w:t>
      </w:r>
      <w:r w:rsidR="008E4CFF" w:rsidRPr="00C379A0">
        <w:rPr>
          <w:rFonts w:ascii="Times New Roman" w:hAnsi="Times New Roman" w:cs="Times New Roman"/>
          <w:i/>
          <w:color w:val="222222"/>
          <w:sz w:val="28"/>
          <w:szCs w:val="28"/>
          <w:lang w:val="kk-KZ"/>
        </w:rPr>
        <w:t>эскиздік жоба.</w:t>
      </w:r>
      <w:r w:rsidRPr="00C379A0">
        <w:rPr>
          <w:rFonts w:ascii="Times New Roman" w:hAnsi="Times New Roman" w:cs="Times New Roman"/>
          <w:i/>
          <w:color w:val="222222"/>
          <w:sz w:val="28"/>
          <w:szCs w:val="28"/>
          <w:lang w:val="kk-KZ"/>
        </w:rPr>
        <w:t>.</w:t>
      </w:r>
      <w:r w:rsidRPr="00C379A0">
        <w:rPr>
          <w:rFonts w:ascii="Times New Roman" w:hAnsi="Times New Roman" w:cs="Times New Roman"/>
          <w:color w:val="222222"/>
          <w:sz w:val="28"/>
          <w:szCs w:val="28"/>
          <w:lang w:val="kk-KZ"/>
        </w:rPr>
        <w:t xml:space="preserve">Типтік жобалар қарастырылады, объектінің жеке ерекшеліктері ескеріледі. </w:t>
      </w:r>
      <w:r w:rsidRPr="00C379A0">
        <w:rPr>
          <w:rFonts w:ascii="Times New Roman" w:hAnsi="Times New Roman" w:cs="Times New Roman"/>
          <w:color w:val="222222"/>
          <w:sz w:val="28"/>
          <w:szCs w:val="28"/>
          <w:shd w:val="clear" w:color="auto" w:fill="FFFFFF" w:themeFill="background1"/>
          <w:lang w:val="kk-KZ"/>
        </w:rPr>
        <w:t xml:space="preserve">Технологиялық шешімдер қарастырылады, тәжірибелік әзірлемелер ұсынылады. </w:t>
      </w:r>
      <w:r w:rsidR="000468BE" w:rsidRPr="00C379A0">
        <w:rPr>
          <w:rFonts w:ascii="Times New Roman" w:hAnsi="Times New Roman" w:cs="Times New Roman"/>
          <w:color w:val="222222"/>
          <w:sz w:val="28"/>
          <w:szCs w:val="28"/>
          <w:shd w:val="clear" w:color="auto" w:fill="FFFFFF" w:themeFill="background1"/>
          <w:lang w:val="kk-KZ"/>
        </w:rPr>
        <w:t>Конструктор</w:t>
      </w:r>
      <w:r w:rsidRPr="00C379A0">
        <w:rPr>
          <w:rFonts w:ascii="Times New Roman" w:hAnsi="Times New Roman" w:cs="Times New Roman"/>
          <w:color w:val="222222"/>
          <w:sz w:val="28"/>
          <w:szCs w:val="28"/>
          <w:shd w:val="clear" w:color="auto" w:fill="FFFFFF" w:themeFill="background1"/>
          <w:lang w:val="kk-KZ"/>
        </w:rPr>
        <w:t xml:space="preserve"> материалдарды, </w:t>
      </w:r>
      <w:r w:rsidR="000468B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түрін таңдайды, ең қиын элементтердің орналасуын</w:t>
      </w:r>
      <w:r w:rsidR="000468BE" w:rsidRPr="00C379A0">
        <w:rPr>
          <w:rFonts w:ascii="Times New Roman" w:hAnsi="Times New Roman" w:cs="Times New Roman"/>
          <w:color w:val="222222"/>
          <w:sz w:val="28"/>
          <w:szCs w:val="28"/>
          <w:shd w:val="clear" w:color="auto" w:fill="FFFFFF" w:themeFill="background1"/>
          <w:lang w:val="kk-KZ"/>
        </w:rPr>
        <w:t>ың</w:t>
      </w:r>
      <w:r w:rsidRPr="00C379A0">
        <w:rPr>
          <w:rFonts w:ascii="Times New Roman" w:hAnsi="Times New Roman" w:cs="Times New Roman"/>
          <w:color w:val="222222"/>
          <w:sz w:val="28"/>
          <w:szCs w:val="28"/>
          <w:shd w:val="clear" w:color="auto" w:fill="FFFFFF" w:themeFill="background1"/>
          <w:lang w:val="kk-KZ"/>
        </w:rPr>
        <w:t xml:space="preserve"> </w:t>
      </w:r>
      <w:r w:rsidR="000468BE" w:rsidRPr="00C379A0">
        <w:rPr>
          <w:rFonts w:ascii="Times New Roman" w:hAnsi="Times New Roman" w:cs="Times New Roman"/>
          <w:color w:val="222222"/>
          <w:sz w:val="28"/>
          <w:szCs w:val="28"/>
          <w:shd w:val="clear" w:color="auto" w:fill="FFFFFF" w:themeFill="background1"/>
          <w:lang w:val="kk-KZ"/>
        </w:rPr>
        <w:t>үлгісін</w:t>
      </w:r>
      <w:r w:rsidR="005A57AB" w:rsidRPr="00C379A0">
        <w:rPr>
          <w:rFonts w:ascii="Times New Roman" w:hAnsi="Times New Roman" w:cs="Times New Roman"/>
          <w:color w:val="222222"/>
          <w:sz w:val="28"/>
          <w:szCs w:val="28"/>
          <w:shd w:val="clear" w:color="auto" w:fill="FFFFFF" w:themeFill="background1"/>
          <w:lang w:val="kk-KZ"/>
        </w:rPr>
        <w:t xml:space="preserve"> жасайды</w:t>
      </w:r>
      <w:r w:rsidRPr="00C379A0">
        <w:rPr>
          <w:rFonts w:ascii="Times New Roman" w:hAnsi="Times New Roman" w:cs="Times New Roman"/>
          <w:color w:val="222222"/>
          <w:sz w:val="28"/>
          <w:szCs w:val="28"/>
          <w:shd w:val="clear" w:color="auto" w:fill="FFFFFF" w:themeFill="background1"/>
          <w:lang w:val="kk-KZ"/>
        </w:rPr>
        <w:t xml:space="preserve">, </w:t>
      </w:r>
      <w:r w:rsidR="000468B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рұқсат етілген кернеулерді ескереді. Оның</w:t>
      </w:r>
      <w:r w:rsidRPr="00C379A0">
        <w:rPr>
          <w:rFonts w:ascii="Times New Roman" w:hAnsi="Times New Roman" w:cs="Times New Roman"/>
          <w:color w:val="222222"/>
          <w:sz w:val="28"/>
          <w:szCs w:val="28"/>
          <w:lang w:val="kk-KZ"/>
        </w:rPr>
        <w:t xml:space="preserve"> осы кезеңдегі барлық әрекеттері баға, сапа, уақыт пен жұмыстың о</w:t>
      </w:r>
      <w:r w:rsidR="005A57AB"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тайлы арақатынасына қол жеткізу мүмкіндіктерін талдауға арнал</w:t>
      </w:r>
      <w:r w:rsidR="005A57AB"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314D72" w:rsidRPr="00C379A0" w:rsidRDefault="00314D7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w:t>
      </w:r>
      <w:r w:rsidRPr="00C379A0">
        <w:rPr>
          <w:rFonts w:ascii="Times New Roman" w:hAnsi="Times New Roman" w:cs="Times New Roman"/>
          <w:i/>
          <w:color w:val="222222"/>
          <w:sz w:val="28"/>
          <w:szCs w:val="28"/>
          <w:lang w:val="kk-KZ"/>
        </w:rPr>
        <w:t>-кезең - техникалық жобаны</w:t>
      </w:r>
      <w:r w:rsidR="00BE5EE2" w:rsidRPr="00C379A0">
        <w:rPr>
          <w:rFonts w:ascii="Times New Roman" w:hAnsi="Times New Roman" w:cs="Times New Roman"/>
          <w:i/>
          <w:color w:val="222222"/>
          <w:sz w:val="28"/>
          <w:szCs w:val="28"/>
          <w:lang w:val="kk-KZ"/>
        </w:rPr>
        <w:t xml:space="preserve"> жасау</w:t>
      </w:r>
      <w:r w:rsidRPr="00C379A0">
        <w:rPr>
          <w:rFonts w:ascii="Times New Roman" w:hAnsi="Times New Roman" w:cs="Times New Roman"/>
          <w:i/>
          <w:color w:val="222222"/>
          <w:sz w:val="28"/>
          <w:szCs w:val="28"/>
          <w:lang w:val="kk-KZ"/>
        </w:rPr>
        <w:t>.</w:t>
      </w:r>
      <w:r w:rsidR="00BE5EE2"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Негізгі элементтер бірнеше нұсқада келтіріл</w:t>
      </w:r>
      <w:r w:rsidR="00BE5EE2" w:rsidRPr="00C379A0">
        <w:rPr>
          <w:rFonts w:ascii="Times New Roman" w:hAnsi="Times New Roman" w:cs="Times New Roman"/>
          <w:color w:val="222222"/>
          <w:sz w:val="28"/>
          <w:szCs w:val="28"/>
          <w:lang w:val="kk-KZ"/>
        </w:rPr>
        <w:t>еді</w:t>
      </w:r>
      <w:r w:rsidRPr="00C379A0">
        <w:rPr>
          <w:rFonts w:ascii="Times New Roman" w:hAnsi="Times New Roman" w:cs="Times New Roman"/>
          <w:color w:val="222222"/>
          <w:sz w:val="28"/>
          <w:szCs w:val="28"/>
          <w:lang w:val="kk-KZ"/>
        </w:rPr>
        <w:t xml:space="preserve">. </w:t>
      </w:r>
      <w:r w:rsidR="00BE5EE2" w:rsidRPr="00C379A0">
        <w:rPr>
          <w:rFonts w:ascii="Times New Roman" w:hAnsi="Times New Roman" w:cs="Times New Roman"/>
          <w:color w:val="222222"/>
          <w:sz w:val="28"/>
          <w:szCs w:val="28"/>
          <w:shd w:val="clear" w:color="auto" w:fill="FFFFFF" w:themeFill="background1"/>
          <w:lang w:val="kk-KZ"/>
        </w:rPr>
        <w:t>Бұйымды жасаудың ә</w:t>
      </w:r>
      <w:r w:rsidRPr="00C379A0">
        <w:rPr>
          <w:rFonts w:ascii="Times New Roman" w:hAnsi="Times New Roman" w:cs="Times New Roman"/>
          <w:color w:val="222222"/>
          <w:sz w:val="28"/>
          <w:szCs w:val="28"/>
          <w:shd w:val="clear" w:color="auto" w:fill="FFFFFF" w:themeFill="background1"/>
          <w:lang w:val="kk-KZ"/>
        </w:rPr>
        <w:t>р түрлі технологиялар</w:t>
      </w:r>
      <w:r w:rsidR="00BE5EE2"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w:t>
      </w:r>
      <w:r w:rsidR="00BE5EE2" w:rsidRPr="00C379A0">
        <w:rPr>
          <w:rFonts w:ascii="Times New Roman" w:hAnsi="Times New Roman" w:cs="Times New Roman"/>
          <w:color w:val="222222"/>
          <w:sz w:val="28"/>
          <w:szCs w:val="28"/>
          <w:shd w:val="clear" w:color="auto" w:fill="FFFFFF" w:themeFill="background1"/>
          <w:lang w:val="kk-KZ"/>
        </w:rPr>
        <w:t>қарастырылады</w:t>
      </w:r>
      <w:r w:rsidR="00457E95"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457E95" w:rsidRPr="00C379A0">
        <w:rPr>
          <w:rFonts w:ascii="Times New Roman" w:hAnsi="Times New Roman" w:cs="Times New Roman"/>
          <w:color w:val="222222"/>
          <w:sz w:val="28"/>
          <w:szCs w:val="28"/>
          <w:shd w:val="clear" w:color="auto" w:fill="FFFFFF" w:themeFill="background1"/>
          <w:lang w:val="kk-KZ"/>
        </w:rPr>
        <w:t xml:space="preserve">сонымен қатар </w:t>
      </w:r>
      <w:r w:rsidRPr="00C379A0">
        <w:rPr>
          <w:rFonts w:ascii="Times New Roman" w:hAnsi="Times New Roman" w:cs="Times New Roman"/>
          <w:color w:val="222222"/>
          <w:sz w:val="28"/>
          <w:szCs w:val="28"/>
          <w:shd w:val="clear" w:color="auto" w:fill="FFFFFF" w:themeFill="background1"/>
          <w:lang w:val="kk-KZ"/>
        </w:rPr>
        <w:t xml:space="preserve">жұмсалған материалдардың есебі және соңғы </w:t>
      </w:r>
      <w:r w:rsidR="00457E95" w:rsidRPr="00C379A0">
        <w:rPr>
          <w:rFonts w:ascii="Times New Roman" w:hAnsi="Times New Roman" w:cs="Times New Roman"/>
          <w:color w:val="222222"/>
          <w:sz w:val="28"/>
          <w:szCs w:val="28"/>
          <w:shd w:val="clear" w:color="auto" w:fill="FFFFFF" w:themeFill="background1"/>
          <w:lang w:val="kk-KZ"/>
        </w:rPr>
        <w:t>үлгінің</w:t>
      </w:r>
      <w:r w:rsidR="000C361A" w:rsidRPr="00C379A0">
        <w:rPr>
          <w:rFonts w:ascii="Times New Roman" w:hAnsi="Times New Roman" w:cs="Times New Roman"/>
          <w:color w:val="222222"/>
          <w:sz w:val="28"/>
          <w:szCs w:val="28"/>
          <w:shd w:val="clear" w:color="auto" w:fill="FFFFFF" w:themeFill="background1"/>
          <w:lang w:val="kk-KZ"/>
        </w:rPr>
        <w:t xml:space="preserve"> сипаттамалары </w:t>
      </w:r>
      <w:r w:rsidRPr="00C379A0">
        <w:rPr>
          <w:rFonts w:ascii="Times New Roman" w:hAnsi="Times New Roman" w:cs="Times New Roman"/>
          <w:color w:val="222222"/>
          <w:sz w:val="28"/>
          <w:szCs w:val="28"/>
          <w:shd w:val="clear" w:color="auto" w:fill="FFFFFF" w:themeFill="background1"/>
          <w:lang w:val="kk-KZ"/>
        </w:rPr>
        <w:t xml:space="preserve"> </w:t>
      </w:r>
      <w:r w:rsidR="00457E95" w:rsidRPr="00C379A0">
        <w:rPr>
          <w:rFonts w:ascii="Times New Roman" w:hAnsi="Times New Roman" w:cs="Times New Roman"/>
          <w:color w:val="222222"/>
          <w:sz w:val="28"/>
          <w:szCs w:val="28"/>
          <w:shd w:val="clear" w:color="auto" w:fill="FFFFFF" w:themeFill="background1"/>
          <w:lang w:val="kk-KZ"/>
        </w:rPr>
        <w:t xml:space="preserve">элементтердің </w:t>
      </w:r>
      <w:r w:rsidRPr="00C379A0">
        <w:rPr>
          <w:rFonts w:ascii="Times New Roman" w:hAnsi="Times New Roman" w:cs="Times New Roman"/>
          <w:color w:val="222222"/>
          <w:sz w:val="28"/>
          <w:szCs w:val="28"/>
          <w:shd w:val="clear" w:color="auto" w:fill="FFFFFF" w:themeFill="background1"/>
          <w:lang w:val="kk-KZ"/>
        </w:rPr>
        <w:t>кернеу</w:t>
      </w:r>
      <w:r w:rsidR="00457E95" w:rsidRPr="00C379A0">
        <w:rPr>
          <w:rFonts w:ascii="Times New Roman" w:hAnsi="Times New Roman" w:cs="Times New Roman"/>
          <w:color w:val="222222"/>
          <w:sz w:val="28"/>
          <w:szCs w:val="28"/>
          <w:shd w:val="clear" w:color="auto" w:fill="FFFFFF" w:themeFill="background1"/>
          <w:lang w:val="kk-KZ"/>
        </w:rPr>
        <w:t>ленуі</w:t>
      </w:r>
      <w:r w:rsidRPr="00C379A0">
        <w:rPr>
          <w:rFonts w:ascii="Times New Roman" w:hAnsi="Times New Roman" w:cs="Times New Roman"/>
          <w:color w:val="222222"/>
          <w:sz w:val="28"/>
          <w:szCs w:val="28"/>
          <w:shd w:val="clear" w:color="auto" w:fill="FFFFFF" w:themeFill="background1"/>
          <w:lang w:val="kk-KZ"/>
        </w:rPr>
        <w:t>, максималды жүкте</w:t>
      </w:r>
      <w:r w:rsidR="000C361A" w:rsidRPr="00C379A0">
        <w:rPr>
          <w:rFonts w:ascii="Times New Roman" w:hAnsi="Times New Roman" w:cs="Times New Roman"/>
          <w:color w:val="222222"/>
          <w:sz w:val="28"/>
          <w:szCs w:val="28"/>
          <w:shd w:val="clear" w:color="auto" w:fill="FFFFFF" w:themeFill="background1"/>
          <w:lang w:val="kk-KZ"/>
        </w:rPr>
        <w:t xml:space="preserve">мелер және басқа сипаттамалары </w:t>
      </w:r>
      <w:r w:rsidRPr="00C379A0">
        <w:rPr>
          <w:rFonts w:ascii="Times New Roman" w:hAnsi="Times New Roman" w:cs="Times New Roman"/>
          <w:color w:val="222222"/>
          <w:sz w:val="28"/>
          <w:szCs w:val="28"/>
          <w:shd w:val="clear" w:color="auto" w:fill="FFFFFF" w:themeFill="background1"/>
          <w:lang w:val="kk-KZ"/>
        </w:rPr>
        <w:t xml:space="preserve"> жасалынған. Содан</w:t>
      </w:r>
      <w:r w:rsidRPr="00C379A0">
        <w:rPr>
          <w:rFonts w:ascii="Times New Roman" w:hAnsi="Times New Roman" w:cs="Times New Roman"/>
          <w:color w:val="222222"/>
          <w:sz w:val="28"/>
          <w:szCs w:val="28"/>
          <w:lang w:val="kk-KZ"/>
        </w:rPr>
        <w:t xml:space="preserve"> кейін әртүрлі жоспарлау шешімдері негізгі жоспарды құру үшін біріктіріледі.</w:t>
      </w:r>
    </w:p>
    <w:p w:rsidR="000C361A" w:rsidRPr="00C379A0" w:rsidRDefault="000C361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4-</w:t>
      </w:r>
      <w:r w:rsidRPr="00C379A0">
        <w:rPr>
          <w:rFonts w:ascii="Times New Roman" w:hAnsi="Times New Roman" w:cs="Times New Roman"/>
          <w:i/>
          <w:color w:val="222222"/>
          <w:sz w:val="28"/>
          <w:szCs w:val="28"/>
          <w:lang w:val="kk-KZ"/>
        </w:rPr>
        <w:t>кезең - толық жобалау.</w:t>
      </w:r>
      <w:r w:rsidR="00930AF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Бұл соңғы нұсқаны егжей-тегжейлі зерттеу. Барлық технологиялық шешімдер негіздел</w:t>
      </w:r>
      <w:r w:rsidR="00930AFB" w:rsidRPr="00C379A0">
        <w:rPr>
          <w:rFonts w:ascii="Times New Roman" w:hAnsi="Times New Roman" w:cs="Times New Roman"/>
          <w:color w:val="222222"/>
          <w:sz w:val="28"/>
          <w:szCs w:val="28"/>
          <w:lang w:val="kk-KZ"/>
        </w:rPr>
        <w:t>іп</w:t>
      </w:r>
      <w:r w:rsidRPr="00C379A0">
        <w:rPr>
          <w:rFonts w:ascii="Times New Roman" w:hAnsi="Times New Roman" w:cs="Times New Roman"/>
          <w:color w:val="222222"/>
          <w:sz w:val="28"/>
          <w:szCs w:val="28"/>
          <w:lang w:val="kk-KZ"/>
        </w:rPr>
        <w:t xml:space="preserve"> және енгіз</w:t>
      </w:r>
      <w:r w:rsidR="00930AFB" w:rsidRPr="00C379A0">
        <w:rPr>
          <w:rFonts w:ascii="Times New Roman" w:hAnsi="Times New Roman" w:cs="Times New Roman"/>
          <w:color w:val="222222"/>
          <w:sz w:val="28"/>
          <w:szCs w:val="28"/>
          <w:lang w:val="kk-KZ"/>
        </w:rPr>
        <w:t xml:space="preserve">уге ұсынылады. </w:t>
      </w:r>
      <w:r w:rsidRPr="00C379A0">
        <w:rPr>
          <w:rFonts w:ascii="Times New Roman" w:hAnsi="Times New Roman" w:cs="Times New Roman"/>
          <w:color w:val="222222"/>
          <w:sz w:val="28"/>
          <w:szCs w:val="28"/>
          <w:shd w:val="clear" w:color="auto" w:fill="FFFFFF" w:themeFill="background1"/>
          <w:lang w:val="kk-KZ"/>
        </w:rPr>
        <w:t xml:space="preserve">Барлық сызбалар егжей-тегжейлі жасалады - түйіндер, тігістер, материалдар, </w:t>
      </w:r>
      <w:r w:rsidR="00EE4550" w:rsidRPr="00C379A0">
        <w:rPr>
          <w:rFonts w:ascii="Times New Roman" w:hAnsi="Times New Roman" w:cs="Times New Roman"/>
          <w:color w:val="222222"/>
          <w:sz w:val="28"/>
          <w:szCs w:val="28"/>
          <w:shd w:val="clear" w:color="auto" w:fill="FFFFFF" w:themeFill="background1"/>
          <w:lang w:val="kk-KZ"/>
        </w:rPr>
        <w:t>дайындамалар</w:t>
      </w:r>
      <w:r w:rsidRPr="00C379A0">
        <w:rPr>
          <w:rFonts w:ascii="Times New Roman" w:hAnsi="Times New Roman" w:cs="Times New Roman"/>
          <w:color w:val="222222"/>
          <w:sz w:val="28"/>
          <w:szCs w:val="28"/>
          <w:shd w:val="clear" w:color="auto" w:fill="FFFFFF" w:themeFill="background1"/>
          <w:lang w:val="kk-KZ"/>
        </w:rPr>
        <w:t xml:space="preserve">, өлшемдер, жиектер, </w:t>
      </w:r>
      <w:r w:rsidR="00EE4550" w:rsidRPr="00C379A0">
        <w:rPr>
          <w:rFonts w:ascii="Times New Roman" w:hAnsi="Times New Roman" w:cs="Times New Roman"/>
          <w:color w:val="222222"/>
          <w:sz w:val="28"/>
          <w:szCs w:val="28"/>
          <w:shd w:val="clear" w:color="auto" w:fill="FFFFFF" w:themeFill="background1"/>
          <w:lang w:val="kk-KZ"/>
        </w:rPr>
        <w:t>әдіптер</w:t>
      </w:r>
      <w:r w:rsidRPr="00C379A0">
        <w:rPr>
          <w:rFonts w:ascii="Times New Roman" w:hAnsi="Times New Roman" w:cs="Times New Roman"/>
          <w:color w:val="222222"/>
          <w:sz w:val="28"/>
          <w:szCs w:val="28"/>
          <w:shd w:val="clear" w:color="auto" w:fill="FFFFFF" w:themeFill="background1"/>
          <w:lang w:val="kk-KZ"/>
        </w:rPr>
        <w:t xml:space="preserve"> және басқалар. </w:t>
      </w:r>
      <w:r w:rsidR="006A1366" w:rsidRPr="00C379A0">
        <w:rPr>
          <w:rFonts w:ascii="Times New Roman" w:hAnsi="Times New Roman" w:cs="Times New Roman"/>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онтаждау құрастыру, сондай-ақ сынақтан өткізу және пайдалануға беру үшін </w:t>
      </w:r>
      <w:r w:rsidR="006A1366" w:rsidRPr="00C379A0">
        <w:rPr>
          <w:rFonts w:ascii="Times New Roman" w:hAnsi="Times New Roman" w:cs="Times New Roman"/>
          <w:color w:val="222222"/>
          <w:sz w:val="28"/>
          <w:szCs w:val="28"/>
          <w:shd w:val="clear" w:color="auto" w:fill="FFFFFF" w:themeFill="background1"/>
          <w:lang w:val="kk-KZ"/>
        </w:rPr>
        <w:t xml:space="preserve">техникалық шарттар мен талаптар </w:t>
      </w:r>
      <w:r w:rsidRPr="00C379A0">
        <w:rPr>
          <w:rFonts w:ascii="Times New Roman" w:hAnsi="Times New Roman" w:cs="Times New Roman"/>
          <w:color w:val="222222"/>
          <w:sz w:val="28"/>
          <w:szCs w:val="28"/>
          <w:shd w:val="clear" w:color="auto" w:fill="FFFFFF" w:themeFill="background1"/>
          <w:lang w:val="kk-KZ"/>
        </w:rPr>
        <w:t xml:space="preserve">жасалады. </w:t>
      </w:r>
      <w:r w:rsidRPr="00C379A0">
        <w:rPr>
          <w:rFonts w:ascii="Times New Roman" w:hAnsi="Times New Roman" w:cs="Times New Roman"/>
          <w:color w:val="222222"/>
          <w:sz w:val="28"/>
          <w:szCs w:val="28"/>
          <w:lang w:val="kk-KZ"/>
        </w:rPr>
        <w:t>Содан кейін технологпен келісі</w:t>
      </w:r>
      <w:r w:rsidR="006A1366" w:rsidRPr="00C379A0">
        <w:rPr>
          <w:rFonts w:ascii="Times New Roman" w:hAnsi="Times New Roman" w:cs="Times New Roman"/>
          <w:color w:val="222222"/>
          <w:sz w:val="28"/>
          <w:szCs w:val="28"/>
          <w:lang w:val="kk-KZ"/>
        </w:rPr>
        <w:t>леді</w:t>
      </w:r>
      <w:r w:rsidRPr="00C379A0">
        <w:rPr>
          <w:rFonts w:ascii="Times New Roman" w:hAnsi="Times New Roman" w:cs="Times New Roman"/>
          <w:color w:val="222222"/>
          <w:sz w:val="28"/>
          <w:szCs w:val="28"/>
          <w:lang w:val="kk-KZ"/>
        </w:rPr>
        <w:t>, қажет болған жағдайда түзетулер енгізіледі.</w:t>
      </w:r>
    </w:p>
    <w:p w:rsidR="00053F0C" w:rsidRPr="00C379A0" w:rsidRDefault="00D17DF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Бұйымды жасау құжаттары МЕСТ талаптарына</w:t>
      </w:r>
      <w:r w:rsidR="00F01301" w:rsidRPr="00C379A0">
        <w:rPr>
          <w:rFonts w:ascii="Times New Roman" w:hAnsi="Times New Roman" w:cs="Times New Roman"/>
          <w:color w:val="222222"/>
          <w:sz w:val="28"/>
          <w:szCs w:val="28"/>
          <w:shd w:val="clear" w:color="auto" w:fill="FFFFFF" w:themeFill="background1"/>
          <w:lang w:val="kk-KZ"/>
        </w:rPr>
        <w:t xml:space="preserve"> сәйкес барлық ілеспе құжаттар және бағалары мен техникалық </w:t>
      </w:r>
      <w:r w:rsidRPr="00C379A0">
        <w:rPr>
          <w:rFonts w:ascii="Times New Roman" w:hAnsi="Times New Roman" w:cs="Times New Roman"/>
          <w:color w:val="222222"/>
          <w:sz w:val="28"/>
          <w:szCs w:val="28"/>
          <w:shd w:val="clear" w:color="auto" w:fill="FFFFFF" w:themeFill="background1"/>
          <w:lang w:val="kk-KZ"/>
        </w:rPr>
        <w:t>спецификациясы</w:t>
      </w:r>
      <w:r w:rsidR="00F01301" w:rsidRPr="00C379A0">
        <w:rPr>
          <w:rFonts w:ascii="Times New Roman" w:hAnsi="Times New Roman" w:cs="Times New Roman"/>
          <w:color w:val="222222"/>
          <w:sz w:val="28"/>
          <w:szCs w:val="28"/>
          <w:shd w:val="clear" w:color="auto" w:fill="FFFFFF" w:themeFill="background1"/>
          <w:lang w:val="kk-KZ"/>
        </w:rPr>
        <w:t xml:space="preserve"> толтырылады. Мұның бәрін қолмен жасау іс жүзінде </w:t>
      </w:r>
      <w:r w:rsidR="00D30602" w:rsidRPr="00C379A0">
        <w:rPr>
          <w:rFonts w:ascii="Times New Roman" w:hAnsi="Times New Roman" w:cs="Times New Roman"/>
          <w:color w:val="222222"/>
          <w:sz w:val="28"/>
          <w:szCs w:val="28"/>
          <w:shd w:val="clear" w:color="auto" w:fill="FFFFFF" w:themeFill="background1"/>
          <w:lang w:val="kk-KZ"/>
        </w:rPr>
        <w:t>ұзақ уақытты қажет етеді</w:t>
      </w:r>
      <w:r w:rsidR="00F01301" w:rsidRPr="00C379A0">
        <w:rPr>
          <w:rFonts w:ascii="Times New Roman" w:hAnsi="Times New Roman" w:cs="Times New Roman"/>
          <w:color w:val="222222"/>
          <w:sz w:val="28"/>
          <w:szCs w:val="28"/>
          <w:shd w:val="clear" w:color="auto" w:fill="FFFFFF" w:themeFill="background1"/>
          <w:lang w:val="kk-KZ"/>
        </w:rPr>
        <w:t xml:space="preserve">. </w:t>
      </w:r>
      <w:r w:rsidR="00D30602" w:rsidRPr="00C379A0">
        <w:rPr>
          <w:rFonts w:ascii="Times New Roman" w:hAnsi="Times New Roman" w:cs="Times New Roman"/>
          <w:color w:val="222222"/>
          <w:sz w:val="28"/>
          <w:szCs w:val="28"/>
          <w:shd w:val="clear" w:color="auto" w:fill="FFFFFF" w:themeFill="background1"/>
          <w:lang w:val="kk-KZ"/>
        </w:rPr>
        <w:t>Сондықтан а</w:t>
      </w:r>
      <w:r w:rsidR="00F01301" w:rsidRPr="00C379A0">
        <w:rPr>
          <w:rFonts w:ascii="Times New Roman" w:hAnsi="Times New Roman" w:cs="Times New Roman"/>
          <w:color w:val="222222"/>
          <w:sz w:val="28"/>
          <w:szCs w:val="28"/>
          <w:shd w:val="clear" w:color="auto" w:fill="FFFFFF" w:themeFill="background1"/>
          <w:lang w:val="kk-KZ"/>
        </w:rPr>
        <w:t>втоматтандырылған жобалау бағдарламалары</w:t>
      </w:r>
      <w:r w:rsidR="00D30602" w:rsidRPr="00C379A0">
        <w:rPr>
          <w:rFonts w:ascii="Times New Roman" w:hAnsi="Times New Roman" w:cs="Times New Roman"/>
          <w:color w:val="222222"/>
          <w:sz w:val="28"/>
          <w:szCs w:val="28"/>
          <w:shd w:val="clear" w:color="auto" w:fill="FFFFFF" w:themeFill="background1"/>
          <w:lang w:val="kk-KZ"/>
        </w:rPr>
        <w:t xml:space="preserve"> қолданылады</w:t>
      </w:r>
    </w:p>
    <w:p w:rsidR="001A3F38" w:rsidRPr="00C379A0" w:rsidRDefault="001A3F38"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65CB6" w:rsidRPr="00C379A0" w:rsidRDefault="001A3F38"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§3 </w:t>
      </w:r>
      <w:r w:rsidR="00365CB6" w:rsidRPr="00C379A0">
        <w:rPr>
          <w:rFonts w:ascii="Times New Roman" w:hAnsi="Times New Roman" w:cs="Times New Roman"/>
          <w:b/>
          <w:color w:val="222222"/>
          <w:sz w:val="28"/>
          <w:szCs w:val="28"/>
          <w:lang w:val="kk-KZ"/>
        </w:rPr>
        <w:t>Металл конструкциялар</w:t>
      </w:r>
      <w:r w:rsidR="00B027C3" w:rsidRPr="00C379A0">
        <w:rPr>
          <w:rFonts w:ascii="Times New Roman" w:hAnsi="Times New Roman" w:cs="Times New Roman"/>
          <w:b/>
          <w:color w:val="222222"/>
          <w:sz w:val="28"/>
          <w:szCs w:val="28"/>
          <w:lang w:val="kk-KZ"/>
        </w:rPr>
        <w:t>д</w:t>
      </w:r>
      <w:r w:rsidR="00365CB6" w:rsidRPr="00C379A0">
        <w:rPr>
          <w:rFonts w:ascii="Times New Roman" w:hAnsi="Times New Roman" w:cs="Times New Roman"/>
          <w:b/>
          <w:color w:val="222222"/>
          <w:sz w:val="28"/>
          <w:szCs w:val="28"/>
          <w:lang w:val="kk-KZ"/>
        </w:rPr>
        <w:t>ы жобалау</w:t>
      </w:r>
      <w:r w:rsidR="00B027C3" w:rsidRPr="00C379A0">
        <w:rPr>
          <w:rFonts w:ascii="Times New Roman" w:hAnsi="Times New Roman" w:cs="Times New Roman"/>
          <w:b/>
          <w:color w:val="222222"/>
          <w:sz w:val="28"/>
          <w:szCs w:val="28"/>
          <w:lang w:val="kk-KZ"/>
        </w:rPr>
        <w:t>ға қойылатын талаптар</w:t>
      </w:r>
    </w:p>
    <w:p w:rsidR="001A3F38" w:rsidRPr="00C379A0" w:rsidRDefault="001A3F38"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96984" w:rsidRPr="00C379A0" w:rsidRDefault="001B57FF" w:rsidP="0024234F">
      <w:pPr>
        <w:pStyle w:val="HTML"/>
        <w:shd w:val="clear" w:color="auto" w:fill="FFFFFF" w:themeFill="background1"/>
        <w:ind w:firstLineChars="253" w:firstLine="708"/>
        <w:jc w:val="both"/>
        <w:rPr>
          <w:rFonts w:ascii="Times New Roman" w:hAnsi="Times New Roman" w:cs="Times New Roman"/>
          <w:b/>
          <w:i/>
          <w:color w:val="333333"/>
          <w:sz w:val="28"/>
          <w:szCs w:val="28"/>
          <w:lang w:val="kk-KZ"/>
        </w:rPr>
      </w:pPr>
      <w:r w:rsidRPr="00C379A0">
        <w:rPr>
          <w:rFonts w:ascii="Times New Roman" w:hAnsi="Times New Roman" w:cs="Times New Roman"/>
          <w:color w:val="222222"/>
          <w:sz w:val="28"/>
          <w:szCs w:val="28"/>
          <w:lang w:val="kk-KZ"/>
        </w:rPr>
        <w:t>Болат құрылымдар ғ</w:t>
      </w:r>
      <w:r w:rsidR="00365CB6" w:rsidRPr="00C379A0">
        <w:rPr>
          <w:rFonts w:ascii="Times New Roman" w:hAnsi="Times New Roman" w:cs="Times New Roman"/>
          <w:color w:val="222222"/>
          <w:sz w:val="28"/>
          <w:szCs w:val="28"/>
          <w:lang w:val="kk-KZ"/>
        </w:rPr>
        <w:t xml:space="preserve">имараттар мен құрылыстарды жобалау және </w:t>
      </w:r>
      <w:r w:rsidRPr="00C379A0">
        <w:rPr>
          <w:rFonts w:ascii="Times New Roman" w:hAnsi="Times New Roman" w:cs="Times New Roman"/>
          <w:color w:val="222222"/>
          <w:sz w:val="28"/>
          <w:szCs w:val="28"/>
          <w:lang w:val="kk-KZ"/>
        </w:rPr>
        <w:t>тұрғызуда металл құрылымдар мен</w:t>
      </w:r>
      <w:r w:rsidR="00365CB6" w:rsidRPr="00C379A0">
        <w:rPr>
          <w:rFonts w:ascii="Times New Roman" w:hAnsi="Times New Roman" w:cs="Times New Roman"/>
          <w:color w:val="222222"/>
          <w:sz w:val="28"/>
          <w:szCs w:val="28"/>
          <w:lang w:val="kk-KZ"/>
        </w:rPr>
        <w:t xml:space="preserve"> темір бетон конструкцияларын</w:t>
      </w:r>
      <w:r w:rsidR="00113884" w:rsidRPr="00C379A0">
        <w:rPr>
          <w:rFonts w:ascii="Times New Roman" w:hAnsi="Times New Roman" w:cs="Times New Roman"/>
          <w:color w:val="222222"/>
          <w:sz w:val="28"/>
          <w:szCs w:val="28"/>
          <w:lang w:val="kk-KZ"/>
        </w:rPr>
        <w:t>ың</w:t>
      </w:r>
      <w:r w:rsidR="00365CB6" w:rsidRPr="00C379A0">
        <w:rPr>
          <w:rFonts w:ascii="Times New Roman" w:hAnsi="Times New Roman" w:cs="Times New Roman"/>
          <w:color w:val="222222"/>
          <w:sz w:val="28"/>
          <w:szCs w:val="28"/>
          <w:lang w:val="kk-KZ"/>
        </w:rPr>
        <w:t xml:space="preserve"> жүк көтергіш элементтер</w:t>
      </w:r>
      <w:r w:rsidR="00113884" w:rsidRPr="00C379A0">
        <w:rPr>
          <w:rFonts w:ascii="Times New Roman" w:hAnsi="Times New Roman" w:cs="Times New Roman"/>
          <w:color w:val="222222"/>
          <w:sz w:val="28"/>
          <w:szCs w:val="28"/>
          <w:lang w:val="kk-KZ"/>
        </w:rPr>
        <w:t>і</w:t>
      </w:r>
      <w:r w:rsidR="00365CB6" w:rsidRPr="00C379A0">
        <w:rPr>
          <w:rFonts w:ascii="Times New Roman" w:hAnsi="Times New Roman" w:cs="Times New Roman"/>
          <w:color w:val="222222"/>
          <w:sz w:val="28"/>
          <w:szCs w:val="28"/>
          <w:lang w:val="kk-KZ"/>
        </w:rPr>
        <w:t xml:space="preserve"> ретінде пайдалан</w:t>
      </w:r>
      <w:r w:rsidR="00786476" w:rsidRPr="00C379A0">
        <w:rPr>
          <w:rFonts w:ascii="Times New Roman" w:hAnsi="Times New Roman" w:cs="Times New Roman"/>
          <w:color w:val="222222"/>
          <w:sz w:val="28"/>
          <w:szCs w:val="28"/>
          <w:lang w:val="kk-KZ"/>
        </w:rPr>
        <w:t>ылады</w:t>
      </w:r>
      <w:r w:rsidR="00365CB6" w:rsidRPr="00C379A0">
        <w:rPr>
          <w:rFonts w:ascii="Times New Roman" w:hAnsi="Times New Roman" w:cs="Times New Roman"/>
          <w:color w:val="222222"/>
          <w:sz w:val="28"/>
          <w:szCs w:val="28"/>
          <w:shd w:val="clear" w:color="auto" w:fill="FFFFFF" w:themeFill="background1"/>
          <w:lang w:val="kk-KZ"/>
        </w:rPr>
        <w:t>. Болат конструкцияларын пайдалану сенімді және практикалық болып табылады, өйткені олар сыртқы тер</w:t>
      </w:r>
      <w:r w:rsidR="00E0326F" w:rsidRPr="00C379A0">
        <w:rPr>
          <w:rFonts w:ascii="Times New Roman" w:hAnsi="Times New Roman" w:cs="Times New Roman"/>
          <w:color w:val="222222"/>
          <w:sz w:val="28"/>
          <w:szCs w:val="28"/>
          <w:shd w:val="clear" w:color="auto" w:fill="FFFFFF" w:themeFill="background1"/>
          <w:lang w:val="kk-KZ"/>
        </w:rPr>
        <w:t>мо</w:t>
      </w:r>
      <w:r w:rsidR="00365CB6" w:rsidRPr="00C379A0">
        <w:rPr>
          <w:rFonts w:ascii="Times New Roman" w:hAnsi="Times New Roman" w:cs="Times New Roman"/>
          <w:color w:val="222222"/>
          <w:sz w:val="28"/>
          <w:szCs w:val="28"/>
          <w:shd w:val="clear" w:color="auto" w:fill="FFFFFF" w:themeFill="background1"/>
          <w:lang w:val="kk-KZ"/>
        </w:rPr>
        <w:t>механикалық әсер кезінде беріктігін, қат</w:t>
      </w:r>
      <w:r w:rsidR="00275859" w:rsidRPr="00C379A0">
        <w:rPr>
          <w:rFonts w:ascii="Times New Roman" w:hAnsi="Times New Roman" w:cs="Times New Roman"/>
          <w:color w:val="222222"/>
          <w:sz w:val="28"/>
          <w:szCs w:val="28"/>
          <w:shd w:val="clear" w:color="auto" w:fill="FFFFFF" w:themeFill="background1"/>
          <w:lang w:val="kk-KZ"/>
        </w:rPr>
        <w:t>аңд</w:t>
      </w:r>
      <w:r w:rsidR="00365CB6" w:rsidRPr="00C379A0">
        <w:rPr>
          <w:rFonts w:ascii="Times New Roman" w:hAnsi="Times New Roman" w:cs="Times New Roman"/>
          <w:color w:val="222222"/>
          <w:sz w:val="28"/>
          <w:szCs w:val="28"/>
          <w:shd w:val="clear" w:color="auto" w:fill="FFFFFF" w:themeFill="background1"/>
          <w:lang w:val="kk-KZ"/>
        </w:rPr>
        <w:t xml:space="preserve">ығы мен </w:t>
      </w:r>
      <w:r w:rsidR="00E0326F" w:rsidRPr="00C379A0">
        <w:rPr>
          <w:rFonts w:ascii="Times New Roman" w:hAnsi="Times New Roman" w:cs="Times New Roman"/>
          <w:color w:val="222222"/>
          <w:sz w:val="28"/>
          <w:szCs w:val="28"/>
          <w:shd w:val="clear" w:color="auto" w:fill="FFFFFF" w:themeFill="background1"/>
          <w:lang w:val="kk-KZ"/>
        </w:rPr>
        <w:t>орнытылығын</w:t>
      </w:r>
      <w:r w:rsidR="00365CB6" w:rsidRPr="00C379A0">
        <w:rPr>
          <w:rFonts w:ascii="Times New Roman" w:hAnsi="Times New Roman" w:cs="Times New Roman"/>
          <w:color w:val="222222"/>
          <w:sz w:val="28"/>
          <w:szCs w:val="28"/>
          <w:shd w:val="clear" w:color="auto" w:fill="FFFFFF" w:themeFill="background1"/>
          <w:lang w:val="kk-KZ"/>
        </w:rPr>
        <w:t xml:space="preserve"> сақтай отырып, жобаланған нысандардың кез-келген дерлік кеңістіктік геометриялық пішіндерін, соның ішінде ерекше нысандарын жасауға мүмкіндік береді</w:t>
      </w:r>
      <w:r w:rsidR="00365CB6" w:rsidRPr="00C379A0">
        <w:rPr>
          <w:rFonts w:ascii="Times New Roman" w:hAnsi="Times New Roman" w:cs="Times New Roman"/>
          <w:color w:val="222222"/>
          <w:sz w:val="28"/>
          <w:szCs w:val="28"/>
          <w:lang w:val="kk-KZ"/>
        </w:rPr>
        <w:t xml:space="preserve">. </w:t>
      </w:r>
      <w:r w:rsidR="00476ABA" w:rsidRPr="00C379A0">
        <w:rPr>
          <w:rFonts w:ascii="Times New Roman" w:hAnsi="Times New Roman" w:cs="Times New Roman"/>
          <w:color w:val="222222"/>
          <w:sz w:val="28"/>
          <w:szCs w:val="28"/>
          <w:shd w:val="clear" w:color="auto" w:fill="FFFFFF" w:themeFill="background1"/>
          <w:lang w:val="kk-KZ"/>
        </w:rPr>
        <w:t xml:space="preserve">Мұндай құрылымдарды есептеу нақты объектілерді </w:t>
      </w:r>
      <w:r w:rsidR="002C30D0" w:rsidRPr="00C379A0">
        <w:rPr>
          <w:rFonts w:ascii="Times New Roman" w:hAnsi="Times New Roman" w:cs="Times New Roman"/>
          <w:color w:val="222222"/>
          <w:sz w:val="28"/>
          <w:szCs w:val="28"/>
          <w:shd w:val="clear" w:color="auto" w:fill="FFFFFF" w:themeFill="background1"/>
          <w:lang w:val="kk-KZ"/>
        </w:rPr>
        <w:t xml:space="preserve">құрылымның </w:t>
      </w:r>
      <w:r w:rsidR="00476ABA" w:rsidRPr="00C379A0">
        <w:rPr>
          <w:rFonts w:ascii="Times New Roman" w:hAnsi="Times New Roman" w:cs="Times New Roman"/>
          <w:color w:val="222222"/>
          <w:sz w:val="28"/>
          <w:szCs w:val="28"/>
          <w:shd w:val="clear" w:color="auto" w:fill="FFFFFF" w:themeFill="background1"/>
          <w:lang w:val="kk-KZ"/>
        </w:rPr>
        <w:t xml:space="preserve">модельдері түрінде </w:t>
      </w:r>
      <w:r w:rsidR="002C30D0" w:rsidRPr="00C379A0">
        <w:rPr>
          <w:rFonts w:ascii="Times New Roman" w:hAnsi="Times New Roman" w:cs="Times New Roman"/>
          <w:color w:val="222222"/>
          <w:sz w:val="28"/>
          <w:szCs w:val="28"/>
          <w:shd w:val="clear" w:color="auto" w:fill="FFFFFF" w:themeFill="background1"/>
          <w:lang w:val="kk-KZ"/>
        </w:rPr>
        <w:t>қарастыру</w:t>
      </w:r>
      <w:r w:rsidR="00476ABA" w:rsidRPr="00C379A0">
        <w:rPr>
          <w:rFonts w:ascii="Times New Roman" w:hAnsi="Times New Roman" w:cs="Times New Roman"/>
          <w:color w:val="222222"/>
          <w:sz w:val="28"/>
          <w:szCs w:val="28"/>
          <w:shd w:val="clear" w:color="auto" w:fill="FFFFFF" w:themeFill="background1"/>
          <w:lang w:val="kk-KZ"/>
        </w:rPr>
        <w:t xml:space="preserve"> үшін белгілі бір инженерлік дағдыларды қажет етеді, сонымен қатар сәйкес есептеулерді орындау үшін бағдарламалық қамтамасыз ету қажет </w:t>
      </w:r>
      <w:r w:rsidR="002C30D0" w:rsidRPr="00C379A0">
        <w:rPr>
          <w:rFonts w:ascii="Times New Roman" w:hAnsi="Times New Roman" w:cs="Times New Roman"/>
          <w:color w:val="222222"/>
          <w:sz w:val="28"/>
          <w:szCs w:val="28"/>
          <w:shd w:val="clear" w:color="auto" w:fill="FFFFFF" w:themeFill="background1"/>
          <w:lang w:val="kk-KZ"/>
        </w:rPr>
        <w:t>болады</w:t>
      </w:r>
      <w:r w:rsidR="00476ABA" w:rsidRPr="00C379A0">
        <w:rPr>
          <w:rFonts w:ascii="Times New Roman" w:hAnsi="Times New Roman" w:cs="Times New Roman"/>
          <w:color w:val="222222"/>
          <w:sz w:val="28"/>
          <w:szCs w:val="28"/>
          <w:shd w:val="clear" w:color="auto" w:fill="FFFFFF" w:themeFill="background1"/>
          <w:lang w:val="kk-KZ"/>
        </w:rPr>
        <w:t>.</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Пісірілген конструкциялардың қолданылуы.</w:t>
      </w:r>
      <w:r w:rsidRPr="00C379A0">
        <w:rPr>
          <w:rFonts w:ascii="Times New Roman" w:hAnsi="Times New Roman" w:cs="Times New Roman"/>
          <w:color w:val="222222"/>
          <w:sz w:val="28"/>
          <w:szCs w:val="28"/>
          <w:lang w:val="kk-KZ"/>
        </w:rPr>
        <w:t xml:space="preserve"> Пісірілген құрылымдардың барлық түрлері құрылыс конструкциялары мен ғимараттар құрылысында қолданылады. Кең табанды прокатталған қоставр мен тавр кран табандарының </w:t>
      </w:r>
      <w:r w:rsidRPr="00C379A0">
        <w:rPr>
          <w:rFonts w:ascii="Times New Roman" w:hAnsi="Times New Roman" w:cs="Times New Roman"/>
          <w:color w:val="222222"/>
          <w:sz w:val="28"/>
          <w:szCs w:val="28"/>
          <w:lang w:val="kk-KZ"/>
        </w:rPr>
        <w:lastRenderedPageBreak/>
        <w:t>арқалықтарын, бағаналарын және құрылыс құрылымдарының басқа элементтерін жасауда қолданылады. Кран арқалықтары ұштарындағы қатаңдық қырлары арқылы өтетін болттармен өзара байланысты, осы қырлардың шеті бағандарда тіреледі.</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Бағаналар тұрақты және өзгермелі бөлімнен тұрады, қимасы тұтас және құыс болуы мүмкін. Олардың секциялары әдетте кең сөрелік прокатталған профильдердің көмегімен құрамалы түрде жасалады. Колонналарды құрастыру кезінде монтаж жұмыстарына келесі талаптар қойылады:</w:t>
      </w:r>
      <w:r w:rsidRPr="00C379A0">
        <w:rPr>
          <w:rFonts w:ascii="Times New Roman" w:hAnsi="Times New Roman" w:cs="Times New Roman"/>
          <w:color w:val="222222"/>
          <w:sz w:val="28"/>
          <w:szCs w:val="28"/>
          <w:shd w:val="clear" w:color="auto" w:fill="F8F9FA"/>
          <w:lang w:val="kk-KZ"/>
        </w:rPr>
        <w:t xml:space="preserve">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колонна осінің табанының тірек жазықтығына перпендикулярлығы;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бағандар арасындағы қашықтықтың сақталуы;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орнату тесіктерінің дұрыс орналасуы.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Құрылымның түріне және мақсатына байланысты пісірілген қосылыстарға </w:t>
      </w:r>
      <w:r w:rsidRPr="00C379A0">
        <w:rPr>
          <w:rFonts w:ascii="Times New Roman" w:hAnsi="Times New Roman" w:cs="Times New Roman"/>
          <w:i/>
          <w:color w:val="222222"/>
          <w:sz w:val="28"/>
          <w:szCs w:val="28"/>
          <w:lang w:val="kk-KZ"/>
        </w:rPr>
        <w:t>қойылатын талаптар</w:t>
      </w:r>
      <w:r w:rsidRPr="00C379A0">
        <w:rPr>
          <w:rFonts w:ascii="Times New Roman" w:hAnsi="Times New Roman" w:cs="Times New Roman"/>
          <w:color w:val="222222"/>
          <w:sz w:val="28"/>
          <w:szCs w:val="28"/>
          <w:lang w:val="kk-KZ"/>
        </w:rPr>
        <w:t xml:space="preserve"> өзгереді және нақтыланады. Құрылымдардың эксплуатациялық мақсатқа сәйкес келуі, сенімді, берік, үнемді болуы қажет, оларды жасау мен орнату ең аз еңбекті қажет ететіндей болу керек.</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Құрылымы, егер ол өзіне жүктелген </w:t>
      </w:r>
      <w:r w:rsidRPr="00C379A0">
        <w:rPr>
          <w:rFonts w:ascii="Times New Roman" w:hAnsi="Times New Roman" w:cs="Times New Roman"/>
          <w:i/>
          <w:color w:val="222222"/>
          <w:sz w:val="28"/>
          <w:szCs w:val="28"/>
          <w:lang w:val="kk-KZ"/>
        </w:rPr>
        <w:t>функцияларды жақсы орындаса</w:t>
      </w:r>
      <w:r w:rsidRPr="00C379A0">
        <w:rPr>
          <w:rFonts w:ascii="Times New Roman" w:hAnsi="Times New Roman" w:cs="Times New Roman"/>
          <w:color w:val="222222"/>
          <w:sz w:val="28"/>
          <w:szCs w:val="28"/>
          <w:lang w:val="kk-KZ"/>
        </w:rPr>
        <w:t xml:space="preserve">, мақсатына сәйкес келеді делінеді. Құрылымның келесі жұмыс ерекшеліктерін ескеру қажет: қоршаған ортаның сипаты, әрекет ететін жүктемелердің түрі және т.б. </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Сенімділік дегеніміз</w:t>
      </w:r>
      <w:r w:rsidRPr="00C379A0">
        <w:rPr>
          <w:rFonts w:ascii="Times New Roman" w:hAnsi="Times New Roman" w:cs="Times New Roman"/>
          <w:color w:val="222222"/>
          <w:sz w:val="28"/>
          <w:szCs w:val="28"/>
          <w:lang w:val="kk-KZ"/>
        </w:rPr>
        <w:t xml:space="preserve"> - белгілі бір уақыт аралығында оның қажетті функцияларды орындау қабілеттілігін сипаттайтын эксплуатациялық көрсеткіштерінің мәндерін ұстап тұратын конструкцияның қасиеті. Сенімділік дегеніміз - құрылымның мақсатына байланысты беріктік, қауіпсіздік және жөндеуге қаблеттілігін қамтыйтын күрделі сипаты.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Қауіпсіздігі</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b/>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белгілі бір уақыт кезеңіне тұрақты жұмыс істейтін өнімнің қасиеті.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Ұзақ мерзімділік</w:t>
      </w:r>
      <w:r w:rsidRPr="00C379A0">
        <w:rPr>
          <w:rFonts w:ascii="Times New Roman" w:hAnsi="Times New Roman" w:cs="Times New Roman"/>
          <w:color w:val="222222"/>
          <w:sz w:val="28"/>
          <w:szCs w:val="28"/>
          <w:shd w:val="clear" w:color="auto" w:fill="F8F9FA"/>
          <w:lang w:val="kk-KZ"/>
        </w:rPr>
        <w:t xml:space="preserve"> дегеніміз тауардың шекті күйіне дейін жұмыс істей алатын қасиеті ретінде қабылданады.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құрылымның </w:t>
      </w:r>
      <w:r w:rsidRPr="00C379A0">
        <w:rPr>
          <w:rFonts w:ascii="Times New Roman" w:hAnsi="Times New Roman" w:cs="Times New Roman"/>
          <w:i/>
          <w:color w:val="222222"/>
          <w:sz w:val="28"/>
          <w:szCs w:val="28"/>
          <w:shd w:val="clear" w:color="auto" w:fill="F8F9FA"/>
          <w:lang w:val="kk-KZ"/>
        </w:rPr>
        <w:t>беріктігі</w:t>
      </w:r>
      <w:r w:rsidRPr="00C379A0">
        <w:rPr>
          <w:rFonts w:ascii="Times New Roman" w:hAnsi="Times New Roman" w:cs="Times New Roman"/>
          <w:b/>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деп оның сыртқы жүктемелердің әсерінен пішіннің жойылуына және қайтымсыз өзгеруіне төтеп беру қабілеті түсініледі.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Беріктік негізгі металдың және пісіру материалдарының қасиеттеріне, сондай-ақ осы құрылымның пайдалану жағдайларына байланысты болады. Пісірілген қосылыстар мен конструкциялардың статикалық, шаршау, технологиялық және құрылымдық беріктігін ажыратыңыз.</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Статикалық беріктік статикалық жүктеме жағдайында есептеледі. Беріктікті сандық бағалау - бұл металдың қиратуға жеткізетін қиратуын болдыратын кернеулер. Материалдың беріктігін созылу күші (уақытша қарсылық) деп бағалау жиі кездеседі. Пісірілген қосылыстардың статикалық беріктігін арттыру үшін пісіру аймфлюс қоршаған ортаның әсерінен қорғаудың тиімділігін арттыру, пісірілген металдың қажетті құрамын қамтамасыз ету, пісіру процесінің металға термиялық әсерін реттеу және пісіру процесінде ақаулардың алдын алу қажет.</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Қажуға беріктік айнымалы (ауыспалы) жүктемелер кезінде туындайды анықталады. Мұндай жүктемелерге көпірлер, кран арқалықтары, құбырлар және басқа құрылыс және инженерлік құрылымдар ұшырайды.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Ауыспалы жүктемелер кезіндегі беріктік жүктеме циклдарының саны мен сипатына, құрылымы жасалған материалдың қасиеттеріне және жұмыс жағдайларына байланысты болады.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қосылыстардың беріктігін төмендететін маңызды фактор кернеу шоғырлануы болып табылады (қысқа ұзындықтағы аудандарда маңызды кернеулердің пайда болуы), бұл құрылымға ауыспалы жүктемелерге ұшыраған кезде әсіресе қауіпті. Кернеу концентрациясының себептері құрылымның көлденең қимасының өзгеруі, құрылымдық кемшіліктердің болуы және пісірілген бөліктердің жақын орналасуы.</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Төменгі кернеу концентрациясы түйістіріп дәнекеріне тән. Толық енуді қамтамасыз ету және пісіруішті алып тастау арқылы кернеу концентрациясын толығымен жоюға болады. Жақсырақ ену үшін пісірілген бөліктердің шеттерін кесу, жіктердің қысылуын азайту, пісірілген металдан негізгі металға тегіс ауысуды қамтамасыз ету және пісірілген бөліктер арасындағы қашықтықты арттыру дәндердегі кернеудің шоғырлануын төмендетуі мүмкін.</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Технологиялық беріктік - пісірілген қосылыстардың пісіру деформациясы мен кернеулері әсерінен пісіру кезінде пайда болатын әртүрлі әсерлерге төтеп беру қабілеті. Пісірілген қосылыстардың технологиялық сенімділігінің негізгі өлшемі олардың пайдалану сенімділігін анықтайды, бұл ыстық және суық жарықтардың пайда болуына қарсы тұру. Ыстық жарықтар - пісірілген металдың кристалдануы кезінде пісірілген қосылыста пайда болған жарықтар.</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Ыстық жарықтардың пайда болу себебі пісірудің кристалдану температурасында металдың икемділігінің төмендеуі болып табылады. Аяқталған пісірілген қосылыста суық жарықтар ұзақ уақыттан кейін пайда болады (бірнеше сағаттан бірнеше күнге дейін). Суық жарықтардың пайда болу себебі металдан сутектің шығуы және сөндіргіш құрылымдардың пайда болуы.</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Пісірілген қосылыстардың технологиялық беріктігін арттыру үшін металды және пісіру материалдарын дұрыс таңдау керек, пісірушілердің қиылысын және олардың бір-бірінен жақын қашықтықта орналасуын жобаламаңыз, пісіру кезінде деформацияны төмендететін құралдар мен аксессуарларды қолданыңыз.</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Суық жарықтардың пайда болуын болдырмау үшін пісірілген қосылысты алдын-ала, қатар жүретін және кейінгі жылытуды қосқанда пісірудің және термиялық өңдеудің ұтымды режимін жасау керек.</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Құрылымдық беріктік - құрылымның өзінің пайдалану қасиеттерін жоғалтып, оны мақсатына сай пайдалануға мүмкіндік беретін шекті жағдайлардың басталуына төтеп беру қабілеті.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Құрылымдық беріктігі құрылым жасалған материалдардың қасиеттері құрылымның өзіне және оның жұмыс жағдайларына, сыртқы факторлармен (жүктеме, кернеу, температура, пайдалану ұзақтығы және т.б.) анықталатын қасиеттеріне қаншалықты сәйкес келетініне байланысты. Пісірілген бұйымдардың құрылымдық беріктігіне ішкі кернеулер мен пісіру штамдары да </w:t>
      </w:r>
      <w:r w:rsidRPr="00C379A0">
        <w:rPr>
          <w:rFonts w:ascii="Times New Roman" w:hAnsi="Times New Roman" w:cs="Times New Roman"/>
          <w:color w:val="222222"/>
          <w:sz w:val="28"/>
          <w:szCs w:val="28"/>
          <w:lang w:val="kk-KZ"/>
        </w:rPr>
        <w:lastRenderedPageBreak/>
        <w:t>әсер етеді. Пісіру процесі біркелкі емес қыздыру, металл және пластикалық деформациялардың кеңеюімен жүреді, бұл ішкі кернеулер мен деформациялардың пайда болуына әкеледі.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конструкцияларды жобалау, дайындау және орнату кезеңдерінде пісіру кернеулері мен деформацияларының әсерін азайтуға немесе олардың пайда болу мүмкіндігін болдырмауға бағытталған шаралар қабылдау қажет.</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Пісірілген құрылымдар металлды тұтыну тұрғысынан үнемді болуы керек. Бұл ең маңызды талаптардың бірі, өйткені металл бүкіл құрылымның жартысынан көбін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Егер құрылымы қарапайым болса және бөлшектердің ең аз санынан тұратын болса, құрылымды дайындаудың күрделілігі минималды болады, механикаландырылған өңдеу мүмкіндігі қамтамасыз етіледі, құрастыру мен пісірудің қарапайымдылығы мен ыңғайлылығы қамтамасыз етіледі.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Зауытта өндірілген пісірілген құрылымдар монтаж алаңына рельспен жеткізілгендіктен, жіберуші элемент темір жол өлшегішіне сәйкес келуі керек. Платформаның көлеміне және жүктеу әдісіне байланысты жіберетін элементтің ең үлкен ұзындығы 13-23 м болуы мүмкін.Металл конструкцияларын тасымалдау үшін жүк көтергіштігі 20 және 60 тонна платформалар пайдаланылады.Тиеу элементтері үлкен болуы керек және олардың саны ең аз болуы керек.</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Орнату</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 xml:space="preserve">(монтаждау) </w:t>
      </w:r>
      <w:r w:rsidRPr="00C379A0">
        <w:rPr>
          <w:rFonts w:ascii="Times New Roman" w:hAnsi="Times New Roman" w:cs="Times New Roman"/>
          <w:color w:val="222222"/>
          <w:sz w:val="28"/>
          <w:szCs w:val="28"/>
          <w:lang w:val="kk-KZ"/>
        </w:rPr>
        <w:t>- пісірілген конструкцияларды өндірудің соңғы кезеңі, ең қиын жағдайларда жүзеге асырылады. Сондықтан монтаж жұмыстарына қойылатын негізгі талаптар - олардың қарапайымдылығы, ыңғайлылығы және орындалудың жоғары жылдамдығы, сонымен қатар төмен еңбек сыйымдылығы.</w:t>
      </w:r>
    </w:p>
    <w:p w:rsidR="002C71C3" w:rsidRPr="00C379A0" w:rsidRDefault="00377DB4" w:rsidP="0024234F">
      <w:pPr>
        <w:pStyle w:val="HTML"/>
        <w:shd w:val="clear" w:color="auto" w:fill="FFFFFF" w:themeFill="background1"/>
        <w:ind w:firstLine="709"/>
        <w:jc w:val="both"/>
        <w:rPr>
          <w:rFonts w:ascii="Times New Roman" w:hAnsi="Times New Roman" w:cs="Times New Roman"/>
          <w:color w:val="222222"/>
          <w:sz w:val="28"/>
          <w:szCs w:val="28"/>
          <w:lang w:val="kk-KZ"/>
        </w:rPr>
      </w:pPr>
      <w:hyperlink r:id="rId244" w:tgtFrame="_blank" w:history="1">
        <w:r w:rsidR="003F3A44" w:rsidRPr="00C379A0">
          <w:rPr>
            <w:rStyle w:val="af6"/>
            <w:rFonts w:ascii="Times New Roman" w:hAnsi="Times New Roman" w:cs="Times New Roman"/>
            <w:color w:val="auto"/>
            <w:sz w:val="28"/>
            <w:szCs w:val="28"/>
            <w:u w:val="none"/>
            <w:bdr w:val="none" w:sz="0" w:space="0" w:color="auto" w:frame="1"/>
            <w:lang w:val="kk-KZ"/>
          </w:rPr>
          <w:t>APM Civil Engineering</w:t>
        </w:r>
      </w:hyperlink>
      <w:r w:rsidR="003F3A44" w:rsidRPr="00C379A0">
        <w:rPr>
          <w:rFonts w:ascii="Times New Roman" w:hAnsi="Times New Roman" w:cs="Times New Roman"/>
          <w:lang w:val="kk-KZ"/>
        </w:rPr>
        <w:t xml:space="preserve"> </w:t>
      </w:r>
      <w:r w:rsidR="002C71C3" w:rsidRPr="00C379A0">
        <w:rPr>
          <w:rFonts w:ascii="Times New Roman" w:hAnsi="Times New Roman" w:cs="Times New Roman"/>
          <w:color w:val="222222"/>
          <w:sz w:val="28"/>
          <w:szCs w:val="28"/>
          <w:lang w:val="kk-KZ"/>
        </w:rPr>
        <w:t>бағдарламалық жасақтамасы</w:t>
      </w:r>
      <w:r w:rsidR="00F34F7E" w:rsidRPr="00C379A0">
        <w:rPr>
          <w:rFonts w:ascii="Times New Roman" w:hAnsi="Times New Roman" w:cs="Times New Roman"/>
          <w:color w:val="222222"/>
          <w:sz w:val="28"/>
          <w:szCs w:val="28"/>
          <w:lang w:val="kk-KZ"/>
        </w:rPr>
        <w:t xml:space="preserve"> [10]</w:t>
      </w:r>
      <w:r w:rsidR="002C71C3" w:rsidRPr="00C379A0">
        <w:rPr>
          <w:rFonts w:ascii="Times New Roman" w:hAnsi="Times New Roman" w:cs="Times New Roman"/>
          <w:color w:val="222222"/>
          <w:sz w:val="28"/>
          <w:szCs w:val="28"/>
          <w:lang w:val="kk-KZ"/>
        </w:rPr>
        <w:t>, шекті элементтер әдісіне негізделген</w:t>
      </w:r>
      <w:r w:rsidR="004C6A4D" w:rsidRPr="00C379A0">
        <w:rPr>
          <w:rFonts w:ascii="Times New Roman" w:hAnsi="Times New Roman" w:cs="Times New Roman"/>
          <w:color w:val="222222"/>
          <w:sz w:val="28"/>
          <w:szCs w:val="28"/>
          <w:lang w:val="kk-KZ"/>
        </w:rPr>
        <w:t xml:space="preserve"> тәс</w:t>
      </w:r>
      <w:r w:rsidR="009C24E9" w:rsidRPr="00C379A0">
        <w:rPr>
          <w:rFonts w:ascii="Times New Roman" w:hAnsi="Times New Roman" w:cs="Times New Roman"/>
          <w:color w:val="222222"/>
          <w:sz w:val="28"/>
          <w:szCs w:val="28"/>
          <w:lang w:val="kk-KZ"/>
        </w:rPr>
        <w:t>і</w:t>
      </w:r>
      <w:r w:rsidR="004C6A4D" w:rsidRPr="00C379A0">
        <w:rPr>
          <w:rFonts w:ascii="Times New Roman" w:hAnsi="Times New Roman" w:cs="Times New Roman"/>
          <w:color w:val="222222"/>
          <w:sz w:val="28"/>
          <w:szCs w:val="28"/>
          <w:lang w:val="kk-KZ"/>
        </w:rPr>
        <w:t>лд</w:t>
      </w:r>
      <w:r w:rsidR="009C24E9" w:rsidRPr="00C379A0">
        <w:rPr>
          <w:rFonts w:ascii="Times New Roman" w:hAnsi="Times New Roman" w:cs="Times New Roman"/>
          <w:color w:val="222222"/>
          <w:sz w:val="28"/>
          <w:szCs w:val="28"/>
          <w:lang w:val="kk-KZ"/>
        </w:rPr>
        <w:t>і</w:t>
      </w:r>
      <w:r w:rsidR="004C6A4D" w:rsidRPr="00C379A0">
        <w:rPr>
          <w:rFonts w:ascii="Times New Roman" w:hAnsi="Times New Roman" w:cs="Times New Roman"/>
          <w:color w:val="222222"/>
          <w:sz w:val="28"/>
          <w:szCs w:val="28"/>
          <w:lang w:val="kk-KZ"/>
        </w:rPr>
        <w:t xml:space="preserve"> қолдана отырып,</w:t>
      </w:r>
      <w:r w:rsidR="002C71C3" w:rsidRPr="00C379A0">
        <w:rPr>
          <w:rFonts w:ascii="Times New Roman" w:hAnsi="Times New Roman" w:cs="Times New Roman"/>
          <w:color w:val="222222"/>
          <w:sz w:val="28"/>
          <w:szCs w:val="28"/>
          <w:lang w:val="kk-KZ"/>
        </w:rPr>
        <w:t xml:space="preserve">, әртүрлі сыртқы </w:t>
      </w:r>
      <w:r w:rsidR="004C6A4D" w:rsidRPr="00C379A0">
        <w:rPr>
          <w:rFonts w:ascii="Times New Roman" w:hAnsi="Times New Roman" w:cs="Times New Roman"/>
          <w:color w:val="222222"/>
          <w:sz w:val="28"/>
          <w:szCs w:val="28"/>
          <w:lang w:val="kk-KZ"/>
        </w:rPr>
        <w:t>жүктемелердің</w:t>
      </w:r>
      <w:r w:rsidR="002C71C3" w:rsidRPr="00C379A0">
        <w:rPr>
          <w:rFonts w:ascii="Times New Roman" w:hAnsi="Times New Roman" w:cs="Times New Roman"/>
          <w:color w:val="222222"/>
          <w:sz w:val="28"/>
          <w:szCs w:val="28"/>
          <w:lang w:val="kk-KZ"/>
        </w:rPr>
        <w:t xml:space="preserve"> әсерінен </w:t>
      </w:r>
      <w:r w:rsidR="004C6A4D" w:rsidRPr="00C379A0">
        <w:rPr>
          <w:rFonts w:ascii="Times New Roman" w:hAnsi="Times New Roman" w:cs="Times New Roman"/>
          <w:color w:val="222222"/>
          <w:sz w:val="28"/>
          <w:szCs w:val="28"/>
          <w:lang w:val="kk-KZ"/>
        </w:rPr>
        <w:t xml:space="preserve">стержендік </w:t>
      </w:r>
      <w:r w:rsidR="002C71C3" w:rsidRPr="00C379A0">
        <w:rPr>
          <w:rFonts w:ascii="Times New Roman" w:hAnsi="Times New Roman" w:cs="Times New Roman"/>
          <w:color w:val="222222"/>
          <w:sz w:val="28"/>
          <w:szCs w:val="28"/>
          <w:lang w:val="kk-KZ"/>
        </w:rPr>
        <w:t>элементтерді, тақталар мен қабық</w:t>
      </w:r>
      <w:r w:rsidR="004C6A4D" w:rsidRPr="00C379A0">
        <w:rPr>
          <w:rFonts w:ascii="Times New Roman" w:hAnsi="Times New Roman" w:cs="Times New Roman"/>
          <w:color w:val="222222"/>
          <w:sz w:val="28"/>
          <w:szCs w:val="28"/>
          <w:lang w:val="kk-KZ"/>
        </w:rPr>
        <w:t>шал</w:t>
      </w:r>
      <w:r w:rsidR="002C71C3" w:rsidRPr="00C379A0">
        <w:rPr>
          <w:rFonts w:ascii="Times New Roman" w:hAnsi="Times New Roman" w:cs="Times New Roman"/>
          <w:color w:val="222222"/>
          <w:sz w:val="28"/>
          <w:szCs w:val="28"/>
          <w:lang w:val="kk-KZ"/>
        </w:rPr>
        <w:t>арды, көлемдік денелерді, болат қаңқасы бар ғимараттар мен құрылыстардың кернеулі-деформациялық күйін анықтауға мүмкіндік береді.</w:t>
      </w:r>
    </w:p>
    <w:p w:rsidR="0025664C" w:rsidRDefault="0025664C" w:rsidP="0024234F">
      <w:pPr>
        <w:shd w:val="clear" w:color="auto" w:fill="FFFFFF" w:themeFill="background1"/>
        <w:spacing w:after="0" w:line="240" w:lineRule="auto"/>
        <w:ind w:firstLine="709"/>
        <w:jc w:val="both"/>
        <w:rPr>
          <w:rFonts w:ascii="Times New Roman" w:hAnsi="Times New Roman" w:cs="Times New Roman"/>
          <w:b/>
          <w:color w:val="000000"/>
          <w:sz w:val="28"/>
          <w:szCs w:val="28"/>
          <w:lang w:val="kk-KZ"/>
        </w:rPr>
      </w:pPr>
    </w:p>
    <w:p w:rsidR="002A000C" w:rsidRPr="00C379A0" w:rsidRDefault="006732C2" w:rsidP="0024234F">
      <w:pPr>
        <w:shd w:val="clear" w:color="auto" w:fill="FFFFFF" w:themeFill="background1"/>
        <w:spacing w:after="0" w:line="240" w:lineRule="auto"/>
        <w:ind w:firstLine="709"/>
        <w:jc w:val="both"/>
        <w:rPr>
          <w:rFonts w:ascii="Times New Roman" w:hAnsi="Times New Roman" w:cs="Times New Roman"/>
          <w:b/>
          <w:color w:val="000000"/>
          <w:sz w:val="28"/>
          <w:szCs w:val="28"/>
          <w:lang w:val="kk-KZ"/>
        </w:rPr>
      </w:pPr>
      <w:r w:rsidRPr="00C379A0">
        <w:rPr>
          <w:rFonts w:ascii="Times New Roman" w:hAnsi="Times New Roman" w:cs="Times New Roman"/>
          <w:b/>
          <w:color w:val="000000"/>
          <w:sz w:val="28"/>
          <w:szCs w:val="28"/>
          <w:lang w:val="kk-KZ"/>
        </w:rPr>
        <w:t xml:space="preserve">§4 </w:t>
      </w:r>
      <w:r w:rsidR="002A000C" w:rsidRPr="00C379A0">
        <w:rPr>
          <w:rFonts w:ascii="Times New Roman" w:hAnsi="Times New Roman" w:cs="Times New Roman"/>
          <w:b/>
          <w:color w:val="000000"/>
          <w:sz w:val="28"/>
          <w:szCs w:val="28"/>
          <w:lang w:val="kk-KZ"/>
        </w:rPr>
        <w:t>Арқалықтарды жобалау және есептеу</w:t>
      </w:r>
    </w:p>
    <w:p w:rsidR="002A000C" w:rsidRPr="00C379A0" w:rsidRDefault="002A000C"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Арқалық көлденең иілу бойынша жұмыс істеуге арналған үздіксіз секцияның құрылымдық элементі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Бөренелер - бұл қарапайым және өзіндік құны арзан құрылыс конструкцияларының көп таралған элементтері.</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Олар көпірлер, вагондар, жол өтпелері, құрылыс жақтаулары, бөгеттер және басқа құрылыстар құр</w:t>
      </w:r>
      <w:r w:rsidR="000D314B" w:rsidRPr="00C379A0">
        <w:rPr>
          <w:rFonts w:ascii="Times New Roman" w:hAnsi="Times New Roman" w:cs="Times New Roman"/>
          <w:color w:val="222222"/>
          <w:sz w:val="28"/>
          <w:szCs w:val="28"/>
          <w:shd w:val="clear" w:color="auto" w:fill="FFFFFF" w:themeFill="background1"/>
          <w:lang w:val="kk-KZ"/>
        </w:rPr>
        <w:t>ам</w:t>
      </w:r>
      <w:r w:rsidRPr="00C379A0">
        <w:rPr>
          <w:rFonts w:ascii="Times New Roman" w:hAnsi="Times New Roman" w:cs="Times New Roman"/>
          <w:color w:val="222222"/>
          <w:sz w:val="28"/>
          <w:szCs w:val="28"/>
          <w:shd w:val="clear" w:color="auto" w:fill="FFFFFF" w:themeFill="background1"/>
          <w:lang w:val="kk-KZ"/>
        </w:rPr>
        <w:t>ының бөлігі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Көбінесе олар айтарлықтай жүктеме </w:t>
      </w:r>
      <w:r w:rsidR="0012644C" w:rsidRPr="00C379A0">
        <w:rPr>
          <w:rFonts w:ascii="Times New Roman" w:hAnsi="Times New Roman" w:cs="Times New Roman"/>
          <w:color w:val="222222"/>
          <w:sz w:val="28"/>
          <w:szCs w:val="28"/>
          <w:shd w:val="clear" w:color="auto" w:fill="FFFFFF" w:themeFill="background1"/>
          <w:lang w:val="kk-KZ"/>
        </w:rPr>
        <w:t xml:space="preserve">көтеру </w:t>
      </w:r>
      <w:r w:rsidRPr="00C379A0">
        <w:rPr>
          <w:rFonts w:ascii="Times New Roman" w:hAnsi="Times New Roman" w:cs="Times New Roman"/>
          <w:color w:val="222222"/>
          <w:sz w:val="28"/>
          <w:szCs w:val="28"/>
          <w:shd w:val="clear" w:color="auto" w:fill="FFFFFF" w:themeFill="background1"/>
          <w:lang w:val="kk-KZ"/>
        </w:rPr>
        <w:t xml:space="preserve">жағдайында кішкене аралықтарды жабу үшін қолданылады. Барлық жағдайларда, арқалықтардың мақсаты жүктемені басқа құрылымдық элементтерден алу, </w:t>
      </w:r>
      <w:r w:rsidR="0012644C" w:rsidRPr="00C379A0">
        <w:rPr>
          <w:rFonts w:ascii="Times New Roman" w:hAnsi="Times New Roman" w:cs="Times New Roman"/>
          <w:color w:val="222222"/>
          <w:sz w:val="28"/>
          <w:szCs w:val="28"/>
          <w:shd w:val="clear" w:color="auto" w:fill="FFFFFF" w:themeFill="background1"/>
          <w:lang w:val="kk-KZ"/>
        </w:rPr>
        <w:t>оны тіректерге беру, яғни</w:t>
      </w:r>
      <w:r w:rsidRPr="00C379A0">
        <w:rPr>
          <w:rFonts w:ascii="Times New Roman" w:hAnsi="Times New Roman" w:cs="Times New Roman"/>
          <w:color w:val="222222"/>
          <w:sz w:val="28"/>
          <w:szCs w:val="28"/>
          <w:shd w:val="clear" w:color="auto" w:fill="FFFFFF" w:themeFill="background1"/>
          <w:lang w:val="kk-KZ"/>
        </w:rPr>
        <w:t xml:space="preserve"> арқалықтарды </w:t>
      </w:r>
      <w:r w:rsidR="0012644C" w:rsidRPr="00C379A0">
        <w:rPr>
          <w:rFonts w:ascii="Times New Roman" w:hAnsi="Times New Roman" w:cs="Times New Roman"/>
          <w:color w:val="222222"/>
          <w:sz w:val="28"/>
          <w:szCs w:val="28"/>
          <w:shd w:val="clear" w:color="auto" w:fill="FFFFFF" w:themeFill="background1"/>
          <w:lang w:val="kk-KZ"/>
        </w:rPr>
        <w:t>ұстап тұратын құрылымның бөліктерін</w:t>
      </w:r>
      <w:r w:rsidRPr="00C379A0">
        <w:rPr>
          <w:rFonts w:ascii="Times New Roman" w:hAnsi="Times New Roman" w:cs="Times New Roman"/>
          <w:color w:val="222222"/>
          <w:sz w:val="28"/>
          <w:szCs w:val="28"/>
          <w:shd w:val="clear" w:color="auto" w:fill="FFFFFF" w:themeFill="background1"/>
          <w:lang w:val="kk-KZ"/>
        </w:rPr>
        <w:t>е</w:t>
      </w:r>
      <w:r w:rsidR="0012644C" w:rsidRPr="00C379A0">
        <w:rPr>
          <w:rFonts w:ascii="Times New Roman" w:hAnsi="Times New Roman" w:cs="Times New Roman"/>
          <w:color w:val="222222"/>
          <w:sz w:val="28"/>
          <w:szCs w:val="28"/>
          <w:shd w:val="clear" w:color="auto" w:fill="FFFFFF" w:themeFill="background1"/>
          <w:lang w:val="kk-KZ"/>
        </w:rPr>
        <w:t xml:space="preserve"> беру</w:t>
      </w:r>
      <w:r w:rsidRPr="00C379A0">
        <w:rPr>
          <w:rFonts w:ascii="Times New Roman" w:hAnsi="Times New Roman" w:cs="Times New Roman"/>
          <w:color w:val="222222"/>
          <w:sz w:val="28"/>
          <w:szCs w:val="28"/>
          <w:shd w:val="clear" w:color="auto" w:fill="FFFFFF" w:themeFill="background1"/>
          <w:lang w:val="kk-KZ"/>
        </w:rPr>
        <w:t>.</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Бөренелердің көлденең қимасы әртүрлі пішіндердің бол</w:t>
      </w:r>
      <w:r w:rsidR="007E06A3"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 xml:space="preserve">: дөңгелек, тікбұрышты, құбыр, </w:t>
      </w:r>
      <w:r w:rsidR="007E06A3" w:rsidRPr="00C379A0">
        <w:rPr>
          <w:rFonts w:ascii="Times New Roman" w:hAnsi="Times New Roman" w:cs="Times New Roman"/>
          <w:color w:val="222222"/>
          <w:sz w:val="28"/>
          <w:szCs w:val="28"/>
          <w:lang w:val="kk-KZ"/>
        </w:rPr>
        <w:t>қоставр</w:t>
      </w:r>
      <w:r w:rsidRPr="00C379A0">
        <w:rPr>
          <w:rFonts w:ascii="Times New Roman" w:hAnsi="Times New Roman" w:cs="Times New Roman"/>
          <w:color w:val="222222"/>
          <w:sz w:val="28"/>
          <w:szCs w:val="28"/>
          <w:lang w:val="kk-KZ"/>
        </w:rPr>
        <w:t xml:space="preserve"> және қорап тәрізді</w:t>
      </w:r>
      <w:r w:rsidR="007E06A3" w:rsidRPr="00C379A0">
        <w:rPr>
          <w:rFonts w:ascii="Times New Roman" w:hAnsi="Times New Roman" w:cs="Times New Roman"/>
          <w:color w:val="222222"/>
          <w:sz w:val="28"/>
          <w:szCs w:val="28"/>
          <w:lang w:val="kk-KZ"/>
        </w:rPr>
        <w:t xml:space="preserve">  (</w:t>
      </w:r>
      <w:r w:rsidR="004B42AB" w:rsidRPr="00C379A0">
        <w:rPr>
          <w:rFonts w:ascii="Times New Roman" w:hAnsi="Times New Roman" w:cs="Times New Roman"/>
          <w:color w:val="222222"/>
          <w:sz w:val="28"/>
          <w:szCs w:val="28"/>
          <w:lang w:val="kk-KZ"/>
        </w:rPr>
        <w:t>3</w:t>
      </w:r>
      <w:r w:rsidR="007E06A3" w:rsidRPr="00C379A0">
        <w:rPr>
          <w:rFonts w:ascii="Times New Roman" w:hAnsi="Times New Roman" w:cs="Times New Roman"/>
          <w:color w:val="222222"/>
          <w:sz w:val="28"/>
          <w:szCs w:val="28"/>
          <w:lang w:val="kk-KZ"/>
        </w:rPr>
        <w:t>.1-сурет)</w:t>
      </w:r>
      <w:r w:rsidRPr="00C379A0">
        <w:rPr>
          <w:rFonts w:ascii="Times New Roman" w:hAnsi="Times New Roman" w:cs="Times New Roman"/>
          <w:color w:val="222222"/>
          <w:sz w:val="28"/>
          <w:szCs w:val="28"/>
          <w:lang w:val="kk-KZ"/>
        </w:rPr>
        <w:t>.</w:t>
      </w:r>
    </w:p>
    <w:p w:rsidR="006732C2" w:rsidRPr="00C379A0" w:rsidRDefault="007E06A3"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қоставр</w:t>
      </w:r>
      <w:r w:rsidR="006732C2" w:rsidRPr="00C379A0">
        <w:rPr>
          <w:rFonts w:ascii="Times New Roman" w:hAnsi="Times New Roman" w:cs="Times New Roman"/>
          <w:color w:val="222222"/>
          <w:sz w:val="28"/>
          <w:szCs w:val="28"/>
          <w:lang w:val="kk-KZ"/>
        </w:rPr>
        <w:t xml:space="preserve"> мен қорап </w:t>
      </w:r>
      <w:r w:rsidRPr="00C379A0">
        <w:rPr>
          <w:rFonts w:ascii="Times New Roman" w:hAnsi="Times New Roman" w:cs="Times New Roman"/>
          <w:color w:val="222222"/>
          <w:sz w:val="28"/>
          <w:szCs w:val="28"/>
          <w:lang w:val="kk-KZ"/>
        </w:rPr>
        <w:t>тәрізді қималы арқалықтар өте кең таралған. Жүкт</w:t>
      </w:r>
      <w:r w:rsidR="00625788" w:rsidRPr="00C379A0">
        <w:rPr>
          <w:rFonts w:ascii="Times New Roman" w:hAnsi="Times New Roman" w:cs="Times New Roman"/>
          <w:color w:val="222222"/>
          <w:sz w:val="28"/>
          <w:szCs w:val="28"/>
          <w:lang w:val="kk-KZ"/>
        </w:rPr>
        <w:t>ме</w:t>
      </w:r>
      <w:r w:rsidRPr="00C379A0">
        <w:rPr>
          <w:rFonts w:ascii="Times New Roman" w:hAnsi="Times New Roman" w:cs="Times New Roman"/>
          <w:color w:val="222222"/>
          <w:sz w:val="28"/>
          <w:szCs w:val="28"/>
          <w:lang w:val="kk-KZ"/>
        </w:rPr>
        <w:t xml:space="preserve"> </w:t>
      </w:r>
      <w:r w:rsidR="00625788" w:rsidRPr="00C379A0">
        <w:rPr>
          <w:rFonts w:ascii="Times New Roman" w:hAnsi="Times New Roman" w:cs="Times New Roman"/>
          <w:color w:val="222222"/>
          <w:sz w:val="28"/>
          <w:szCs w:val="28"/>
          <w:lang w:val="kk-KZ"/>
        </w:rPr>
        <w:t xml:space="preserve">арқалықтың орталық </w:t>
      </w:r>
      <w:r w:rsidRPr="00C379A0">
        <w:rPr>
          <w:rFonts w:ascii="Times New Roman" w:hAnsi="Times New Roman" w:cs="Times New Roman"/>
          <w:color w:val="222222"/>
          <w:sz w:val="28"/>
          <w:szCs w:val="28"/>
          <w:lang w:val="kk-KZ"/>
        </w:rPr>
        <w:t>ө</w:t>
      </w:r>
      <w:r w:rsidR="006732C2" w:rsidRPr="00C379A0">
        <w:rPr>
          <w:rFonts w:ascii="Times New Roman" w:hAnsi="Times New Roman" w:cs="Times New Roman"/>
          <w:color w:val="222222"/>
          <w:sz w:val="28"/>
          <w:szCs w:val="28"/>
          <w:lang w:val="kk-KZ"/>
        </w:rPr>
        <w:t>с</w:t>
      </w:r>
      <w:r w:rsidR="00625788" w:rsidRPr="00C379A0">
        <w:rPr>
          <w:rFonts w:ascii="Times New Roman" w:hAnsi="Times New Roman" w:cs="Times New Roman"/>
          <w:color w:val="222222"/>
          <w:sz w:val="28"/>
          <w:szCs w:val="28"/>
          <w:lang w:val="kk-KZ"/>
        </w:rPr>
        <w:t>інен</w:t>
      </w:r>
      <w:r w:rsidR="006732C2" w:rsidRPr="00C379A0">
        <w:rPr>
          <w:rFonts w:ascii="Times New Roman" w:hAnsi="Times New Roman" w:cs="Times New Roman"/>
          <w:color w:val="222222"/>
          <w:sz w:val="28"/>
          <w:szCs w:val="28"/>
          <w:lang w:val="kk-KZ"/>
        </w:rPr>
        <w:t xml:space="preserve"> тыс </w:t>
      </w:r>
      <w:r w:rsidR="00625788" w:rsidRPr="00C379A0">
        <w:rPr>
          <w:rFonts w:ascii="Times New Roman" w:hAnsi="Times New Roman" w:cs="Times New Roman"/>
          <w:color w:val="222222"/>
          <w:sz w:val="28"/>
          <w:szCs w:val="28"/>
          <w:lang w:val="kk-KZ"/>
        </w:rPr>
        <w:t>түскен</w:t>
      </w:r>
      <w:r w:rsidR="006732C2" w:rsidRPr="00C379A0">
        <w:rPr>
          <w:rFonts w:ascii="Times New Roman" w:hAnsi="Times New Roman" w:cs="Times New Roman"/>
          <w:color w:val="222222"/>
          <w:sz w:val="28"/>
          <w:szCs w:val="28"/>
          <w:lang w:val="kk-KZ"/>
        </w:rPr>
        <w:t xml:space="preserve"> жағдайда, бұралу </w:t>
      </w:r>
      <w:r w:rsidR="00625788" w:rsidRPr="00C379A0">
        <w:rPr>
          <w:rFonts w:ascii="Times New Roman" w:hAnsi="Times New Roman" w:cs="Times New Roman"/>
          <w:color w:val="222222"/>
          <w:sz w:val="28"/>
          <w:szCs w:val="28"/>
          <w:lang w:val="kk-KZ"/>
        </w:rPr>
        <w:t xml:space="preserve">деформациясы орын алады </w:t>
      </w:r>
      <w:r w:rsidR="000C2FF6" w:rsidRPr="00C379A0">
        <w:rPr>
          <w:rFonts w:ascii="Times New Roman" w:hAnsi="Times New Roman" w:cs="Times New Roman"/>
          <w:color w:val="222222"/>
          <w:sz w:val="28"/>
          <w:szCs w:val="28"/>
          <w:lang w:val="kk-KZ"/>
        </w:rPr>
        <w:t>осындай жүктемеге</w:t>
      </w:r>
      <w:r w:rsidR="006732C2" w:rsidRPr="00C379A0">
        <w:rPr>
          <w:rFonts w:ascii="Times New Roman" w:hAnsi="Times New Roman" w:cs="Times New Roman"/>
          <w:color w:val="222222"/>
          <w:sz w:val="28"/>
          <w:szCs w:val="28"/>
          <w:lang w:val="kk-KZ"/>
        </w:rPr>
        <w:t xml:space="preserve"> жақсы жұмыс жасайтын қорап тәрізді арқалықтар </w:t>
      </w:r>
      <w:r w:rsidR="000C2FF6" w:rsidRPr="00C379A0">
        <w:rPr>
          <w:rFonts w:ascii="Times New Roman" w:hAnsi="Times New Roman" w:cs="Times New Roman"/>
          <w:color w:val="222222"/>
          <w:sz w:val="28"/>
          <w:szCs w:val="28"/>
          <w:lang w:val="kk-KZ"/>
        </w:rPr>
        <w:t>болып табылады</w:t>
      </w:r>
      <w:r w:rsidR="006732C2" w:rsidRPr="00C379A0">
        <w:rPr>
          <w:rFonts w:ascii="Times New Roman" w:hAnsi="Times New Roman" w:cs="Times New Roman"/>
          <w:color w:val="222222"/>
          <w:sz w:val="28"/>
          <w:szCs w:val="28"/>
          <w:lang w:val="kk-KZ"/>
        </w:rPr>
        <w:t>. Көлденең иілу кезінде жұмыс жасайтын арқалықтар үшін ең ұтымды көлденең қима - бұл қоставр пішіндерді</w:t>
      </w:r>
      <w:r w:rsidR="000C2FF6" w:rsidRPr="00C379A0">
        <w:rPr>
          <w:rFonts w:ascii="Times New Roman" w:hAnsi="Times New Roman" w:cs="Times New Roman"/>
          <w:color w:val="222222"/>
          <w:sz w:val="28"/>
          <w:szCs w:val="28"/>
          <w:lang w:val="kk-KZ"/>
        </w:rPr>
        <w:t xml:space="preserve"> қима</w:t>
      </w:r>
      <w:r w:rsidR="006732C2" w:rsidRPr="00C379A0">
        <w:rPr>
          <w:rFonts w:ascii="Times New Roman" w:hAnsi="Times New Roman" w:cs="Times New Roman"/>
          <w:color w:val="222222"/>
          <w:sz w:val="28"/>
          <w:szCs w:val="28"/>
          <w:lang w:val="kk-KZ"/>
        </w:rPr>
        <w:t>.</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Мұндай арқалықтар металды тұтыну ж</w:t>
      </w:r>
      <w:r w:rsidR="000C2FF6" w:rsidRPr="00C379A0">
        <w:rPr>
          <w:rFonts w:ascii="Times New Roman" w:hAnsi="Times New Roman" w:cs="Times New Roman"/>
          <w:color w:val="222222"/>
          <w:sz w:val="28"/>
          <w:szCs w:val="28"/>
          <w:lang w:val="kk-KZ"/>
        </w:rPr>
        <w:t>ағынан</w:t>
      </w:r>
      <w:r w:rsidRPr="00C379A0">
        <w:rPr>
          <w:rFonts w:ascii="Times New Roman" w:hAnsi="Times New Roman" w:cs="Times New Roman"/>
          <w:color w:val="222222"/>
          <w:sz w:val="28"/>
          <w:szCs w:val="28"/>
          <w:lang w:val="kk-KZ"/>
        </w:rPr>
        <w:t xml:space="preserve"> ең үнемді және өндірісте ең аз еңбек </w:t>
      </w:r>
      <w:r w:rsidR="004B42AB" w:rsidRPr="00C379A0">
        <w:rPr>
          <w:rFonts w:ascii="Times New Roman" w:hAnsi="Times New Roman" w:cs="Times New Roman"/>
          <w:color w:val="222222"/>
          <w:sz w:val="28"/>
          <w:szCs w:val="28"/>
          <w:lang w:val="kk-KZ"/>
        </w:rPr>
        <w:t xml:space="preserve">шығыны </w:t>
      </w:r>
      <w:r w:rsidRPr="00C379A0">
        <w:rPr>
          <w:rFonts w:ascii="Times New Roman" w:hAnsi="Times New Roman" w:cs="Times New Roman"/>
          <w:color w:val="222222"/>
          <w:sz w:val="28"/>
          <w:szCs w:val="28"/>
          <w:lang w:val="kk-KZ"/>
        </w:rPr>
        <w:t>жұмса</w:t>
      </w:r>
      <w:r w:rsidR="004B42AB" w:rsidRPr="00C379A0">
        <w:rPr>
          <w:rFonts w:ascii="Times New Roman" w:hAnsi="Times New Roman" w:cs="Times New Roman"/>
          <w:color w:val="222222"/>
          <w:sz w:val="28"/>
          <w:szCs w:val="28"/>
          <w:lang w:val="kk-KZ"/>
        </w:rPr>
        <w:t xml:space="preserve">латын </w:t>
      </w:r>
      <w:r w:rsidRPr="00C379A0">
        <w:rPr>
          <w:rFonts w:ascii="Times New Roman" w:hAnsi="Times New Roman" w:cs="Times New Roman"/>
          <w:color w:val="222222"/>
          <w:sz w:val="28"/>
          <w:szCs w:val="28"/>
          <w:lang w:val="kk-KZ"/>
        </w:rPr>
        <w:t xml:space="preserve">болып табылады, сондықтан олар пайдаланылатын металл құрылымдарының </w:t>
      </w:r>
      <w:r w:rsidR="004B42AB" w:rsidRPr="00C379A0">
        <w:rPr>
          <w:rFonts w:ascii="Times New Roman" w:hAnsi="Times New Roman" w:cs="Times New Roman"/>
          <w:color w:val="222222"/>
          <w:sz w:val="28"/>
          <w:szCs w:val="28"/>
          <w:lang w:val="kk-KZ"/>
        </w:rPr>
        <w:t xml:space="preserve">кең таралған </w:t>
      </w:r>
      <w:r w:rsidRPr="00C379A0">
        <w:rPr>
          <w:rFonts w:ascii="Times New Roman" w:hAnsi="Times New Roman" w:cs="Times New Roman"/>
          <w:color w:val="222222"/>
          <w:sz w:val="28"/>
          <w:szCs w:val="28"/>
          <w:lang w:val="kk-KZ"/>
        </w:rPr>
        <w:t xml:space="preserve">элементтерінің қатарына жатады. </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723611" cy="1206264"/>
            <wp:effectExtent l="19050" t="0" r="0" b="0"/>
            <wp:docPr id="93" name="Рисунок 93" descr="D:\Мои документы\Downloads\с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Мои документы\Downloads\с3.png"/>
                    <pic:cNvPicPr>
                      <a:picLocks noChangeAspect="1" noChangeArrowheads="1"/>
                    </pic:cNvPicPr>
                  </pic:nvPicPr>
                  <pic:blipFill>
                    <a:blip r:embed="rId245"/>
                    <a:srcRect/>
                    <a:stretch>
                      <a:fillRect/>
                    </a:stretch>
                  </pic:blipFill>
                  <pic:spPr bwMode="auto">
                    <a:xfrm>
                      <a:off x="0" y="0"/>
                      <a:ext cx="3743730" cy="1212782"/>
                    </a:xfrm>
                    <a:prstGeom prst="rect">
                      <a:avLst/>
                    </a:prstGeom>
                    <a:noFill/>
                    <a:ln w="9525">
                      <a:noFill/>
                      <a:miter lim="800000"/>
                      <a:headEnd/>
                      <a:tailEnd/>
                    </a:ln>
                  </pic:spPr>
                </pic:pic>
              </a:graphicData>
            </a:graphic>
          </wp:inline>
        </w:drawing>
      </w:r>
    </w:p>
    <w:p w:rsidR="00983A6D" w:rsidRPr="00C379A0" w:rsidRDefault="006732C2"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FFFFF" w:themeFill="background1"/>
          <w:lang w:val="kk-KZ"/>
        </w:rPr>
        <w:t>Сур</w:t>
      </w:r>
      <w:r w:rsidR="004B42AB" w:rsidRPr="00C379A0">
        <w:rPr>
          <w:rFonts w:ascii="Times New Roman" w:hAnsi="Times New Roman" w:cs="Times New Roman"/>
          <w:color w:val="222222"/>
          <w:sz w:val="28"/>
          <w:szCs w:val="28"/>
          <w:shd w:val="clear" w:color="auto" w:fill="FFFFFF" w:themeFill="background1"/>
          <w:lang w:val="kk-KZ"/>
        </w:rPr>
        <w:t>ет 3.1 -</w:t>
      </w:r>
      <w:r w:rsidRPr="00C379A0">
        <w:rPr>
          <w:rFonts w:ascii="Times New Roman" w:hAnsi="Times New Roman" w:cs="Times New Roman"/>
          <w:color w:val="222222"/>
          <w:sz w:val="28"/>
          <w:szCs w:val="28"/>
          <w:shd w:val="clear" w:color="auto" w:fill="FFFFFF" w:themeFill="background1"/>
          <w:lang w:val="kk-KZ"/>
        </w:rPr>
        <w:t xml:space="preserve"> </w:t>
      </w:r>
      <w:r w:rsidR="004B42AB" w:rsidRPr="00C379A0">
        <w:rPr>
          <w:rFonts w:ascii="Times New Roman" w:hAnsi="Times New Roman" w:cs="Times New Roman"/>
          <w:color w:val="222222"/>
          <w:sz w:val="28"/>
          <w:szCs w:val="28"/>
          <w:shd w:val="clear" w:color="auto" w:fill="FFFFFF" w:themeFill="background1"/>
          <w:lang w:val="kk-KZ"/>
        </w:rPr>
        <w:t>Арқалықтардың</w:t>
      </w:r>
      <w:r w:rsidRPr="00C379A0">
        <w:rPr>
          <w:rFonts w:ascii="Times New Roman" w:hAnsi="Times New Roman" w:cs="Times New Roman"/>
          <w:color w:val="222222"/>
          <w:sz w:val="28"/>
          <w:szCs w:val="28"/>
          <w:shd w:val="clear" w:color="auto" w:fill="FFFFFF" w:themeFill="background1"/>
          <w:lang w:val="kk-KZ"/>
        </w:rPr>
        <w:t xml:space="preserve"> көлденең қималарының формалары:</w:t>
      </w:r>
      <w:r w:rsidRPr="00C379A0">
        <w:rPr>
          <w:rFonts w:ascii="Times New Roman" w:hAnsi="Times New Roman" w:cs="Times New Roman"/>
          <w:color w:val="222222"/>
          <w:sz w:val="28"/>
          <w:szCs w:val="28"/>
          <w:shd w:val="clear" w:color="auto" w:fill="F8F9FA"/>
          <w:lang w:val="kk-KZ"/>
        </w:rPr>
        <w:t xml:space="preserve"> а - дөңгелек; </w:t>
      </w:r>
    </w:p>
    <w:p w:rsidR="006732C2" w:rsidRPr="00C379A0" w:rsidRDefault="004B42AB"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w:t>
      </w:r>
      <w:r w:rsidR="006732C2" w:rsidRPr="00C379A0">
        <w:rPr>
          <w:rFonts w:ascii="Times New Roman" w:hAnsi="Times New Roman" w:cs="Times New Roman"/>
          <w:color w:val="222222"/>
          <w:sz w:val="28"/>
          <w:szCs w:val="28"/>
          <w:shd w:val="clear" w:color="auto" w:fill="F8F9FA"/>
          <w:lang w:val="kk-KZ"/>
        </w:rPr>
        <w:t xml:space="preserve"> - тік </w:t>
      </w:r>
      <w:r w:rsidRPr="00C379A0">
        <w:rPr>
          <w:rFonts w:ascii="Times New Roman" w:hAnsi="Times New Roman" w:cs="Times New Roman"/>
          <w:color w:val="222222"/>
          <w:sz w:val="28"/>
          <w:szCs w:val="28"/>
          <w:shd w:val="clear" w:color="auto" w:fill="F8F9FA"/>
          <w:lang w:val="kk-KZ"/>
        </w:rPr>
        <w:t xml:space="preserve">төрт </w:t>
      </w:r>
      <w:r w:rsidR="006732C2" w:rsidRPr="00C379A0">
        <w:rPr>
          <w:rFonts w:ascii="Times New Roman" w:hAnsi="Times New Roman" w:cs="Times New Roman"/>
          <w:color w:val="222222"/>
          <w:sz w:val="28"/>
          <w:szCs w:val="28"/>
          <w:shd w:val="clear" w:color="auto" w:fill="F8F9FA"/>
          <w:lang w:val="kk-KZ"/>
        </w:rPr>
        <w:t xml:space="preserve">бұрышты; в </w:t>
      </w:r>
      <w:r w:rsidRPr="00C379A0">
        <w:rPr>
          <w:rFonts w:ascii="Times New Roman" w:hAnsi="Times New Roman" w:cs="Times New Roman"/>
          <w:color w:val="222222"/>
          <w:sz w:val="28"/>
          <w:szCs w:val="28"/>
          <w:shd w:val="clear" w:color="auto" w:fill="F8F9FA"/>
          <w:lang w:val="kk-KZ"/>
        </w:rPr>
        <w:t>–</w:t>
      </w:r>
      <w:r w:rsidR="006732C2" w:rsidRPr="00C379A0">
        <w:rPr>
          <w:rFonts w:ascii="Times New Roman" w:hAnsi="Times New Roman" w:cs="Times New Roman"/>
          <w:color w:val="222222"/>
          <w:sz w:val="28"/>
          <w:szCs w:val="28"/>
          <w:shd w:val="clear" w:color="auto" w:fill="F8F9FA"/>
          <w:lang w:val="kk-KZ"/>
        </w:rPr>
        <w:t xml:space="preserve"> құбыр</w:t>
      </w:r>
      <w:r w:rsidRPr="00C379A0">
        <w:rPr>
          <w:rFonts w:ascii="Times New Roman" w:hAnsi="Times New Roman" w:cs="Times New Roman"/>
          <w:color w:val="222222"/>
          <w:sz w:val="28"/>
          <w:szCs w:val="28"/>
          <w:shd w:val="clear" w:color="auto" w:fill="F8F9FA"/>
          <w:lang w:val="kk-KZ"/>
        </w:rPr>
        <w:t xml:space="preserve"> тәрізді</w:t>
      </w:r>
      <w:r w:rsidR="006732C2" w:rsidRPr="00C379A0">
        <w:rPr>
          <w:rFonts w:ascii="Times New Roman" w:hAnsi="Times New Roman" w:cs="Times New Roman"/>
          <w:color w:val="222222"/>
          <w:sz w:val="28"/>
          <w:szCs w:val="28"/>
          <w:shd w:val="clear" w:color="auto" w:fill="F8F9FA"/>
          <w:lang w:val="kk-KZ"/>
        </w:rPr>
        <w:t xml:space="preserve">; г- </w:t>
      </w:r>
      <w:r w:rsidRPr="00C379A0">
        <w:rPr>
          <w:rFonts w:ascii="Times New Roman" w:hAnsi="Times New Roman" w:cs="Times New Roman"/>
          <w:color w:val="222222"/>
          <w:sz w:val="28"/>
          <w:szCs w:val="28"/>
          <w:shd w:val="clear" w:color="auto" w:fill="F8F9FA"/>
          <w:lang w:val="kk-KZ"/>
        </w:rPr>
        <w:t>қоставр</w:t>
      </w:r>
      <w:r w:rsidR="006732C2" w:rsidRPr="00C379A0">
        <w:rPr>
          <w:rFonts w:ascii="Times New Roman" w:hAnsi="Times New Roman" w:cs="Times New Roman"/>
          <w:color w:val="222222"/>
          <w:sz w:val="28"/>
          <w:szCs w:val="28"/>
          <w:shd w:val="clear" w:color="auto" w:fill="F8F9FA"/>
          <w:lang w:val="kk-KZ"/>
        </w:rPr>
        <w:t>;</w:t>
      </w:r>
      <w:r w:rsidR="00667189" w:rsidRPr="00C379A0">
        <w:rPr>
          <w:rFonts w:ascii="Times New Roman" w:hAnsi="Times New Roman" w:cs="Times New Roman"/>
          <w:color w:val="222222"/>
          <w:sz w:val="28"/>
          <w:szCs w:val="28"/>
          <w:shd w:val="clear" w:color="auto" w:fill="F8F9FA"/>
          <w:lang w:val="kk-KZ"/>
        </w:rPr>
        <w:t xml:space="preserve"> </w:t>
      </w:r>
      <w:r w:rsidR="006732C2" w:rsidRPr="00C379A0">
        <w:rPr>
          <w:rFonts w:ascii="Times New Roman" w:hAnsi="Times New Roman" w:cs="Times New Roman"/>
          <w:color w:val="222222"/>
          <w:sz w:val="28"/>
          <w:szCs w:val="28"/>
          <w:shd w:val="clear" w:color="auto" w:fill="F8F9FA"/>
          <w:lang w:val="kk-KZ"/>
        </w:rPr>
        <w:t xml:space="preserve">д </w:t>
      </w:r>
      <w:r w:rsidR="00667189" w:rsidRPr="00C379A0">
        <w:rPr>
          <w:rFonts w:ascii="Times New Roman" w:hAnsi="Times New Roman" w:cs="Times New Roman"/>
          <w:color w:val="222222"/>
          <w:sz w:val="28"/>
          <w:szCs w:val="28"/>
          <w:shd w:val="clear" w:color="auto" w:fill="F8F9FA"/>
          <w:lang w:val="kk-KZ"/>
        </w:rPr>
        <w:t>–</w:t>
      </w:r>
      <w:r w:rsidR="006732C2" w:rsidRPr="00C379A0">
        <w:rPr>
          <w:rFonts w:ascii="Times New Roman" w:hAnsi="Times New Roman" w:cs="Times New Roman"/>
          <w:color w:val="222222"/>
          <w:sz w:val="28"/>
          <w:szCs w:val="28"/>
          <w:shd w:val="clear" w:color="auto" w:fill="F8F9FA"/>
          <w:lang w:val="kk-KZ"/>
        </w:rPr>
        <w:t xml:space="preserve"> қорап</w:t>
      </w:r>
      <w:r w:rsidR="00667189" w:rsidRPr="00C379A0">
        <w:rPr>
          <w:rFonts w:ascii="Times New Roman" w:hAnsi="Times New Roman" w:cs="Times New Roman"/>
          <w:color w:val="222222"/>
          <w:sz w:val="28"/>
          <w:szCs w:val="28"/>
          <w:shd w:val="clear" w:color="auto" w:fill="F8F9FA"/>
          <w:lang w:val="kk-KZ"/>
        </w:rPr>
        <w:t xml:space="preserve"> тәрізді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667189"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Өнеркәсіпте олар көлемд</w:t>
      </w:r>
      <w:r w:rsidR="006732C2" w:rsidRPr="00C379A0">
        <w:rPr>
          <w:rFonts w:ascii="Times New Roman" w:hAnsi="Times New Roman" w:cs="Times New Roman"/>
          <w:color w:val="222222"/>
          <w:sz w:val="28"/>
          <w:szCs w:val="28"/>
          <w:lang w:val="kk-KZ"/>
        </w:rPr>
        <w:t xml:space="preserve">і ассортиментпен белгіленген </w:t>
      </w:r>
      <w:r w:rsidRPr="00C379A0">
        <w:rPr>
          <w:rFonts w:ascii="Times New Roman" w:hAnsi="Times New Roman" w:cs="Times New Roman"/>
          <w:color w:val="222222"/>
          <w:sz w:val="28"/>
          <w:szCs w:val="28"/>
          <w:lang w:val="kk-KZ"/>
        </w:rPr>
        <w:t>пішінді</w:t>
      </w:r>
      <w:r w:rsidR="006732C2" w:rsidRPr="00C379A0">
        <w:rPr>
          <w:rFonts w:ascii="Times New Roman" w:hAnsi="Times New Roman" w:cs="Times New Roman"/>
          <w:color w:val="222222"/>
          <w:sz w:val="28"/>
          <w:szCs w:val="28"/>
          <w:lang w:val="kk-KZ"/>
        </w:rPr>
        <w:t xml:space="preserve"> болат</w:t>
      </w:r>
      <w:r w:rsidRPr="00C379A0">
        <w:rPr>
          <w:rFonts w:ascii="Times New Roman" w:hAnsi="Times New Roman" w:cs="Times New Roman"/>
          <w:color w:val="222222"/>
          <w:sz w:val="28"/>
          <w:szCs w:val="28"/>
          <w:lang w:val="kk-KZ"/>
        </w:rPr>
        <w:t>тан және алюмини</w:t>
      </w:r>
      <w:r w:rsidR="00920B26" w:rsidRPr="00C379A0">
        <w:rPr>
          <w:rFonts w:ascii="Times New Roman" w:hAnsi="Times New Roman" w:cs="Times New Roman"/>
          <w:color w:val="222222"/>
          <w:sz w:val="28"/>
          <w:szCs w:val="28"/>
          <w:lang w:val="kk-KZ"/>
        </w:rPr>
        <w:t>й</w:t>
      </w:r>
      <w:r w:rsidRPr="00C379A0">
        <w:rPr>
          <w:rFonts w:ascii="Times New Roman" w:hAnsi="Times New Roman" w:cs="Times New Roman"/>
          <w:color w:val="222222"/>
          <w:sz w:val="28"/>
          <w:szCs w:val="28"/>
          <w:lang w:val="kk-KZ"/>
        </w:rPr>
        <w:t xml:space="preserve"> қорытпаларынан</w:t>
      </w:r>
      <w:r w:rsidR="006732C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жасалады</w:t>
      </w:r>
      <w:r w:rsidR="006732C2" w:rsidRPr="00C379A0">
        <w:rPr>
          <w:rFonts w:ascii="Times New Roman" w:hAnsi="Times New Roman" w:cs="Times New Roman"/>
          <w:color w:val="222222"/>
          <w:sz w:val="28"/>
          <w:szCs w:val="28"/>
          <w:lang w:val="kk-KZ"/>
        </w:rPr>
        <w:t xml:space="preserve">. </w:t>
      </w:r>
      <w:r w:rsidR="00920B26" w:rsidRPr="00C379A0">
        <w:rPr>
          <w:rFonts w:ascii="Times New Roman" w:hAnsi="Times New Roman" w:cs="Times New Roman"/>
          <w:color w:val="222222"/>
          <w:sz w:val="28"/>
          <w:szCs w:val="28"/>
          <w:lang w:val="kk-KZ"/>
        </w:rPr>
        <w:t>Дегенмен</w:t>
      </w:r>
      <w:r w:rsidR="006732C2" w:rsidRPr="00C379A0">
        <w:rPr>
          <w:rFonts w:ascii="Times New Roman" w:hAnsi="Times New Roman" w:cs="Times New Roman"/>
          <w:color w:val="222222"/>
          <w:sz w:val="28"/>
          <w:szCs w:val="28"/>
          <w:lang w:val="kk-KZ"/>
        </w:rPr>
        <w:t xml:space="preserve">, </w:t>
      </w:r>
      <w:r w:rsidR="00920B26" w:rsidRPr="00C379A0">
        <w:rPr>
          <w:rFonts w:ascii="Times New Roman" w:hAnsi="Times New Roman" w:cs="Times New Roman"/>
          <w:color w:val="222222"/>
          <w:sz w:val="28"/>
          <w:szCs w:val="28"/>
          <w:lang w:val="kk-KZ"/>
        </w:rPr>
        <w:t>прокатталып жасалатын</w:t>
      </w:r>
      <w:r w:rsidR="006732C2" w:rsidRPr="00C379A0">
        <w:rPr>
          <w:rFonts w:ascii="Times New Roman" w:hAnsi="Times New Roman" w:cs="Times New Roman"/>
          <w:color w:val="222222"/>
          <w:sz w:val="28"/>
          <w:szCs w:val="28"/>
          <w:lang w:val="kk-KZ"/>
        </w:rPr>
        <w:t xml:space="preserve"> арқалықтардың өлшем ауқымы шектеулі</w:t>
      </w:r>
      <w:r w:rsidR="00920B26" w:rsidRPr="00C379A0">
        <w:rPr>
          <w:rFonts w:ascii="Times New Roman" w:hAnsi="Times New Roman" w:cs="Times New Roman"/>
          <w:color w:val="222222"/>
          <w:sz w:val="28"/>
          <w:szCs w:val="28"/>
          <w:lang w:val="kk-KZ"/>
        </w:rPr>
        <w:t xml:space="preserve"> болады (3</w:t>
      </w:r>
      <w:r w:rsidR="006732C2" w:rsidRPr="00C379A0">
        <w:rPr>
          <w:rFonts w:ascii="Times New Roman" w:hAnsi="Times New Roman" w:cs="Times New Roman"/>
          <w:color w:val="222222"/>
          <w:sz w:val="28"/>
          <w:szCs w:val="28"/>
          <w:lang w:val="kk-KZ"/>
        </w:rPr>
        <w:t xml:space="preserve">.2, а-сурет). </w:t>
      </w:r>
      <w:r w:rsidR="00920B26" w:rsidRPr="00C379A0">
        <w:rPr>
          <w:rFonts w:ascii="Times New Roman" w:hAnsi="Times New Roman" w:cs="Times New Roman"/>
          <w:color w:val="222222"/>
          <w:sz w:val="28"/>
          <w:szCs w:val="28"/>
          <w:lang w:val="kk-KZ"/>
        </w:rPr>
        <w:t>Прокатталған</w:t>
      </w:r>
      <w:r w:rsidR="006732C2" w:rsidRPr="00C379A0">
        <w:rPr>
          <w:rFonts w:ascii="Times New Roman" w:hAnsi="Times New Roman" w:cs="Times New Roman"/>
          <w:color w:val="222222"/>
          <w:sz w:val="28"/>
          <w:szCs w:val="28"/>
          <w:lang w:val="kk-KZ"/>
        </w:rPr>
        <w:t xml:space="preserve"> </w:t>
      </w:r>
      <w:r w:rsidR="006D3C6F" w:rsidRPr="00C379A0">
        <w:rPr>
          <w:rFonts w:ascii="Times New Roman" w:hAnsi="Times New Roman" w:cs="Times New Roman"/>
          <w:color w:val="222222"/>
          <w:sz w:val="28"/>
          <w:szCs w:val="28"/>
          <w:lang w:val="kk-KZ"/>
        </w:rPr>
        <w:t>қоставр, швеллер тәрізді жеңіл арқалықтар алюминиден жасалып</w:t>
      </w:r>
      <w:r w:rsidR="006732C2" w:rsidRPr="00C379A0">
        <w:rPr>
          <w:rFonts w:ascii="Times New Roman" w:hAnsi="Times New Roman" w:cs="Times New Roman"/>
          <w:color w:val="222222"/>
          <w:sz w:val="28"/>
          <w:szCs w:val="28"/>
          <w:lang w:val="kk-KZ"/>
        </w:rPr>
        <w:t xml:space="preserve"> құрылымдарында </w:t>
      </w:r>
      <w:r w:rsidR="006D3C6F" w:rsidRPr="00C379A0">
        <w:rPr>
          <w:rFonts w:ascii="Times New Roman" w:hAnsi="Times New Roman" w:cs="Times New Roman"/>
          <w:color w:val="222222"/>
          <w:sz w:val="28"/>
          <w:szCs w:val="28"/>
          <w:lang w:val="kk-KZ"/>
        </w:rPr>
        <w:t xml:space="preserve">кеңінен </w:t>
      </w:r>
      <w:r w:rsidR="006732C2" w:rsidRPr="00C379A0">
        <w:rPr>
          <w:rFonts w:ascii="Times New Roman" w:hAnsi="Times New Roman" w:cs="Times New Roman"/>
          <w:color w:val="222222"/>
          <w:sz w:val="28"/>
          <w:szCs w:val="28"/>
          <w:lang w:val="kk-KZ"/>
        </w:rPr>
        <w:t>қолданылады, олардың өлшемдері пресс матрицаның шекті диаметрімен де шектеледі</w:t>
      </w:r>
      <w:r w:rsidR="006D3C6F" w:rsidRPr="00C379A0">
        <w:rPr>
          <w:rFonts w:ascii="Times New Roman" w:hAnsi="Times New Roman" w:cs="Times New Roman"/>
          <w:color w:val="222222"/>
          <w:sz w:val="28"/>
          <w:szCs w:val="28"/>
          <w:lang w:val="kk-KZ"/>
        </w:rPr>
        <w:t xml:space="preserve"> (3.2, б-сурет)</w:t>
      </w:r>
      <w:r w:rsidR="006732C2" w:rsidRPr="00C379A0">
        <w:rPr>
          <w:rFonts w:ascii="Times New Roman" w:hAnsi="Times New Roman" w:cs="Times New Roman"/>
          <w:color w:val="222222"/>
          <w:sz w:val="28"/>
          <w:szCs w:val="28"/>
          <w:lang w:val="kk-KZ"/>
        </w:rPr>
        <w:t>.</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151656" cy="2178663"/>
            <wp:effectExtent l="19050" t="0" r="994" b="0"/>
            <wp:docPr id="94" name="Рисунок 94" descr="D:\Мои документы\Downloads\с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Мои документы\Downloads\с4.png"/>
                    <pic:cNvPicPr>
                      <a:picLocks noChangeAspect="1" noChangeArrowheads="1"/>
                    </pic:cNvPicPr>
                  </pic:nvPicPr>
                  <pic:blipFill>
                    <a:blip r:embed="rId246"/>
                    <a:srcRect/>
                    <a:stretch>
                      <a:fillRect/>
                    </a:stretch>
                  </pic:blipFill>
                  <pic:spPr bwMode="auto">
                    <a:xfrm>
                      <a:off x="0" y="0"/>
                      <a:ext cx="2158402" cy="2185494"/>
                    </a:xfrm>
                    <a:prstGeom prst="rect">
                      <a:avLst/>
                    </a:prstGeom>
                    <a:noFill/>
                    <a:ln w="9525">
                      <a:noFill/>
                      <a:miter lim="800000"/>
                      <a:headEnd/>
                      <a:tailEnd/>
                    </a:ln>
                  </pic:spPr>
                </pic:pic>
              </a:graphicData>
            </a:graphic>
          </wp:inline>
        </w:drawing>
      </w:r>
    </w:p>
    <w:p w:rsidR="00983A6D"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w:t>
      </w:r>
      <w:r w:rsidR="009401B4" w:rsidRPr="00C379A0">
        <w:rPr>
          <w:rFonts w:ascii="Times New Roman" w:hAnsi="Times New Roman" w:cs="Times New Roman"/>
          <w:color w:val="222222"/>
          <w:sz w:val="28"/>
          <w:szCs w:val="28"/>
          <w:shd w:val="clear" w:color="auto" w:fill="F8F9FA"/>
          <w:lang w:val="kk-KZ"/>
        </w:rPr>
        <w:t>прокатталған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 xml:space="preserve">б </w:t>
      </w:r>
      <w:r w:rsidRPr="00C379A0">
        <w:rPr>
          <w:rFonts w:ascii="Times New Roman" w:hAnsi="Times New Roman" w:cs="Times New Roman"/>
          <w:color w:val="222222"/>
          <w:sz w:val="28"/>
          <w:szCs w:val="28"/>
          <w:shd w:val="clear" w:color="auto" w:fill="F8F9FA"/>
          <w:lang w:val="kk-KZ"/>
        </w:rPr>
        <w:t xml:space="preserve">– </w:t>
      </w:r>
      <w:r w:rsidR="009401B4" w:rsidRPr="00C379A0">
        <w:rPr>
          <w:rFonts w:ascii="Times New Roman" w:hAnsi="Times New Roman" w:cs="Times New Roman"/>
          <w:color w:val="222222"/>
          <w:sz w:val="28"/>
          <w:szCs w:val="28"/>
          <w:shd w:val="clear" w:color="auto" w:fill="F8F9FA"/>
          <w:lang w:val="kk-KZ"/>
        </w:rPr>
        <w:t>престелген</w:t>
      </w:r>
      <w:r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в</w:t>
      </w:r>
      <w:r w:rsidRPr="00C379A0">
        <w:rPr>
          <w:rFonts w:ascii="Times New Roman" w:hAnsi="Times New Roman" w:cs="Times New Roman"/>
          <w:color w:val="222222"/>
          <w:sz w:val="28"/>
          <w:szCs w:val="28"/>
          <w:shd w:val="clear" w:color="auto" w:fill="F8F9FA"/>
          <w:lang w:val="kk-KZ"/>
        </w:rPr>
        <w:t xml:space="preserve"> - құрамалы; </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h </w:t>
      </w:r>
      <w:r w:rsidRPr="00C379A0">
        <w:rPr>
          <w:rFonts w:ascii="Times New Roman" w:hAnsi="Times New Roman" w:cs="Times New Roman"/>
          <w:color w:val="222222"/>
          <w:sz w:val="28"/>
          <w:szCs w:val="28"/>
          <w:shd w:val="clear" w:color="auto" w:fill="F8F9FA"/>
          <w:lang w:val="kk-KZ"/>
        </w:rPr>
        <w:t>– арқалықтың биіктігі</w:t>
      </w:r>
    </w:p>
    <w:p w:rsidR="00983A6D" w:rsidRPr="00C379A0" w:rsidRDefault="00983A6D"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6732C2" w:rsidRPr="00C379A0" w:rsidRDefault="00983A6D"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3.2 </w:t>
      </w:r>
      <w:r w:rsidR="00B027C3"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Алюмини қорытпалардан прокатталған арқалықтардың қимасының түрлері:</w:t>
      </w:r>
    </w:p>
    <w:p w:rsidR="007F6AD8"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Прокаттық арқалықтар кішігірім аралықтарды жабуда қолданылады, әдетте, </w:t>
      </w:r>
      <w:r w:rsidR="009401B4" w:rsidRPr="00C379A0">
        <w:rPr>
          <w:rFonts w:ascii="Times New Roman" w:hAnsi="Times New Roman" w:cs="Times New Roman"/>
          <w:color w:val="222222"/>
          <w:sz w:val="28"/>
          <w:szCs w:val="28"/>
          <w:shd w:val="clear" w:color="auto" w:fill="F8F9FA"/>
          <w:lang w:val="kk-KZ"/>
        </w:rPr>
        <w:t xml:space="preserve">ұзындығы </w:t>
      </w:r>
      <w:r w:rsidRPr="00C379A0">
        <w:rPr>
          <w:rFonts w:ascii="Times New Roman" w:hAnsi="Times New Roman" w:cs="Times New Roman"/>
          <w:color w:val="222222"/>
          <w:sz w:val="28"/>
          <w:szCs w:val="28"/>
          <w:shd w:val="clear" w:color="auto" w:fill="F8F9FA"/>
          <w:lang w:val="kk-KZ"/>
        </w:rPr>
        <w:t xml:space="preserve">8 </w:t>
      </w:r>
      <w:r w:rsidRPr="00C379A0">
        <w:rPr>
          <w:rFonts w:ascii="Times New Roman" w:hAnsi="Times New Roman" w:cs="Times New Roman"/>
          <w:i/>
          <w:color w:val="222222"/>
          <w:sz w:val="28"/>
          <w:szCs w:val="28"/>
          <w:shd w:val="clear" w:color="auto" w:fill="F8F9FA"/>
          <w:lang w:val="kk-KZ"/>
        </w:rPr>
        <w:t xml:space="preserve">м </w:t>
      </w:r>
      <w:r w:rsidRPr="00C379A0">
        <w:rPr>
          <w:rFonts w:ascii="Times New Roman" w:hAnsi="Times New Roman" w:cs="Times New Roman"/>
          <w:color w:val="222222"/>
          <w:sz w:val="28"/>
          <w:szCs w:val="28"/>
          <w:shd w:val="clear" w:color="auto" w:fill="F8F9FA"/>
          <w:lang w:val="kk-KZ"/>
        </w:rPr>
        <w:t xml:space="preserve">аспайтын </w:t>
      </w:r>
      <w:r w:rsidR="009401B4" w:rsidRPr="00C379A0">
        <w:rPr>
          <w:rFonts w:ascii="Times New Roman" w:hAnsi="Times New Roman" w:cs="Times New Roman"/>
          <w:color w:val="222222"/>
          <w:sz w:val="28"/>
          <w:szCs w:val="28"/>
          <w:shd w:val="clear" w:color="auto" w:fill="F8F9FA"/>
          <w:lang w:val="kk-KZ"/>
        </w:rPr>
        <w:t xml:space="preserve">болғандықтан </w:t>
      </w:r>
      <w:r w:rsidRPr="00C379A0">
        <w:rPr>
          <w:rFonts w:ascii="Times New Roman" w:hAnsi="Times New Roman" w:cs="Times New Roman"/>
          <w:color w:val="222222"/>
          <w:sz w:val="28"/>
          <w:szCs w:val="28"/>
          <w:shd w:val="clear" w:color="auto" w:fill="F8F9FA"/>
          <w:lang w:val="kk-KZ"/>
        </w:rPr>
        <w:t>салыстырмалы түрдегі кішігірім аралықтарды жабу үшін қолданылады.</w:t>
      </w:r>
      <w:r w:rsidR="009401B4" w:rsidRPr="00C379A0">
        <w:rPr>
          <w:rFonts w:ascii="Times New Roman" w:hAnsi="Times New Roman" w:cs="Times New Roman"/>
          <w:color w:val="222222"/>
          <w:sz w:val="28"/>
          <w:szCs w:val="28"/>
          <w:shd w:val="clear" w:color="auto" w:fill="F8F9FA"/>
          <w:lang w:val="kk-KZ"/>
        </w:rPr>
        <w:t xml:space="preserve"> А</w:t>
      </w:r>
      <w:r w:rsidRPr="00C379A0">
        <w:rPr>
          <w:rFonts w:ascii="Times New Roman" w:hAnsi="Times New Roman" w:cs="Times New Roman"/>
          <w:color w:val="222222"/>
          <w:sz w:val="28"/>
          <w:szCs w:val="28"/>
          <w:shd w:val="clear" w:color="auto" w:fill="F8F9FA"/>
          <w:lang w:val="kk-KZ"/>
        </w:rPr>
        <w:t>ралықтар ұлғаюымен мұндай профильдерді қолдану ұтымсыз болады. Бұл мұндай арқалықтың материалы олардың бүкіл ұзындығы бойынша толық пайдаланылмауына байланысты.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Сондықтан үлкен аралықтарды жабу үшін пісір</w:t>
      </w:r>
      <w:r w:rsidR="007F6AD8" w:rsidRPr="00C379A0">
        <w:rPr>
          <w:rFonts w:ascii="Times New Roman" w:hAnsi="Times New Roman" w:cs="Times New Roman"/>
          <w:color w:val="222222"/>
          <w:sz w:val="28"/>
          <w:szCs w:val="28"/>
          <w:shd w:val="clear" w:color="auto" w:fill="F8F9FA"/>
          <w:lang w:val="kk-KZ"/>
        </w:rPr>
        <w:t>мелі</w:t>
      </w:r>
      <w:r w:rsidRPr="00C379A0">
        <w:rPr>
          <w:rFonts w:ascii="Times New Roman" w:hAnsi="Times New Roman" w:cs="Times New Roman"/>
          <w:color w:val="222222"/>
          <w:sz w:val="28"/>
          <w:szCs w:val="28"/>
          <w:shd w:val="clear" w:color="auto" w:fill="F8F9FA"/>
          <w:lang w:val="kk-KZ"/>
        </w:rPr>
        <w:t xml:space="preserve"> </w:t>
      </w:r>
      <w:r w:rsidR="006134F0" w:rsidRPr="00C379A0">
        <w:rPr>
          <w:rFonts w:ascii="Times New Roman" w:hAnsi="Times New Roman" w:cs="Times New Roman"/>
          <w:color w:val="222222"/>
          <w:sz w:val="28"/>
          <w:szCs w:val="28"/>
          <w:shd w:val="clear" w:color="auto" w:fill="F8F9FA"/>
          <w:lang w:val="kk-KZ"/>
        </w:rPr>
        <w:t>жекелеген табақ элементтерден тұратын</w:t>
      </w:r>
      <w:r w:rsidRPr="00C379A0">
        <w:rPr>
          <w:rFonts w:ascii="Times New Roman" w:hAnsi="Times New Roman" w:cs="Times New Roman"/>
          <w:color w:val="222222"/>
          <w:sz w:val="28"/>
          <w:szCs w:val="28"/>
          <w:shd w:val="clear" w:color="auto" w:fill="F8F9FA"/>
          <w:lang w:val="kk-KZ"/>
        </w:rPr>
        <w:t xml:space="preserve"> </w:t>
      </w:r>
      <w:r w:rsidR="007F6AD8" w:rsidRPr="00C379A0">
        <w:rPr>
          <w:rFonts w:ascii="Times New Roman" w:hAnsi="Times New Roman" w:cs="Times New Roman"/>
          <w:color w:val="222222"/>
          <w:sz w:val="28"/>
          <w:szCs w:val="28"/>
          <w:shd w:val="clear" w:color="auto" w:fill="F8F9FA"/>
          <w:lang w:val="kk-KZ"/>
        </w:rPr>
        <w:t>құрамалы</w:t>
      </w:r>
      <w:r w:rsidRPr="00C379A0">
        <w:rPr>
          <w:rFonts w:ascii="Times New Roman" w:hAnsi="Times New Roman" w:cs="Times New Roman"/>
          <w:color w:val="222222"/>
          <w:sz w:val="28"/>
          <w:szCs w:val="28"/>
          <w:shd w:val="clear" w:color="auto" w:fill="F8F9FA"/>
          <w:lang w:val="kk-KZ"/>
        </w:rPr>
        <w:t xml:space="preserve"> арқалықтар </w:t>
      </w:r>
      <w:r w:rsidR="007F6AD8" w:rsidRPr="00C379A0">
        <w:rPr>
          <w:rFonts w:ascii="Times New Roman" w:hAnsi="Times New Roman" w:cs="Times New Roman"/>
          <w:color w:val="222222"/>
          <w:sz w:val="28"/>
          <w:szCs w:val="28"/>
          <w:shd w:val="clear" w:color="auto" w:fill="F8F9FA"/>
          <w:lang w:val="kk-KZ"/>
        </w:rPr>
        <w:t>қолданылады</w:t>
      </w:r>
      <w:r w:rsidRPr="00C379A0">
        <w:rPr>
          <w:rFonts w:ascii="Times New Roman" w:hAnsi="Times New Roman" w:cs="Times New Roman"/>
          <w:color w:val="222222"/>
          <w:sz w:val="28"/>
          <w:szCs w:val="28"/>
          <w:shd w:val="clear" w:color="auto" w:fill="F8F9FA"/>
          <w:lang w:val="kk-KZ"/>
        </w:rPr>
        <w:t xml:space="preserve"> (</w:t>
      </w:r>
      <w:r w:rsidR="009401B4"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.2, </w:t>
      </w:r>
      <w:r w:rsidR="007F6AD8" w:rsidRPr="00C379A0">
        <w:rPr>
          <w:rFonts w:ascii="Times New Roman" w:hAnsi="Times New Roman" w:cs="Times New Roman"/>
          <w:color w:val="222222"/>
          <w:sz w:val="28"/>
          <w:szCs w:val="28"/>
          <w:shd w:val="clear" w:color="auto" w:fill="F8F9FA"/>
          <w:lang w:val="kk-KZ"/>
        </w:rPr>
        <w:t>в</w:t>
      </w:r>
      <w:r w:rsidR="006134F0" w:rsidRPr="00C379A0">
        <w:rPr>
          <w:rFonts w:ascii="Times New Roman" w:hAnsi="Times New Roman" w:cs="Times New Roman"/>
          <w:color w:val="222222"/>
          <w:sz w:val="28"/>
          <w:szCs w:val="28"/>
          <w:shd w:val="clear" w:color="auto" w:fill="F8F9FA"/>
          <w:lang w:val="kk-KZ"/>
        </w:rPr>
        <w:t>-сурет). Ең көп таралған</w:t>
      </w:r>
      <w:r w:rsidRPr="00C379A0">
        <w:rPr>
          <w:rFonts w:ascii="Times New Roman" w:hAnsi="Times New Roman" w:cs="Times New Roman"/>
          <w:color w:val="222222"/>
          <w:sz w:val="28"/>
          <w:szCs w:val="28"/>
          <w:shd w:val="clear" w:color="auto" w:fill="F8F9FA"/>
          <w:lang w:val="kk-KZ"/>
        </w:rPr>
        <w:t xml:space="preserve"> пісірі</w:t>
      </w:r>
      <w:r w:rsidR="006134F0" w:rsidRPr="00C379A0">
        <w:rPr>
          <w:rFonts w:ascii="Times New Roman" w:hAnsi="Times New Roman" w:cs="Times New Roman"/>
          <w:color w:val="222222"/>
          <w:sz w:val="28"/>
          <w:szCs w:val="28"/>
          <w:shd w:val="clear" w:color="auto" w:fill="F8F9FA"/>
          <w:lang w:val="kk-KZ"/>
        </w:rPr>
        <w:t>мелі құрама</w:t>
      </w:r>
      <w:r w:rsidRPr="00C379A0">
        <w:rPr>
          <w:rFonts w:ascii="Times New Roman" w:hAnsi="Times New Roman" w:cs="Times New Roman"/>
          <w:color w:val="222222"/>
          <w:sz w:val="28"/>
          <w:szCs w:val="28"/>
          <w:shd w:val="clear" w:color="auto" w:fill="F8F9FA"/>
          <w:lang w:val="kk-KZ"/>
        </w:rPr>
        <w:t xml:space="preserve"> арқалықтар, </w:t>
      </w:r>
      <w:r w:rsidR="006134F0" w:rsidRPr="00C379A0">
        <w:rPr>
          <w:rFonts w:ascii="Times New Roman" w:hAnsi="Times New Roman" w:cs="Times New Roman"/>
          <w:color w:val="222222"/>
          <w:sz w:val="28"/>
          <w:szCs w:val="28"/>
          <w:shd w:val="clear" w:color="auto" w:fill="F8F9FA"/>
          <w:lang w:val="kk-KZ"/>
        </w:rPr>
        <w:t>олар</w:t>
      </w:r>
      <w:r w:rsidRPr="00C379A0">
        <w:rPr>
          <w:rFonts w:ascii="Times New Roman" w:hAnsi="Times New Roman" w:cs="Times New Roman"/>
          <w:color w:val="222222"/>
          <w:sz w:val="28"/>
          <w:szCs w:val="28"/>
          <w:shd w:val="clear" w:color="auto" w:fill="F8F9FA"/>
          <w:lang w:val="kk-KZ"/>
        </w:rPr>
        <w:t xml:space="preserve"> айтарлықтай динамикалық немесе діріл </w:t>
      </w:r>
      <w:r w:rsidR="006134F0" w:rsidRPr="00C379A0">
        <w:rPr>
          <w:rFonts w:ascii="Times New Roman" w:hAnsi="Times New Roman" w:cs="Times New Roman"/>
          <w:color w:val="222222"/>
          <w:sz w:val="28"/>
          <w:szCs w:val="28"/>
          <w:shd w:val="clear" w:color="auto" w:fill="F8F9FA"/>
          <w:lang w:val="kk-KZ"/>
        </w:rPr>
        <w:t xml:space="preserve">түріндегі </w:t>
      </w:r>
      <w:r w:rsidRPr="00C379A0">
        <w:rPr>
          <w:rFonts w:ascii="Times New Roman" w:hAnsi="Times New Roman" w:cs="Times New Roman"/>
          <w:color w:val="222222"/>
          <w:sz w:val="28"/>
          <w:szCs w:val="28"/>
          <w:shd w:val="clear" w:color="auto" w:fill="F8F9FA"/>
          <w:lang w:val="kk-KZ"/>
        </w:rPr>
        <w:t>жүктемелер</w:t>
      </w:r>
      <w:r w:rsidR="006134F0" w:rsidRPr="00C379A0">
        <w:rPr>
          <w:rFonts w:ascii="Times New Roman" w:hAnsi="Times New Roman" w:cs="Times New Roman"/>
          <w:color w:val="222222"/>
          <w:sz w:val="28"/>
          <w:szCs w:val="28"/>
          <w:shd w:val="clear" w:color="auto" w:fill="F8F9FA"/>
          <w:lang w:val="kk-KZ"/>
        </w:rPr>
        <w:t xml:space="preserve"> әсер ететін </w:t>
      </w:r>
      <w:r w:rsidRPr="00C379A0">
        <w:rPr>
          <w:rFonts w:ascii="Times New Roman" w:hAnsi="Times New Roman" w:cs="Times New Roman"/>
          <w:color w:val="222222"/>
          <w:sz w:val="28"/>
          <w:szCs w:val="28"/>
          <w:shd w:val="clear" w:color="auto" w:fill="F8F9FA"/>
          <w:lang w:val="kk-KZ"/>
        </w:rPr>
        <w:t>құрылымдарда қолданылады.</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Құрама қималы арқалықтардың элементтері әртүрлі маркалы болаттан жасалуы мүмкін. Мысалы, иілу кезінде аз жүктелген қабырғасы салыстырмалы түрде арзан көміртекті болаттан жасалуы, ал көп жүктелген белдіктер төмен легірленген болаттан жасалуы мүмкін.</w:t>
      </w:r>
    </w:p>
    <w:p w:rsidR="006732C2" w:rsidRPr="00C379A0" w:rsidRDefault="00F154A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Арқалықтар</w:t>
      </w:r>
      <w:r w:rsidR="006732C2" w:rsidRPr="00C379A0">
        <w:rPr>
          <w:rFonts w:ascii="Times New Roman" w:hAnsi="Times New Roman" w:cs="Times New Roman"/>
          <w:color w:val="222222"/>
          <w:sz w:val="28"/>
          <w:szCs w:val="28"/>
          <w:lang w:val="kk-KZ"/>
        </w:rPr>
        <w:t xml:space="preserve"> қажетті беріктік, қат</w:t>
      </w:r>
      <w:r w:rsidRPr="00C379A0">
        <w:rPr>
          <w:rFonts w:ascii="Times New Roman" w:hAnsi="Times New Roman" w:cs="Times New Roman"/>
          <w:color w:val="222222"/>
          <w:sz w:val="28"/>
          <w:szCs w:val="28"/>
          <w:lang w:val="kk-KZ"/>
        </w:rPr>
        <w:t>аңдық</w:t>
      </w:r>
      <w:r w:rsidR="006732C2" w:rsidRPr="00C379A0">
        <w:rPr>
          <w:rFonts w:ascii="Times New Roman" w:hAnsi="Times New Roman" w:cs="Times New Roman"/>
          <w:color w:val="222222"/>
          <w:sz w:val="28"/>
          <w:szCs w:val="28"/>
          <w:lang w:val="kk-KZ"/>
        </w:rPr>
        <w:t xml:space="preserve">, жалпы және жергілікті орнықтылық  </w:t>
      </w:r>
      <w:r w:rsidRPr="00C379A0">
        <w:rPr>
          <w:rFonts w:ascii="Times New Roman" w:hAnsi="Times New Roman" w:cs="Times New Roman"/>
          <w:color w:val="222222"/>
          <w:sz w:val="28"/>
          <w:szCs w:val="28"/>
          <w:lang w:val="kk-KZ"/>
        </w:rPr>
        <w:t>қасиет</w:t>
      </w:r>
      <w:r w:rsidR="00C209B1" w:rsidRPr="00C379A0">
        <w:rPr>
          <w:rFonts w:ascii="Times New Roman" w:hAnsi="Times New Roman" w:cs="Times New Roman"/>
          <w:color w:val="222222"/>
          <w:sz w:val="28"/>
          <w:szCs w:val="28"/>
          <w:lang w:val="kk-KZ"/>
        </w:rPr>
        <w:t>ке ие</w:t>
      </w:r>
      <w:r w:rsidR="006732C2" w:rsidRPr="00C379A0">
        <w:rPr>
          <w:rFonts w:ascii="Times New Roman" w:hAnsi="Times New Roman" w:cs="Times New Roman"/>
          <w:color w:val="222222"/>
          <w:sz w:val="28"/>
          <w:szCs w:val="28"/>
          <w:lang w:val="kk-KZ"/>
        </w:rPr>
        <w:t xml:space="preserve"> болуы керек. Алайда, олардың металл сыйымдылығы </w:t>
      </w:r>
      <w:r w:rsidR="00C209B1" w:rsidRPr="00C379A0">
        <w:rPr>
          <w:rFonts w:ascii="Times New Roman" w:hAnsi="Times New Roman" w:cs="Times New Roman"/>
          <w:color w:val="222222"/>
          <w:sz w:val="28"/>
          <w:szCs w:val="28"/>
          <w:lang w:val="kk-KZ"/>
        </w:rPr>
        <w:t xml:space="preserve">мейлінше </w:t>
      </w:r>
      <w:r w:rsidR="006732C2" w:rsidRPr="00C379A0">
        <w:rPr>
          <w:rFonts w:ascii="Times New Roman" w:hAnsi="Times New Roman" w:cs="Times New Roman"/>
          <w:color w:val="222222"/>
          <w:sz w:val="28"/>
          <w:szCs w:val="28"/>
          <w:lang w:val="kk-KZ"/>
        </w:rPr>
        <w:t>төмен болуы керек.</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Әртүрлі мақсаттағы пісірмелі арқалықтар</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Жобалаудың жалпы принциптері. </w:t>
      </w:r>
      <w:r w:rsidR="00C209B1" w:rsidRPr="00C379A0">
        <w:rPr>
          <w:rFonts w:ascii="Times New Roman" w:hAnsi="Times New Roman" w:cs="Times New Roman"/>
          <w:color w:val="222222"/>
          <w:sz w:val="28"/>
          <w:szCs w:val="28"/>
          <w:lang w:val="kk-KZ"/>
        </w:rPr>
        <w:t>Пісірмелі</w:t>
      </w:r>
      <w:r w:rsidRPr="00C379A0">
        <w:rPr>
          <w:rFonts w:ascii="Times New Roman" w:hAnsi="Times New Roman" w:cs="Times New Roman"/>
          <w:color w:val="222222"/>
          <w:sz w:val="28"/>
          <w:szCs w:val="28"/>
          <w:lang w:val="kk-KZ"/>
        </w:rPr>
        <w:t xml:space="preserve"> металл конструкцияларын жобалау кезінде:</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рационалды жүйелер мен құрылым сызбаларын таңдау;</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материалдардың түрін дұрыс белгілеу (болаттар, түсті қорытпалар);</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металлдың минималды құны бойынша қажетті </w:t>
      </w:r>
      <w:r w:rsidR="00C209B1" w:rsidRPr="00C379A0">
        <w:rPr>
          <w:rFonts w:ascii="Times New Roman" w:hAnsi="Times New Roman" w:cs="Times New Roman"/>
          <w:color w:val="222222"/>
          <w:sz w:val="28"/>
          <w:szCs w:val="28"/>
          <w:lang w:val="kk-KZ"/>
        </w:rPr>
        <w:t>жүктемені көтеруге</w:t>
      </w:r>
      <w:r w:rsidRPr="00C379A0">
        <w:rPr>
          <w:rFonts w:ascii="Times New Roman" w:hAnsi="Times New Roman" w:cs="Times New Roman"/>
          <w:color w:val="222222"/>
          <w:sz w:val="28"/>
          <w:szCs w:val="28"/>
          <w:lang w:val="kk-KZ"/>
        </w:rPr>
        <w:t xml:space="preserve"> қол жеткізу, бұл көбіне тиімділікті қамтамасыз етеді;</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мүмкіндігінше құрылым</w:t>
      </w:r>
      <w:r w:rsidR="00CC4888" w:rsidRPr="00C379A0">
        <w:rPr>
          <w:rFonts w:ascii="Times New Roman" w:hAnsi="Times New Roman" w:cs="Times New Roman"/>
          <w:color w:val="222222"/>
          <w:sz w:val="28"/>
          <w:szCs w:val="28"/>
          <w:lang w:val="kk-KZ"/>
        </w:rPr>
        <w:t>ды жобалауда</w:t>
      </w:r>
      <w:r w:rsidRPr="00C379A0">
        <w:rPr>
          <w:rFonts w:ascii="Times New Roman" w:hAnsi="Times New Roman" w:cs="Times New Roman"/>
          <w:color w:val="222222"/>
          <w:sz w:val="28"/>
          <w:szCs w:val="28"/>
          <w:lang w:val="kk-KZ"/>
        </w:rPr>
        <w:t xml:space="preserve"> стандартты </w:t>
      </w:r>
      <w:r w:rsidR="00CC4888" w:rsidRPr="00C379A0">
        <w:rPr>
          <w:rFonts w:ascii="Times New Roman" w:hAnsi="Times New Roman" w:cs="Times New Roman"/>
          <w:color w:val="222222"/>
          <w:sz w:val="28"/>
          <w:szCs w:val="28"/>
          <w:lang w:val="kk-KZ"/>
        </w:rPr>
        <w:t>материалдарды мысалы болаттан жасалған табақтар</w:t>
      </w:r>
      <w:r w:rsidRPr="00C379A0">
        <w:rPr>
          <w:rFonts w:ascii="Times New Roman" w:hAnsi="Times New Roman" w:cs="Times New Roman"/>
          <w:color w:val="222222"/>
          <w:sz w:val="28"/>
          <w:szCs w:val="28"/>
          <w:lang w:val="kk-KZ"/>
        </w:rPr>
        <w:t xml:space="preserve"> және профильдерді қолдану;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үнемді прокат профильдерді, сонымен қатар иілген және штампталған элементтерді, құбырлы профильдерді қолдану;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прогрессивті құрылымдық жүйелерді қолдану (қаптау, керу), үлкен блоктардан құрастыруды қарастыру;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объектілерді антикоррозиялық қорғауды қамтамасыз ету;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конструкцияны жасаумен қатар, оны жасаудың технологиялық әдістерін жасау, өндірісті жан-жақты автоматтандыру және механикаландыру, доғалы және </w:t>
      </w:r>
      <w:r w:rsidR="0027756A" w:rsidRPr="00C379A0">
        <w:rPr>
          <w:rFonts w:ascii="Times New Roman" w:hAnsi="Times New Roman" w:cs="Times New Roman"/>
          <w:color w:val="222222"/>
          <w:sz w:val="28"/>
          <w:szCs w:val="28"/>
          <w:lang w:val="kk-KZ"/>
        </w:rPr>
        <w:t>үздіксіз пісірудің</w:t>
      </w:r>
      <w:r w:rsidRPr="00C379A0">
        <w:rPr>
          <w:rFonts w:ascii="Times New Roman" w:hAnsi="Times New Roman" w:cs="Times New Roman"/>
          <w:color w:val="222222"/>
          <w:sz w:val="28"/>
          <w:szCs w:val="28"/>
          <w:lang w:val="kk-KZ"/>
        </w:rPr>
        <w:t xml:space="preserve"> озық про</w:t>
      </w:r>
      <w:r w:rsidR="0027756A" w:rsidRPr="00C379A0">
        <w:rPr>
          <w:rFonts w:ascii="Times New Roman" w:hAnsi="Times New Roman" w:cs="Times New Roman"/>
          <w:color w:val="222222"/>
          <w:sz w:val="28"/>
          <w:szCs w:val="28"/>
          <w:lang w:val="kk-KZ"/>
        </w:rPr>
        <w:t>цестерін, сонымен қатар арнайы пісіру</w:t>
      </w:r>
      <w:r w:rsidRPr="00C379A0">
        <w:rPr>
          <w:rFonts w:ascii="Times New Roman" w:hAnsi="Times New Roman" w:cs="Times New Roman"/>
          <w:color w:val="222222"/>
          <w:sz w:val="28"/>
          <w:szCs w:val="28"/>
          <w:lang w:val="kk-KZ"/>
        </w:rPr>
        <w:t xml:space="preserve"> әдістерін (мысалы, </w:t>
      </w:r>
      <w:r w:rsidR="0027756A" w:rsidRPr="00C379A0">
        <w:rPr>
          <w:rFonts w:ascii="Times New Roman" w:hAnsi="Times New Roman" w:cs="Times New Roman"/>
          <w:color w:val="222222"/>
          <w:sz w:val="28"/>
          <w:szCs w:val="28"/>
          <w:lang w:val="kk-KZ"/>
        </w:rPr>
        <w:t>ультрадыбыс</w:t>
      </w:r>
      <w:r w:rsidRPr="00C379A0">
        <w:rPr>
          <w:rFonts w:ascii="Times New Roman" w:hAnsi="Times New Roman" w:cs="Times New Roman"/>
          <w:color w:val="222222"/>
          <w:sz w:val="28"/>
          <w:szCs w:val="28"/>
          <w:lang w:val="kk-KZ"/>
        </w:rPr>
        <w:t>, жарылыс, электр</w:t>
      </w:r>
      <w:r w:rsidR="004562FC" w:rsidRPr="00C379A0">
        <w:rPr>
          <w:rFonts w:ascii="Times New Roman" w:hAnsi="Times New Roman" w:cs="Times New Roman"/>
          <w:color w:val="222222"/>
          <w:sz w:val="28"/>
          <w:szCs w:val="28"/>
          <w:lang w:val="kk-KZ"/>
        </w:rPr>
        <w:t>оқож</w:t>
      </w:r>
      <w:r w:rsidRPr="00C379A0">
        <w:rPr>
          <w:rFonts w:ascii="Times New Roman" w:hAnsi="Times New Roman" w:cs="Times New Roman"/>
          <w:color w:val="222222"/>
          <w:sz w:val="28"/>
          <w:szCs w:val="28"/>
          <w:lang w:val="kk-KZ"/>
        </w:rPr>
        <w:t xml:space="preserve"> және т.б.) қолдану мүмкіндігін қамтамасыз ету</w:t>
      </w:r>
      <w:r w:rsidR="004562FC" w:rsidRPr="00C379A0">
        <w:rPr>
          <w:rFonts w:ascii="Times New Roman" w:hAnsi="Times New Roman" w:cs="Times New Roman"/>
          <w:color w:val="222222"/>
          <w:sz w:val="28"/>
          <w:szCs w:val="28"/>
          <w:lang w:val="kk-KZ"/>
        </w:rPr>
        <w:t>;</w:t>
      </w:r>
    </w:p>
    <w:p w:rsidR="006732C2" w:rsidRPr="00C379A0" w:rsidRDefault="004562FC"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w:t>
      </w:r>
      <w:r w:rsidR="006732C2" w:rsidRPr="00C379A0">
        <w:rPr>
          <w:rFonts w:ascii="Times New Roman" w:hAnsi="Times New Roman" w:cs="Times New Roman"/>
          <w:color w:val="222222"/>
          <w:sz w:val="28"/>
          <w:szCs w:val="28"/>
          <w:shd w:val="clear" w:color="auto" w:fill="F8F9FA"/>
          <w:lang w:val="kk-KZ"/>
        </w:rPr>
        <w:t xml:space="preserve"> қосылыстардың ерекше қасиеттерін ескеру, кернеудің шоғырлануын, қалдық кернеулер</w:t>
      </w:r>
      <w:r w:rsidRPr="00C379A0">
        <w:rPr>
          <w:rFonts w:ascii="Times New Roman" w:hAnsi="Times New Roman" w:cs="Times New Roman"/>
          <w:color w:val="222222"/>
          <w:sz w:val="28"/>
          <w:szCs w:val="28"/>
          <w:shd w:val="clear" w:color="auto" w:fill="F8F9FA"/>
          <w:lang w:val="kk-KZ"/>
        </w:rPr>
        <w:t>ді</w:t>
      </w:r>
      <w:r w:rsidR="006732C2" w:rsidRPr="00C379A0">
        <w:rPr>
          <w:rFonts w:ascii="Times New Roman" w:hAnsi="Times New Roman" w:cs="Times New Roman"/>
          <w:color w:val="222222"/>
          <w:sz w:val="28"/>
          <w:szCs w:val="28"/>
          <w:shd w:val="clear" w:color="auto" w:fill="F8F9FA"/>
          <w:lang w:val="kk-KZ"/>
        </w:rPr>
        <w:t>, деформациялар</w:t>
      </w:r>
      <w:r w:rsidRPr="00C379A0">
        <w:rPr>
          <w:rFonts w:ascii="Times New Roman" w:hAnsi="Times New Roman" w:cs="Times New Roman"/>
          <w:color w:val="222222"/>
          <w:sz w:val="28"/>
          <w:szCs w:val="28"/>
          <w:shd w:val="clear" w:color="auto" w:fill="F8F9FA"/>
          <w:lang w:val="kk-KZ"/>
        </w:rPr>
        <w:t>ды</w:t>
      </w:r>
      <w:r w:rsidR="006732C2" w:rsidRPr="00C379A0">
        <w:rPr>
          <w:rFonts w:ascii="Times New Roman" w:hAnsi="Times New Roman" w:cs="Times New Roman"/>
          <w:color w:val="222222"/>
          <w:sz w:val="28"/>
          <w:szCs w:val="28"/>
          <w:shd w:val="clear" w:color="auto" w:fill="F8F9FA"/>
          <w:lang w:val="kk-KZ"/>
        </w:rPr>
        <w:t xml:space="preserve">, морт сынуды, </w:t>
      </w:r>
      <w:r w:rsidRPr="00C379A0">
        <w:rPr>
          <w:rFonts w:ascii="Times New Roman" w:hAnsi="Times New Roman" w:cs="Times New Roman"/>
          <w:color w:val="222222"/>
          <w:sz w:val="28"/>
          <w:szCs w:val="28"/>
          <w:shd w:val="clear" w:color="auto" w:fill="F8F9FA"/>
          <w:lang w:val="kk-KZ"/>
        </w:rPr>
        <w:t>пісіру</w:t>
      </w:r>
      <w:r w:rsidR="006732C2" w:rsidRPr="00C379A0">
        <w:rPr>
          <w:rFonts w:ascii="Times New Roman" w:hAnsi="Times New Roman" w:cs="Times New Roman"/>
          <w:color w:val="222222"/>
          <w:sz w:val="28"/>
          <w:szCs w:val="28"/>
          <w:shd w:val="clear" w:color="auto" w:fill="F8F9FA"/>
          <w:lang w:val="kk-KZ"/>
        </w:rPr>
        <w:t xml:space="preserve"> кезіндегі </w:t>
      </w:r>
      <w:r w:rsidRPr="00C379A0">
        <w:rPr>
          <w:rFonts w:ascii="Times New Roman" w:hAnsi="Times New Roman" w:cs="Times New Roman"/>
          <w:color w:val="222222"/>
          <w:sz w:val="28"/>
          <w:szCs w:val="28"/>
          <w:shd w:val="clear" w:color="auto" w:fill="F8F9FA"/>
          <w:lang w:val="kk-KZ"/>
        </w:rPr>
        <w:t>ақауларды</w:t>
      </w:r>
      <w:r w:rsidR="006732C2" w:rsidRPr="00C379A0">
        <w:rPr>
          <w:rFonts w:ascii="Times New Roman" w:hAnsi="Times New Roman" w:cs="Times New Roman"/>
          <w:color w:val="222222"/>
          <w:sz w:val="28"/>
          <w:szCs w:val="28"/>
          <w:shd w:val="clear" w:color="auto" w:fill="F8F9FA"/>
          <w:lang w:val="kk-KZ"/>
        </w:rPr>
        <w:t xml:space="preserve"> болдырмау және қажет болған жағдайда термоөңдеу; </w:t>
      </w:r>
    </w:p>
    <w:p w:rsidR="006732C2" w:rsidRPr="00C379A0" w:rsidRDefault="006732C2"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есептеу кезінде күштік факторларды, олардың комбинациясын, күрделі статикалық анықталмаған жүйелердегі күштерді анықтау үшін компьютерді қолдана отырып</w:t>
      </w:r>
      <w:r w:rsidR="000A4F09" w:rsidRPr="00C379A0">
        <w:rPr>
          <w:rFonts w:ascii="Times New Roman" w:hAnsi="Times New Roman" w:cs="Times New Roman"/>
          <w:color w:val="222222"/>
          <w:sz w:val="28"/>
          <w:szCs w:val="28"/>
          <w:shd w:val="clear" w:color="auto" w:fill="F8F9FA"/>
          <w:lang w:val="kk-KZ"/>
        </w:rPr>
        <w:t xml:space="preserve"> жобалау</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доғалық </w:t>
      </w:r>
      <w:r w:rsidR="000A4F09" w:rsidRPr="00C379A0">
        <w:rPr>
          <w:rFonts w:ascii="Times New Roman" w:hAnsi="Times New Roman" w:cs="Times New Roman"/>
          <w:color w:val="222222"/>
          <w:sz w:val="28"/>
          <w:szCs w:val="28"/>
          <w:shd w:val="clear" w:color="auto" w:fill="F8F9FA"/>
          <w:lang w:val="kk-KZ"/>
        </w:rPr>
        <w:t>пісіруді</w:t>
      </w:r>
      <w:r w:rsidRPr="00C379A0">
        <w:rPr>
          <w:rFonts w:ascii="Times New Roman" w:hAnsi="Times New Roman" w:cs="Times New Roman"/>
          <w:color w:val="222222"/>
          <w:sz w:val="28"/>
          <w:szCs w:val="28"/>
          <w:shd w:val="clear" w:color="auto" w:fill="F8F9FA"/>
          <w:lang w:val="kk-KZ"/>
        </w:rPr>
        <w:t xml:space="preserve"> пайдаланған кезде, жіктердің минималды санымен және тігістерге ыңғайлы тәсілмен көлденең жазықтықта тігістерді </w:t>
      </w:r>
      <w:r w:rsidRPr="00C379A0">
        <w:rPr>
          <w:rFonts w:ascii="Times New Roman" w:hAnsi="Times New Roman" w:cs="Times New Roman"/>
          <w:color w:val="222222"/>
          <w:sz w:val="28"/>
          <w:szCs w:val="28"/>
          <w:shd w:val="clear" w:color="auto" w:fill="F8F9FA"/>
          <w:lang w:val="kk-KZ"/>
        </w:rPr>
        <w:lastRenderedPageBreak/>
        <w:t>орналастырудың орындылығын ескеру, көптеген тігістерді бір жерге шоғырландырудан аулақ болу;</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ГОСТ 8713-79 «</w:t>
      </w:r>
      <w:r w:rsidR="000A4F0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талаптарын ескере отырып, </w:t>
      </w:r>
      <w:r w:rsidR="000A4F0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үшін </w:t>
      </w:r>
      <w:r w:rsidR="000A4F09" w:rsidRPr="00C379A0">
        <w:rPr>
          <w:rFonts w:ascii="Times New Roman" w:hAnsi="Times New Roman" w:cs="Times New Roman"/>
          <w:color w:val="222222"/>
          <w:sz w:val="28"/>
          <w:szCs w:val="28"/>
          <w:shd w:val="clear" w:color="auto" w:fill="F8F9FA"/>
          <w:lang w:val="kk-KZ"/>
        </w:rPr>
        <w:t xml:space="preserve">біріктірілетін </w:t>
      </w:r>
      <w:r w:rsidRPr="00C379A0">
        <w:rPr>
          <w:rFonts w:ascii="Times New Roman" w:hAnsi="Times New Roman" w:cs="Times New Roman"/>
          <w:color w:val="222222"/>
          <w:sz w:val="28"/>
          <w:szCs w:val="28"/>
          <w:shd w:val="clear" w:color="auto" w:fill="F8F9FA"/>
          <w:lang w:val="kk-KZ"/>
        </w:rPr>
        <w:t xml:space="preserve">қырларды </w:t>
      </w:r>
      <w:r w:rsidR="000A4F09" w:rsidRPr="00C379A0">
        <w:rPr>
          <w:rFonts w:ascii="Times New Roman" w:hAnsi="Times New Roman" w:cs="Times New Roman"/>
          <w:color w:val="222222"/>
          <w:sz w:val="28"/>
          <w:szCs w:val="28"/>
          <w:shd w:val="clear" w:color="auto" w:fill="F8F9FA"/>
          <w:lang w:val="kk-KZ"/>
        </w:rPr>
        <w:t xml:space="preserve">қиғаштап </w:t>
      </w:r>
      <w:r w:rsidRPr="00C379A0">
        <w:rPr>
          <w:rFonts w:ascii="Times New Roman" w:hAnsi="Times New Roman" w:cs="Times New Roman"/>
          <w:color w:val="222222"/>
          <w:sz w:val="28"/>
          <w:szCs w:val="28"/>
          <w:shd w:val="clear" w:color="auto" w:fill="F8F9FA"/>
          <w:lang w:val="kk-KZ"/>
        </w:rPr>
        <w:t xml:space="preserve">кесуді қамтамасыз ету.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Автоматты және жартылай автоматты флюс астында доғалы </w:t>
      </w:r>
      <w:r w:rsidR="00786282" w:rsidRPr="00C379A0">
        <w:rPr>
          <w:rFonts w:ascii="Times New Roman" w:hAnsi="Times New Roman" w:cs="Times New Roman"/>
          <w:color w:val="222222"/>
          <w:sz w:val="28"/>
          <w:szCs w:val="28"/>
          <w:shd w:val="clear" w:color="auto" w:fill="F8F9FA"/>
          <w:lang w:val="kk-KZ"/>
        </w:rPr>
        <w:t>пісіруді қолдану</w:t>
      </w:r>
      <w:r w:rsidRPr="00C379A0">
        <w:rPr>
          <w:rFonts w:ascii="Times New Roman" w:hAnsi="Times New Roman" w:cs="Times New Roman"/>
          <w:color w:val="222222"/>
          <w:sz w:val="28"/>
          <w:szCs w:val="28"/>
          <w:shd w:val="clear" w:color="auto" w:fill="F8F9FA"/>
          <w:lang w:val="kk-KZ"/>
        </w:rPr>
        <w:t>;</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ГОСТ 14771–76 «</w:t>
      </w:r>
      <w:r w:rsidR="00786282"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Қорғаныш газдарының ортасында </w:t>
      </w:r>
      <w:r w:rsidR="00786282"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w:t>
      </w:r>
    </w:p>
    <w:p w:rsidR="004A580D"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ГОСТ 5264–80 «</w:t>
      </w:r>
      <w:r w:rsidR="00786282"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Қолмен доғалық </w:t>
      </w:r>
      <w:r w:rsidR="00786282"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w:t>
      </w:r>
      <w:r w:rsidR="00786282" w:rsidRPr="00C379A0">
        <w:rPr>
          <w:rFonts w:ascii="Times New Roman" w:hAnsi="Times New Roman" w:cs="Times New Roman"/>
          <w:color w:val="222222"/>
          <w:sz w:val="28"/>
          <w:szCs w:val="28"/>
          <w:shd w:val="clear" w:color="auto" w:fill="F8F9FA"/>
          <w:lang w:val="kk-KZ"/>
        </w:rPr>
        <w:t xml:space="preserve"> талаптарын мұқиат</w:t>
      </w:r>
      <w:r w:rsidR="004A580D" w:rsidRPr="00C379A0">
        <w:rPr>
          <w:rFonts w:ascii="Times New Roman" w:hAnsi="Times New Roman" w:cs="Times New Roman"/>
          <w:color w:val="222222"/>
          <w:sz w:val="28"/>
          <w:szCs w:val="28"/>
          <w:shd w:val="clear" w:color="auto" w:fill="F8F9FA"/>
          <w:lang w:val="kk-KZ"/>
        </w:rPr>
        <w:t xml:space="preserve"> сақтау</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Бұрыштық тігіс үшін катет </w:t>
      </w:r>
      <w:r w:rsidRPr="00C379A0">
        <w:rPr>
          <w:rFonts w:ascii="Times New Roman" w:hAnsi="Times New Roman" w:cs="Times New Roman"/>
          <w:i/>
          <w:color w:val="222222"/>
          <w:sz w:val="28"/>
          <w:szCs w:val="28"/>
          <w:shd w:val="clear" w:color="auto" w:fill="F8F9FA"/>
          <w:lang w:val="kk-KZ"/>
        </w:rPr>
        <w:t>K</w:t>
      </w:r>
      <w:r w:rsidRPr="00C379A0">
        <w:rPr>
          <w:rFonts w:ascii="Times New Roman" w:hAnsi="Times New Roman" w:cs="Times New Roman"/>
          <w:color w:val="222222"/>
          <w:sz w:val="28"/>
          <w:szCs w:val="28"/>
          <w:shd w:val="clear" w:color="auto" w:fill="F8F9FA"/>
          <w:lang w:val="kk-KZ"/>
        </w:rPr>
        <w:t xml:space="preserve"> 4</w:t>
      </w:r>
      <w:r w:rsidRPr="00C379A0">
        <w:rPr>
          <w:rFonts w:ascii="Times New Roman" w:hAnsi="Times New Roman" w:cs="Times New Roman"/>
          <w:i/>
          <w:color w:val="222222"/>
          <w:sz w:val="28"/>
          <w:szCs w:val="28"/>
          <w:shd w:val="clear" w:color="auto" w:fill="F8F9FA"/>
          <w:lang w:val="kk-KZ"/>
        </w:rPr>
        <w:t xml:space="preserve"> мм</w:t>
      </w:r>
      <w:r w:rsidRPr="00C379A0">
        <w:rPr>
          <w:rFonts w:ascii="Times New Roman" w:hAnsi="Times New Roman" w:cs="Times New Roman"/>
          <w:color w:val="222222"/>
          <w:sz w:val="28"/>
          <w:szCs w:val="28"/>
          <w:shd w:val="clear" w:color="auto" w:fill="F8F9FA"/>
          <w:lang w:val="kk-KZ"/>
        </w:rPr>
        <w:t xml:space="preserve"> ден кем </w:t>
      </w:r>
      <w:r w:rsidR="004A580D" w:rsidRPr="00C379A0">
        <w:rPr>
          <w:rFonts w:ascii="Times New Roman" w:hAnsi="Times New Roman" w:cs="Times New Roman"/>
          <w:color w:val="222222"/>
          <w:sz w:val="28"/>
          <w:szCs w:val="28"/>
          <w:shd w:val="clear" w:color="auto" w:fill="F8F9FA"/>
          <w:lang w:val="kk-KZ"/>
        </w:rPr>
        <w:t>болмауы</w:t>
      </w:r>
      <w:r w:rsidR="00962762" w:rsidRPr="00C379A0">
        <w:rPr>
          <w:rFonts w:ascii="Times New Roman" w:hAnsi="Times New Roman" w:cs="Times New Roman"/>
          <w:color w:val="222222"/>
          <w:sz w:val="28"/>
          <w:szCs w:val="28"/>
          <w:shd w:val="clear" w:color="auto" w:fill="F8F9FA"/>
          <w:lang w:val="kk-KZ"/>
        </w:rPr>
        <w:t xml:space="preserve"> керек</w:t>
      </w:r>
      <w:r w:rsidRPr="00C379A0">
        <w:rPr>
          <w:rFonts w:ascii="Times New Roman" w:hAnsi="Times New Roman" w:cs="Times New Roman"/>
          <w:color w:val="222222"/>
          <w:sz w:val="28"/>
          <w:szCs w:val="28"/>
          <w:shd w:val="clear" w:color="auto" w:fill="F8F9FA"/>
          <w:lang w:val="kk-KZ"/>
        </w:rPr>
        <w:t xml:space="preserve">, </w:t>
      </w:r>
      <w:r w:rsidR="004A580D" w:rsidRPr="00C379A0">
        <w:rPr>
          <w:rFonts w:ascii="Times New Roman" w:hAnsi="Times New Roman" w:cs="Times New Roman"/>
          <w:color w:val="222222"/>
          <w:sz w:val="28"/>
          <w:szCs w:val="28"/>
          <w:shd w:val="clear" w:color="auto" w:fill="F8F9FA"/>
          <w:lang w:val="kk-KZ"/>
        </w:rPr>
        <w:t>және</w:t>
      </w:r>
      <w:r w:rsidRPr="00C379A0">
        <w:rPr>
          <w:rFonts w:ascii="Times New Roman" w:hAnsi="Times New Roman" w:cs="Times New Roman"/>
          <w:color w:val="222222"/>
          <w:sz w:val="28"/>
          <w:szCs w:val="28"/>
          <w:shd w:val="clear" w:color="auto" w:fill="F8F9FA"/>
          <w:lang w:val="kk-KZ"/>
        </w:rPr>
        <w:t xml:space="preserve"> негізгі </w:t>
      </w:r>
      <w:r w:rsidRPr="00C379A0">
        <w:rPr>
          <w:rFonts w:ascii="Times New Roman" w:hAnsi="Times New Roman" w:cs="Times New Roman"/>
          <w:color w:val="222222"/>
          <w:sz w:val="28"/>
          <w:szCs w:val="28"/>
          <w:shd w:val="clear" w:color="auto" w:fill="FFFFFF" w:themeFill="background1"/>
          <w:lang w:val="kk-KZ"/>
        </w:rPr>
        <w:t xml:space="preserve">металдың қалыңдығы 4 </w:t>
      </w:r>
      <w:r w:rsidRPr="00C379A0">
        <w:rPr>
          <w:rFonts w:ascii="Times New Roman" w:hAnsi="Times New Roman" w:cs="Times New Roman"/>
          <w:i/>
          <w:color w:val="222222"/>
          <w:sz w:val="28"/>
          <w:szCs w:val="28"/>
          <w:shd w:val="clear" w:color="auto" w:fill="FFFFFF" w:themeFill="background1"/>
          <w:lang w:val="kk-KZ"/>
        </w:rPr>
        <w:t>мм</w:t>
      </w:r>
      <w:r w:rsidRPr="00C379A0">
        <w:rPr>
          <w:rFonts w:ascii="Times New Roman" w:hAnsi="Times New Roman" w:cs="Times New Roman"/>
          <w:color w:val="222222"/>
          <w:sz w:val="28"/>
          <w:szCs w:val="28"/>
          <w:shd w:val="clear" w:color="auto" w:fill="FFFFFF" w:themeFill="background1"/>
          <w:lang w:val="kk-KZ"/>
        </w:rPr>
        <w:t xml:space="preserve">-ден көп болса, </w:t>
      </w:r>
      <w:r w:rsidRPr="00C379A0">
        <w:rPr>
          <w:rFonts w:ascii="Times New Roman" w:hAnsi="Times New Roman" w:cs="Times New Roman"/>
          <w:sz w:val="28"/>
          <w:szCs w:val="28"/>
          <w:shd w:val="clear" w:color="auto" w:fill="FFFFFF" w:themeFill="background1"/>
          <w:lang w:val="kk-KZ" w:eastAsia="en-US" w:bidi="en-US"/>
        </w:rPr>
        <w:t>l,2</w:t>
      </w:r>
      <w:r w:rsidR="0057373A" w:rsidRPr="00C379A0">
        <w:rPr>
          <w:rFonts w:ascii="Times New Roman" w:hAnsi="Times New Roman" w:cs="Times New Roman"/>
          <w:sz w:val="28"/>
          <w:szCs w:val="28"/>
          <w:shd w:val="clear" w:color="auto" w:fill="FFFFFF" w:themeFill="background1"/>
          <w:lang w:val="kk-KZ" w:eastAsia="en-US" w:bidi="en-US"/>
        </w:rPr>
        <w:t>s</w:t>
      </w:r>
      <w:r w:rsidRPr="00C379A0">
        <w:rPr>
          <w:rFonts w:ascii="Times New Roman" w:hAnsi="Times New Roman" w:cs="Times New Roman"/>
          <w:sz w:val="28"/>
          <w:szCs w:val="28"/>
          <w:shd w:val="clear" w:color="auto" w:fill="FFFFFF" w:themeFill="background1"/>
          <w:vertAlign w:val="subscript"/>
          <w:lang w:val="kk-KZ" w:eastAsia="en-US" w:bidi="en-US"/>
        </w:rPr>
        <w:t>min</w:t>
      </w:r>
      <w:r w:rsidRPr="00C379A0">
        <w:rPr>
          <w:rFonts w:ascii="Times New Roman" w:hAnsi="Times New Roman" w:cs="Times New Roman"/>
          <w:color w:val="222222"/>
          <w:sz w:val="28"/>
          <w:szCs w:val="28"/>
          <w:shd w:val="clear" w:color="auto" w:fill="FFFFFF" w:themeFill="background1"/>
          <w:lang w:val="kk-KZ"/>
        </w:rPr>
        <w:t xml:space="preserve"> -</w:t>
      </w:r>
      <w:r w:rsidR="004A580D"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ден аспауы керек</w:t>
      </w:r>
      <w:r w:rsidRPr="00C379A0">
        <w:rPr>
          <w:rFonts w:ascii="Times New Roman" w:hAnsi="Times New Roman" w:cs="Times New Roman"/>
          <w:color w:val="222222"/>
          <w:sz w:val="28"/>
          <w:szCs w:val="28"/>
          <w:shd w:val="clear" w:color="auto" w:fill="F8F9FA"/>
          <w:lang w:val="kk-KZ"/>
        </w:rPr>
        <w:t>, мұнда</w:t>
      </w:r>
      <w:r w:rsidR="00F05F35" w:rsidRPr="00C379A0">
        <w:rPr>
          <w:rFonts w:ascii="Times New Roman" w:hAnsi="Times New Roman" w:cs="Times New Roman"/>
          <w:color w:val="222222"/>
          <w:sz w:val="28"/>
          <w:szCs w:val="28"/>
          <w:shd w:val="clear" w:color="auto" w:fill="F8F9FA"/>
          <w:lang w:val="kk-KZ"/>
        </w:rPr>
        <w:t>ғы</w:t>
      </w:r>
      <w:r w:rsidRPr="00C379A0">
        <w:rPr>
          <w:rFonts w:ascii="Times New Roman" w:hAnsi="Times New Roman" w:cs="Times New Roman"/>
          <w:color w:val="222222"/>
          <w:sz w:val="28"/>
          <w:szCs w:val="28"/>
          <w:shd w:val="clear" w:color="auto" w:fill="F8F9FA"/>
          <w:lang w:val="kk-KZ"/>
        </w:rPr>
        <w:t xml:space="preserve"> </w:t>
      </w:r>
      <w:r w:rsidR="0057373A" w:rsidRPr="00C379A0">
        <w:rPr>
          <w:rFonts w:ascii="Times New Roman" w:hAnsi="Times New Roman" w:cs="Times New Roman"/>
          <w:sz w:val="28"/>
          <w:szCs w:val="28"/>
          <w:lang w:val="kk-KZ" w:eastAsia="en-US" w:bidi="en-US"/>
        </w:rPr>
        <w:t>s</w:t>
      </w:r>
      <w:r w:rsidRPr="00C379A0">
        <w:rPr>
          <w:rFonts w:ascii="Times New Roman" w:hAnsi="Times New Roman" w:cs="Times New Roman"/>
          <w:sz w:val="28"/>
          <w:szCs w:val="28"/>
          <w:vertAlign w:val="subscript"/>
          <w:lang w:val="kk-KZ" w:eastAsia="en-US" w:bidi="en-US"/>
        </w:rPr>
        <w:t>min</w:t>
      </w:r>
      <w:r w:rsidRPr="00C379A0">
        <w:rPr>
          <w:rFonts w:ascii="Times New Roman" w:hAnsi="Times New Roman" w:cs="Times New Roman"/>
          <w:color w:val="222222"/>
          <w:sz w:val="28"/>
          <w:szCs w:val="28"/>
          <w:shd w:val="clear" w:color="auto" w:fill="F8F9FA"/>
          <w:lang w:val="kk-KZ"/>
        </w:rPr>
        <w:t xml:space="preserve"> - ең жұқа құрылымдық элементтің қалыңдығы.</w:t>
      </w:r>
    </w:p>
    <w:p w:rsidR="00EB4FCB"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Флангалық (қапталд</w:t>
      </w:r>
      <w:r w:rsidR="00962762" w:rsidRPr="00C379A0">
        <w:rPr>
          <w:rFonts w:ascii="Times New Roman" w:hAnsi="Times New Roman" w:cs="Times New Roman"/>
          <w:color w:val="222222"/>
          <w:sz w:val="28"/>
          <w:szCs w:val="28"/>
          <w:lang w:val="kk-KZ"/>
        </w:rPr>
        <w:t>ағы</w:t>
      </w:r>
      <w:r w:rsidRPr="00C379A0">
        <w:rPr>
          <w:rFonts w:ascii="Times New Roman" w:hAnsi="Times New Roman" w:cs="Times New Roman"/>
          <w:color w:val="222222"/>
          <w:sz w:val="28"/>
          <w:szCs w:val="28"/>
          <w:lang w:val="kk-KZ"/>
        </w:rPr>
        <w:t>) тігістің</w:t>
      </w:r>
      <w:r w:rsidR="00962762" w:rsidRPr="00C379A0">
        <w:rPr>
          <w:rFonts w:ascii="Times New Roman" w:hAnsi="Times New Roman" w:cs="Times New Roman"/>
          <w:color w:val="222222"/>
          <w:sz w:val="28"/>
          <w:szCs w:val="28"/>
          <w:lang w:val="kk-KZ"/>
        </w:rPr>
        <w:t xml:space="preserve"> минималды есептік ұзындығы 4</w:t>
      </w:r>
      <w:r w:rsidRPr="00C379A0">
        <w:rPr>
          <w:rFonts w:ascii="Times New Roman" w:hAnsi="Times New Roman" w:cs="Times New Roman"/>
          <w:color w:val="222222"/>
          <w:sz w:val="28"/>
          <w:szCs w:val="28"/>
          <w:lang w:val="kk-KZ"/>
        </w:rPr>
        <w:t>/</w:t>
      </w:r>
      <w:r w:rsidRPr="00C379A0">
        <w:rPr>
          <w:rFonts w:ascii="Times New Roman" w:hAnsi="Times New Roman" w:cs="Times New Roman"/>
          <w:i/>
          <w:color w:val="222222"/>
          <w:sz w:val="28"/>
          <w:szCs w:val="28"/>
          <w:lang w:val="kk-KZ"/>
        </w:rPr>
        <w:t>C</w:t>
      </w:r>
      <w:r w:rsidRPr="00C379A0">
        <w:rPr>
          <w:rFonts w:ascii="Times New Roman" w:hAnsi="Times New Roman" w:cs="Times New Roman"/>
          <w:color w:val="222222"/>
          <w:sz w:val="28"/>
          <w:szCs w:val="28"/>
          <w:lang w:val="kk-KZ"/>
        </w:rPr>
        <w:t xml:space="preserve">, бірақ 40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-ден кем болмауы керек; қапталдағы тігістің ең ұзақ есепт</w:t>
      </w:r>
      <w:r w:rsidR="00962762" w:rsidRPr="00C379A0">
        <w:rPr>
          <w:rFonts w:ascii="Times New Roman" w:hAnsi="Times New Roman" w:cs="Times New Roman"/>
          <w:color w:val="222222"/>
          <w:sz w:val="28"/>
          <w:szCs w:val="28"/>
          <w:lang w:val="kk-KZ"/>
        </w:rPr>
        <w:t>ік</w:t>
      </w:r>
      <w:r w:rsidRPr="00C379A0">
        <w:rPr>
          <w:rFonts w:ascii="Times New Roman" w:hAnsi="Times New Roman" w:cs="Times New Roman"/>
          <w:color w:val="222222"/>
          <w:sz w:val="28"/>
          <w:szCs w:val="28"/>
          <w:lang w:val="kk-KZ"/>
        </w:rPr>
        <w:t xml:space="preserve"> ұзындығы 60</w:t>
      </w: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lang w:val="kk-KZ"/>
        </w:rPr>
        <w:t xml:space="preserve"> болуы керек, қапталдағы тігістегі күш оның бүкіл ұзындығы бойымен берілетін жағдайларды қоспағанда; </w:t>
      </w:r>
    </w:p>
    <w:p w:rsidR="006732C2" w:rsidRPr="00C379A0" w:rsidRDefault="008D5FC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w:t>
      </w:r>
      <w:r w:rsidR="006732C2" w:rsidRPr="00C379A0">
        <w:rPr>
          <w:rFonts w:ascii="Times New Roman" w:hAnsi="Times New Roman" w:cs="Times New Roman"/>
          <w:color w:val="222222"/>
          <w:sz w:val="28"/>
          <w:szCs w:val="28"/>
          <w:lang w:val="kk-KZ"/>
        </w:rPr>
        <w:t xml:space="preserve">йқасқан қосылыстарда фронтальды тігістер арасындағы қашықтық кемінде </w:t>
      </w:r>
      <w:r w:rsidR="006732C2" w:rsidRPr="00C379A0">
        <w:rPr>
          <w:rFonts w:ascii="Times New Roman" w:hAnsi="Times New Roman" w:cs="Times New Roman"/>
          <w:sz w:val="28"/>
          <w:szCs w:val="28"/>
          <w:lang w:val="kk-KZ" w:eastAsia="en-US" w:bidi="en-US"/>
        </w:rPr>
        <w:t>5s</w:t>
      </w:r>
      <w:r w:rsidR="006732C2" w:rsidRPr="00C379A0">
        <w:rPr>
          <w:rFonts w:ascii="Times New Roman" w:hAnsi="Times New Roman" w:cs="Times New Roman"/>
          <w:color w:val="222222"/>
          <w:sz w:val="28"/>
          <w:szCs w:val="28"/>
          <w:lang w:val="kk-KZ"/>
        </w:rPr>
        <w:t xml:space="preserve"> болуы керек, мұндағы s - қосылған бөліктердің қалыңдығы.</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Бұрыштама  </w:t>
      </w:r>
      <w:r w:rsidR="00EB4FCB" w:rsidRPr="00C379A0">
        <w:rPr>
          <w:rFonts w:ascii="Times New Roman" w:hAnsi="Times New Roman" w:cs="Times New Roman"/>
          <w:color w:val="222222"/>
          <w:sz w:val="28"/>
          <w:szCs w:val="28"/>
          <w:lang w:val="kk-KZ"/>
        </w:rPr>
        <w:t xml:space="preserve">пісірілген </w:t>
      </w:r>
      <w:r w:rsidRPr="00C379A0">
        <w:rPr>
          <w:rFonts w:ascii="Times New Roman" w:hAnsi="Times New Roman" w:cs="Times New Roman"/>
          <w:color w:val="222222"/>
          <w:sz w:val="28"/>
          <w:szCs w:val="28"/>
          <w:lang w:val="kk-KZ"/>
        </w:rPr>
        <w:t>тігістің катеттерінің арақат</w:t>
      </w:r>
      <w:r w:rsidR="00EB4FCB" w:rsidRPr="00C379A0">
        <w:rPr>
          <w:rFonts w:ascii="Times New Roman" w:hAnsi="Times New Roman" w:cs="Times New Roman"/>
          <w:color w:val="222222"/>
          <w:sz w:val="28"/>
          <w:szCs w:val="28"/>
          <w:lang w:val="kk-KZ"/>
        </w:rPr>
        <w:t>ынасы, әдетте, 1:</w:t>
      </w:r>
      <w:r w:rsidRPr="00C379A0">
        <w:rPr>
          <w:rFonts w:ascii="Times New Roman" w:hAnsi="Times New Roman" w:cs="Times New Roman"/>
          <w:color w:val="222222"/>
          <w:sz w:val="28"/>
          <w:szCs w:val="28"/>
          <w:lang w:val="kk-KZ"/>
        </w:rPr>
        <w:t>1 болуы керек. Дірілге ұшырайтын</w:t>
      </w:r>
      <w:r w:rsidR="00EB4FCB" w:rsidRPr="00C379A0">
        <w:rPr>
          <w:rFonts w:ascii="Times New Roman" w:hAnsi="Times New Roman" w:cs="Times New Roman"/>
          <w:color w:val="222222"/>
          <w:sz w:val="28"/>
          <w:szCs w:val="28"/>
          <w:lang w:val="kk-KZ"/>
        </w:rPr>
        <w:t>, сондай-ақ -</w:t>
      </w:r>
      <w:r w:rsidR="004F506E" w:rsidRPr="00C379A0">
        <w:rPr>
          <w:rFonts w:ascii="Times New Roman" w:hAnsi="Times New Roman" w:cs="Times New Roman"/>
          <w:color w:val="222222"/>
          <w:sz w:val="28"/>
          <w:szCs w:val="28"/>
          <w:lang w:val="kk-KZ"/>
        </w:rPr>
        <w:t xml:space="preserve"> </w:t>
      </w:r>
      <w:r w:rsidR="00EB4FCB" w:rsidRPr="00C379A0">
        <w:rPr>
          <w:rFonts w:ascii="Times New Roman" w:hAnsi="Times New Roman" w:cs="Times New Roman"/>
          <w:color w:val="222222"/>
          <w:sz w:val="28"/>
          <w:szCs w:val="28"/>
          <w:lang w:val="kk-KZ"/>
        </w:rPr>
        <w:t>40 °</w:t>
      </w:r>
      <w:r w:rsidRPr="00C379A0">
        <w:rPr>
          <w:rFonts w:ascii="Times New Roman" w:hAnsi="Times New Roman" w:cs="Times New Roman"/>
          <w:color w:val="222222"/>
          <w:sz w:val="28"/>
          <w:szCs w:val="28"/>
          <w:lang w:val="kk-KZ"/>
        </w:rPr>
        <w:t>C</w:t>
      </w:r>
      <w:r w:rsidR="00EB4FCB" w:rsidRPr="00C379A0">
        <w:rPr>
          <w:rFonts w:ascii="Times New Roman" w:hAnsi="Times New Roman" w:cs="Times New Roman"/>
          <w:color w:val="222222"/>
          <w:sz w:val="28"/>
          <w:szCs w:val="28"/>
          <w:lang w:val="kk-KZ"/>
        </w:rPr>
        <w:t xml:space="preserve"> ден</w:t>
      </w:r>
      <w:r w:rsidRPr="00C379A0">
        <w:rPr>
          <w:rFonts w:ascii="Times New Roman" w:hAnsi="Times New Roman" w:cs="Times New Roman"/>
          <w:color w:val="222222"/>
          <w:sz w:val="28"/>
          <w:szCs w:val="28"/>
          <w:lang w:val="kk-KZ"/>
        </w:rPr>
        <w:t xml:space="preserve"> төмен температурада жұмыс жасайтын құрылымдары C60 / 45 және C85 / 75 болаттарының жасалған конструкцияларында </w:t>
      </w:r>
      <w:r w:rsidR="004F506E" w:rsidRPr="00C379A0">
        <w:rPr>
          <w:rFonts w:ascii="Times New Roman" w:hAnsi="Times New Roman" w:cs="Times New Roman"/>
          <w:color w:val="222222"/>
          <w:sz w:val="28"/>
          <w:szCs w:val="28"/>
          <w:lang w:val="kk-KZ"/>
        </w:rPr>
        <w:t>катеттер арақатынасы 1:</w:t>
      </w:r>
      <w:r w:rsidRPr="00C379A0">
        <w:rPr>
          <w:rFonts w:ascii="Times New Roman" w:hAnsi="Times New Roman" w:cs="Times New Roman"/>
          <w:color w:val="222222"/>
          <w:sz w:val="28"/>
          <w:szCs w:val="28"/>
          <w:lang w:val="kk-KZ"/>
        </w:rPr>
        <w:t>1,5-ке тең болғаны дұрыс.</w:t>
      </w:r>
    </w:p>
    <w:p w:rsidR="00BD261E" w:rsidRPr="00C379A0" w:rsidRDefault="004F506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Құрылғының бір-біріне </w:t>
      </w:r>
      <w:r w:rsidR="002B27EF" w:rsidRPr="00C379A0">
        <w:rPr>
          <w:rFonts w:ascii="Times New Roman" w:hAnsi="Times New Roman" w:cs="Times New Roman"/>
          <w:color w:val="222222"/>
          <w:sz w:val="28"/>
          <w:szCs w:val="28"/>
          <w:lang w:val="kk-KZ"/>
        </w:rPr>
        <w:t xml:space="preserve">пісірілетін қырларын толық қамтыған </w:t>
      </w:r>
      <w:r w:rsidRPr="00C379A0">
        <w:rPr>
          <w:rFonts w:ascii="Times New Roman" w:hAnsi="Times New Roman" w:cs="Times New Roman"/>
          <w:color w:val="222222"/>
          <w:sz w:val="28"/>
          <w:szCs w:val="28"/>
          <w:lang w:val="kk-KZ"/>
        </w:rPr>
        <w:t xml:space="preserve">тігістерсіз </w:t>
      </w:r>
      <w:r w:rsidR="00C95A95" w:rsidRPr="00C379A0">
        <w:rPr>
          <w:rFonts w:ascii="Times New Roman" w:hAnsi="Times New Roman" w:cs="Times New Roman"/>
          <w:color w:val="222222"/>
          <w:sz w:val="28"/>
          <w:szCs w:val="28"/>
          <w:lang w:val="kk-KZ"/>
        </w:rPr>
        <w:t>біріктіруге</w:t>
      </w:r>
      <w:r w:rsidRPr="00C379A0">
        <w:rPr>
          <w:rFonts w:ascii="Times New Roman" w:hAnsi="Times New Roman" w:cs="Times New Roman"/>
          <w:color w:val="222222"/>
          <w:sz w:val="28"/>
          <w:szCs w:val="28"/>
          <w:lang w:val="kk-KZ"/>
        </w:rPr>
        <w:t xml:space="preserve"> жол берілмейді</w:t>
      </w:r>
      <w:r w:rsidR="00BC5086"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әр түрлі қалыңдықтағы элементтерді </w:t>
      </w:r>
      <w:r w:rsidR="00BC5086" w:rsidRPr="00C379A0">
        <w:rPr>
          <w:rFonts w:ascii="Times New Roman" w:hAnsi="Times New Roman" w:cs="Times New Roman"/>
          <w:color w:val="222222"/>
          <w:sz w:val="28"/>
          <w:szCs w:val="28"/>
          <w:lang w:val="kk-KZ"/>
        </w:rPr>
        <w:t>түйістіріп</w:t>
      </w:r>
      <w:r w:rsidRPr="00C379A0">
        <w:rPr>
          <w:rFonts w:ascii="Times New Roman" w:hAnsi="Times New Roman" w:cs="Times New Roman"/>
          <w:color w:val="222222"/>
          <w:sz w:val="28"/>
          <w:szCs w:val="28"/>
          <w:lang w:val="kk-KZ"/>
        </w:rPr>
        <w:t xml:space="preserve"> </w:t>
      </w:r>
      <w:r w:rsidR="00BC508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BC5086" w:rsidRPr="00C379A0">
        <w:rPr>
          <w:rFonts w:ascii="Times New Roman" w:hAnsi="Times New Roman" w:cs="Times New Roman"/>
          <w:sz w:val="28"/>
          <w:szCs w:val="28"/>
          <w:lang w:val="kk-KZ" w:eastAsia="en-US" w:bidi="en-US"/>
        </w:rPr>
        <w:t>s</w:t>
      </w:r>
      <w:r w:rsidR="00BC5086" w:rsidRPr="00C379A0">
        <w:rPr>
          <w:rFonts w:ascii="Times New Roman" w:hAnsi="Times New Roman" w:cs="Times New Roman"/>
          <w:sz w:val="28"/>
          <w:szCs w:val="28"/>
          <w:vertAlign w:val="subscript"/>
          <w:lang w:val="kk-KZ" w:eastAsia="en-US" w:bidi="en-US"/>
        </w:rPr>
        <w:t xml:space="preserve">min </w:t>
      </w:r>
      <w:r w:rsidR="0048695E" w:rsidRPr="00C379A0">
        <w:rPr>
          <w:rFonts w:ascii="Times New Roman" w:hAnsi="Times New Roman" w:cs="Times New Roman"/>
          <w:sz w:val="28"/>
          <w:szCs w:val="28"/>
          <w:lang w:val="kk-KZ"/>
        </w:rPr>
        <w:t>нен</w:t>
      </w:r>
      <w:r w:rsidR="00BC5086" w:rsidRPr="00C379A0">
        <w:rPr>
          <w:rFonts w:ascii="Times New Roman" w:hAnsi="Times New Roman" w:cs="Times New Roman"/>
          <w:sz w:val="28"/>
          <w:szCs w:val="28"/>
          <w:lang w:val="kk-KZ"/>
        </w:rPr>
        <w:t xml:space="preserve"> </w:t>
      </w:r>
      <w:r w:rsidR="00BC5086" w:rsidRPr="00C379A0">
        <w:rPr>
          <w:rFonts w:ascii="Times New Roman" w:hAnsi="Times New Roman" w:cs="Times New Roman"/>
          <w:sz w:val="28"/>
          <w:szCs w:val="28"/>
          <w:lang w:val="kk-KZ" w:eastAsia="en-US" w:bidi="en-US"/>
        </w:rPr>
        <w:t>s</w:t>
      </w:r>
      <w:r w:rsidR="00BC5086" w:rsidRPr="00C379A0">
        <w:rPr>
          <w:rFonts w:ascii="Times New Roman" w:hAnsi="Times New Roman" w:cs="Times New Roman"/>
          <w:sz w:val="28"/>
          <w:szCs w:val="28"/>
          <w:vertAlign w:val="subscript"/>
          <w:lang w:val="kk-KZ" w:eastAsia="en-US" w:bidi="en-US"/>
        </w:rPr>
        <w:t>max</w:t>
      </w:r>
      <w:r w:rsidR="00BC5086" w:rsidRPr="00C379A0">
        <w:rPr>
          <w:rFonts w:ascii="Times New Roman" w:hAnsi="Times New Roman" w:cs="Times New Roman"/>
          <w:sz w:val="28"/>
          <w:szCs w:val="28"/>
          <w:lang w:val="kk-KZ" w:eastAsia="en-US" w:bidi="en-US"/>
        </w:rPr>
        <w:t xml:space="preserve"> </w:t>
      </w:r>
      <w:r w:rsidR="0048695E" w:rsidRPr="00C379A0">
        <w:rPr>
          <w:rFonts w:ascii="Times New Roman" w:hAnsi="Times New Roman" w:cs="Times New Roman"/>
          <w:color w:val="222222"/>
          <w:sz w:val="28"/>
          <w:szCs w:val="28"/>
          <w:lang w:val="kk-KZ"/>
        </w:rPr>
        <w:t>қиғаштап жонып қалындықтарды сәйкестендіру арқылы пісіру керек</w:t>
      </w:r>
      <w:r w:rsidRPr="00C379A0">
        <w:rPr>
          <w:rFonts w:ascii="Times New Roman" w:hAnsi="Times New Roman" w:cs="Times New Roman"/>
          <w:color w:val="222222"/>
          <w:sz w:val="28"/>
          <w:szCs w:val="28"/>
          <w:lang w:val="kk-KZ"/>
        </w:rPr>
        <w:t xml:space="preserve">, </w:t>
      </w:r>
      <w:r w:rsidR="00102357" w:rsidRPr="00C379A0">
        <w:rPr>
          <w:rFonts w:ascii="Times New Roman" w:hAnsi="Times New Roman" w:cs="Times New Roman"/>
          <w:color w:val="222222"/>
          <w:sz w:val="28"/>
          <w:szCs w:val="28"/>
          <w:lang w:val="kk-KZ"/>
        </w:rPr>
        <w:t xml:space="preserve">қиғаш жонылған беттң </w:t>
      </w:r>
      <w:r w:rsidRPr="00C379A0">
        <w:rPr>
          <w:rFonts w:ascii="Times New Roman" w:hAnsi="Times New Roman" w:cs="Times New Roman"/>
          <w:color w:val="222222"/>
          <w:sz w:val="28"/>
          <w:szCs w:val="28"/>
          <w:lang w:val="kk-KZ"/>
        </w:rPr>
        <w:t>көлбеу</w:t>
      </w:r>
      <w:r w:rsidR="00102357" w:rsidRPr="00C379A0">
        <w:rPr>
          <w:rFonts w:ascii="Times New Roman" w:hAnsi="Times New Roman" w:cs="Times New Roman"/>
          <w:color w:val="222222"/>
          <w:sz w:val="28"/>
          <w:szCs w:val="28"/>
          <w:lang w:val="kk-KZ"/>
        </w:rPr>
        <w:t>лігі 1:</w:t>
      </w:r>
      <w:r w:rsidRPr="00C379A0">
        <w:rPr>
          <w:rFonts w:ascii="Times New Roman" w:hAnsi="Times New Roman" w:cs="Times New Roman"/>
          <w:color w:val="222222"/>
          <w:sz w:val="28"/>
          <w:szCs w:val="28"/>
          <w:lang w:val="kk-KZ"/>
        </w:rPr>
        <w:t>5-тен аспа</w:t>
      </w:r>
      <w:r w:rsidR="00102357"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 xml:space="preserve">. </w:t>
      </w:r>
    </w:p>
    <w:p w:rsidR="004F506E" w:rsidRPr="00C379A0" w:rsidRDefault="000F330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w:t>
      </w:r>
      <w:r w:rsidR="00102357" w:rsidRPr="00C379A0">
        <w:rPr>
          <w:rFonts w:ascii="Times New Roman" w:hAnsi="Times New Roman" w:cs="Times New Roman"/>
          <w:color w:val="222222"/>
          <w:sz w:val="28"/>
          <w:szCs w:val="28"/>
          <w:lang w:val="kk-KZ"/>
        </w:rPr>
        <w:t xml:space="preserve">алыңдығы бойынша айырмашылық 4 </w:t>
      </w:r>
      <w:r w:rsidR="00102357" w:rsidRPr="00C379A0">
        <w:rPr>
          <w:rFonts w:ascii="Times New Roman" w:hAnsi="Times New Roman" w:cs="Times New Roman"/>
          <w:i/>
          <w:color w:val="222222"/>
          <w:sz w:val="28"/>
          <w:szCs w:val="28"/>
          <w:lang w:val="kk-KZ"/>
        </w:rPr>
        <w:t>мм</w:t>
      </w:r>
      <w:r w:rsidR="00102357" w:rsidRPr="00C379A0">
        <w:rPr>
          <w:rFonts w:ascii="Times New Roman" w:hAnsi="Times New Roman" w:cs="Times New Roman"/>
          <w:color w:val="222222"/>
          <w:sz w:val="28"/>
          <w:szCs w:val="28"/>
          <w:lang w:val="kk-KZ"/>
        </w:rPr>
        <w:t xml:space="preserve">-ден аз </w:t>
      </w:r>
      <w:r w:rsidR="004F506E" w:rsidRPr="00C379A0">
        <w:rPr>
          <w:rFonts w:ascii="Times New Roman" w:hAnsi="Times New Roman" w:cs="Times New Roman"/>
          <w:color w:val="222222"/>
          <w:sz w:val="28"/>
          <w:szCs w:val="28"/>
          <w:lang w:val="kk-KZ"/>
        </w:rPr>
        <w:t xml:space="preserve">қосылыстарға </w:t>
      </w:r>
      <w:r w:rsidRPr="00C379A0">
        <w:rPr>
          <w:rFonts w:ascii="Times New Roman" w:hAnsi="Times New Roman" w:cs="Times New Roman"/>
          <w:color w:val="222222"/>
          <w:sz w:val="28"/>
          <w:szCs w:val="28"/>
          <w:lang w:val="kk-KZ"/>
        </w:rPr>
        <w:t xml:space="preserve">қырларын қиғаш қыймай пісіруге </w:t>
      </w:r>
      <w:r w:rsidR="004F506E" w:rsidRPr="00C379A0">
        <w:rPr>
          <w:rFonts w:ascii="Times New Roman" w:hAnsi="Times New Roman" w:cs="Times New Roman"/>
          <w:color w:val="222222"/>
          <w:sz w:val="28"/>
          <w:szCs w:val="28"/>
          <w:lang w:val="kk-KZ"/>
        </w:rPr>
        <w:t xml:space="preserve">рұқсат етіледі, </w:t>
      </w:r>
      <w:r w:rsidR="00BD261E" w:rsidRPr="00C379A0">
        <w:rPr>
          <w:rFonts w:ascii="Times New Roman" w:hAnsi="Times New Roman" w:cs="Times New Roman"/>
          <w:color w:val="222222"/>
          <w:sz w:val="28"/>
          <w:szCs w:val="28"/>
          <w:lang w:val="kk-KZ"/>
        </w:rPr>
        <w:t xml:space="preserve">онда </w:t>
      </w:r>
      <w:r w:rsidR="004F506E" w:rsidRPr="00C379A0">
        <w:rPr>
          <w:rFonts w:ascii="Times New Roman" w:hAnsi="Times New Roman" w:cs="Times New Roman"/>
          <w:color w:val="222222"/>
          <w:sz w:val="28"/>
          <w:szCs w:val="28"/>
          <w:lang w:val="kk-KZ"/>
        </w:rPr>
        <w:t>олардың</w:t>
      </w:r>
      <w:r w:rsidR="00BD261E" w:rsidRPr="00C379A0">
        <w:rPr>
          <w:rFonts w:ascii="Times New Roman" w:hAnsi="Times New Roman" w:cs="Times New Roman"/>
          <w:color w:val="222222"/>
          <w:sz w:val="28"/>
          <w:szCs w:val="28"/>
          <w:lang w:val="kk-KZ"/>
        </w:rPr>
        <w:t xml:space="preserve"> текпішегі (уступ)</w:t>
      </w:r>
      <w:r w:rsidR="004F506E" w:rsidRPr="00C379A0">
        <w:rPr>
          <w:rFonts w:ascii="Times New Roman" w:hAnsi="Times New Roman" w:cs="Times New Roman"/>
          <w:color w:val="222222"/>
          <w:sz w:val="28"/>
          <w:szCs w:val="28"/>
          <w:lang w:val="kk-KZ"/>
        </w:rPr>
        <w:t xml:space="preserve"> s</w:t>
      </w:r>
      <w:r w:rsidR="004F506E" w:rsidRPr="00C379A0">
        <w:rPr>
          <w:rFonts w:ascii="Times New Roman" w:hAnsi="Times New Roman" w:cs="Times New Roman"/>
          <w:color w:val="222222"/>
          <w:sz w:val="28"/>
          <w:szCs w:val="28"/>
          <w:vertAlign w:val="subscript"/>
          <w:lang w:val="kk-KZ"/>
        </w:rPr>
        <w:t>min</w:t>
      </w:r>
      <w:r w:rsidRPr="00C379A0">
        <w:rPr>
          <w:rFonts w:ascii="Times New Roman" w:hAnsi="Times New Roman" w:cs="Times New Roman"/>
          <w:color w:val="222222"/>
          <w:sz w:val="28"/>
          <w:szCs w:val="28"/>
          <w:lang w:val="kk-KZ"/>
        </w:rPr>
        <w:t>/</w:t>
      </w:r>
      <w:r w:rsidR="004F506E" w:rsidRPr="00C379A0">
        <w:rPr>
          <w:rFonts w:ascii="Times New Roman" w:hAnsi="Times New Roman" w:cs="Times New Roman"/>
          <w:color w:val="222222"/>
          <w:sz w:val="28"/>
          <w:szCs w:val="28"/>
          <w:lang w:val="kk-KZ"/>
        </w:rPr>
        <w:t>8-ден аз</w:t>
      </w:r>
      <w:r w:rsidRPr="00C379A0">
        <w:rPr>
          <w:rFonts w:ascii="Times New Roman" w:hAnsi="Times New Roman" w:cs="Times New Roman"/>
          <w:color w:val="222222"/>
          <w:sz w:val="28"/>
          <w:szCs w:val="28"/>
          <w:lang w:val="kk-KZ"/>
        </w:rPr>
        <w:t xml:space="preserve"> болу керек</w:t>
      </w:r>
      <w:r w:rsidR="004F506E" w:rsidRPr="00C379A0">
        <w:rPr>
          <w:rFonts w:ascii="Times New Roman" w:hAnsi="Times New Roman" w:cs="Times New Roman"/>
          <w:color w:val="222222"/>
          <w:sz w:val="28"/>
          <w:szCs w:val="28"/>
          <w:lang w:val="kk-KZ"/>
        </w:rPr>
        <w:t>.</w:t>
      </w:r>
      <w:r w:rsidR="00AF6EC3" w:rsidRPr="00C379A0">
        <w:rPr>
          <w:rFonts w:ascii="Times New Roman" w:hAnsi="Times New Roman" w:cs="Times New Roman"/>
          <w:color w:val="222222"/>
          <w:sz w:val="28"/>
          <w:szCs w:val="28"/>
          <w:lang w:val="kk-KZ"/>
        </w:rPr>
        <w:t xml:space="preserve"> </w:t>
      </w:r>
      <w:r w:rsidR="008D5FC4" w:rsidRPr="00C379A0">
        <w:rPr>
          <w:rFonts w:ascii="Times New Roman" w:hAnsi="Times New Roman" w:cs="Times New Roman"/>
          <w:sz w:val="28"/>
          <w:szCs w:val="28"/>
          <w:lang w:val="kk-KZ"/>
        </w:rPr>
        <w:t>Пісірмелі  арқалықтардың қимасының түрлері 3.3 – суретте келтірілген.</w:t>
      </w:r>
    </w:p>
    <w:p w:rsidR="004F506E" w:rsidRPr="00C379A0" w:rsidRDefault="00BD261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Құрылымға түсетін жүктемелердің</w:t>
      </w:r>
      <w:r w:rsidR="004F506E" w:rsidRPr="00C379A0">
        <w:rPr>
          <w:rFonts w:ascii="Times New Roman" w:hAnsi="Times New Roman" w:cs="Times New Roman"/>
          <w:color w:val="222222"/>
          <w:sz w:val="28"/>
          <w:szCs w:val="28"/>
          <w:lang w:val="kk-KZ"/>
        </w:rPr>
        <w:t xml:space="preserve"> бір бөлігі тігістер, ал екіншісі</w:t>
      </w:r>
      <w:r w:rsidRPr="00C379A0">
        <w:rPr>
          <w:rFonts w:ascii="Times New Roman" w:hAnsi="Times New Roman" w:cs="Times New Roman"/>
          <w:color w:val="222222"/>
          <w:sz w:val="28"/>
          <w:szCs w:val="28"/>
          <w:lang w:val="kk-KZ"/>
        </w:rPr>
        <w:t>н</w:t>
      </w:r>
      <w:r w:rsidR="004F506E" w:rsidRPr="00C379A0">
        <w:rPr>
          <w:rFonts w:ascii="Times New Roman" w:hAnsi="Times New Roman" w:cs="Times New Roman"/>
          <w:color w:val="222222"/>
          <w:sz w:val="28"/>
          <w:szCs w:val="28"/>
          <w:lang w:val="kk-KZ"/>
        </w:rPr>
        <w:t xml:space="preserve"> тойтарма</w:t>
      </w:r>
      <w:r w:rsidRPr="00C379A0">
        <w:rPr>
          <w:rFonts w:ascii="Times New Roman" w:hAnsi="Times New Roman" w:cs="Times New Roman"/>
          <w:color w:val="222222"/>
          <w:sz w:val="28"/>
          <w:szCs w:val="28"/>
          <w:lang w:val="kk-KZ"/>
        </w:rPr>
        <w:t xml:space="preserve"> шегелер </w:t>
      </w:r>
      <w:r w:rsidR="004F506E" w:rsidRPr="00C379A0">
        <w:rPr>
          <w:rFonts w:ascii="Times New Roman" w:hAnsi="Times New Roman" w:cs="Times New Roman"/>
          <w:color w:val="222222"/>
          <w:sz w:val="28"/>
          <w:szCs w:val="28"/>
          <w:lang w:val="kk-KZ"/>
        </w:rPr>
        <w:t>қабылдайтын аралас қосылыстарды қолдануға жол берілмейді.</w:t>
      </w:r>
    </w:p>
    <w:p w:rsidR="006732C2" w:rsidRPr="00C379A0" w:rsidRDefault="006732C2" w:rsidP="0024234F">
      <w:pPr>
        <w:shd w:val="clear" w:color="auto" w:fill="FFFFFF" w:themeFill="background1"/>
        <w:spacing w:after="0" w:line="240" w:lineRule="auto"/>
        <w:rPr>
          <w:rFonts w:ascii="Times New Roman" w:hAnsi="Times New Roman" w:cs="Times New Roman"/>
          <w:sz w:val="28"/>
          <w:szCs w:val="28"/>
          <w:lang w:val="kk-KZ"/>
        </w:rPr>
      </w:pPr>
    </w:p>
    <w:p w:rsidR="006732C2" w:rsidRPr="00C379A0" w:rsidRDefault="006732C2"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4138281" cy="1031964"/>
            <wp:effectExtent l="19050" t="0" r="0" b="0"/>
            <wp:docPr id="9" name="Рисунок 23" descr="C:\Users\admin\AppData\Local\Temp\FineReader11.0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AppData\Local\Temp\FineReader11.00\media\image23.jpeg"/>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2955" cy="1030636"/>
                    </a:xfrm>
                    <a:prstGeom prst="rect">
                      <a:avLst/>
                    </a:prstGeom>
                    <a:noFill/>
                    <a:ln>
                      <a:noFill/>
                    </a:ln>
                  </pic:spPr>
                </pic:pic>
              </a:graphicData>
            </a:graphic>
          </wp:inline>
        </w:drawing>
      </w:r>
    </w:p>
    <w:p w:rsidR="006732C2" w:rsidRPr="00C379A0" w:rsidRDefault="006732C2" w:rsidP="0024234F">
      <w:pPr>
        <w:shd w:val="clear" w:color="auto" w:fill="FFFFFF" w:themeFill="background1"/>
        <w:tabs>
          <w:tab w:val="right" w:pos="1685"/>
          <w:tab w:val="right" w:pos="3504"/>
          <w:tab w:val="right" w:pos="5050"/>
        </w:tabs>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rPr>
        <w:t>а</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б</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ab/>
        <w:t>в</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ab/>
        <w:t>г</w:t>
      </w:r>
    </w:p>
    <w:p w:rsidR="006732C2" w:rsidRPr="00C379A0" w:rsidRDefault="00AF6EC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3</w:t>
      </w:r>
      <w:r w:rsidR="006732C2" w:rsidRPr="00C379A0">
        <w:rPr>
          <w:rFonts w:ascii="Times New Roman" w:hAnsi="Times New Roman" w:cs="Times New Roman"/>
          <w:sz w:val="28"/>
          <w:szCs w:val="28"/>
          <w:lang w:val="kk-KZ"/>
        </w:rPr>
        <w:t xml:space="preserve">.3 </w:t>
      </w:r>
      <w:r w:rsidRPr="00C379A0">
        <w:rPr>
          <w:rFonts w:ascii="Times New Roman" w:hAnsi="Times New Roman" w:cs="Times New Roman"/>
          <w:sz w:val="28"/>
          <w:szCs w:val="28"/>
          <w:lang w:val="kk-KZ"/>
        </w:rPr>
        <w:t xml:space="preserve">– </w:t>
      </w:r>
      <w:r w:rsidR="006732C2" w:rsidRPr="00C379A0">
        <w:rPr>
          <w:rFonts w:ascii="Times New Roman" w:hAnsi="Times New Roman" w:cs="Times New Roman"/>
          <w:sz w:val="28"/>
          <w:szCs w:val="28"/>
          <w:lang w:val="kk-KZ"/>
        </w:rPr>
        <w:t>Пісірмелі</w:t>
      </w:r>
      <w:r w:rsidRPr="00C379A0">
        <w:rPr>
          <w:rFonts w:ascii="Times New Roman" w:hAnsi="Times New Roman" w:cs="Times New Roman"/>
          <w:sz w:val="28"/>
          <w:szCs w:val="28"/>
          <w:lang w:val="kk-KZ"/>
        </w:rPr>
        <w:t xml:space="preserve"> </w:t>
      </w:r>
      <w:r w:rsidR="006732C2" w:rsidRPr="00C379A0">
        <w:rPr>
          <w:rFonts w:ascii="Times New Roman" w:hAnsi="Times New Roman" w:cs="Times New Roman"/>
          <w:sz w:val="28"/>
          <w:szCs w:val="28"/>
          <w:lang w:val="kk-KZ"/>
        </w:rPr>
        <w:t xml:space="preserve"> арқалықтардың қимасы</w:t>
      </w:r>
    </w:p>
    <w:p w:rsidR="0003133D" w:rsidRPr="00C379A0" w:rsidRDefault="0003133D"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732C2" w:rsidRPr="00C379A0" w:rsidRDefault="008D5FC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Маркасы </w:t>
      </w:r>
      <w:r w:rsidR="006732C2" w:rsidRPr="00C379A0">
        <w:rPr>
          <w:rFonts w:ascii="Times New Roman" w:hAnsi="Times New Roman" w:cs="Times New Roman"/>
          <w:color w:val="222222"/>
          <w:sz w:val="28"/>
          <w:szCs w:val="28"/>
          <w:lang w:val="kk-KZ"/>
        </w:rPr>
        <w:t>C60 / 45 бол</w:t>
      </w:r>
      <w:r w:rsidR="003A2DEB">
        <w:rPr>
          <w:rFonts w:ascii="Times New Roman" w:hAnsi="Times New Roman" w:cs="Times New Roman"/>
          <w:color w:val="222222"/>
          <w:sz w:val="28"/>
          <w:szCs w:val="28"/>
          <w:lang w:val="kk-KZ"/>
        </w:rPr>
        <w:t>аттарынан жасалған және 40 °</w:t>
      </w:r>
      <w:r w:rsidR="006732C2" w:rsidRPr="00C379A0">
        <w:rPr>
          <w:rFonts w:ascii="Times New Roman" w:hAnsi="Times New Roman" w:cs="Times New Roman"/>
          <w:color w:val="222222"/>
          <w:sz w:val="28"/>
          <w:szCs w:val="28"/>
          <w:lang w:val="kk-KZ"/>
        </w:rPr>
        <w:t xml:space="preserve">C-тан аспайтын температурада жұмыс жасайтын берік болаттардан жасалған конструкцияларда көбінесе </w:t>
      </w:r>
      <w:r w:rsidRPr="00C379A0">
        <w:rPr>
          <w:rFonts w:ascii="Times New Roman" w:hAnsi="Times New Roman" w:cs="Times New Roman"/>
          <w:color w:val="222222"/>
          <w:sz w:val="28"/>
          <w:szCs w:val="28"/>
          <w:lang w:val="kk-KZ"/>
        </w:rPr>
        <w:t xml:space="preserve">пісіру </w:t>
      </w:r>
      <w:r w:rsidR="006732C2" w:rsidRPr="00C379A0">
        <w:rPr>
          <w:rFonts w:ascii="Times New Roman" w:hAnsi="Times New Roman" w:cs="Times New Roman"/>
          <w:color w:val="222222"/>
          <w:sz w:val="28"/>
          <w:szCs w:val="28"/>
          <w:lang w:val="kk-KZ"/>
        </w:rPr>
        <w:t xml:space="preserve">екі </w:t>
      </w:r>
      <w:r w:rsidR="00A6332D" w:rsidRPr="00C379A0">
        <w:rPr>
          <w:rFonts w:ascii="Times New Roman" w:hAnsi="Times New Roman" w:cs="Times New Roman"/>
          <w:color w:val="222222"/>
          <w:sz w:val="28"/>
          <w:szCs w:val="28"/>
          <w:lang w:val="kk-KZ"/>
        </w:rPr>
        <w:t>бетінен</w:t>
      </w:r>
      <w:r w:rsidR="006732C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пісіру</w:t>
      </w:r>
      <w:r w:rsidR="006732C2" w:rsidRPr="00C379A0">
        <w:rPr>
          <w:rFonts w:ascii="Times New Roman" w:hAnsi="Times New Roman" w:cs="Times New Roman"/>
          <w:color w:val="222222"/>
          <w:sz w:val="28"/>
          <w:szCs w:val="28"/>
          <w:lang w:val="kk-KZ"/>
        </w:rPr>
        <w:t xml:space="preserve"> арқылы қосылады.</w:t>
      </w:r>
    </w:p>
    <w:p w:rsidR="00BC79A3"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қоставр тәрізді </w:t>
      </w:r>
      <w:r w:rsidR="00BC79A3" w:rsidRPr="00C379A0">
        <w:rPr>
          <w:rFonts w:ascii="Times New Roman" w:hAnsi="Times New Roman" w:cs="Times New Roman"/>
          <w:color w:val="222222"/>
          <w:sz w:val="28"/>
          <w:szCs w:val="28"/>
          <w:lang w:val="kk-KZ"/>
        </w:rPr>
        <w:t xml:space="preserve">қималы </w:t>
      </w:r>
      <w:r w:rsidR="00A6332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арқалықтар қолданылады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.3, а-сурет) және қорап тәрізді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 xml:space="preserve">.3, б, в) </w:t>
      </w:r>
      <w:r w:rsidR="00A6332D" w:rsidRPr="00C379A0">
        <w:rPr>
          <w:rFonts w:ascii="Times New Roman" w:hAnsi="Times New Roman" w:cs="Times New Roman"/>
          <w:color w:val="222222"/>
          <w:sz w:val="28"/>
          <w:szCs w:val="28"/>
          <w:lang w:val="kk-KZ"/>
        </w:rPr>
        <w:t>қималар</w:t>
      </w:r>
      <w:r w:rsidR="00BC79A3" w:rsidRPr="00C379A0">
        <w:rPr>
          <w:rFonts w:ascii="Times New Roman" w:hAnsi="Times New Roman" w:cs="Times New Roman"/>
          <w:color w:val="222222"/>
          <w:sz w:val="28"/>
          <w:szCs w:val="28"/>
          <w:lang w:val="kk-KZ"/>
        </w:rPr>
        <w:t>, ал</w:t>
      </w:r>
      <w:r w:rsidR="00A6332D" w:rsidRPr="00C379A0">
        <w:rPr>
          <w:rFonts w:ascii="Times New Roman" w:hAnsi="Times New Roman" w:cs="Times New Roman"/>
          <w:color w:val="222222"/>
          <w:sz w:val="28"/>
          <w:szCs w:val="28"/>
          <w:lang w:val="kk-KZ"/>
        </w:rPr>
        <w:t xml:space="preserve"> сирегірек</w:t>
      </w:r>
      <w:r w:rsidRPr="00C379A0">
        <w:rPr>
          <w:rFonts w:ascii="Times New Roman" w:hAnsi="Times New Roman" w:cs="Times New Roman"/>
          <w:color w:val="222222"/>
          <w:sz w:val="28"/>
          <w:szCs w:val="28"/>
          <w:lang w:val="kk-KZ"/>
        </w:rPr>
        <w:t xml:space="preserve">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 xml:space="preserve">.3, г - суретте көрсетілген </w:t>
      </w:r>
      <w:r w:rsidR="00A6332D" w:rsidRPr="00C379A0">
        <w:rPr>
          <w:rFonts w:ascii="Times New Roman" w:hAnsi="Times New Roman" w:cs="Times New Roman"/>
          <w:color w:val="222222"/>
          <w:sz w:val="28"/>
          <w:szCs w:val="28"/>
          <w:lang w:val="kk-KZ"/>
        </w:rPr>
        <w:t>иіліп пісірілген қима</w:t>
      </w:r>
      <w:r w:rsidR="00BC79A3" w:rsidRPr="00C379A0">
        <w:rPr>
          <w:rFonts w:ascii="Times New Roman" w:hAnsi="Times New Roman" w:cs="Times New Roman"/>
          <w:color w:val="222222"/>
          <w:sz w:val="28"/>
          <w:szCs w:val="28"/>
          <w:lang w:val="kk-KZ"/>
        </w:rPr>
        <w:t xml:space="preserve"> қолданылады</w:t>
      </w:r>
      <w:r w:rsidRPr="00C379A0">
        <w:rPr>
          <w:rFonts w:ascii="Times New Roman" w:hAnsi="Times New Roman" w:cs="Times New Roman"/>
          <w:color w:val="222222"/>
          <w:sz w:val="28"/>
          <w:szCs w:val="28"/>
          <w:lang w:val="kk-KZ"/>
        </w:rPr>
        <w:t xml:space="preserve">. Арқалықтың көлденең қималары кейде ұзындығы бойынша өзгеруі мүмкін, егер олар өте ұзын болса. </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Кейбір жағдайларда көлденең полкалардың қалыңдығы немесе ені өзгереді, егер олардың әрқайсысының қалыңдығы 30 ... 35 мм асатын болса, бірнеше жұп көлденең полкалар қолданылады. Сонымен қатар, аз жүктелген жерлерде полкалар саны азаяды. Кейде тік </w:t>
      </w:r>
      <w:r w:rsidR="00BC79A3" w:rsidRPr="00C379A0">
        <w:rPr>
          <w:rFonts w:ascii="Times New Roman" w:hAnsi="Times New Roman" w:cs="Times New Roman"/>
          <w:color w:val="222222"/>
          <w:sz w:val="28"/>
          <w:szCs w:val="28"/>
          <w:lang w:val="kk-KZ"/>
        </w:rPr>
        <w:t xml:space="preserve">табақ </w:t>
      </w:r>
      <w:r w:rsidRPr="00C379A0">
        <w:rPr>
          <w:rFonts w:ascii="Times New Roman" w:hAnsi="Times New Roman" w:cs="Times New Roman"/>
          <w:color w:val="222222"/>
          <w:sz w:val="28"/>
          <w:szCs w:val="28"/>
          <w:lang w:val="kk-KZ"/>
        </w:rPr>
        <w:t>өзектер</w:t>
      </w:r>
      <w:r w:rsidR="00BC79A3" w:rsidRPr="00C379A0">
        <w:rPr>
          <w:rFonts w:ascii="Times New Roman" w:hAnsi="Times New Roman" w:cs="Times New Roman"/>
          <w:color w:val="222222"/>
          <w:sz w:val="28"/>
          <w:szCs w:val="28"/>
          <w:lang w:val="kk-KZ"/>
        </w:rPr>
        <w:t>дің</w:t>
      </w:r>
      <w:r w:rsidRPr="00C379A0">
        <w:rPr>
          <w:rFonts w:ascii="Times New Roman" w:hAnsi="Times New Roman" w:cs="Times New Roman"/>
          <w:color w:val="222222"/>
          <w:sz w:val="28"/>
          <w:szCs w:val="28"/>
          <w:lang w:val="kk-KZ"/>
        </w:rPr>
        <w:t xml:space="preserve"> биіктігі</w:t>
      </w:r>
      <w:r w:rsidR="00BC79A3" w:rsidRPr="00C379A0">
        <w:rPr>
          <w:rFonts w:ascii="Times New Roman" w:hAnsi="Times New Roman" w:cs="Times New Roman"/>
          <w:color w:val="222222"/>
          <w:sz w:val="28"/>
          <w:szCs w:val="28"/>
          <w:lang w:val="kk-KZ"/>
        </w:rPr>
        <w:t xml:space="preserve"> де</w:t>
      </w:r>
      <w:r w:rsidRPr="00C379A0">
        <w:rPr>
          <w:rFonts w:ascii="Times New Roman" w:hAnsi="Times New Roman" w:cs="Times New Roman"/>
          <w:color w:val="222222"/>
          <w:sz w:val="28"/>
          <w:szCs w:val="28"/>
          <w:lang w:val="kk-KZ"/>
        </w:rPr>
        <w:t xml:space="preserve"> өзгерт</w:t>
      </w:r>
      <w:r w:rsidR="00D1527E" w:rsidRPr="00C379A0">
        <w:rPr>
          <w:rFonts w:ascii="Times New Roman" w:hAnsi="Times New Roman" w:cs="Times New Roman"/>
          <w:color w:val="222222"/>
          <w:sz w:val="28"/>
          <w:szCs w:val="28"/>
          <w:lang w:val="kk-KZ"/>
        </w:rPr>
        <w:t>іл</w:t>
      </w:r>
      <w:r w:rsidRPr="00C379A0">
        <w:rPr>
          <w:rFonts w:ascii="Times New Roman" w:hAnsi="Times New Roman" w:cs="Times New Roman"/>
          <w:color w:val="222222"/>
          <w:sz w:val="28"/>
          <w:szCs w:val="28"/>
          <w:lang w:val="kk-KZ"/>
        </w:rPr>
        <w:t>еді.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Арқалықтар үшін шекті иілу мәні </w:t>
      </w:r>
      <w:r w:rsidRPr="00C379A0">
        <w:rPr>
          <w:rFonts w:ascii="Times New Roman" w:hAnsi="Times New Roman" w:cs="Times New Roman"/>
          <w:i/>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vertAlign w:val="subscript"/>
          <w:lang w:val="kk-KZ"/>
        </w:rPr>
        <w:t>мах</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L</w:t>
      </w:r>
      <w:r w:rsidRPr="00C379A0">
        <w:rPr>
          <w:rFonts w:ascii="Times New Roman" w:hAnsi="Times New Roman" w:cs="Times New Roman"/>
          <w:color w:val="222222"/>
          <w:sz w:val="28"/>
          <w:szCs w:val="28"/>
          <w:shd w:val="clear" w:color="auto" w:fill="F8F9FA"/>
          <w:lang w:val="kk-KZ"/>
        </w:rPr>
        <w:t xml:space="preserve"> нормалармен реттеледі, мұндағы   </w:t>
      </w:r>
      <w:r w:rsidRPr="00C379A0">
        <w:rPr>
          <w:rFonts w:ascii="Times New Roman" w:hAnsi="Times New Roman" w:cs="Times New Roman"/>
          <w:i/>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vertAlign w:val="subscript"/>
          <w:lang w:val="kk-KZ"/>
        </w:rPr>
        <w:t>мах</w:t>
      </w:r>
      <w:r w:rsidRPr="00C379A0">
        <w:rPr>
          <w:rFonts w:ascii="Times New Roman" w:hAnsi="Times New Roman" w:cs="Times New Roman"/>
          <w:color w:val="222222"/>
          <w:sz w:val="28"/>
          <w:szCs w:val="28"/>
          <w:shd w:val="clear" w:color="auto" w:fill="F8F9FA"/>
          <w:lang w:val="kk-KZ"/>
        </w:rPr>
        <w:t xml:space="preserve"> - ең үлкен иілу мөлшері; </w:t>
      </w:r>
      <w:r w:rsidRPr="00C379A0">
        <w:rPr>
          <w:rFonts w:ascii="Times New Roman" w:hAnsi="Times New Roman" w:cs="Times New Roman"/>
          <w:i/>
          <w:color w:val="222222"/>
          <w:sz w:val="28"/>
          <w:szCs w:val="28"/>
          <w:shd w:val="clear" w:color="auto" w:fill="F8F9FA"/>
          <w:lang w:val="kk-KZ"/>
        </w:rPr>
        <w:t>L</w:t>
      </w:r>
      <w:r w:rsidRPr="00C379A0">
        <w:rPr>
          <w:rFonts w:ascii="Times New Roman" w:hAnsi="Times New Roman" w:cs="Times New Roman"/>
          <w:color w:val="222222"/>
          <w:sz w:val="28"/>
          <w:szCs w:val="28"/>
          <w:shd w:val="clear" w:color="auto" w:fill="F8F9FA"/>
          <w:lang w:val="kk-KZ"/>
        </w:rPr>
        <w:t xml:space="preserve"> – арқалықтың тіректер аралығы. Әр түрлі мақсаттағы арқалықтардың қатаңдық нормалары әртүрлі, мысалы, кран жүретін арқалықтарының қатаңдығы әдетте этаж аралық арқалықтардан қарағанда үлкен</w:t>
      </w:r>
      <w:r w:rsidR="00D1527E" w:rsidRPr="00C379A0">
        <w:rPr>
          <w:rFonts w:ascii="Times New Roman" w:hAnsi="Times New Roman" w:cs="Times New Roman"/>
          <w:color w:val="222222"/>
          <w:sz w:val="28"/>
          <w:szCs w:val="28"/>
          <w:shd w:val="clear" w:color="auto" w:fill="F8F9FA"/>
          <w:lang w:val="kk-KZ"/>
        </w:rPr>
        <w:t xml:space="preserve"> болады</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Өнеркәсіптік ғимараттардың құрылыс конструкцияларының иілген элементтерінің шектік ауытқулары </w:t>
      </w:r>
      <w:r w:rsidR="00D1527E"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.1 кестеде келтірілген.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Көпір крандарының, теміржол көпірлерінің және басқа да құрылыстардың аралықтарына ең көп иілудің ұзындыққа арақатынасы арнайы техникалық шарттармен реттеледі.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Стандартқа сәйкес, топсалы мойынтіректері бар екі тіректіарқалыққа рұқсат етілген максималды ауытқуы 1 / (360</w:t>
      </w:r>
      <w:r w:rsidRPr="00C379A0">
        <w:rPr>
          <w:rFonts w:ascii="Times New Roman" w:hAnsi="Times New Roman" w:cs="Times New Roman"/>
          <w:i/>
          <w:color w:val="222222"/>
          <w:sz w:val="28"/>
          <w:szCs w:val="28"/>
          <w:shd w:val="clear" w:color="auto" w:fill="F8F9FA"/>
          <w:lang w:val="kk-KZ"/>
        </w:rPr>
        <w:t xml:space="preserve"> L</w:t>
      </w:r>
      <w:r w:rsidRPr="00C379A0">
        <w:rPr>
          <w:rFonts w:ascii="Times New Roman" w:hAnsi="Times New Roman" w:cs="Times New Roman"/>
          <w:color w:val="222222"/>
          <w:sz w:val="28"/>
          <w:szCs w:val="28"/>
          <w:shd w:val="clear" w:color="auto" w:fill="F8F9FA"/>
          <w:lang w:val="kk-KZ"/>
        </w:rPr>
        <w:t>), консольда арқалық үшін - 1 / (180</w:t>
      </w:r>
      <w:r w:rsidRPr="00C379A0">
        <w:rPr>
          <w:rFonts w:ascii="Times New Roman" w:hAnsi="Times New Roman" w:cs="Times New Roman"/>
          <w:i/>
          <w:color w:val="222222"/>
          <w:sz w:val="28"/>
          <w:szCs w:val="28"/>
          <w:shd w:val="clear" w:color="auto" w:fill="F8F9FA"/>
          <w:lang w:val="kk-KZ"/>
        </w:rPr>
        <w:t xml:space="preserve"> L</w:t>
      </w:r>
      <w:r w:rsidRPr="00C379A0">
        <w:rPr>
          <w:rFonts w:ascii="Times New Roman" w:hAnsi="Times New Roman" w:cs="Times New Roman"/>
          <w:color w:val="222222"/>
          <w:sz w:val="28"/>
          <w:szCs w:val="28"/>
          <w:shd w:val="clear" w:color="auto" w:fill="F8F9FA"/>
          <w:lang w:val="kk-KZ"/>
        </w:rPr>
        <w:t xml:space="preserve">), аса жауапты емес екі тіректі арқалыққа  - 1 / (1807), консолды арқалыққа - 1 / (907) болуы керек. Арқалықтардың алдын-ала берілген тік бұрышты пішіндерден ауытқулардың болмауын қамтамасыз етуге ерекше назар аударылады. </w:t>
      </w:r>
    </w:p>
    <w:p w:rsidR="006732C2" w:rsidRPr="00C379A0" w:rsidRDefault="006732C2" w:rsidP="0024234F">
      <w:pPr>
        <w:shd w:val="clear" w:color="auto" w:fill="FFFFFF" w:themeFill="background1"/>
        <w:spacing w:after="0" w:line="240" w:lineRule="auto"/>
        <w:rPr>
          <w:rFonts w:ascii="Times New Roman" w:hAnsi="Times New Roman" w:cs="Times New Roman"/>
          <w:sz w:val="28"/>
          <w:szCs w:val="28"/>
          <w:lang w:val="kk-KZ"/>
        </w:rPr>
      </w:pPr>
    </w:p>
    <w:p w:rsidR="00D1527E" w:rsidRPr="00C379A0" w:rsidRDefault="00D1527E"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3.1 -  </w:t>
      </w:r>
      <w:r w:rsidR="00D829E9" w:rsidRPr="00C379A0">
        <w:rPr>
          <w:rFonts w:ascii="Times New Roman" w:hAnsi="Times New Roman" w:cs="Times New Roman"/>
          <w:sz w:val="28"/>
          <w:szCs w:val="28"/>
          <w:lang w:val="kk-KZ"/>
        </w:rPr>
        <w:t xml:space="preserve">Әртүрлі </w:t>
      </w:r>
      <w:r w:rsidR="00C965C8" w:rsidRPr="00C379A0">
        <w:rPr>
          <w:rFonts w:ascii="Times New Roman" w:hAnsi="Times New Roman" w:cs="Times New Roman"/>
          <w:sz w:val="28"/>
          <w:szCs w:val="28"/>
          <w:lang w:val="kk-KZ"/>
        </w:rPr>
        <w:t xml:space="preserve">мақсатқа </w:t>
      </w:r>
      <w:r w:rsidR="00D829E9" w:rsidRPr="00C379A0">
        <w:rPr>
          <w:rFonts w:ascii="Times New Roman" w:hAnsi="Times New Roman" w:cs="Times New Roman"/>
          <w:sz w:val="28"/>
          <w:szCs w:val="28"/>
          <w:lang w:val="kk-KZ"/>
        </w:rPr>
        <w:t>тағайындалған арқалықтардың шекті иілу мөлшері</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5959"/>
        <w:gridCol w:w="3123"/>
      </w:tblGrid>
      <w:tr w:rsidR="006732C2" w:rsidRPr="00136884" w:rsidTr="00C965C8">
        <w:trPr>
          <w:trHeight w:val="518"/>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Құрылымның элементтері</w:t>
            </w:r>
          </w:p>
        </w:tc>
        <w:tc>
          <w:tcPr>
            <w:tcW w:w="3123" w:type="dxa"/>
            <w:shd w:val="clear" w:color="auto" w:fill="FFFFFF"/>
            <w:vAlign w:val="center"/>
          </w:tcPr>
          <w:p w:rsidR="006732C2" w:rsidRPr="00C379A0" w:rsidRDefault="00C965C8"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Ш</w:t>
            </w:r>
            <w:r w:rsidR="00D829E9" w:rsidRPr="00C379A0">
              <w:rPr>
                <w:rFonts w:ascii="Times New Roman" w:hAnsi="Times New Roman" w:cs="Times New Roman"/>
                <w:sz w:val="28"/>
                <w:szCs w:val="28"/>
                <w:lang w:val="kk-KZ"/>
              </w:rPr>
              <w:t>екті</w:t>
            </w:r>
            <w:r w:rsidRPr="00C379A0">
              <w:rPr>
                <w:rFonts w:ascii="Times New Roman" w:hAnsi="Times New Roman" w:cs="Times New Roman"/>
                <w:sz w:val="28"/>
                <w:szCs w:val="28"/>
                <w:lang w:val="kk-KZ"/>
              </w:rPr>
              <w:t xml:space="preserve"> </w:t>
            </w:r>
            <w:r w:rsidR="00D829E9" w:rsidRPr="00C379A0">
              <w:rPr>
                <w:rFonts w:ascii="Times New Roman" w:hAnsi="Times New Roman" w:cs="Times New Roman"/>
                <w:sz w:val="28"/>
                <w:szCs w:val="28"/>
                <w:lang w:val="kk-KZ"/>
              </w:rPr>
              <w:t xml:space="preserve"> иілу мөлшері</w:t>
            </w:r>
            <w:r w:rsidRPr="00C379A0">
              <w:rPr>
                <w:rFonts w:ascii="Times New Roman" w:hAnsi="Times New Roman" w:cs="Times New Roman"/>
                <w:sz w:val="28"/>
                <w:szCs w:val="28"/>
                <w:lang w:val="kk-KZ"/>
              </w:rPr>
              <w:t>нің</w:t>
            </w:r>
            <w:r w:rsidR="00D829E9" w:rsidRPr="00C379A0">
              <w:rPr>
                <w:rFonts w:ascii="Times New Roman" w:hAnsi="Times New Roman" w:cs="Times New Roman"/>
                <w:sz w:val="28"/>
                <w:szCs w:val="28"/>
                <w:lang w:val="kk-KZ"/>
              </w:rPr>
              <w:t xml:space="preserve"> ұзындық</w:t>
            </w:r>
            <w:r w:rsidRPr="00C379A0">
              <w:rPr>
                <w:rFonts w:ascii="Times New Roman" w:hAnsi="Times New Roman" w:cs="Times New Roman"/>
                <w:sz w:val="28"/>
                <w:szCs w:val="28"/>
                <w:lang w:val="kk-KZ"/>
              </w:rPr>
              <w:t>қа</w:t>
            </w:r>
            <w:r w:rsidR="00D829E9"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қатынасы</w:t>
            </w:r>
          </w:p>
        </w:tc>
      </w:tr>
      <w:tr w:rsidR="006732C2" w:rsidRPr="00C379A0" w:rsidTr="00C965C8">
        <w:trPr>
          <w:trHeight w:val="360"/>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Кран асты арқалық пен ферма</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65"/>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Қол кран</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1/500</w:t>
            </w:r>
          </w:p>
        </w:tc>
      </w:tr>
      <w:tr w:rsidR="006732C2" w:rsidRPr="00C379A0" w:rsidTr="00C965C8">
        <w:trPr>
          <w:trHeight w:val="350"/>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 кран</w:t>
            </w:r>
            <w:r w:rsidR="006732C2" w:rsidRPr="00C379A0">
              <w:rPr>
                <w:rFonts w:ascii="Times New Roman" w:hAnsi="Times New Roman" w:cs="Times New Roman"/>
                <w:sz w:val="28"/>
                <w:szCs w:val="28"/>
              </w:rPr>
              <w:t xml:space="preserve"> </w:t>
            </w:r>
            <w:r w:rsidR="001D08F1" w:rsidRPr="00C379A0">
              <w:rPr>
                <w:rFonts w:ascii="Times New Roman" w:hAnsi="Times New Roman" w:cs="Times New Roman"/>
                <w:sz w:val="28"/>
                <w:szCs w:val="28"/>
                <w:lang w:val="kk-KZ"/>
              </w:rPr>
              <w:t xml:space="preserve">жүк көтеруі </w:t>
            </w:r>
            <w:r w:rsidR="006732C2" w:rsidRPr="00C379A0">
              <w:rPr>
                <w:rFonts w:ascii="Times New Roman" w:hAnsi="Times New Roman" w:cs="Times New Roman"/>
                <w:sz w:val="28"/>
                <w:szCs w:val="28"/>
              </w:rPr>
              <w:t>50 т</w:t>
            </w:r>
            <w:r w:rsidR="001D08F1" w:rsidRPr="00C379A0">
              <w:rPr>
                <w:rFonts w:ascii="Times New Roman" w:hAnsi="Times New Roman" w:cs="Times New Roman"/>
                <w:sz w:val="28"/>
                <w:szCs w:val="28"/>
                <w:lang w:val="kk-KZ"/>
              </w:rPr>
              <w:t xml:space="preserve"> дейін</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1/600</w:t>
            </w:r>
          </w:p>
        </w:tc>
      </w:tr>
      <w:tr w:rsidR="006732C2" w:rsidRPr="00C379A0" w:rsidTr="00C965C8">
        <w:trPr>
          <w:trHeight w:val="275"/>
          <w:jc w:val="center"/>
        </w:trPr>
        <w:tc>
          <w:tcPr>
            <w:tcW w:w="5959" w:type="dxa"/>
            <w:shd w:val="clear" w:color="auto" w:fill="FFFFFF"/>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 кран</w:t>
            </w:r>
            <w:r w:rsidRPr="00C379A0">
              <w:rPr>
                <w:rFonts w:ascii="Times New Roman" w:hAnsi="Times New Roman" w:cs="Times New Roman"/>
                <w:sz w:val="28"/>
                <w:szCs w:val="28"/>
              </w:rPr>
              <w:t xml:space="preserve"> </w:t>
            </w:r>
            <w:r w:rsidRPr="00C379A0">
              <w:rPr>
                <w:rFonts w:ascii="Times New Roman" w:hAnsi="Times New Roman" w:cs="Times New Roman"/>
                <w:sz w:val="28"/>
                <w:szCs w:val="28"/>
                <w:lang w:val="kk-KZ"/>
              </w:rPr>
              <w:t xml:space="preserve">жүк көтеруі </w:t>
            </w:r>
            <w:r w:rsidR="006732C2" w:rsidRPr="00C379A0">
              <w:rPr>
                <w:rFonts w:ascii="Times New Roman" w:hAnsi="Times New Roman" w:cs="Times New Roman"/>
                <w:sz w:val="28"/>
                <w:szCs w:val="28"/>
              </w:rPr>
              <w:t xml:space="preserve">50 т </w:t>
            </w:r>
            <w:r w:rsidRPr="00C379A0">
              <w:rPr>
                <w:rFonts w:ascii="Times New Roman" w:hAnsi="Times New Roman" w:cs="Times New Roman"/>
                <w:sz w:val="28"/>
                <w:szCs w:val="28"/>
                <w:lang w:val="kk-KZ"/>
              </w:rPr>
              <w:t>жоғары</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1/750</w:t>
            </w:r>
          </w:p>
        </w:tc>
      </w:tr>
      <w:tr w:rsidR="006732C2" w:rsidRPr="00C379A0" w:rsidTr="00C965C8">
        <w:trPr>
          <w:trHeight w:val="374"/>
          <w:jc w:val="center"/>
        </w:trPr>
        <w:tc>
          <w:tcPr>
            <w:tcW w:w="5959" w:type="dxa"/>
            <w:shd w:val="clear" w:color="auto" w:fill="FFFFFF"/>
            <w:vAlign w:val="center"/>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Бір рельсті жол</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97"/>
          <w:jc w:val="center"/>
        </w:trPr>
        <w:tc>
          <w:tcPr>
            <w:tcW w:w="5959" w:type="dxa"/>
            <w:shd w:val="clear" w:color="auto" w:fill="FFFFFF"/>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Өндірістік ғимараттардың арқалықтары</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41"/>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Рельс жоқ жердегі негізгі арқалық</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60"/>
          <w:jc w:val="center"/>
        </w:trPr>
        <w:tc>
          <w:tcPr>
            <w:tcW w:w="5959" w:type="dxa"/>
            <w:shd w:val="clear" w:color="auto" w:fill="FFFFFF"/>
            <w:vAlign w:val="center"/>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Басқалары</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50"/>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Колеясы кіші жол болғанда</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50"/>
          <w:jc w:val="center"/>
        </w:trPr>
        <w:tc>
          <w:tcPr>
            <w:tcW w:w="5959" w:type="dxa"/>
            <w:shd w:val="clear" w:color="auto" w:fill="FFFFFF"/>
            <w:vAlign w:val="center"/>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Кең колеялы жол болғанда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1/600</w:t>
            </w:r>
          </w:p>
        </w:tc>
      </w:tr>
      <w:tr w:rsidR="006732C2" w:rsidRPr="00C379A0" w:rsidTr="00C965C8">
        <w:trPr>
          <w:trHeight w:val="336"/>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lastRenderedPageBreak/>
              <w:t>Этаж аралық арқалықтар</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26"/>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негізгі</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84"/>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Басқалары </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36"/>
          <w:jc w:val="center"/>
        </w:trPr>
        <w:tc>
          <w:tcPr>
            <w:tcW w:w="5959" w:type="dxa"/>
            <w:shd w:val="clear" w:color="auto" w:fill="FFFFFF"/>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Шатыр арқалықтары</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41"/>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Бас ферма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50"/>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Аралық ферма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1/200</w:t>
            </w:r>
          </w:p>
        </w:tc>
      </w:tr>
    </w:tbl>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eastAsia="en-US" w:bidi="en-US"/>
        </w:rPr>
      </w:pPr>
    </w:p>
    <w:p w:rsidR="002F436F" w:rsidRPr="00C379A0" w:rsidRDefault="002F436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Негізгі белгіленген қатаңдық нормасы мен рұқсат етілген металдың кернеулерін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р</m:t>
            </m:r>
          </m:sub>
        </m:sSub>
      </m:oMath>
      <w:r w:rsidRPr="00C379A0">
        <w:rPr>
          <w:rFonts w:ascii="Times New Roman" w:hAnsi="Times New Roman" w:cs="Times New Roman"/>
          <w:color w:val="222222"/>
          <w:sz w:val="28"/>
          <w:szCs w:val="28"/>
          <w:shd w:val="clear" w:color="auto" w:fill="F8F9FA"/>
          <w:lang w:val="kk-KZ"/>
        </w:rPr>
        <w:t xml:space="preserve"> ескере отырып, арқалықтың қажетті биіктігі </w:t>
      </w:r>
      <w:r w:rsidR="00DE2055" w:rsidRPr="00C379A0">
        <w:rPr>
          <w:rFonts w:ascii="Times New Roman" w:hAnsi="Times New Roman" w:cs="Times New Roman"/>
          <w:color w:val="222222"/>
          <w:sz w:val="28"/>
          <w:szCs w:val="28"/>
          <w:shd w:val="clear" w:color="auto" w:fill="F8F9FA"/>
          <w:lang w:val="kk-KZ"/>
        </w:rPr>
        <w:t xml:space="preserve">келесі формуламен есептеледі </w:t>
      </w:r>
      <w:r w:rsidRPr="00C379A0">
        <w:rPr>
          <w:rFonts w:ascii="Times New Roman" w:hAnsi="Times New Roman" w:cs="Times New Roman"/>
          <w:color w:val="222222"/>
          <w:sz w:val="28"/>
          <w:szCs w:val="28"/>
          <w:shd w:val="clear" w:color="auto" w:fill="F8F9FA"/>
          <w:lang w:val="kk-KZ"/>
        </w:rPr>
        <w:t>(3.4-сурет)</w:t>
      </w:r>
      <w:r w:rsidR="00DE2055" w:rsidRPr="00C379A0">
        <w:rPr>
          <w:rFonts w:ascii="Times New Roman" w:hAnsi="Times New Roman" w:cs="Times New Roman"/>
          <w:color w:val="222222"/>
          <w:sz w:val="28"/>
          <w:szCs w:val="28"/>
          <w:shd w:val="clear" w:color="auto" w:fill="F8F9FA"/>
          <w:lang w:val="kk-KZ"/>
        </w:rPr>
        <w:t>:</w:t>
      </w:r>
    </w:p>
    <w:p w:rsidR="002F436F" w:rsidRPr="00C379A0" w:rsidRDefault="002F436F" w:rsidP="0024234F">
      <w:pPr>
        <w:shd w:val="clear" w:color="auto" w:fill="FFFFFF" w:themeFill="background1"/>
        <w:tabs>
          <w:tab w:val="right" w:pos="6388"/>
        </w:tabs>
        <w:spacing w:after="0" w:line="240" w:lineRule="auto"/>
        <w:jc w:val="both"/>
        <w:rPr>
          <w:rFonts w:ascii="Times New Roman" w:hAnsi="Times New Roman" w:cs="Times New Roman"/>
          <w:sz w:val="28"/>
          <w:szCs w:val="28"/>
          <w:lang w:val="kk-KZ" w:eastAsia="en-US" w:bidi="en-US"/>
        </w:rPr>
      </w:pP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eastAsia="en-US" w:bidi="en-US"/>
        </w:rPr>
      </w:pPr>
      <m:oMath>
        <m:r>
          <w:rPr>
            <w:rFonts w:ascii="Cambria Math" w:hAnsi="Cambria Math" w:cs="Cambria Math"/>
            <w:sz w:val="28"/>
            <w:szCs w:val="28"/>
            <w:lang w:val="kk-KZ" w:eastAsia="en-US" w:bidi="en-US"/>
          </w:rPr>
          <m:t>h</m:t>
        </m:r>
        <m:r>
          <w:rPr>
            <w:rFonts w:ascii="Cambria Math" w:hAnsi="Cambria Math" w:cs="Times New Roman"/>
            <w:sz w:val="28"/>
            <w:szCs w:val="28"/>
            <w:lang w:val="kk-KZ" w:eastAsia="en-US" w:bidi="en-US"/>
          </w:rPr>
          <m:t xml:space="preserve"> = φ</m:t>
        </m:r>
        <m:sSub>
          <m:sSubPr>
            <m:ctrlPr>
              <w:rPr>
                <w:rFonts w:ascii="Cambria Math" w:hAnsi="Cambria Math" w:cs="Times New Roman"/>
                <w:i/>
                <w:sz w:val="28"/>
                <w:szCs w:val="28"/>
                <w:lang w:val="en-US" w:eastAsia="en-US" w:bidi="en-US"/>
              </w:rPr>
            </m:ctrlPr>
          </m:sSubPr>
          <m:e>
            <m:d>
              <m:dPr>
                <m:begChr m:val="["/>
                <m:endChr m:val="]"/>
                <m:ctrlPr>
                  <w:rPr>
                    <w:rFonts w:ascii="Cambria Math" w:hAnsi="Cambria Math" w:cs="Times New Roman"/>
                    <w:i/>
                    <w:sz w:val="28"/>
                    <w:szCs w:val="28"/>
                    <w:lang w:val="en-US" w:eastAsia="en-US" w:bidi="en-US"/>
                  </w:rPr>
                </m:ctrlPr>
              </m:dPr>
              <m:e>
                <m:r>
                  <w:rPr>
                    <w:rFonts w:ascii="Cambria Math" w:hAnsi="Cambria Math" w:cs="Times New Roman"/>
                    <w:sz w:val="28"/>
                    <w:szCs w:val="28"/>
                    <w:lang w:val="kk-KZ" w:eastAsia="en-US" w:bidi="en-US"/>
                  </w:rPr>
                  <m:t>σ</m:t>
                </m:r>
              </m:e>
            </m:d>
          </m:e>
          <m:sub>
            <m:r>
              <w:rPr>
                <w:rFonts w:ascii="Cambria Math" w:hAnsi="Cambria Math" w:cs="Times New Roman"/>
                <w:sz w:val="28"/>
                <w:szCs w:val="28"/>
                <w:lang w:val="kk-KZ" w:eastAsia="en-US" w:bidi="en-US"/>
              </w:rPr>
              <m:t>р</m:t>
            </m:r>
          </m:sub>
        </m:sSub>
        <m:sSup>
          <m:sSupPr>
            <m:ctrlPr>
              <w:rPr>
                <w:rFonts w:ascii="Cambria Math" w:hAnsi="Cambria Math" w:cs="Times New Roman"/>
                <w:i/>
                <w:sz w:val="28"/>
                <w:szCs w:val="28"/>
                <w:lang w:val="en-US" w:eastAsia="en-US" w:bidi="en-US"/>
              </w:rPr>
            </m:ctrlPr>
          </m:sSupPr>
          <m:e>
            <m:r>
              <w:rPr>
                <w:rFonts w:ascii="Cambria Math" w:hAnsi="Cambria Math" w:cs="Times New Roman"/>
                <w:sz w:val="28"/>
                <w:szCs w:val="28"/>
                <w:lang w:val="kk-KZ" w:eastAsia="en-US" w:bidi="en-US"/>
              </w:rPr>
              <m:t>L</m:t>
            </m:r>
          </m:e>
          <m:sup>
            <m:r>
              <w:rPr>
                <w:rFonts w:ascii="Cambria Math" w:hAnsi="Cambria Math" w:cs="Times New Roman"/>
                <w:sz w:val="28"/>
                <w:szCs w:val="28"/>
                <w:lang w:val="kk-KZ" w:eastAsia="en-US" w:bidi="en-US"/>
              </w:rPr>
              <m:t>2</m:t>
            </m:r>
          </m:sup>
        </m:sSup>
        <m:r>
          <w:rPr>
            <w:rFonts w:ascii="Cambria Math" w:hAnsi="Cambria Math" w:cs="Times New Roman"/>
            <w:sz w:val="28"/>
            <w:szCs w:val="28"/>
            <w:lang w:val="kk-KZ" w:eastAsia="en-US" w:bidi="en-US"/>
          </w:rPr>
          <m:t>/(Е</m:t>
        </m:r>
        <m:sSup>
          <m:sSupPr>
            <m:ctrlPr>
              <w:rPr>
                <w:rFonts w:ascii="Cambria Math" w:hAnsi="Cambria Math" w:cs="Times New Roman"/>
                <w:i/>
                <w:sz w:val="28"/>
                <w:szCs w:val="28"/>
                <w:lang w:val="en-US" w:eastAsia="en-US" w:bidi="en-US"/>
              </w:rPr>
            </m:ctrlPr>
          </m:sSupPr>
          <m:e>
            <m:r>
              <w:rPr>
                <w:rFonts w:ascii="Cambria Math" w:hAnsi="Cambria Math" w:cs="Times New Roman"/>
                <w:sz w:val="28"/>
                <w:szCs w:val="28"/>
                <w:lang w:val="kk-KZ" w:eastAsia="en-US" w:bidi="en-US"/>
              </w:rPr>
              <m:t>у</m:t>
            </m:r>
          </m:e>
          <m:sup>
            <m:r>
              <w:rPr>
                <w:rFonts w:ascii="Cambria Math" w:hAnsi="Cambria Math" w:cs="Times New Roman"/>
                <w:sz w:val="28"/>
                <w:szCs w:val="28"/>
                <w:vertAlign w:val="subscript"/>
                <w:lang w:val="kk-KZ" w:eastAsia="en-US" w:bidi="en-US"/>
              </w:rPr>
              <m:t>max</m:t>
            </m:r>
          </m:sup>
        </m:sSup>
        <m:r>
          <w:rPr>
            <w:rFonts w:ascii="Cambria Math" w:hAnsi="Cambria Math" w:cs="Times New Roman"/>
            <w:sz w:val="28"/>
            <w:szCs w:val="28"/>
            <w:lang w:val="kk-KZ" w:eastAsia="en-US" w:bidi="en-US"/>
          </w:rPr>
          <m:t>),</m:t>
        </m:r>
      </m:oMath>
      <w:r w:rsidR="002F436F" w:rsidRPr="00C379A0">
        <w:rPr>
          <w:rFonts w:ascii="Times New Roman" w:hAnsi="Times New Roman" w:cs="Times New Roman"/>
          <w:sz w:val="28"/>
          <w:szCs w:val="28"/>
          <w:lang w:val="kk-KZ" w:eastAsia="en-US" w:bidi="en-US"/>
        </w:rPr>
        <w:tab/>
        <w:t>(3</w:t>
      </w:r>
      <w:r w:rsidRPr="00C379A0">
        <w:rPr>
          <w:rFonts w:ascii="Times New Roman" w:hAnsi="Times New Roman" w:cs="Times New Roman"/>
          <w:sz w:val="28"/>
          <w:szCs w:val="28"/>
          <w:lang w:val="kk-KZ" w:eastAsia="en-US" w:bidi="en-US"/>
        </w:rPr>
        <w:t>.1)</w:t>
      </w: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мұндағы: </w:t>
      </w:r>
      <w:r w:rsidRPr="00C379A0">
        <w:rPr>
          <w:rFonts w:ascii="Times New Roman" w:hAnsi="Times New Roman" w:cs="Times New Roman"/>
          <w:color w:val="222222"/>
          <w:sz w:val="28"/>
          <w:szCs w:val="28"/>
          <w:shd w:val="clear" w:color="auto" w:fill="F8F9FA"/>
        </w:rPr>
        <w:t>φ</w:t>
      </w:r>
      <w:r w:rsidRPr="00C379A0">
        <w:rPr>
          <w:rFonts w:ascii="Times New Roman" w:hAnsi="Times New Roman" w:cs="Times New Roman"/>
          <w:color w:val="222222"/>
          <w:sz w:val="28"/>
          <w:szCs w:val="28"/>
          <w:shd w:val="clear" w:color="auto" w:fill="F8F9FA"/>
          <w:lang w:val="kk-KZ"/>
        </w:rPr>
        <w:t xml:space="preserve"> - жүктеме түріне және тірек жағдайына байланысты коэффициент</w:t>
      </w:r>
      <w:r w:rsidR="00DE2055" w:rsidRPr="00C379A0">
        <w:rPr>
          <w:rFonts w:ascii="Times New Roman" w:hAnsi="Times New Roman" w:cs="Times New Roman"/>
          <w:color w:val="222222"/>
          <w:sz w:val="28"/>
          <w:szCs w:val="28"/>
          <w:shd w:val="clear" w:color="auto" w:fill="F8F9FA"/>
          <w:lang w:val="kk-KZ"/>
        </w:rPr>
        <w:t xml:space="preserve"> (3</w:t>
      </w:r>
      <w:r w:rsidRPr="00C379A0">
        <w:rPr>
          <w:rFonts w:ascii="Times New Roman" w:hAnsi="Times New Roman" w:cs="Times New Roman"/>
          <w:color w:val="222222"/>
          <w:sz w:val="28"/>
          <w:szCs w:val="28"/>
          <w:shd w:val="clear" w:color="auto" w:fill="F8F9FA"/>
          <w:lang w:val="kk-KZ"/>
        </w:rPr>
        <w:t xml:space="preserve">.4 сурет); E - серпімділік модулі.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Ең аз массалық арқалық жобалау жағдайына сәйкес арқалықтың  қажетті биіктігі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m:oMath>
        <m:r>
          <w:rPr>
            <w:rFonts w:ascii="Cambria Math" w:hAnsi="Cambria Math" w:cs="Cambria Math"/>
            <w:sz w:val="28"/>
            <w:szCs w:val="28"/>
            <w:lang w:val="kk-KZ" w:eastAsia="en-US" w:bidi="en-US"/>
          </w:rPr>
          <m:t>h</m:t>
        </m:r>
        <m:r>
          <w:rPr>
            <w:rFonts w:ascii="Cambria Math" w:hAnsi="Cambria Math" w:cs="Times New Roman"/>
            <w:sz w:val="28"/>
            <w:szCs w:val="28"/>
            <w:lang w:val="kk-KZ"/>
          </w:rPr>
          <m:t>= v</m:t>
        </m:r>
        <m:sSup>
          <m:sSupPr>
            <m:ctrlPr>
              <w:rPr>
                <w:rFonts w:ascii="Cambria Math" w:hAnsi="Cambria Math" w:cs="Times New Roman"/>
                <w:i/>
                <w:sz w:val="28"/>
                <w:szCs w:val="28"/>
              </w:rPr>
            </m:ctrlPr>
          </m:sSupPr>
          <m:e>
            <m:r>
              <w:rPr>
                <w:rFonts w:ascii="Cambria Math" w:hAnsi="Cambria Math" w:cs="Times New Roman"/>
                <w:sz w:val="28"/>
                <w:szCs w:val="28"/>
                <w:lang w:val="kk-KZ"/>
              </w:rPr>
              <m:t xml:space="preserve">[М/ </m:t>
            </m:r>
            <m:r>
              <w:rPr>
                <w:rFonts w:ascii="Cambria Math" w:hAnsi="Cambria Math" w:cs="Times New Roman"/>
                <w:sz w:val="28"/>
                <w:szCs w:val="28"/>
                <w:lang w:val="kk-KZ" w:eastAsia="en-US" w:bidi="en-US"/>
              </w:rPr>
              <m:t>(</m:t>
            </m:r>
            <m:sSub>
              <m:sSubPr>
                <m:ctrlPr>
                  <w:rPr>
                    <w:rFonts w:ascii="Cambria Math" w:hAnsi="Cambria Math" w:cs="Times New Roman"/>
                    <w:i/>
                    <w:sz w:val="28"/>
                    <w:szCs w:val="28"/>
                    <w:lang w:val="en-US" w:eastAsia="en-US" w:bidi="en-US"/>
                  </w:rPr>
                </m:ctrlPr>
              </m:sSubPr>
              <m:e>
                <m:r>
                  <w:rPr>
                    <w:rFonts w:ascii="Cambria Math" w:hAnsi="Cambria Math" w:cs="Times New Roman"/>
                    <w:sz w:val="28"/>
                    <w:szCs w:val="28"/>
                    <w:lang w:val="kk-KZ" w:eastAsia="en-US" w:bidi="en-US"/>
                  </w:rPr>
                  <m:t>s</m:t>
                </m:r>
              </m:e>
              <m:sub>
                <m:r>
                  <w:rPr>
                    <w:rFonts w:ascii="Cambria Math" w:hAnsi="Cambria Math" w:cs="Times New Roman"/>
                    <w:sz w:val="28"/>
                    <w:szCs w:val="28"/>
                    <w:vertAlign w:val="subscript"/>
                    <w:lang w:val="kk-KZ" w:eastAsia="en-US" w:bidi="en-US"/>
                  </w:rPr>
                  <m:t>B</m:t>
                </m:r>
              </m:sub>
            </m:sSub>
            <m:sSub>
              <m:sSubPr>
                <m:ctrlPr>
                  <w:rPr>
                    <w:rFonts w:ascii="Cambria Math" w:hAnsi="Cambria Math" w:cs="Times New Roman"/>
                    <w:i/>
                    <w:sz w:val="28"/>
                    <w:szCs w:val="28"/>
                    <w:lang w:eastAsia="en-US" w:bidi="en-US"/>
                  </w:rPr>
                </m:ctrlPr>
              </m:sSubPr>
              <m:e>
                <m:r>
                  <w:rPr>
                    <w:rFonts w:ascii="Cambria Math" w:hAnsi="Cambria Math" w:cs="Times New Roman"/>
                    <w:sz w:val="28"/>
                    <w:szCs w:val="28"/>
                    <w:lang w:val="kk-KZ" w:eastAsia="en-US" w:bidi="en-US"/>
                  </w:rPr>
                  <m:t>[σ]</m:t>
                </m:r>
              </m:e>
              <m:sub>
                <m:r>
                  <w:rPr>
                    <w:rFonts w:ascii="Cambria Math" w:hAnsi="Cambria Math" w:cs="Times New Roman"/>
                    <w:sz w:val="28"/>
                    <w:szCs w:val="28"/>
                    <w:vertAlign w:val="subscript"/>
                    <w:lang w:val="kk-KZ" w:eastAsia="en-US" w:bidi="en-US"/>
                  </w:rPr>
                  <m:t>p</m:t>
                </m:r>
              </m:sub>
            </m:sSub>
            <m:r>
              <w:rPr>
                <w:rFonts w:ascii="Cambria Math" w:hAnsi="Cambria Math" w:cs="Times New Roman"/>
                <w:sz w:val="28"/>
                <w:szCs w:val="28"/>
                <w:lang w:val="kk-KZ" w:eastAsia="en-US" w:bidi="en-US"/>
              </w:rPr>
              <m:t>)]</m:t>
            </m:r>
          </m:e>
          <m:sup>
            <m:r>
              <w:rPr>
                <w:rFonts w:ascii="Cambria Math" w:hAnsi="Cambria Math" w:cs="Times New Roman"/>
                <w:sz w:val="28"/>
                <w:szCs w:val="28"/>
                <w:vertAlign w:val="superscript"/>
                <w:lang w:val="kk-KZ" w:eastAsia="en-US" w:bidi="en-US"/>
              </w:rPr>
              <m:t>0,5</m:t>
            </m:r>
          </m:sup>
        </m:sSup>
        <m:r>
          <w:rPr>
            <w:rFonts w:ascii="Cambria Math" w:hAnsi="Cambria Math" w:cs="Times New Roman"/>
            <w:sz w:val="28"/>
            <w:szCs w:val="28"/>
            <w:lang w:val="kk-KZ" w:eastAsia="en-US" w:bidi="en-US"/>
          </w:rPr>
          <m:t>,</m:t>
        </m:r>
      </m:oMath>
      <w:r w:rsidRPr="00C379A0">
        <w:rPr>
          <w:rFonts w:ascii="Times New Roman" w:hAnsi="Times New Roman" w:cs="Times New Roman"/>
          <w:sz w:val="28"/>
          <w:szCs w:val="28"/>
          <w:lang w:val="kk-KZ" w:eastAsia="en-US" w:bidi="en-US"/>
        </w:rPr>
        <w:tab/>
      </w:r>
      <w:r w:rsidR="00DE2055"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.2)</w:t>
      </w:r>
    </w:p>
    <w:p w:rsidR="00DE2055" w:rsidRPr="00C379A0" w:rsidRDefault="00DE2055"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w:p>
    <w:p w:rsidR="00DE2055"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мұндағы: v - арқалықтың көлденең қимасына байланысты коэффициент (қоставр профиль үшін ол 1,2 ... 1,4; қорап тәрізді профиль үшін - 1 ... 1.1); </w:t>
      </w:r>
    </w:p>
    <w:p w:rsidR="00DE2055"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732C2" w:rsidRPr="00C379A0">
        <w:rPr>
          <w:rFonts w:ascii="Times New Roman" w:hAnsi="Times New Roman" w:cs="Times New Roman"/>
          <w:color w:val="222222"/>
          <w:sz w:val="28"/>
          <w:szCs w:val="28"/>
          <w:lang w:val="kk-KZ"/>
        </w:rPr>
        <w:t xml:space="preserve">М – арқалықтың есептелген иілу моменті; </w:t>
      </w:r>
    </w:p>
    <w:p w:rsidR="00DE2055"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732C2" w:rsidRPr="00C379A0">
        <w:rPr>
          <w:rFonts w:ascii="Times New Roman" w:hAnsi="Times New Roman" w:cs="Times New Roman"/>
          <w:color w:val="222222"/>
          <w:sz w:val="28"/>
          <w:szCs w:val="28"/>
          <w:lang w:val="kk-KZ"/>
        </w:rPr>
        <w:t>s</w:t>
      </w:r>
      <w:r w:rsidR="006732C2" w:rsidRPr="00C379A0">
        <w:rPr>
          <w:rFonts w:ascii="Times New Roman" w:hAnsi="Times New Roman" w:cs="Times New Roman"/>
          <w:color w:val="222222"/>
          <w:sz w:val="28"/>
          <w:szCs w:val="28"/>
          <w:vertAlign w:val="subscript"/>
          <w:lang w:val="kk-KZ"/>
        </w:rPr>
        <w:t>B</w:t>
      </w:r>
      <w:r w:rsidR="006732C2" w:rsidRPr="00C379A0">
        <w:rPr>
          <w:rFonts w:ascii="Times New Roman" w:hAnsi="Times New Roman" w:cs="Times New Roman"/>
          <w:color w:val="222222"/>
          <w:sz w:val="28"/>
          <w:szCs w:val="28"/>
          <w:lang w:val="kk-KZ"/>
        </w:rPr>
        <w:t xml:space="preserve"> - арқалықтың тік лис-өзегінің қалыңдығы немесе қорап тәрізді профильдің екі тік өзегінің жалпы қалыңдығы; </w:t>
      </w:r>
    </w:p>
    <w:p w:rsidR="006732C2"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m:oMath>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kk-KZ"/>
              </w:rPr>
              <m:t>[o]</m:t>
            </m:r>
          </m:e>
          <m:sub>
            <m:r>
              <w:rPr>
                <w:rFonts w:ascii="Cambria Math" w:hAnsi="Cambria Math" w:cs="Times New Roman"/>
                <w:color w:val="222222"/>
                <w:sz w:val="28"/>
                <w:szCs w:val="28"/>
                <w:lang w:val="kk-KZ"/>
              </w:rPr>
              <m:t>p</m:t>
            </m:r>
          </m:sub>
        </m:sSub>
        <m:r>
          <w:rPr>
            <w:rFonts w:ascii="Times New Roman" w:hAnsi="Times New Roman" w:cs="Times New Roman"/>
            <w:color w:val="222222"/>
            <w:sz w:val="28"/>
            <w:szCs w:val="28"/>
            <w:lang w:val="kk-KZ"/>
          </w:rPr>
          <m:t xml:space="preserve"> </m:t>
        </m:r>
      </m:oMath>
      <w:r w:rsidR="006732C2" w:rsidRPr="00C379A0">
        <w:rPr>
          <w:rFonts w:ascii="Times New Roman" w:hAnsi="Times New Roman" w:cs="Times New Roman"/>
          <w:color w:val="222222"/>
          <w:sz w:val="28"/>
          <w:szCs w:val="28"/>
          <w:lang w:val="kk-KZ"/>
        </w:rPr>
        <w:t xml:space="preserve"> - </w:t>
      </w:r>
      <w:r w:rsidR="00A435AD" w:rsidRPr="00C379A0">
        <w:rPr>
          <w:rFonts w:ascii="Times New Roman" w:hAnsi="Times New Roman" w:cs="Times New Roman"/>
          <w:color w:val="222222"/>
          <w:sz w:val="28"/>
          <w:szCs w:val="28"/>
          <w:lang w:val="kk-KZ"/>
        </w:rPr>
        <w:t>созылу</w:t>
      </w:r>
      <w:r w:rsidR="006732C2" w:rsidRPr="00C379A0">
        <w:rPr>
          <w:rFonts w:ascii="Times New Roman" w:hAnsi="Times New Roman" w:cs="Times New Roman"/>
          <w:color w:val="222222"/>
          <w:sz w:val="28"/>
          <w:szCs w:val="28"/>
          <w:lang w:val="kk-KZ"/>
        </w:rPr>
        <w:t xml:space="preserve"> кезіндегі металдың рұқсат етілген кернеуі.</w:t>
      </w:r>
    </w:p>
    <w:p w:rsidR="00A435AD" w:rsidRPr="00C379A0" w:rsidRDefault="00A435AD" w:rsidP="0024234F">
      <w:pPr>
        <w:shd w:val="clear" w:color="auto" w:fill="FFFFFF" w:themeFill="background1"/>
        <w:spacing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rPr>
        <w:t xml:space="preserve">Шамамен </w:t>
      </w:r>
    </w:p>
    <w:p w:rsidR="00A435AD" w:rsidRPr="00C379A0" w:rsidRDefault="00377DB4" w:rsidP="0024234F">
      <w:pPr>
        <w:pStyle w:val="HTML"/>
        <w:shd w:val="clear" w:color="auto" w:fill="FFFFFF" w:themeFill="background1"/>
        <w:jc w:val="right"/>
        <w:rPr>
          <w:oMath/>
          <w:rFonts w:ascii="Times New Roman" w:hAnsi="Times New Roman" w:cs="Times New Roman"/>
          <w:color w:val="222222"/>
          <w:sz w:val="28"/>
          <w:szCs w:val="28"/>
        </w:rPr>
      </w:pPr>
      <m:oMath>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en-US"/>
              </w:rPr>
              <m:t>s</m:t>
            </m:r>
          </m:e>
          <m:sub>
            <m:r>
              <w:rPr>
                <w:rFonts w:ascii="Cambria Math" w:hAnsi="Cambria Math" w:cs="Times New Roman"/>
                <w:color w:val="222222"/>
                <w:sz w:val="28"/>
                <w:szCs w:val="28"/>
                <w:lang w:val="kk-KZ"/>
              </w:rPr>
              <m:t>в</m:t>
            </m:r>
          </m:sub>
        </m:sSub>
        <m:r>
          <w:rPr>
            <w:rFonts w:ascii="Cambria Math" w:hAnsi="Cambria Math" w:cs="Times New Roman"/>
            <w:color w:val="222222"/>
            <w:sz w:val="28"/>
            <w:szCs w:val="28"/>
            <w:lang w:val="kk-KZ"/>
          </w:rPr>
          <m:t>=</m:t>
        </m:r>
        <m:sSup>
          <m:sSupPr>
            <m:ctrlPr>
              <w:rPr>
                <w:rFonts w:ascii="Cambria Math" w:hAnsi="Cambria Math" w:cs="Times New Roman"/>
                <w:i/>
                <w:color w:val="222222"/>
                <w:sz w:val="28"/>
                <w:szCs w:val="28"/>
                <w:lang w:val="kk-KZ"/>
              </w:rPr>
            </m:ctrlPr>
          </m:sSupPr>
          <m:e>
            <m:r>
              <w:rPr>
                <w:rFonts w:ascii="Cambria Math" w:hAnsi="Cambria Math" w:cs="Times New Roman"/>
                <w:color w:val="222222"/>
                <w:sz w:val="28"/>
                <w:szCs w:val="28"/>
              </w:rPr>
              <m:t>h</m:t>
            </m:r>
          </m:e>
          <m:sup>
            <m:r>
              <w:rPr>
                <w:rFonts w:ascii="Cambria Math" w:hAnsi="Cambria Math" w:cs="Times New Roman"/>
                <w:color w:val="222222"/>
                <w:sz w:val="28"/>
                <w:szCs w:val="28"/>
                <w:lang w:val="kk-KZ"/>
              </w:rPr>
              <m:t>0,5</m:t>
            </m:r>
          </m:sup>
        </m:sSup>
        <m:r>
          <w:rPr>
            <w:rFonts w:ascii="Cambria Math" w:hAnsi="Cambria Math" w:cs="Times New Roman"/>
            <w:color w:val="222222"/>
            <w:sz w:val="28"/>
            <w:szCs w:val="28"/>
            <w:lang w:val="kk-KZ"/>
          </w:rPr>
          <m:t>/12,5</m:t>
        </m:r>
      </m:oMath>
      <w:r w:rsidR="00A435AD" w:rsidRPr="003A2DEB">
        <w:rPr>
          <w:rFonts w:ascii="Cambria Math" w:hAnsi="Cambria Math" w:cs="Times New Roman"/>
          <w:color w:val="222222"/>
          <w:sz w:val="28"/>
          <w:szCs w:val="28"/>
        </w:rPr>
        <w:t xml:space="preserve">  </w:t>
      </w:r>
      <w:r w:rsidR="00A435AD" w:rsidRPr="00C379A0">
        <w:rPr>
          <w:rFonts w:ascii="Times New Roman" w:hAnsi="Times New Roman" w:cs="Times New Roman"/>
          <w:color w:val="222222"/>
          <w:sz w:val="28"/>
          <w:szCs w:val="28"/>
          <w:lang w:val="kk-KZ"/>
        </w:rPr>
        <w:t xml:space="preserve">                                       (3.3)</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Деп </w:t>
      </w:r>
      <w:r w:rsidRPr="00C379A0">
        <w:rPr>
          <w:rFonts w:ascii="Times New Roman" w:hAnsi="Times New Roman" w:cs="Times New Roman"/>
          <w:color w:val="222222"/>
          <w:sz w:val="28"/>
          <w:szCs w:val="28"/>
          <w:shd w:val="clear" w:color="auto" w:fill="F8F9FA"/>
        </w:rPr>
        <w:t>қабылда</w:t>
      </w:r>
      <w:r w:rsidRPr="00C379A0">
        <w:rPr>
          <w:rFonts w:ascii="Times New Roman" w:hAnsi="Times New Roman" w:cs="Times New Roman"/>
          <w:color w:val="222222"/>
          <w:sz w:val="28"/>
          <w:szCs w:val="28"/>
          <w:shd w:val="clear" w:color="auto" w:fill="F8F9FA"/>
          <w:lang w:val="kk-KZ"/>
        </w:rPr>
        <w:t>й отырып</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m:oMath>
        <m:r>
          <w:rPr>
            <w:rFonts w:ascii="Cambria Math" w:hAnsi="Cambria Math" w:cs="Times New Roman"/>
            <w:color w:val="222222"/>
            <w:sz w:val="28"/>
            <w:szCs w:val="28"/>
            <w:shd w:val="clear" w:color="auto" w:fill="F8F9FA"/>
            <w:lang w:val="kk-KZ"/>
          </w:rPr>
          <m:t>h=v</m:t>
        </m:r>
        <m:sSup>
          <m:sSupPr>
            <m:ctrlPr>
              <w:rPr>
                <w:rFonts w:ascii="Cambria Math" w:hAnsi="Cambria Math" w:cs="Times New Roman"/>
                <w:i/>
                <w:color w:val="222222"/>
                <w:sz w:val="28"/>
                <w:szCs w:val="28"/>
                <w:shd w:val="clear" w:color="auto" w:fill="F8F9FA"/>
                <w:lang w:val="kk-KZ"/>
              </w:rPr>
            </m:ctrlPr>
          </m:sSup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12,5M/</m:t>
                </m:r>
                <m:sSub>
                  <m:sSubPr>
                    <m:ctrlPr>
                      <w:rPr>
                        <w:rFonts w:ascii="Cambria Math" w:hAnsi="Cambria Math" w:cs="Times New Roman"/>
                        <w:i/>
                        <w:color w:val="222222"/>
                        <w:sz w:val="28"/>
                        <w:szCs w:val="28"/>
                        <w:shd w:val="clear" w:color="auto" w:fill="F8F9FA"/>
                        <w:lang w:val="kk-KZ"/>
                      </w:rPr>
                    </m:ctrlPr>
                  </m:sSub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e>
            </m:d>
          </m:e>
          <m:sup>
            <m:r>
              <w:rPr>
                <w:rFonts w:ascii="Cambria Math" w:hAnsi="Cambria Math" w:cs="Times New Roman"/>
                <w:color w:val="222222"/>
                <w:sz w:val="28"/>
                <w:szCs w:val="28"/>
                <w:shd w:val="clear" w:color="auto" w:fill="F8F9FA"/>
                <w:lang w:val="kk-KZ"/>
              </w:rPr>
              <m:t>0,5</m:t>
            </m:r>
          </m:sup>
        </m:sSup>
      </m:oMath>
      <w:r w:rsidRPr="00C379A0">
        <w:rPr>
          <w:rFonts w:ascii="Times New Roman" w:hAnsi="Times New Roman" w:cs="Times New Roman"/>
          <w:color w:val="222222"/>
          <w:sz w:val="28"/>
          <w:szCs w:val="28"/>
          <w:shd w:val="clear" w:color="auto" w:fill="F8F9FA"/>
          <w:lang w:val="kk-KZ"/>
        </w:rPr>
        <w:t xml:space="preserve">                                   (3.4)</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lastRenderedPageBreak/>
        <w:drawing>
          <wp:inline distT="0" distB="0" distL="0" distR="0">
            <wp:extent cx="3436531" cy="1984188"/>
            <wp:effectExtent l="19050" t="0" r="0" b="0"/>
            <wp:docPr id="52" name="Рисунок 24" descr="C:\Users\admin\AppData\Local\Temp\FineReader11.0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AppData\Local\Temp\FineReader11.00\media\image24.jpeg"/>
                    <pic:cNvPicPr>
                      <a:picLocks noChangeAspect="1" noChangeArrowheads="1"/>
                    </pic:cNvPicPr>
                  </pic:nvPicPr>
                  <pic:blipFill>
                    <a:blip r:embed="rId2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5805" cy="1977995"/>
                    </a:xfrm>
                    <a:prstGeom prst="rect">
                      <a:avLst/>
                    </a:prstGeom>
                    <a:noFill/>
                    <a:ln>
                      <a:noFill/>
                    </a:ln>
                  </pic:spPr>
                </pic:pic>
              </a:graphicData>
            </a:graphic>
          </wp:inline>
        </w:drawing>
      </w:r>
      <w:r w:rsidRPr="00C379A0">
        <w:rPr>
          <w:rFonts w:ascii="Times New Roman" w:hAnsi="Times New Roman" w:cs="Times New Roman"/>
          <w:noProof/>
          <w:sz w:val="28"/>
          <w:szCs w:val="28"/>
        </w:rPr>
        <w:drawing>
          <wp:inline distT="0" distB="0" distL="0" distR="0">
            <wp:extent cx="2076467" cy="2360428"/>
            <wp:effectExtent l="19050" t="0" r="0" b="0"/>
            <wp:docPr id="53" name="Рисунок 25" descr="C:\Users\admin\AppData\Local\Temp\FineReader11.00\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AppData\Local\Temp\FineReader11.00\media\image25.jpeg"/>
                    <pic:cNvPicPr>
                      <a:picLocks noChangeAspect="1" noChangeArrowheads="1"/>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8633" cy="2362890"/>
                    </a:xfrm>
                    <a:prstGeom prst="rect">
                      <a:avLst/>
                    </a:prstGeom>
                    <a:noFill/>
                    <a:ln>
                      <a:noFill/>
                    </a:ln>
                  </pic:spPr>
                </pic:pic>
              </a:graphicData>
            </a:graphic>
          </wp:inline>
        </w:drawing>
      </w: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а                                                            б</w:t>
      </w: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1852280" cy="2286000"/>
            <wp:effectExtent l="19050" t="0" r="0" b="0"/>
            <wp:docPr id="54" name="Рисунок 26" descr="C:\Users\admin\AppData\Local\Temp\FineReader11.00\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AppData\Local\Temp\FineReader11.00\media\image26.jpeg"/>
                    <pic:cNvPicPr>
                      <a:picLocks noChangeAspect="1" noChangeArrowheads="1"/>
                    </pic:cNvPicPr>
                  </pic:nvPicPr>
                  <pic:blipFill>
                    <a:blip r:embed="rId2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525" b="-1810"/>
                    <a:stretch>
                      <a:fillRect/>
                    </a:stretch>
                  </pic:blipFill>
                  <pic:spPr bwMode="auto">
                    <a:xfrm>
                      <a:off x="0" y="0"/>
                      <a:ext cx="1852280" cy="2286000"/>
                    </a:xfrm>
                    <a:prstGeom prst="rect">
                      <a:avLst/>
                    </a:prstGeom>
                    <a:noFill/>
                    <a:ln>
                      <a:noFill/>
                    </a:ln>
                  </pic:spPr>
                </pic:pic>
              </a:graphicData>
            </a:graphic>
          </wp:inline>
        </w:drawing>
      </w:r>
      <w:r w:rsidRPr="00C379A0">
        <w:rPr>
          <w:rFonts w:ascii="Times New Roman" w:hAnsi="Times New Roman" w:cs="Times New Roman"/>
          <w:sz w:val="28"/>
          <w:szCs w:val="28"/>
          <w:lang w:val="kk-KZ"/>
        </w:rPr>
        <w:t xml:space="preserve">                </w:t>
      </w:r>
      <w:r w:rsidRPr="00C379A0">
        <w:rPr>
          <w:rFonts w:ascii="Times New Roman" w:hAnsi="Times New Roman" w:cs="Times New Roman"/>
          <w:noProof/>
          <w:sz w:val="28"/>
          <w:szCs w:val="28"/>
        </w:rPr>
        <w:drawing>
          <wp:inline distT="0" distB="0" distL="0" distR="0">
            <wp:extent cx="1076103" cy="2104730"/>
            <wp:effectExtent l="19050" t="0" r="0" b="0"/>
            <wp:docPr id="62" name="Рисунок 27" descr="C:\Users\admin\AppData\Local\Temp\FineReader11.00\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AppData\Local\Temp\FineReader11.00\media\image27.jpeg"/>
                    <pic:cNvPicPr>
                      <a:picLocks noChangeAspect="1" noChangeArrowheads="1"/>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683" cy="2111732"/>
                    </a:xfrm>
                    <a:prstGeom prst="rect">
                      <a:avLst/>
                    </a:prstGeom>
                    <a:noFill/>
                    <a:ln>
                      <a:noFill/>
                    </a:ln>
                  </pic:spPr>
                </pic:pic>
              </a:graphicData>
            </a:graphic>
          </wp:inline>
        </w:drawing>
      </w:r>
    </w:p>
    <w:p w:rsidR="006732C2" w:rsidRPr="00C379A0" w:rsidRDefault="006732C2"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FFFFF" w:themeFill="background1"/>
          <w:lang w:val="kk-KZ"/>
        </w:rPr>
        <w:t>Р</w:t>
      </w:r>
      <w:r w:rsidRPr="00C379A0">
        <w:rPr>
          <w:rFonts w:ascii="Times New Roman" w:hAnsi="Times New Roman" w:cs="Times New Roman"/>
          <w:color w:val="222222"/>
          <w:sz w:val="28"/>
          <w:szCs w:val="28"/>
          <w:shd w:val="clear" w:color="auto" w:fill="FFFFFF" w:themeFill="background1"/>
          <w:lang w:val="kk-KZ"/>
        </w:rPr>
        <w:t xml:space="preserve"> - шоғырланған жүктеме; </w:t>
      </w:r>
      <w:r w:rsidRPr="00C379A0">
        <w:rPr>
          <w:rFonts w:ascii="Times New Roman" w:hAnsi="Times New Roman" w:cs="Times New Roman"/>
          <w:i/>
          <w:color w:val="222222"/>
          <w:sz w:val="28"/>
          <w:szCs w:val="28"/>
          <w:shd w:val="clear" w:color="auto" w:fill="FFFFFF" w:themeFill="background1"/>
          <w:lang w:val="kk-KZ"/>
        </w:rPr>
        <w:t>z</w:t>
      </w:r>
      <w:r w:rsidRPr="00C379A0">
        <w:rPr>
          <w:rFonts w:ascii="Times New Roman" w:hAnsi="Times New Roman" w:cs="Times New Roman"/>
          <w:color w:val="222222"/>
          <w:sz w:val="28"/>
          <w:szCs w:val="28"/>
          <w:shd w:val="clear" w:color="auto" w:fill="FFFFFF" w:themeFill="background1"/>
          <w:lang w:val="kk-KZ"/>
        </w:rPr>
        <w:t xml:space="preserve"> - </w:t>
      </w:r>
      <w:r w:rsidR="004C54F8" w:rsidRPr="00C379A0">
        <w:rPr>
          <w:rFonts w:ascii="Times New Roman" w:hAnsi="Times New Roman" w:cs="Times New Roman"/>
          <w:color w:val="222222"/>
          <w:sz w:val="28"/>
          <w:szCs w:val="28"/>
          <w:shd w:val="clear" w:color="auto" w:fill="FFFFFF" w:themeFill="background1"/>
          <w:lang w:val="kk-KZ"/>
        </w:rPr>
        <w:t xml:space="preserve">ұзындық шартты таралған </w:t>
      </w:r>
      <w:r w:rsidRPr="00C379A0">
        <w:rPr>
          <w:rFonts w:ascii="Times New Roman" w:hAnsi="Times New Roman" w:cs="Times New Roman"/>
          <w:color w:val="222222"/>
          <w:sz w:val="28"/>
          <w:szCs w:val="28"/>
          <w:shd w:val="clear" w:color="auto" w:fill="FFFFFF" w:themeFill="background1"/>
          <w:lang w:val="kk-KZ"/>
        </w:rPr>
        <w:t xml:space="preserve">жүктеме; </w:t>
      </w:r>
      <m:oMath>
        <m:sSub>
          <m:sSubPr>
            <m:ctrlPr>
              <w:rPr>
                <w:rFonts w:ascii="Times New Roman" w:hAnsi="Times New Roman" w:cs="Times New Roman"/>
                <w:i/>
                <w:color w:val="222222"/>
                <w:sz w:val="28"/>
                <w:szCs w:val="28"/>
                <w:shd w:val="clear" w:color="auto" w:fill="FFFFFF" w:themeFill="background1"/>
              </w:rPr>
            </m:ctrlPr>
          </m:sSubPr>
          <m:e>
            <m:r>
              <w:rPr>
                <w:rFonts w:ascii="Times New Roman" w:hAnsi="Times New Roman" w:cs="Times New Roman"/>
                <w:color w:val="222222"/>
                <w:sz w:val="28"/>
                <w:szCs w:val="28"/>
                <w:shd w:val="clear" w:color="auto" w:fill="FFFFFF" w:themeFill="background1"/>
                <w:lang w:val="kk-KZ"/>
              </w:rPr>
              <m:t>σ</m:t>
            </m:r>
          </m:e>
          <m:sub>
            <m:r>
              <w:rPr>
                <w:rFonts w:ascii="Times New Roman" w:hAnsi="Times New Roman" w:cs="Times New Roman"/>
                <w:color w:val="222222"/>
                <w:sz w:val="28"/>
                <w:szCs w:val="28"/>
                <w:shd w:val="clear" w:color="auto" w:fill="FFFFFF" w:themeFill="background1"/>
                <w:lang w:val="kk-KZ"/>
              </w:rPr>
              <m:t>μ</m:t>
            </m:r>
          </m:sub>
        </m:sSub>
      </m:oMath>
      <w:r w:rsidRPr="00C379A0">
        <w:rPr>
          <w:rFonts w:ascii="Times New Roman" w:hAnsi="Times New Roman" w:cs="Times New Roman"/>
          <w:color w:val="222222"/>
          <w:sz w:val="28"/>
          <w:szCs w:val="28"/>
          <w:shd w:val="clear" w:color="auto" w:fill="FFFFFF" w:themeFill="background1"/>
          <w:lang w:val="kk-KZ"/>
        </w:rPr>
        <w:t xml:space="preserve"> - жергілікті кернеу</w:t>
      </w:r>
      <w:r w:rsidRPr="00C379A0">
        <w:rPr>
          <w:rFonts w:ascii="Times New Roman" w:hAnsi="Times New Roman" w:cs="Times New Roman"/>
          <w:color w:val="222222"/>
          <w:sz w:val="28"/>
          <w:szCs w:val="28"/>
          <w:shd w:val="clear" w:color="auto" w:fill="F8F9FA"/>
          <w:lang w:val="kk-KZ"/>
        </w:rPr>
        <w:t xml:space="preserve"> </w:t>
      </w:r>
    </w:p>
    <w:p w:rsidR="001178A9" w:rsidRPr="00C379A0" w:rsidRDefault="004C54F8"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Сурет 3.4 –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арқалықтың есептеу схемалары (</w:t>
      </w:r>
      <w:r w:rsidRPr="00C379A0">
        <w:rPr>
          <w:rFonts w:ascii="Times New Roman" w:hAnsi="Times New Roman" w:cs="Times New Roman"/>
          <w:i/>
          <w:color w:val="222222"/>
          <w:sz w:val="28"/>
          <w:szCs w:val="28"/>
          <w:shd w:val="clear" w:color="auto" w:fill="FFFFFF" w:themeFill="background1"/>
          <w:lang w:val="kk-KZ"/>
        </w:rPr>
        <w:t>a</w:t>
      </w:r>
      <w:r w:rsidRPr="00C379A0">
        <w:rPr>
          <w:rFonts w:ascii="Times New Roman" w:hAnsi="Times New Roman" w:cs="Times New Roman"/>
          <w:color w:val="222222"/>
          <w:sz w:val="28"/>
          <w:szCs w:val="28"/>
          <w:shd w:val="clear" w:color="auto" w:fill="FFFFFF" w:themeFill="background1"/>
          <w:lang w:val="kk-KZ"/>
        </w:rPr>
        <w:t xml:space="preserve"> - </w:t>
      </w:r>
      <w:r w:rsidR="00E53F79" w:rsidRPr="00C379A0">
        <w:rPr>
          <w:rFonts w:ascii="Times New Roman" w:hAnsi="Times New Roman" w:cs="Times New Roman"/>
          <w:i/>
          <w:color w:val="222222"/>
          <w:sz w:val="28"/>
          <w:szCs w:val="28"/>
          <w:shd w:val="clear" w:color="auto" w:fill="FFFFFF" w:themeFill="background1"/>
          <w:lang w:val="kk-KZ"/>
        </w:rPr>
        <w:t>б</w:t>
      </w:r>
      <w:r w:rsidRPr="00C379A0">
        <w:rPr>
          <w:rFonts w:ascii="Times New Roman" w:hAnsi="Times New Roman" w:cs="Times New Roman"/>
          <w:color w:val="222222"/>
          <w:sz w:val="28"/>
          <w:szCs w:val="28"/>
          <w:shd w:val="clear" w:color="auto" w:fill="FFFFFF" w:themeFill="background1"/>
          <w:lang w:val="kk-KZ"/>
        </w:rPr>
        <w:t>)</w:t>
      </w: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Кесте 3.2 – Әр түрлі бекіту схемасына байланысты </w:t>
      </w:r>
      <w:r w:rsidRPr="00C379A0">
        <w:rPr>
          <w:rFonts w:ascii="Times New Roman" w:hAnsi="Times New Roman" w:cs="Times New Roman"/>
          <w:i/>
          <w:color w:val="222222"/>
          <w:sz w:val="28"/>
          <w:szCs w:val="28"/>
          <w:shd w:val="clear" w:color="auto" w:fill="F8F9FA"/>
          <w:lang w:val="kk-KZ"/>
        </w:rPr>
        <w:t>φ</w:t>
      </w:r>
      <w:r w:rsidRPr="00C379A0">
        <w:rPr>
          <w:rFonts w:ascii="Times New Roman" w:hAnsi="Times New Roman" w:cs="Times New Roman"/>
          <w:color w:val="222222"/>
          <w:sz w:val="28"/>
          <w:szCs w:val="28"/>
          <w:shd w:val="clear" w:color="auto" w:fill="F8F9FA"/>
          <w:lang w:val="kk-KZ"/>
        </w:rPr>
        <w:t xml:space="preserve"> – коэффициентінің мәндері</w:t>
      </w:r>
    </w:p>
    <w:p w:rsidR="006732C2" w:rsidRPr="00C379A0" w:rsidRDefault="006732C2" w:rsidP="0024234F">
      <w:pPr>
        <w:shd w:val="clear" w:color="auto" w:fill="FFFFFF" w:themeFill="background1"/>
        <w:spacing w:after="0" w:line="240" w:lineRule="auto"/>
        <w:ind w:left="-340" w:firstLine="340"/>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865907" cy="5317697"/>
            <wp:effectExtent l="247650" t="0" r="220443" b="0"/>
            <wp:docPr id="64" name="Рисунок 2" descr="M:\2020-01-08 первый\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2020-01-08 первый\013.jpg"/>
                    <pic:cNvPicPr>
                      <a:picLocks noChangeAspect="1" noChangeArrowheads="1"/>
                    </pic:cNvPicPr>
                  </pic:nvPicPr>
                  <pic:blipFill>
                    <a:blip r:embed="rId252" cstate="print"/>
                    <a:srcRect l="12801" t="53657" r="37845" b="9529"/>
                    <a:stretch>
                      <a:fillRect/>
                    </a:stretch>
                  </pic:blipFill>
                  <pic:spPr bwMode="auto">
                    <a:xfrm rot="5400000">
                      <a:off x="0" y="0"/>
                      <a:ext cx="4872496" cy="5324898"/>
                    </a:xfrm>
                    <a:prstGeom prst="rect">
                      <a:avLst/>
                    </a:prstGeom>
                    <a:noFill/>
                    <a:ln w="9525">
                      <a:noFill/>
                      <a:miter lim="800000"/>
                      <a:headEnd/>
                      <a:tailEnd/>
                    </a:ln>
                  </pic:spPr>
                </pic:pic>
              </a:graphicData>
            </a:graphic>
          </wp:inline>
        </w:drawing>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 және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.2) формулалар бойынша есептелген екі биіктік мәндерінің ішіндегі ең үлкенін алу керек. Шарт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 міндетті, шарт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.2) құпталған (желательный), сондықтан оның анықтайтын мәні міндетті болмайды.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Қоставр арқалықтың қимасының өлшемдерін таңдау процесі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.4, б сурет) келесідей.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Қиманың қажетті қарсылық моменті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377DB4"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W</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en-US"/>
              </w:rPr>
            </m:ctrlPr>
          </m:fPr>
          <m:num>
            <m:r>
              <w:rPr>
                <w:rFonts w:ascii="Cambria Math" w:hAnsi="Cambria Math" w:cs="Times New Roman"/>
                <w:color w:val="222222"/>
                <w:sz w:val="28"/>
                <w:szCs w:val="28"/>
                <w:shd w:val="clear" w:color="auto" w:fill="F8F9FA"/>
                <w:lang w:val="kk-KZ"/>
              </w:rPr>
              <m:t>M</m:t>
            </m:r>
          </m:num>
          <m:den>
            <m:sSub>
              <m:sSubPr>
                <m:ctrlPr>
                  <w:rPr>
                    <w:rFonts w:ascii="Cambria Math" w:hAnsi="Cambria Math" w:cs="Times New Roman"/>
                    <w:i/>
                    <w:color w:val="222222"/>
                    <w:sz w:val="28"/>
                    <w:szCs w:val="28"/>
                    <w:shd w:val="clear" w:color="auto" w:fill="F8F9FA"/>
                    <w:lang w:val="en-US"/>
                  </w:rPr>
                </m:ctrlPr>
              </m:sSubPr>
              <m:e>
                <m:d>
                  <m:dPr>
                    <m:begChr m:val="["/>
                    <m:endChr m:val="]"/>
                    <m:ctrlPr>
                      <w:rPr>
                        <w:rFonts w:ascii="Cambria Math" w:hAnsi="Cambria Math" w:cs="Times New Roman"/>
                        <w:i/>
                        <w:color w:val="222222"/>
                        <w:sz w:val="28"/>
                        <w:szCs w:val="28"/>
                        <w:shd w:val="clear" w:color="auto" w:fill="F8F9FA"/>
                        <w:lang w:val="en-US"/>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den>
        </m:f>
      </m:oMath>
      <w:r w:rsidR="006732C2" w:rsidRPr="00C379A0">
        <w:rPr>
          <w:rFonts w:ascii="Times New Roman" w:hAnsi="Times New Roman" w:cs="Times New Roman"/>
          <w:color w:val="222222"/>
          <w:sz w:val="28"/>
          <w:szCs w:val="28"/>
          <w:shd w:val="clear" w:color="auto" w:fill="F8F9FA"/>
          <w:lang w:val="kk-KZ"/>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.5)</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ab/>
        <w:t>Қиманың қажетті инерция моменті</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C379A0" w:rsidRDefault="00377DB4"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W</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rPr>
              <m:t>∙h</m:t>
            </m:r>
          </m:num>
          <m:den>
            <m:r>
              <w:rPr>
                <w:rFonts w:ascii="Cambria Math" w:hAnsi="Cambria Math" w:cs="Times New Roman"/>
                <w:color w:val="222222"/>
                <w:sz w:val="28"/>
                <w:szCs w:val="28"/>
                <w:shd w:val="clear" w:color="auto" w:fill="F8F9FA"/>
                <w:lang w:val="kk-KZ"/>
              </w:rPr>
              <m:t>2</m:t>
            </m:r>
          </m:den>
        </m:f>
      </m:oMath>
      <w:r w:rsidR="006732C2" w:rsidRPr="00C379A0">
        <w:rPr>
          <w:rFonts w:ascii="Times New Roman" w:hAnsi="Times New Roman" w:cs="Times New Roman"/>
          <w:color w:val="222222"/>
          <w:sz w:val="28"/>
          <w:szCs w:val="28"/>
          <w:shd w:val="clear" w:color="auto" w:fill="F8F9FA"/>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rPr>
        <w:t>.6)</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Тік өзектің инерция моменті</w:t>
      </w:r>
    </w:p>
    <w:p w:rsidR="006732C2" w:rsidRPr="00C379A0" w:rsidRDefault="00377DB4"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в</m:t>
            </m:r>
          </m:sub>
        </m:sSub>
        <m:r>
          <w:rPr>
            <w:rFonts w:ascii="Cambria Math" w:hAnsi="Cambria Math" w:cs="Times New Roman"/>
            <w:color w:val="222222"/>
            <w:sz w:val="28"/>
            <w:szCs w:val="28"/>
            <w:shd w:val="clear" w:color="auto" w:fill="F8F9FA"/>
          </w:rPr>
          <m:t>=</m:t>
        </m:r>
        <m:f>
          <m:fPr>
            <m:ctrlPr>
              <w:rPr>
                <w:rFonts w:ascii="Cambria Math" w:hAnsi="Cambria Math" w:cs="Times New Roman"/>
                <w:i/>
                <w:color w:val="222222"/>
                <w:sz w:val="28"/>
                <w:szCs w:val="28"/>
                <w:shd w:val="clear" w:color="auto" w:fill="F8F9FA"/>
                <w:lang w:val="en-US"/>
              </w:rPr>
            </m:ctrlPr>
          </m:fPr>
          <m:num>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en-US"/>
                  </w:rPr>
                  <m:t>s</m:t>
                </m:r>
              </m:e>
              <m:sub>
                <m:r>
                  <w:rPr>
                    <w:rFonts w:ascii="Cambria Math" w:hAnsi="Cambria Math" w:cs="Times New Roman"/>
                    <w:color w:val="222222"/>
                    <w:sz w:val="28"/>
                    <w:szCs w:val="28"/>
                    <w:lang w:val="kk-KZ"/>
                  </w:rPr>
                  <m:t>в</m:t>
                </m:r>
              </m:sub>
            </m:sSub>
            <m:r>
              <w:rPr>
                <w:rFonts w:ascii="Cambria Math" w:hAnsi="Cambria Math" w:cs="Times New Roman"/>
                <w:color w:val="222222"/>
                <w:sz w:val="28"/>
                <w:szCs w:val="28"/>
                <w:lang w:val="kk-KZ"/>
              </w:rPr>
              <m:t>∙</m:t>
            </m:r>
            <m:sSup>
              <m:sSupPr>
                <m:ctrlPr>
                  <w:rPr>
                    <w:rFonts w:ascii="Cambria Math" w:hAnsi="Cambria Math" w:cs="Times New Roman"/>
                    <w:i/>
                    <w:color w:val="222222"/>
                    <w:sz w:val="28"/>
                    <w:szCs w:val="28"/>
                    <w:lang w:val="kk-KZ"/>
                  </w:rPr>
                </m:ctrlPr>
              </m:sSupPr>
              <m:e>
                <m:r>
                  <w:rPr>
                    <w:rFonts w:ascii="Cambria Math" w:hAnsi="Cambria Math" w:cs="Times New Roman"/>
                    <w:color w:val="222222"/>
                    <w:sz w:val="28"/>
                    <w:szCs w:val="28"/>
                    <w:lang w:val="kk-KZ"/>
                  </w:rPr>
                  <m:t>h</m:t>
                </m:r>
              </m:e>
              <m:sup>
                <m:r>
                  <w:rPr>
                    <w:rFonts w:ascii="Cambria Math" w:hAnsi="Cambria Math" w:cs="Times New Roman"/>
                    <w:color w:val="222222"/>
                    <w:sz w:val="28"/>
                    <w:szCs w:val="28"/>
                    <w:lang w:val="kk-KZ"/>
                  </w:rPr>
                  <m:t>3</m:t>
                </m:r>
              </m:sup>
            </m:sSup>
          </m:num>
          <m:den>
            <m:r>
              <w:rPr>
                <w:rFonts w:ascii="Cambria Math" w:hAnsi="Cambria Math" w:cs="Times New Roman"/>
                <w:color w:val="222222"/>
                <w:sz w:val="28"/>
                <w:szCs w:val="28"/>
                <w:shd w:val="clear" w:color="auto" w:fill="F8F9FA"/>
              </w:rPr>
              <m:t>12</m:t>
            </m:r>
          </m:den>
        </m:f>
      </m:oMath>
      <w:r w:rsidR="006732C2" w:rsidRPr="00C379A0">
        <w:rPr>
          <w:rFonts w:ascii="Times New Roman" w:hAnsi="Times New Roman" w:cs="Times New Roman"/>
          <w:color w:val="222222"/>
          <w:sz w:val="28"/>
          <w:szCs w:val="28"/>
          <w:shd w:val="clear" w:color="auto" w:fill="F8F9FA"/>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rPr>
        <w:t>.7)</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Онда горизонталь полкалардың инерция моменті </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3A2DEB" w:rsidRDefault="00377DB4" w:rsidP="0024234F">
      <w:pPr>
        <w:shd w:val="clear" w:color="auto" w:fill="FFFFFF" w:themeFill="background1"/>
        <w:spacing w:after="0" w:line="240" w:lineRule="auto"/>
        <w:jc w:val="right"/>
        <w:rPr>
          <w:rFonts w:ascii="Cambria Math" w:hAnsi="Cambria Math"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в</m:t>
            </m:r>
          </m:sub>
        </m:sSub>
      </m:oMath>
      <w:r w:rsidR="006732C2" w:rsidRPr="003A2DEB">
        <w:rPr>
          <w:rFonts w:ascii="Cambria Math" w:hAnsi="Cambria Math" w:cs="Times New Roman"/>
          <w:color w:val="222222"/>
          <w:sz w:val="28"/>
          <w:szCs w:val="28"/>
          <w:shd w:val="clear" w:color="auto" w:fill="F8F9FA"/>
          <w:lang w:val="kk-KZ"/>
        </w:rPr>
        <w:t xml:space="preserve">                                            (</w:t>
      </w:r>
      <w:r w:rsidR="007C7BAC" w:rsidRPr="003A2DEB">
        <w:rPr>
          <w:rFonts w:ascii="Cambria Math" w:hAnsi="Cambria Math" w:cs="Times New Roman"/>
          <w:color w:val="222222"/>
          <w:sz w:val="28"/>
          <w:szCs w:val="28"/>
          <w:shd w:val="clear" w:color="auto" w:fill="F8F9FA"/>
          <w:lang w:val="kk-KZ"/>
        </w:rPr>
        <w:t>3</w:t>
      </w:r>
      <w:r w:rsidR="006732C2" w:rsidRPr="003A2DEB">
        <w:rPr>
          <w:rFonts w:ascii="Cambria Math" w:hAnsi="Cambria Math" w:cs="Times New Roman"/>
          <w:color w:val="222222"/>
          <w:sz w:val="28"/>
          <w:szCs w:val="28"/>
          <w:shd w:val="clear" w:color="auto" w:fill="F8F9FA"/>
          <w:lang w:val="kk-KZ"/>
        </w:rPr>
        <w:t>.8)</w:t>
      </w:r>
    </w:p>
    <w:p w:rsidR="006732C2" w:rsidRPr="003A2DEB" w:rsidRDefault="006732C2" w:rsidP="0024234F">
      <w:pPr>
        <w:shd w:val="clear" w:color="auto" w:fill="FFFFFF" w:themeFill="background1"/>
        <w:spacing w:after="0" w:line="240" w:lineRule="auto"/>
        <w:jc w:val="right"/>
        <w:rPr>
          <w:rFonts w:ascii="Cambria Math" w:hAnsi="Cambria Math" w:cs="Times New Roman"/>
          <w:color w:val="222222"/>
          <w:sz w:val="28"/>
          <w:szCs w:val="28"/>
          <w:shd w:val="clear" w:color="auto" w:fill="F8F9FA"/>
          <w:lang w:val="kk-KZ"/>
        </w:rPr>
      </w:pPr>
    </w:p>
    <w:p w:rsidR="006732C2" w:rsidRPr="00C379A0" w:rsidRDefault="00377DB4"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r>
          <w:rPr>
            <w:rFonts w:ascii="Cambria Math" w:hAnsi="Cambria Math" w:cs="Times New Roman"/>
            <w:color w:val="222222"/>
            <w:sz w:val="28"/>
            <w:szCs w:val="28"/>
            <w:shd w:val="clear" w:color="auto" w:fill="F8F9FA"/>
            <w:lang w:val="kk-KZ"/>
          </w:rPr>
          <m:t>=2</m:t>
        </m:r>
        <m:d>
          <m:dPr>
            <m:begChr m:val="["/>
            <m:endChr m:val="]"/>
            <m:ctrlPr>
              <w:rPr>
                <w:rFonts w:ascii="Cambria Math" w:hAnsi="Cambria Math" w:cs="Times New Roman"/>
                <w:i/>
                <w:color w:val="222222"/>
                <w:sz w:val="28"/>
                <w:szCs w:val="28"/>
                <w:shd w:val="clear" w:color="auto" w:fill="F8F9FA"/>
                <w:lang w:val="kk-KZ"/>
              </w:rPr>
            </m:ctrlPr>
          </m:dPr>
          <m:e>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o</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sSup>
              <m:sSupPr>
                <m:ctrlPr>
                  <w:rPr>
                    <w:rFonts w:ascii="Cambria Math" w:hAnsi="Cambria Math" w:cs="Times New Roman"/>
                    <w:i/>
                    <w:color w:val="222222"/>
                    <w:sz w:val="28"/>
                    <w:szCs w:val="28"/>
                    <w:shd w:val="clear" w:color="auto" w:fill="F8F9FA"/>
                    <w:lang w:val="kk-KZ"/>
                  </w:rPr>
                </m:ctrlPr>
              </m:sSupPr>
              <m:e>
                <m:d>
                  <m:dPr>
                    <m:ctrlPr>
                      <w:rPr>
                        <w:rFonts w:ascii="Cambria Math" w:hAnsi="Cambria Math" w:cs="Times New Roman"/>
                        <w:i/>
                        <w:color w:val="222222"/>
                        <w:sz w:val="28"/>
                        <w:szCs w:val="28"/>
                        <w:shd w:val="clear" w:color="auto" w:fill="F8F9FA"/>
                        <w:lang w:val="kk-KZ"/>
                      </w:rPr>
                    </m:ctrlPr>
                  </m:dPr>
                  <m:e>
                    <m:f>
                      <m:fPr>
                        <m:ctrlPr>
                          <w:rPr>
                            <w:rFonts w:ascii="Cambria Math" w:hAnsi="Cambria Math" w:cs="Times New Roman"/>
                            <w:i/>
                            <w:color w:val="222222"/>
                            <w:sz w:val="28"/>
                            <w:szCs w:val="28"/>
                            <w:shd w:val="clear" w:color="auto" w:fill="F8F9FA"/>
                            <w:lang w:val="kk-KZ"/>
                          </w:rPr>
                        </m:ctrlPr>
                      </m:fPr>
                      <m:num>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h</m:t>
                            </m:r>
                          </m:e>
                          <m:sub>
                            <m:r>
                              <w:rPr>
                                <w:rFonts w:ascii="Cambria Math" w:hAnsi="Cambria Math" w:cs="Times New Roman"/>
                                <w:color w:val="222222"/>
                                <w:sz w:val="28"/>
                                <w:szCs w:val="28"/>
                                <w:shd w:val="clear" w:color="auto" w:fill="F8F9FA"/>
                                <w:lang w:val="kk-KZ"/>
                              </w:rPr>
                              <m:t>1</m:t>
                            </m:r>
                          </m:sub>
                        </m:sSub>
                      </m:num>
                      <m:den>
                        <m:r>
                          <w:rPr>
                            <w:rFonts w:ascii="Cambria Math" w:hAnsi="Cambria Math" w:cs="Times New Roman"/>
                            <w:color w:val="222222"/>
                            <w:sz w:val="28"/>
                            <w:szCs w:val="28"/>
                            <w:shd w:val="clear" w:color="auto" w:fill="F8F9FA"/>
                            <w:lang w:val="kk-KZ"/>
                          </w:rPr>
                          <m:t>2</m:t>
                        </m:r>
                      </m:den>
                    </m:f>
                  </m:e>
                </m:d>
              </m:e>
              <m:sup>
                <m:r>
                  <w:rPr>
                    <w:rFonts w:ascii="Cambria Math" w:hAnsi="Cambria Math" w:cs="Times New Roman"/>
                    <w:color w:val="222222"/>
                    <w:sz w:val="28"/>
                    <w:szCs w:val="28"/>
                    <w:shd w:val="clear" w:color="auto" w:fill="F8F9FA"/>
                    <w:lang w:val="kk-KZ"/>
                  </w:rPr>
                  <m:t>2</m:t>
                </m:r>
              </m:sup>
            </m:sSup>
          </m:e>
        </m:d>
      </m:oMath>
      <w:r w:rsidR="006732C2"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.9)</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Мұндағы: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A</m:t>
            </m:r>
          </m:e>
          <m:sub>
            <m:r>
              <w:rPr>
                <w:rFonts w:ascii="Times New Roman" w:hAnsi="Times New Roman" w:cs="Times New Roman"/>
                <w:color w:val="222222"/>
                <w:sz w:val="28"/>
                <w:szCs w:val="28"/>
                <w:shd w:val="clear" w:color="auto" w:fill="F8F9FA"/>
                <w:lang w:val="kk-KZ"/>
              </w:rPr>
              <m:t>n</m:t>
            </m:r>
          </m:sub>
        </m:sSub>
      </m:oMath>
      <w:r w:rsidRPr="00C379A0">
        <w:rPr>
          <w:rFonts w:ascii="Times New Roman" w:hAnsi="Times New Roman" w:cs="Times New Roman"/>
          <w:color w:val="222222"/>
          <w:sz w:val="28"/>
          <w:szCs w:val="28"/>
          <w:shd w:val="clear" w:color="auto" w:fill="F8F9FA"/>
          <w:lang w:val="kk-KZ"/>
        </w:rPr>
        <w:t xml:space="preserve"> - полканың қимасының ауданы;</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h</m:t>
            </m:r>
          </m:e>
          <m:sub>
            <m:r>
              <w:rPr>
                <w:rFonts w:ascii="Times New Roman" w:hAnsi="Times New Roman" w:cs="Times New Roman"/>
                <w:color w:val="222222"/>
                <w:sz w:val="28"/>
                <w:szCs w:val="28"/>
                <w:shd w:val="clear" w:color="auto" w:fill="F8F9FA"/>
                <w:lang w:val="kk-KZ"/>
              </w:rPr>
              <m:t>1</m:t>
            </m:r>
          </m:sub>
        </m:sSub>
      </m:oMath>
      <w:r w:rsidRPr="00C379A0">
        <w:rPr>
          <w:rFonts w:ascii="Times New Roman" w:hAnsi="Times New Roman" w:cs="Times New Roman"/>
          <w:color w:val="222222"/>
          <w:sz w:val="28"/>
          <w:szCs w:val="28"/>
          <w:shd w:val="clear" w:color="auto" w:fill="F8F9FA"/>
          <w:lang w:val="kk-KZ"/>
        </w:rPr>
        <w:t xml:space="preserve"> - астыңғы мен үстіңгі полкалардың орталығының арасы;</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I</m:t>
            </m:r>
          </m:e>
          <m:sub>
            <m:r>
              <w:rPr>
                <w:rFonts w:ascii="Times New Roman" w:hAnsi="Times New Roman" w:cs="Times New Roman"/>
                <w:color w:val="222222"/>
                <w:sz w:val="28"/>
                <w:szCs w:val="28"/>
                <w:shd w:val="clear" w:color="auto" w:fill="F8F9FA"/>
                <w:lang w:val="kk-KZ"/>
              </w:rPr>
              <m:t>o</m:t>
            </m:r>
          </m:sub>
        </m:sSub>
      </m:oMath>
      <w:r w:rsidRPr="00C379A0">
        <w:rPr>
          <w:rFonts w:ascii="Times New Roman" w:hAnsi="Times New Roman" w:cs="Times New Roman"/>
          <w:color w:val="222222"/>
          <w:sz w:val="28"/>
          <w:szCs w:val="28"/>
          <w:shd w:val="clear" w:color="auto" w:fill="F8F9FA"/>
          <w:lang w:val="kk-KZ"/>
        </w:rPr>
        <w:t xml:space="preserve"> – полканың өз өсіне қатысты инерция моменті, ол өте аз сан болғандықтан оны ескермай табамыз:</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3A2DEB" w:rsidRDefault="00377DB4" w:rsidP="0024234F">
      <w:pPr>
        <w:shd w:val="clear" w:color="auto" w:fill="FFFFFF" w:themeFill="background1"/>
        <w:spacing w:after="0" w:line="240" w:lineRule="auto"/>
        <w:jc w:val="right"/>
        <w:rPr>
          <w:rFonts w:ascii="Cambria Math" w:hAnsi="Cambria Math" w:cs="Times New Roman"/>
          <w:color w:val="222222"/>
          <w:sz w:val="24"/>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r>
              <w:rPr>
                <w:rFonts w:ascii="Cambria Math" w:hAnsi="Cambria Math" w:cs="Times New Roman"/>
                <w:color w:val="222222"/>
                <w:sz w:val="28"/>
                <w:szCs w:val="28"/>
                <w:shd w:val="clear" w:color="auto" w:fill="F8F9FA"/>
                <w:lang w:val="kk-KZ"/>
              </w:rPr>
              <m:t>2</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num>
          <m:den>
            <m:sSubSup>
              <m:sSubSupPr>
                <m:ctrlPr>
                  <w:rPr>
                    <w:rFonts w:ascii="Cambria Math" w:hAnsi="Cambria Math" w:cs="Times New Roman"/>
                    <w:i/>
                    <w:color w:val="222222"/>
                    <w:sz w:val="28"/>
                    <w:szCs w:val="28"/>
                    <w:shd w:val="clear" w:color="auto" w:fill="F8F9FA"/>
                    <w:lang w:val="kk-KZ"/>
                  </w:rPr>
                </m:ctrlPr>
              </m:sSubSupPr>
              <m:e>
                <m:r>
                  <w:rPr>
                    <w:rFonts w:ascii="Cambria Math" w:hAnsi="Cambria Math" w:cs="Cambria Math"/>
                    <w:color w:val="222222"/>
                    <w:sz w:val="28"/>
                    <w:szCs w:val="28"/>
                    <w:shd w:val="clear" w:color="auto" w:fill="F8F9FA"/>
                  </w:rPr>
                  <m:t>h</m:t>
                </m:r>
              </m:e>
              <m:sub>
                <m:r>
                  <w:rPr>
                    <w:rFonts w:ascii="Cambria Math" w:hAnsi="Cambria Math" w:cs="Times New Roman"/>
                    <w:color w:val="222222"/>
                    <w:sz w:val="28"/>
                    <w:szCs w:val="28"/>
                    <w:shd w:val="clear" w:color="auto" w:fill="F8F9FA"/>
                    <w:lang w:val="kk-KZ"/>
                  </w:rPr>
                  <m:t>1</m:t>
                </m:r>
              </m:sub>
              <m:sup>
                <m:r>
                  <w:rPr>
                    <w:rFonts w:ascii="Cambria Math" w:hAnsi="Cambria Math" w:cs="Times New Roman"/>
                    <w:color w:val="222222"/>
                    <w:sz w:val="28"/>
                    <w:szCs w:val="28"/>
                    <w:shd w:val="clear" w:color="auto" w:fill="F8F9FA"/>
                    <w:lang w:val="kk-KZ"/>
                  </w:rPr>
                  <m:t>2</m:t>
                </m:r>
              </m:sup>
            </m:sSubSup>
          </m:den>
        </m:f>
      </m:oMath>
      <w:r w:rsidR="006732C2" w:rsidRPr="003A2DEB">
        <w:rPr>
          <w:rFonts w:ascii="Cambria Math" w:hAnsi="Cambria Math" w:cs="Times New Roman"/>
          <w:color w:val="222222"/>
          <w:sz w:val="28"/>
          <w:szCs w:val="28"/>
          <w:shd w:val="clear" w:color="auto" w:fill="F8F9FA"/>
        </w:rPr>
        <w:t xml:space="preserve">  </w:t>
      </w:r>
      <w:r w:rsidR="006732C2" w:rsidRPr="003A2DEB">
        <w:rPr>
          <w:rFonts w:ascii="Cambria Math" w:hAnsi="Cambria Math" w:cs="Times New Roman"/>
          <w:color w:val="222222"/>
          <w:sz w:val="28"/>
          <w:szCs w:val="28"/>
          <w:shd w:val="clear" w:color="auto" w:fill="F8F9FA"/>
          <w:lang w:val="kk-KZ"/>
        </w:rPr>
        <w:t xml:space="preserve">                   </w:t>
      </w:r>
      <w:r w:rsidR="006732C2" w:rsidRPr="003A2DEB">
        <w:rPr>
          <w:rFonts w:ascii="Cambria Math" w:hAnsi="Cambria Math" w:cs="Times New Roman"/>
          <w:color w:val="222222"/>
          <w:sz w:val="28"/>
          <w:szCs w:val="28"/>
          <w:shd w:val="clear" w:color="auto" w:fill="F8F9FA"/>
        </w:rPr>
        <w:t xml:space="preserve">    </w:t>
      </w:r>
      <w:r w:rsidR="006732C2" w:rsidRPr="003A2DEB">
        <w:rPr>
          <w:rFonts w:ascii="Cambria Math" w:hAnsi="Cambria Math" w:cs="Times New Roman"/>
          <w:color w:val="222222"/>
          <w:sz w:val="28"/>
          <w:szCs w:val="28"/>
          <w:shd w:val="clear" w:color="auto" w:fill="F8F9FA"/>
          <w:lang w:val="kk-KZ"/>
        </w:rPr>
        <w:t xml:space="preserve">                       (</w:t>
      </w:r>
      <w:r w:rsidR="007C7BAC" w:rsidRPr="003A2DEB">
        <w:rPr>
          <w:rFonts w:ascii="Cambria Math" w:hAnsi="Cambria Math" w:cs="Times New Roman"/>
          <w:color w:val="222222"/>
          <w:sz w:val="28"/>
          <w:szCs w:val="28"/>
          <w:shd w:val="clear" w:color="auto" w:fill="F8F9FA"/>
          <w:lang w:val="kk-KZ"/>
        </w:rPr>
        <w:t>3</w:t>
      </w:r>
      <w:r w:rsidR="006732C2" w:rsidRPr="003A2DEB">
        <w:rPr>
          <w:rFonts w:ascii="Cambria Math" w:hAnsi="Cambria Math" w:cs="Times New Roman"/>
          <w:color w:val="222222"/>
          <w:sz w:val="28"/>
          <w:szCs w:val="28"/>
          <w:shd w:val="clear" w:color="auto" w:fill="F8F9FA"/>
          <w:lang w:val="kk-KZ"/>
        </w:rPr>
        <w:t>.10)</w:t>
      </w:r>
    </w:p>
    <w:p w:rsidR="006732C2" w:rsidRPr="003A2DEB" w:rsidRDefault="006732C2" w:rsidP="0024234F">
      <w:pPr>
        <w:shd w:val="clear" w:color="auto" w:fill="FFFFFF" w:themeFill="background1"/>
        <w:spacing w:after="0" w:line="240" w:lineRule="auto"/>
        <w:ind w:firstLine="709"/>
        <w:jc w:val="both"/>
        <w:rPr>
          <w:rFonts w:ascii="Cambria Math" w:hAnsi="Cambria Math" w:cs="Times New Roman"/>
          <w:color w:val="222222"/>
          <w:sz w:val="28"/>
          <w:szCs w:val="28"/>
          <w:shd w:val="clear" w:color="auto" w:fill="F8F9FA"/>
          <w:lang w:val="kk-KZ"/>
        </w:rPr>
      </w:pPr>
      <w:r w:rsidRPr="003A2DEB">
        <w:rPr>
          <w:rFonts w:ascii="Cambria Math" w:hAnsi="Cambria Math" w:cs="Times New Roman"/>
          <w:color w:val="222222"/>
          <w:sz w:val="28"/>
          <w:szCs w:val="28"/>
          <w:shd w:val="clear" w:color="auto" w:fill="F8F9FA"/>
          <w:lang w:val="kk-KZ"/>
        </w:rPr>
        <w:t>Осыдан</w:t>
      </w:r>
    </w:p>
    <w:p w:rsidR="006732C2" w:rsidRPr="00C379A0" w:rsidRDefault="006732C2"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w:r w:rsidRPr="003A2DEB">
        <w:rPr>
          <w:rFonts w:ascii="Cambria Math" w:hAnsi="Cambria Math" w:cs="Times New Roman"/>
          <w:color w:val="222222"/>
          <w:sz w:val="28"/>
          <w:szCs w:val="28"/>
          <w:shd w:val="clear" w:color="auto" w:fill="F8F9FA"/>
          <w:lang w:val="kk-KZ"/>
        </w:rPr>
        <w:t xml:space="preserve"> </w:t>
      </w: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s</m:t>
            </m:r>
          </m:e>
          <m:sub>
            <m:r>
              <w:rPr>
                <w:rFonts w:ascii="Cambria Math" w:hAnsi="Cambria Math" w:cs="Times New Roman"/>
                <w:color w:val="222222"/>
                <w:sz w:val="28"/>
                <w:szCs w:val="28"/>
                <w:shd w:val="clear" w:color="auto" w:fill="F8F9FA"/>
                <w:lang w:val="kk-KZ"/>
              </w:rPr>
              <m:t>г</m:t>
            </m:r>
          </m:sub>
        </m:sSub>
        <m:r>
          <w:rPr>
            <w:rFonts w:ascii="Cambria Math" w:hAnsi="Cambria Math" w:cs="Times New Roman"/>
            <w:color w:val="222222"/>
            <w:sz w:val="28"/>
            <w:szCs w:val="28"/>
            <w:shd w:val="clear" w:color="auto" w:fill="F8F9FA"/>
            <w:lang w:val="kk-KZ"/>
          </w:rPr>
          <m:t>b</m:t>
        </m:r>
      </m:oMath>
      <w:r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.11)</w:t>
      </w:r>
    </w:p>
    <w:p w:rsidR="006732C2" w:rsidRPr="00C379A0" w:rsidRDefault="006732C2" w:rsidP="0024234F">
      <w:pPr>
        <w:shd w:val="clear" w:color="auto" w:fill="FFFFFF" w:themeFill="background1"/>
        <w:spacing w:after="0" w:line="240" w:lineRule="auto"/>
        <w:ind w:firstLine="709"/>
        <w:jc w:val="right"/>
        <w:rPr>
          <w:rFonts w:ascii="Times New Roman" w:hAnsi="Times New Roman" w:cs="Times New Roman"/>
          <w:i/>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Қиманың өлшемдері анықталады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Арқалықтың беріктігі келесі шарттан анықталады: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377DB4"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σ</m:t>
            </m:r>
          </m:e>
          <m:sub>
            <m:r>
              <w:rPr>
                <w:rFonts w:ascii="Cambria Math" w:hAnsi="Cambria Math" w:cs="Times New Roman"/>
                <w:color w:val="222222"/>
                <w:sz w:val="28"/>
                <w:szCs w:val="28"/>
                <w:shd w:val="clear" w:color="auto" w:fill="F8F9FA"/>
                <w:lang w:val="kk-KZ"/>
              </w:rPr>
              <m:t>мах</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r>
              <w:rPr>
                <w:rFonts w:ascii="Cambria Math" w:hAnsi="Cambria Math" w:cs="Times New Roman"/>
                <w:color w:val="222222"/>
                <w:sz w:val="28"/>
                <w:szCs w:val="28"/>
                <w:shd w:val="clear" w:color="auto" w:fill="F8F9FA"/>
                <w:lang w:val="kk-KZ"/>
              </w:rPr>
              <m:t>М</m:t>
            </m:r>
            <m:r>
              <w:rPr>
                <w:rFonts w:ascii="Cambria Math" w:hAnsi="Cambria Math" w:cs="Cambria Math"/>
                <w:color w:val="222222"/>
                <w:sz w:val="28"/>
                <w:szCs w:val="28"/>
                <w:shd w:val="clear" w:color="auto" w:fill="F8F9FA"/>
                <w:lang w:val="kk-KZ"/>
              </w:rPr>
              <m:t>h</m:t>
            </m:r>
          </m:num>
          <m:den>
            <m:r>
              <w:rPr>
                <w:rFonts w:ascii="Cambria Math" w:hAnsi="Cambria Math" w:cs="Times New Roman"/>
                <w:color w:val="222222"/>
                <w:sz w:val="28"/>
                <w:szCs w:val="28"/>
                <w:shd w:val="clear" w:color="auto" w:fill="F8F9FA"/>
                <w:lang w:val="kk-KZ"/>
              </w:rPr>
              <m:t>2I</m:t>
            </m:r>
          </m:den>
        </m:f>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oMath>
      <w:r w:rsidR="006732C2"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.12)</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8D4A1E" w:rsidRPr="00C379A0" w:rsidRDefault="008D4A1E"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p>
    <w:p w:rsidR="006732C2" w:rsidRPr="00C379A0" w:rsidRDefault="008D4A1E"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C379A0">
        <w:rPr>
          <w:rFonts w:ascii="Times New Roman" w:hAnsi="Times New Roman" w:cs="Times New Roman"/>
          <w:b/>
          <w:color w:val="222222"/>
          <w:sz w:val="28"/>
          <w:szCs w:val="28"/>
          <w:shd w:val="clear" w:color="auto" w:fill="F8F9FA"/>
          <w:lang w:val="kk-KZ"/>
        </w:rPr>
        <w:t>§5 Стержендік құрылымдарды жобалау және есептеу</w:t>
      </w:r>
    </w:p>
    <w:p w:rsidR="005913CE" w:rsidRPr="00C379A0" w:rsidRDefault="005913CE" w:rsidP="0024234F">
      <w:pPr>
        <w:pStyle w:val="a8"/>
        <w:shd w:val="clear" w:color="auto" w:fill="FFFFFF" w:themeFill="background1"/>
        <w:spacing w:before="0" w:beforeAutospacing="0" w:after="0" w:afterAutospacing="0" w:line="335" w:lineRule="atLeast"/>
        <w:ind w:firstLine="709"/>
        <w:rPr>
          <w:color w:val="000000"/>
          <w:sz w:val="28"/>
          <w:szCs w:val="28"/>
          <w:lang w:val="kk-KZ"/>
        </w:rPr>
      </w:pPr>
    </w:p>
    <w:p w:rsidR="00127F9A" w:rsidRPr="00C379A0" w:rsidRDefault="00127F9A"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Фермалар</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Фермалар - бұл арқалық тәрізді, көлденең иілу бойынша жұмыс жасайтын торлы құрылымдар. Олар жеке өзектерден тұрады, оларда тұтасымен иілу кезінде тек бойлық созылу немесе </w:t>
      </w:r>
      <w:r w:rsidR="004A46AC" w:rsidRPr="00C379A0">
        <w:rPr>
          <w:rFonts w:ascii="Times New Roman" w:hAnsi="Times New Roman" w:cs="Times New Roman"/>
          <w:color w:val="222222"/>
          <w:sz w:val="28"/>
          <w:szCs w:val="28"/>
          <w:lang w:val="kk-KZ"/>
        </w:rPr>
        <w:t>сығушы</w:t>
      </w:r>
      <w:r w:rsidRPr="00C379A0">
        <w:rPr>
          <w:rFonts w:ascii="Times New Roman" w:hAnsi="Times New Roman" w:cs="Times New Roman"/>
          <w:color w:val="222222"/>
          <w:sz w:val="28"/>
          <w:szCs w:val="28"/>
          <w:lang w:val="kk-KZ"/>
        </w:rPr>
        <w:t xml:space="preserve"> күштері пайда болады. Үздіксіз қабырғалық құрылымдардан торлы құрылымдарға ауысу құрылымның салмфлюс азайту үшін материалды толығымен пайдалану ниетімен түсіндіріледі.</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Құрылыстағы арқалық фермаға қарағанда қарапайым элемент болып табылады, бірақ үлкен қашықтықт</w:t>
      </w:r>
      <w:r w:rsidR="00812922" w:rsidRPr="00C379A0">
        <w:rPr>
          <w:rFonts w:ascii="Times New Roman" w:hAnsi="Times New Roman" w:cs="Times New Roman"/>
          <w:color w:val="222222"/>
          <w:sz w:val="28"/>
          <w:szCs w:val="28"/>
          <w:lang w:val="kk-KZ"/>
        </w:rPr>
        <w:t>ы жабу үшін</w:t>
      </w:r>
      <w:r w:rsidRPr="00C379A0">
        <w:rPr>
          <w:rFonts w:ascii="Times New Roman" w:hAnsi="Times New Roman" w:cs="Times New Roman"/>
          <w:color w:val="222222"/>
          <w:sz w:val="28"/>
          <w:szCs w:val="28"/>
          <w:lang w:val="kk-KZ"/>
        </w:rPr>
        <w:t xml:space="preserve"> </w:t>
      </w:r>
      <w:r w:rsidR="00812922" w:rsidRPr="00C379A0">
        <w:rPr>
          <w:rFonts w:ascii="Times New Roman" w:hAnsi="Times New Roman" w:cs="Times New Roman"/>
          <w:color w:val="222222"/>
          <w:sz w:val="28"/>
          <w:szCs w:val="28"/>
          <w:lang w:val="kk-KZ"/>
        </w:rPr>
        <w:t>арқалықтың</w:t>
      </w:r>
      <w:r w:rsidRPr="00C379A0">
        <w:rPr>
          <w:rFonts w:ascii="Times New Roman" w:hAnsi="Times New Roman" w:cs="Times New Roman"/>
          <w:color w:val="222222"/>
          <w:sz w:val="28"/>
          <w:szCs w:val="28"/>
          <w:lang w:val="kk-KZ"/>
        </w:rPr>
        <w:t xml:space="preserve"> массасы </w:t>
      </w:r>
      <w:r w:rsidR="00812922" w:rsidRPr="00C379A0">
        <w:rPr>
          <w:rFonts w:ascii="Times New Roman" w:hAnsi="Times New Roman" w:cs="Times New Roman"/>
          <w:color w:val="222222"/>
          <w:sz w:val="28"/>
          <w:szCs w:val="28"/>
          <w:lang w:val="kk-KZ"/>
        </w:rPr>
        <w:t>ферманың</w:t>
      </w:r>
      <w:r w:rsidRPr="00C379A0">
        <w:rPr>
          <w:rFonts w:ascii="Times New Roman" w:hAnsi="Times New Roman" w:cs="Times New Roman"/>
          <w:color w:val="222222"/>
          <w:sz w:val="28"/>
          <w:szCs w:val="28"/>
          <w:lang w:val="kk-KZ"/>
        </w:rPr>
        <w:t xml:space="preserve"> массасынан асып түседі және қолдану экономикалық </w:t>
      </w:r>
      <w:r w:rsidR="00812922" w:rsidRPr="00C379A0">
        <w:rPr>
          <w:rFonts w:ascii="Times New Roman" w:hAnsi="Times New Roman" w:cs="Times New Roman"/>
          <w:color w:val="222222"/>
          <w:sz w:val="28"/>
          <w:szCs w:val="28"/>
          <w:lang w:val="kk-KZ"/>
        </w:rPr>
        <w:t>тійімсіз</w:t>
      </w:r>
      <w:r w:rsidRPr="00C379A0">
        <w:rPr>
          <w:rFonts w:ascii="Times New Roman" w:hAnsi="Times New Roman" w:cs="Times New Roman"/>
          <w:color w:val="222222"/>
          <w:sz w:val="28"/>
          <w:szCs w:val="28"/>
          <w:lang w:val="kk-KZ"/>
        </w:rPr>
        <w:t xml:space="preserve"> болады. 35-45 м-ден аз арақашықтық үшін </w:t>
      </w:r>
      <w:r w:rsidR="00812922" w:rsidRPr="00C379A0">
        <w:rPr>
          <w:rFonts w:ascii="Times New Roman" w:hAnsi="Times New Roman" w:cs="Times New Roman"/>
          <w:color w:val="222222"/>
          <w:sz w:val="28"/>
          <w:szCs w:val="28"/>
          <w:lang w:val="kk-KZ"/>
        </w:rPr>
        <w:t>тұтас</w:t>
      </w:r>
      <w:r w:rsidRPr="00C379A0">
        <w:rPr>
          <w:rFonts w:ascii="Times New Roman" w:hAnsi="Times New Roman" w:cs="Times New Roman"/>
          <w:color w:val="222222"/>
          <w:sz w:val="28"/>
          <w:szCs w:val="28"/>
          <w:lang w:val="kk-KZ"/>
        </w:rPr>
        <w:t xml:space="preserve"> қабырғалы арқалықтарды қолданған дұрыс.</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Фермалар (</w:t>
      </w:r>
      <w:r w:rsidR="007C7BAC" w:rsidRPr="00C379A0">
        <w:rPr>
          <w:rFonts w:ascii="Times New Roman" w:hAnsi="Times New Roman" w:cs="Times New Roman"/>
          <w:color w:val="222222"/>
          <w:sz w:val="28"/>
          <w:szCs w:val="28"/>
          <w:shd w:val="clear" w:color="auto" w:fill="F8F9FA"/>
          <w:lang w:val="kk-KZ"/>
        </w:rPr>
        <w:t>3.5</w:t>
      </w:r>
      <w:r w:rsidRPr="00C379A0">
        <w:rPr>
          <w:rFonts w:ascii="Times New Roman" w:hAnsi="Times New Roman" w:cs="Times New Roman"/>
          <w:color w:val="222222"/>
          <w:sz w:val="28"/>
          <w:szCs w:val="28"/>
          <w:shd w:val="clear" w:color="auto" w:fill="F8F9FA"/>
          <w:lang w:val="kk-KZ"/>
        </w:rPr>
        <w:t>-сурет) жоғарғы 1 және төменгі 4 белдіктерден тұрады, олар 2 және 3 тіректер торымен өзара байланысады. Жеке шыбықтардың</w:t>
      </w:r>
      <w:r w:rsidR="00210A0C" w:rsidRPr="00C379A0">
        <w:rPr>
          <w:rFonts w:ascii="Times New Roman" w:hAnsi="Times New Roman" w:cs="Times New Roman"/>
          <w:color w:val="222222"/>
          <w:sz w:val="28"/>
          <w:szCs w:val="28"/>
          <w:shd w:val="clear" w:color="auto" w:fill="F8F9FA"/>
          <w:lang w:val="kk-KZ"/>
        </w:rPr>
        <w:t xml:space="preserve"> біріккен жіктері</w:t>
      </w:r>
      <w:r w:rsidRPr="00C379A0">
        <w:rPr>
          <w:rFonts w:ascii="Times New Roman" w:hAnsi="Times New Roman" w:cs="Times New Roman"/>
          <w:color w:val="222222"/>
          <w:sz w:val="28"/>
          <w:szCs w:val="28"/>
          <w:shd w:val="clear" w:color="auto" w:fill="F8F9FA"/>
          <w:lang w:val="kk-KZ"/>
        </w:rPr>
        <w:t xml:space="preserve"> түйін деп аталады. Ферма торының түйіндерінің арасындағы қашықтық - бұл панель, ал L тіректерінің арасындағы қашықтық - бұл аралық.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rPr>
        <w:t>Фермаларды бірнеше критерийлер бойынша жіктеуге болады:</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мақсаттарына сәйкес, олар көпірлерді</w:t>
      </w:r>
      <w:r w:rsidR="00824921"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210A0C" w:rsidRPr="00C379A0">
        <w:rPr>
          <w:rFonts w:ascii="Times New Roman" w:hAnsi="Times New Roman" w:cs="Times New Roman"/>
          <w:color w:val="222222"/>
          <w:sz w:val="28"/>
          <w:szCs w:val="28"/>
          <w:lang w:val="kk-KZ"/>
        </w:rPr>
        <w:t>шатырлардың</w:t>
      </w:r>
      <w:r w:rsidRPr="00C379A0">
        <w:rPr>
          <w:rFonts w:ascii="Times New Roman" w:hAnsi="Times New Roman" w:cs="Times New Roman"/>
          <w:color w:val="222222"/>
          <w:sz w:val="28"/>
          <w:szCs w:val="28"/>
          <w:lang w:val="kk-KZ"/>
        </w:rPr>
        <w:t>, жол өтпелерін</w:t>
      </w:r>
      <w:r w:rsidR="00824921" w:rsidRPr="00C379A0">
        <w:rPr>
          <w:rFonts w:ascii="Times New Roman" w:hAnsi="Times New Roman" w:cs="Times New Roman"/>
          <w:color w:val="222222"/>
          <w:sz w:val="28"/>
          <w:szCs w:val="28"/>
          <w:lang w:val="kk-KZ"/>
        </w:rPr>
        <w:t>ің</w:t>
      </w:r>
      <w:r w:rsidRPr="00C379A0">
        <w:rPr>
          <w:rFonts w:ascii="Times New Roman" w:hAnsi="Times New Roman" w:cs="Times New Roman"/>
          <w:color w:val="222222"/>
          <w:sz w:val="28"/>
          <w:szCs w:val="28"/>
          <w:lang w:val="kk-KZ"/>
        </w:rPr>
        <w:t>, крандарды</w:t>
      </w:r>
      <w:r w:rsidR="00824921"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және т.б. фермалары </w:t>
      </w:r>
      <w:r w:rsidR="00824921" w:rsidRPr="00C379A0">
        <w:rPr>
          <w:rFonts w:ascii="Times New Roman" w:hAnsi="Times New Roman" w:cs="Times New Roman"/>
          <w:color w:val="222222"/>
          <w:sz w:val="28"/>
          <w:szCs w:val="28"/>
          <w:lang w:val="kk-KZ"/>
        </w:rPr>
        <w:t xml:space="preserve">деп </w:t>
      </w:r>
      <w:r w:rsidRPr="00C379A0">
        <w:rPr>
          <w:rFonts w:ascii="Times New Roman" w:hAnsi="Times New Roman" w:cs="Times New Roman"/>
          <w:color w:val="222222"/>
          <w:sz w:val="28"/>
          <w:szCs w:val="28"/>
          <w:lang w:val="kk-KZ"/>
        </w:rPr>
        <w:t>ажыратады;</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lang w:val="kk-KZ"/>
        </w:rPr>
        <w:t xml:space="preserve"> </w:t>
      </w:r>
      <w:r w:rsidR="00AD5DBD" w:rsidRPr="00C379A0">
        <w:rPr>
          <w:rFonts w:ascii="Times New Roman" w:hAnsi="Times New Roman" w:cs="Times New Roman"/>
          <w:color w:val="222222"/>
          <w:sz w:val="28"/>
          <w:szCs w:val="28"/>
          <w:lang w:val="kk-KZ"/>
        </w:rPr>
        <w:t>түрі</w:t>
      </w:r>
      <w:r w:rsidRPr="00C379A0">
        <w:rPr>
          <w:rFonts w:ascii="Times New Roman" w:hAnsi="Times New Roman" w:cs="Times New Roman"/>
          <w:color w:val="222222"/>
          <w:sz w:val="28"/>
          <w:szCs w:val="28"/>
          <w:lang w:val="kk-KZ"/>
        </w:rPr>
        <w:t xml:space="preserve"> бойынша - параллель </w:t>
      </w:r>
      <w:r w:rsidR="00AD5DBD" w:rsidRPr="00C379A0">
        <w:rPr>
          <w:rFonts w:ascii="Times New Roman" w:hAnsi="Times New Roman" w:cs="Times New Roman"/>
          <w:color w:val="222222"/>
          <w:sz w:val="28"/>
          <w:szCs w:val="28"/>
          <w:shd w:val="clear" w:color="auto" w:fill="F8F9FA"/>
          <w:lang w:val="kk-KZ"/>
        </w:rPr>
        <w:t>беларқасы</w:t>
      </w:r>
      <w:r w:rsidRPr="00C379A0">
        <w:rPr>
          <w:rFonts w:ascii="Times New Roman" w:hAnsi="Times New Roman" w:cs="Times New Roman"/>
          <w:color w:val="222222"/>
          <w:sz w:val="28"/>
          <w:szCs w:val="28"/>
          <w:lang w:val="kk-KZ"/>
        </w:rPr>
        <w:t xml:space="preserve"> бар </w:t>
      </w:r>
      <w:r w:rsidR="00824921" w:rsidRPr="00C379A0">
        <w:rPr>
          <w:rFonts w:ascii="Times New Roman" w:hAnsi="Times New Roman" w:cs="Times New Roman"/>
          <w:color w:val="222222"/>
          <w:sz w:val="28"/>
          <w:szCs w:val="28"/>
          <w:lang w:val="kk-KZ"/>
        </w:rPr>
        <w:t>фермалар</w:t>
      </w:r>
      <w:r w:rsidRPr="00C379A0">
        <w:rPr>
          <w:rFonts w:ascii="Times New Roman" w:hAnsi="Times New Roman" w:cs="Times New Roman"/>
          <w:color w:val="222222"/>
          <w:sz w:val="28"/>
          <w:szCs w:val="28"/>
          <w:lang w:val="kk-KZ"/>
        </w:rPr>
        <w:t xml:space="preserve">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а), көпбұрышты (</w:t>
      </w:r>
      <w:r w:rsidR="00824921"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xml:space="preserve">-сурет, б), аркалы (сурет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c) және үшбұрышты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d);</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 тор түрі бойынша - қосымша тіреуіші бар үшбұрышты және үшбұрышты труссалар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е), диагональды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е), спрел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г), крест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xml:space="preserve">-сурет, h), ромб тәрізді (сурет).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i) және жартылай диагональды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k) торлар.</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5334475" cy="1722475"/>
            <wp:effectExtent l="19050" t="0" r="0" b="0"/>
            <wp:docPr id="65" name="Рисунок 126" descr="D:\Мои документы\Downloads\с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Мои документы\Downloads\с10.png"/>
                    <pic:cNvPicPr>
                      <a:picLocks noChangeAspect="1" noChangeArrowheads="1"/>
                    </pic:cNvPicPr>
                  </pic:nvPicPr>
                  <pic:blipFill>
                    <a:blip r:embed="rId253"/>
                    <a:srcRect/>
                    <a:stretch>
                      <a:fillRect/>
                    </a:stretch>
                  </pic:blipFill>
                  <pic:spPr bwMode="auto">
                    <a:xfrm>
                      <a:off x="0" y="0"/>
                      <a:ext cx="5358557" cy="1730251"/>
                    </a:xfrm>
                    <a:prstGeom prst="rect">
                      <a:avLst/>
                    </a:prstGeom>
                    <a:noFill/>
                    <a:ln w="9525">
                      <a:noFill/>
                      <a:miter lim="800000"/>
                      <a:headEnd/>
                      <a:tailEnd/>
                    </a:ln>
                  </pic:spPr>
                </pic:pic>
              </a:graphicData>
            </a:graphic>
          </wp:inline>
        </w:drawing>
      </w:r>
    </w:p>
    <w:p w:rsidR="0001651C" w:rsidRPr="00C379A0" w:rsidRDefault="00127F9A" w:rsidP="00116390">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8F9FA"/>
          <w:lang w:val="kk-KZ"/>
        </w:rPr>
        <w:t>Сур</w:t>
      </w:r>
      <w:r w:rsidR="0001651C" w:rsidRPr="00C379A0">
        <w:rPr>
          <w:rFonts w:ascii="Times New Roman" w:hAnsi="Times New Roman" w:cs="Times New Roman"/>
          <w:color w:val="222222"/>
          <w:sz w:val="28"/>
          <w:szCs w:val="28"/>
          <w:shd w:val="clear" w:color="auto" w:fill="F8F9FA"/>
          <w:lang w:val="kk-KZ"/>
        </w:rPr>
        <w:t>ет 3.5 -</w:t>
      </w:r>
      <w:r w:rsidRPr="00C379A0">
        <w:rPr>
          <w:rFonts w:ascii="Times New Roman" w:hAnsi="Times New Roman" w:cs="Times New Roman"/>
          <w:color w:val="222222"/>
          <w:sz w:val="28"/>
          <w:szCs w:val="28"/>
          <w:shd w:val="clear" w:color="auto" w:fill="F8F9FA"/>
          <w:lang w:val="kk-KZ"/>
        </w:rPr>
        <w:t xml:space="preserve"> Ферма элементтері: 1 - жоғарғы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shd w:val="clear" w:color="auto" w:fill="F8F9FA"/>
          <w:lang w:val="kk-KZ"/>
        </w:rPr>
        <w:t xml:space="preserve">; 2 - жақшалар; 3 - тіректер; </w:t>
      </w:r>
    </w:p>
    <w:p w:rsidR="00127F9A" w:rsidRPr="00C379A0" w:rsidRDefault="00127F9A" w:rsidP="00116390">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4 - төменгі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shd w:val="clear" w:color="auto" w:fill="F8F9FA"/>
          <w:lang w:val="kk-KZ"/>
        </w:rPr>
        <w:t>; h - ферманың биіктігі; L-аралық; d - панель</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Беларқасының құрылымына сәйкес: және параллель беларқалы; b - көпбұрышты; арка түрінде; g - үшбұрышты;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Тор түрі бойынша: d - үшбұрышты тормен; e – диагоналды (раскосты); шпренгелді; h - кресті; және - ромбпен; k - жартылай диагональды тормен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•статикалық схеманың түрі бойынша – бөлшектелгн</w:t>
      </w:r>
      <w:r w:rsidR="00A969B2"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үздіксіз және консолды;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•элементтердің көп күш көтеру шамасы бойынша фермалар жеңіл және ауыр және </w:t>
      </w:r>
      <w:r w:rsidR="00A969B2" w:rsidRPr="00C379A0">
        <w:rPr>
          <w:rFonts w:ascii="Times New Roman" w:hAnsi="Times New Roman" w:cs="Times New Roman"/>
          <w:color w:val="222222"/>
          <w:sz w:val="28"/>
          <w:szCs w:val="28"/>
          <w:shd w:val="clear" w:color="auto" w:fill="F8F9FA"/>
          <w:lang w:val="kk-KZ"/>
        </w:rPr>
        <w:t xml:space="preserve">өте </w:t>
      </w:r>
      <w:r w:rsidRPr="00C379A0">
        <w:rPr>
          <w:rFonts w:ascii="Times New Roman" w:hAnsi="Times New Roman" w:cs="Times New Roman"/>
          <w:color w:val="222222"/>
          <w:sz w:val="28"/>
          <w:szCs w:val="28"/>
          <w:shd w:val="clear" w:color="auto" w:fill="F8F9FA"/>
          <w:lang w:val="kk-KZ"/>
        </w:rPr>
        <w:t>ауыр болып келеді.</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Тор түрі жүктемені түсіру схемасына және фермаға қойылатын талаптарға байланысты болады. Торлардың негізгі түрлері үшбұрышты (ең қарапайым) және диагональды. Қалған торлар олард</w:t>
      </w:r>
      <w:r w:rsidR="00A969B2"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н </w:t>
      </w:r>
      <w:r w:rsidR="00A969B2" w:rsidRPr="00C379A0">
        <w:rPr>
          <w:rFonts w:ascii="Times New Roman" w:hAnsi="Times New Roman" w:cs="Times New Roman"/>
          <w:color w:val="222222"/>
          <w:sz w:val="28"/>
          <w:szCs w:val="28"/>
          <w:lang w:val="kk-KZ"/>
        </w:rPr>
        <w:t xml:space="preserve">бірілескен түрінен </w:t>
      </w:r>
      <w:r w:rsidRPr="00C379A0">
        <w:rPr>
          <w:rFonts w:ascii="Times New Roman" w:hAnsi="Times New Roman" w:cs="Times New Roman"/>
          <w:color w:val="222222"/>
          <w:sz w:val="28"/>
          <w:szCs w:val="28"/>
          <w:lang w:val="kk-KZ"/>
        </w:rPr>
        <w:t xml:space="preserve">алынады. Мысалы, </w:t>
      </w:r>
      <w:r w:rsidRPr="00C379A0">
        <w:rPr>
          <w:rFonts w:ascii="Times New Roman" w:hAnsi="Times New Roman" w:cs="Times New Roman"/>
          <w:i/>
          <w:color w:val="222222"/>
          <w:sz w:val="28"/>
          <w:szCs w:val="28"/>
          <w:lang w:val="kk-KZ"/>
        </w:rPr>
        <w:t>жартылай диагональды және ромб тәрізді</w:t>
      </w:r>
      <w:r w:rsidRPr="00C379A0">
        <w:rPr>
          <w:rFonts w:ascii="Times New Roman" w:hAnsi="Times New Roman" w:cs="Times New Roman"/>
          <w:color w:val="222222"/>
          <w:sz w:val="28"/>
          <w:szCs w:val="28"/>
          <w:lang w:val="kk-KZ"/>
        </w:rPr>
        <w:t xml:space="preserve"> торларды екі диагональды немесе екі үшбұрышты торларды қабаттастыру арқылы алады.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Шпренгелді тор негізгі жүктеме түсірілетін беларқаға байланысты жүктемелер жоғарғы немесе төменгі беларқада орналасуы мүмкін. Екі жақты жүктеме үшін крест торлары қолданылады. Тек созылу күштерін қабылдайтын крест торлары и</w:t>
      </w:r>
      <w:r w:rsidR="0055477C" w:rsidRPr="00C379A0">
        <w:rPr>
          <w:rFonts w:ascii="Times New Roman" w:hAnsi="Times New Roman" w:cs="Times New Roman"/>
          <w:color w:val="222222"/>
          <w:sz w:val="28"/>
          <w:szCs w:val="28"/>
          <w:shd w:val="clear" w:color="auto" w:fill="F8F9FA"/>
          <w:lang w:val="kk-KZ"/>
        </w:rPr>
        <w:t>л</w:t>
      </w:r>
      <w:r w:rsidRPr="00C379A0">
        <w:rPr>
          <w:rFonts w:ascii="Times New Roman" w:hAnsi="Times New Roman" w:cs="Times New Roman"/>
          <w:color w:val="222222"/>
          <w:sz w:val="28"/>
          <w:szCs w:val="28"/>
          <w:shd w:val="clear" w:color="auto" w:fill="F8F9FA"/>
          <w:lang w:val="kk-KZ"/>
        </w:rPr>
        <w:t>емді элементтерден жасалған. Ромбы</w:t>
      </w:r>
      <w:r w:rsidR="0055477C" w:rsidRPr="00C379A0">
        <w:rPr>
          <w:rFonts w:ascii="Times New Roman" w:hAnsi="Times New Roman" w:cs="Times New Roman"/>
          <w:color w:val="222222"/>
          <w:sz w:val="28"/>
          <w:szCs w:val="28"/>
          <w:shd w:val="clear" w:color="auto" w:fill="F8F9FA"/>
          <w:lang w:val="kk-KZ"/>
        </w:rPr>
        <w:t>лы</w:t>
      </w:r>
      <w:r w:rsidRPr="00C379A0">
        <w:rPr>
          <w:rFonts w:ascii="Times New Roman" w:hAnsi="Times New Roman" w:cs="Times New Roman"/>
          <w:color w:val="222222"/>
          <w:sz w:val="28"/>
          <w:szCs w:val="28"/>
          <w:shd w:val="clear" w:color="auto" w:fill="F8F9FA"/>
          <w:lang w:val="kk-KZ"/>
        </w:rPr>
        <w:t>қ және жартылай диагональды торлар қатаңдықты артт</w:t>
      </w:r>
      <w:r w:rsidR="0055477C" w:rsidRPr="00C379A0">
        <w:rPr>
          <w:rFonts w:ascii="Times New Roman" w:hAnsi="Times New Roman" w:cs="Times New Roman"/>
          <w:color w:val="222222"/>
          <w:sz w:val="28"/>
          <w:szCs w:val="28"/>
          <w:shd w:val="clear" w:color="auto" w:fill="F8F9FA"/>
          <w:lang w:val="kk-KZ"/>
        </w:rPr>
        <w:t>ырды және үлкен көлденең күштер түсетін</w:t>
      </w:r>
      <w:r w:rsidRPr="00C379A0">
        <w:rPr>
          <w:rFonts w:ascii="Times New Roman" w:hAnsi="Times New Roman" w:cs="Times New Roman"/>
          <w:color w:val="222222"/>
          <w:sz w:val="28"/>
          <w:szCs w:val="28"/>
          <w:shd w:val="clear" w:color="auto" w:fill="F8F9FA"/>
          <w:lang w:val="kk-KZ"/>
        </w:rPr>
        <w:t xml:space="preserve"> құрылымдарда қолданылады.</w:t>
      </w:r>
    </w:p>
    <w:p w:rsidR="00127F9A" w:rsidRPr="00C379A0" w:rsidRDefault="0055477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Фермаларды құрастырған ке</w:t>
      </w:r>
      <w:r w:rsidR="00707566" w:rsidRPr="00C379A0">
        <w:rPr>
          <w:rFonts w:ascii="Times New Roman" w:hAnsi="Times New Roman" w:cs="Times New Roman"/>
          <w:color w:val="222222"/>
          <w:sz w:val="28"/>
          <w:szCs w:val="28"/>
          <w:lang w:val="kk-KZ"/>
        </w:rPr>
        <w:t>зде</w:t>
      </w:r>
      <w:r w:rsidR="00127F9A" w:rsidRPr="00C379A0">
        <w:rPr>
          <w:rFonts w:ascii="Times New Roman" w:hAnsi="Times New Roman" w:cs="Times New Roman"/>
          <w:color w:val="222222"/>
          <w:sz w:val="28"/>
          <w:szCs w:val="28"/>
          <w:lang w:val="kk-KZ"/>
        </w:rPr>
        <w:t xml:space="preserve"> оның ұтымды схемасы анықталады. </w:t>
      </w:r>
      <w:r w:rsidR="00707566" w:rsidRPr="00C379A0">
        <w:rPr>
          <w:rFonts w:ascii="Times New Roman" w:hAnsi="Times New Roman" w:cs="Times New Roman"/>
          <w:color w:val="222222"/>
          <w:sz w:val="28"/>
          <w:szCs w:val="28"/>
          <w:lang w:val="kk-KZ"/>
        </w:rPr>
        <w:t>Фермалар</w:t>
      </w:r>
      <w:r w:rsidR="00127F9A" w:rsidRPr="00C379A0">
        <w:rPr>
          <w:rFonts w:ascii="Times New Roman" w:hAnsi="Times New Roman" w:cs="Times New Roman"/>
          <w:color w:val="222222"/>
          <w:sz w:val="28"/>
          <w:szCs w:val="28"/>
          <w:lang w:val="kk-KZ"/>
        </w:rPr>
        <w:t xml:space="preserve"> металл шығындары тұрғысынан үнемді, өндіруге оңай және тасымалданатын, сонымен қатар стандартты өлшемдер</w:t>
      </w:r>
      <w:r w:rsidR="00707566" w:rsidRPr="00C379A0">
        <w:rPr>
          <w:rFonts w:ascii="Times New Roman" w:hAnsi="Times New Roman" w:cs="Times New Roman"/>
          <w:color w:val="222222"/>
          <w:sz w:val="28"/>
          <w:szCs w:val="28"/>
          <w:lang w:val="kk-KZ"/>
        </w:rPr>
        <w:t>мен</w:t>
      </w:r>
      <w:r w:rsidR="00127F9A" w:rsidRPr="00C379A0">
        <w:rPr>
          <w:rFonts w:ascii="Times New Roman" w:hAnsi="Times New Roman" w:cs="Times New Roman"/>
          <w:color w:val="222222"/>
          <w:sz w:val="28"/>
          <w:szCs w:val="28"/>
          <w:lang w:val="kk-KZ"/>
        </w:rPr>
        <w:t xml:space="preserve"> </w:t>
      </w:r>
      <w:r w:rsidR="00707566" w:rsidRPr="00C379A0">
        <w:rPr>
          <w:rFonts w:ascii="Times New Roman" w:hAnsi="Times New Roman" w:cs="Times New Roman"/>
          <w:color w:val="222222"/>
          <w:sz w:val="28"/>
          <w:szCs w:val="28"/>
          <w:lang w:val="kk-KZ"/>
        </w:rPr>
        <w:t>жасалуы</w:t>
      </w:r>
      <w:r w:rsidR="00127F9A" w:rsidRPr="00C379A0">
        <w:rPr>
          <w:rFonts w:ascii="Times New Roman" w:hAnsi="Times New Roman" w:cs="Times New Roman"/>
          <w:color w:val="222222"/>
          <w:sz w:val="28"/>
          <w:szCs w:val="28"/>
          <w:lang w:val="kk-KZ"/>
        </w:rPr>
        <w:t xml:space="preserve"> керек.</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Ферманың массасы оның биіктігінің һ/L аралыққа қатынасына байланысты. Ферманың биіктігі жоғарылаған сайын тордың ұзындығы мен </w:t>
      </w:r>
      <w:r w:rsidRPr="00C379A0">
        <w:rPr>
          <w:rFonts w:ascii="Times New Roman" w:hAnsi="Times New Roman" w:cs="Times New Roman"/>
          <w:color w:val="222222"/>
          <w:sz w:val="28"/>
          <w:szCs w:val="28"/>
          <w:lang w:val="kk-KZ"/>
        </w:rPr>
        <w:lastRenderedPageBreak/>
        <w:t xml:space="preserve">массасы артады. Ферманың ең аз массасы </w:t>
      </w:r>
      <w:r w:rsidR="00707566" w:rsidRPr="00C379A0">
        <w:rPr>
          <w:rFonts w:ascii="Times New Roman" w:hAnsi="Times New Roman" w:cs="Times New Roman"/>
          <w:color w:val="222222"/>
          <w:sz w:val="28"/>
          <w:szCs w:val="28"/>
          <w:lang w:val="kk-KZ"/>
        </w:rPr>
        <w:t>беларқалар</w:t>
      </w:r>
      <w:r w:rsidRPr="00C379A0">
        <w:rPr>
          <w:rFonts w:ascii="Times New Roman" w:hAnsi="Times New Roman" w:cs="Times New Roman"/>
          <w:color w:val="222222"/>
          <w:sz w:val="28"/>
          <w:szCs w:val="28"/>
          <w:lang w:val="kk-KZ"/>
        </w:rPr>
        <w:t xml:space="preserve"> мен торлардың массалары шамамен бірдей болған кезде қамтамасыз етіледі.</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46354" cy="2676510"/>
            <wp:effectExtent l="19050" t="0" r="6646" b="0"/>
            <wp:docPr id="66" name="Рисунок 127" descr="D:\Мои документы\Downloads\с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Мои документы\Downloads\с11.png"/>
                    <pic:cNvPicPr>
                      <a:picLocks noChangeAspect="1" noChangeArrowheads="1"/>
                    </pic:cNvPicPr>
                  </pic:nvPicPr>
                  <pic:blipFill>
                    <a:blip r:embed="rId254"/>
                    <a:srcRect/>
                    <a:stretch>
                      <a:fillRect/>
                    </a:stretch>
                  </pic:blipFill>
                  <pic:spPr bwMode="auto">
                    <a:xfrm>
                      <a:off x="0" y="0"/>
                      <a:ext cx="4945913" cy="2676272"/>
                    </a:xfrm>
                    <a:prstGeom prst="rect">
                      <a:avLst/>
                    </a:prstGeom>
                    <a:noFill/>
                    <a:ln w="9525">
                      <a:noFill/>
                      <a:miter lim="800000"/>
                      <a:headEnd/>
                      <a:tailEnd/>
                    </a:ln>
                  </pic:spPr>
                </pic:pic>
              </a:graphicData>
            </a:graphic>
          </wp:inline>
        </w:drawing>
      </w:r>
    </w:p>
    <w:p w:rsidR="000A233D" w:rsidRPr="00C379A0" w:rsidRDefault="00127F9A"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lang w:val="kk-KZ"/>
        </w:rPr>
        <w:br/>
      </w:r>
      <w:r w:rsidR="00707566" w:rsidRPr="00C379A0">
        <w:rPr>
          <w:rFonts w:ascii="Times New Roman" w:hAnsi="Times New Roman" w:cs="Times New Roman"/>
          <w:color w:val="222222"/>
          <w:sz w:val="28"/>
          <w:szCs w:val="28"/>
          <w:shd w:val="clear" w:color="auto" w:fill="F8F9FA"/>
          <w:lang w:val="kk-KZ"/>
        </w:rPr>
        <w:t>Сурет 3.6 -</w:t>
      </w:r>
      <w:r w:rsidRPr="00C379A0">
        <w:rPr>
          <w:rFonts w:ascii="Times New Roman" w:hAnsi="Times New Roman" w:cs="Times New Roman"/>
          <w:color w:val="222222"/>
          <w:sz w:val="28"/>
          <w:szCs w:val="28"/>
          <w:shd w:val="clear" w:color="auto" w:fill="F8F9FA"/>
          <w:lang w:val="kk-KZ"/>
        </w:rPr>
        <w:t xml:space="preserve"> Фермалардың жіктелуі: беларқаның құрылымына сәйкес: </w:t>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-параллель беларқалы; </w:t>
      </w:r>
      <w:r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көпбұрышты; </w:t>
      </w:r>
      <w:r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арка түрінде; </w:t>
      </w:r>
      <w:r w:rsidRPr="00C379A0">
        <w:rPr>
          <w:rFonts w:ascii="Times New Roman" w:hAnsi="Times New Roman" w:cs="Times New Roman"/>
          <w:i/>
          <w:color w:val="222222"/>
          <w:sz w:val="28"/>
          <w:szCs w:val="28"/>
          <w:shd w:val="clear" w:color="auto" w:fill="F8F9FA"/>
          <w:lang w:val="kk-KZ"/>
        </w:rPr>
        <w:t xml:space="preserve">г </w:t>
      </w:r>
      <w:r w:rsidRPr="00C379A0">
        <w:rPr>
          <w:rFonts w:ascii="Times New Roman" w:hAnsi="Times New Roman" w:cs="Times New Roman"/>
          <w:color w:val="222222"/>
          <w:sz w:val="28"/>
          <w:szCs w:val="28"/>
          <w:shd w:val="clear" w:color="auto" w:fill="F8F9FA"/>
          <w:lang w:val="kk-KZ"/>
        </w:rPr>
        <w:t xml:space="preserve">- үшбұрышты; тор түрі бойынша: </w:t>
      </w:r>
      <w:r w:rsidRPr="00C379A0">
        <w:rPr>
          <w:rFonts w:ascii="Times New Roman" w:hAnsi="Times New Roman" w:cs="Times New Roman"/>
          <w:i/>
          <w:color w:val="222222"/>
          <w:sz w:val="28"/>
          <w:szCs w:val="28"/>
          <w:shd w:val="clear" w:color="auto" w:fill="F8F9FA"/>
          <w:lang w:val="kk-KZ"/>
        </w:rPr>
        <w:t>д</w:t>
      </w:r>
      <w:r w:rsidRPr="00C379A0">
        <w:rPr>
          <w:rFonts w:ascii="Times New Roman" w:hAnsi="Times New Roman" w:cs="Times New Roman"/>
          <w:color w:val="222222"/>
          <w:sz w:val="28"/>
          <w:szCs w:val="28"/>
          <w:shd w:val="clear" w:color="auto" w:fill="F8F9FA"/>
          <w:lang w:val="kk-KZ"/>
        </w:rPr>
        <w:t xml:space="preserve"> - үшбұрышты тормен; </w:t>
      </w:r>
      <w:r w:rsidRPr="00C379A0">
        <w:rPr>
          <w:rFonts w:ascii="Times New Roman" w:hAnsi="Times New Roman" w:cs="Times New Roman"/>
          <w:i/>
          <w:color w:val="222222"/>
          <w:sz w:val="28"/>
          <w:szCs w:val="28"/>
          <w:shd w:val="clear" w:color="auto" w:fill="F8F9FA"/>
          <w:lang w:val="kk-KZ"/>
        </w:rPr>
        <w:t>e</w:t>
      </w:r>
      <w:r w:rsidRPr="00C379A0">
        <w:rPr>
          <w:rFonts w:ascii="Times New Roman" w:hAnsi="Times New Roman" w:cs="Times New Roman"/>
          <w:color w:val="222222"/>
          <w:sz w:val="28"/>
          <w:szCs w:val="28"/>
          <w:shd w:val="clear" w:color="auto" w:fill="F8F9FA"/>
          <w:lang w:val="kk-KZ"/>
        </w:rPr>
        <w:t xml:space="preserve"> – диагоналды (раскосты); </w:t>
      </w:r>
      <w:r w:rsidRPr="00C379A0">
        <w:rPr>
          <w:rFonts w:ascii="Times New Roman" w:hAnsi="Times New Roman" w:cs="Times New Roman"/>
          <w:i/>
          <w:color w:val="222222"/>
          <w:sz w:val="28"/>
          <w:szCs w:val="28"/>
          <w:shd w:val="clear" w:color="auto" w:fill="F8F9FA"/>
          <w:lang w:val="kk-KZ"/>
        </w:rPr>
        <w:t>ж</w:t>
      </w:r>
      <w:r w:rsidRPr="00C379A0">
        <w:rPr>
          <w:rFonts w:ascii="Times New Roman" w:hAnsi="Times New Roman" w:cs="Times New Roman"/>
          <w:color w:val="222222"/>
          <w:sz w:val="28"/>
          <w:szCs w:val="28"/>
          <w:shd w:val="clear" w:color="auto" w:fill="F8F9FA"/>
          <w:lang w:val="kk-KZ"/>
        </w:rPr>
        <w:t>-шпренгелді;</w:t>
      </w:r>
      <w:r w:rsidRPr="00C379A0">
        <w:rPr>
          <w:rFonts w:ascii="Times New Roman" w:hAnsi="Times New Roman" w:cs="Times New Roman"/>
          <w:i/>
          <w:color w:val="222222"/>
          <w:sz w:val="28"/>
          <w:szCs w:val="28"/>
          <w:shd w:val="clear" w:color="auto" w:fill="F8F9FA"/>
          <w:lang w:val="kk-KZ"/>
        </w:rPr>
        <w:t xml:space="preserve"> </w:t>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з</w:t>
      </w:r>
      <w:r w:rsidRPr="00C379A0">
        <w:rPr>
          <w:rFonts w:ascii="Times New Roman" w:hAnsi="Times New Roman" w:cs="Times New Roman"/>
          <w:color w:val="222222"/>
          <w:sz w:val="28"/>
          <w:szCs w:val="28"/>
          <w:shd w:val="clear" w:color="auto" w:fill="F8F9FA"/>
          <w:lang w:val="kk-KZ"/>
        </w:rPr>
        <w:t xml:space="preserve"> - кресті; және </w:t>
      </w:r>
      <w:r w:rsidRPr="00C379A0">
        <w:rPr>
          <w:rFonts w:ascii="Times New Roman" w:hAnsi="Times New Roman" w:cs="Times New Roman"/>
          <w:i/>
          <w:color w:val="222222"/>
          <w:sz w:val="28"/>
          <w:szCs w:val="28"/>
          <w:shd w:val="clear" w:color="auto" w:fill="F8F9FA"/>
          <w:lang w:val="kk-KZ"/>
        </w:rPr>
        <w:t>и</w:t>
      </w:r>
      <w:r w:rsidRPr="00C379A0">
        <w:rPr>
          <w:rFonts w:ascii="Times New Roman" w:hAnsi="Times New Roman" w:cs="Times New Roman"/>
          <w:color w:val="222222"/>
          <w:sz w:val="28"/>
          <w:szCs w:val="28"/>
          <w:shd w:val="clear" w:color="auto" w:fill="F8F9FA"/>
          <w:lang w:val="kk-KZ"/>
        </w:rPr>
        <w:t>- ромб</w:t>
      </w:r>
      <w:r w:rsidR="000A233D" w:rsidRPr="00C379A0">
        <w:rPr>
          <w:rFonts w:ascii="Times New Roman" w:hAnsi="Times New Roman" w:cs="Times New Roman"/>
          <w:color w:val="222222"/>
          <w:sz w:val="28"/>
          <w:szCs w:val="28"/>
          <w:shd w:val="clear" w:color="auto" w:fill="F8F9FA"/>
          <w:lang w:val="kk-KZ"/>
        </w:rPr>
        <w:t>ым</w:t>
      </w:r>
      <w:r w:rsidRPr="00C379A0">
        <w:rPr>
          <w:rFonts w:ascii="Times New Roman" w:hAnsi="Times New Roman" w:cs="Times New Roman"/>
          <w:color w:val="222222"/>
          <w:sz w:val="28"/>
          <w:szCs w:val="28"/>
          <w:shd w:val="clear" w:color="auto" w:fill="F8F9FA"/>
          <w:lang w:val="kk-KZ"/>
        </w:rPr>
        <w:t xml:space="preserve">ен; </w:t>
      </w:r>
      <w:r w:rsidRPr="00C379A0">
        <w:rPr>
          <w:rFonts w:ascii="Times New Roman" w:hAnsi="Times New Roman" w:cs="Times New Roman"/>
          <w:i/>
          <w:color w:val="222222"/>
          <w:sz w:val="28"/>
          <w:szCs w:val="28"/>
          <w:shd w:val="clear" w:color="auto" w:fill="F8F9FA"/>
          <w:lang w:val="kk-KZ"/>
        </w:rPr>
        <w:t xml:space="preserve">к </w:t>
      </w:r>
      <w:r w:rsidRPr="00C379A0">
        <w:rPr>
          <w:rFonts w:ascii="Times New Roman" w:hAnsi="Times New Roman" w:cs="Times New Roman"/>
          <w:color w:val="222222"/>
          <w:sz w:val="28"/>
          <w:szCs w:val="28"/>
          <w:shd w:val="clear" w:color="auto" w:fill="F8F9FA"/>
          <w:lang w:val="kk-KZ"/>
        </w:rPr>
        <w:t>- жартылай диагональды тормен</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0A233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w:t>
      </w:r>
      <w:r w:rsidR="00127F9A" w:rsidRPr="00C379A0">
        <w:rPr>
          <w:rFonts w:ascii="Times New Roman" w:hAnsi="Times New Roman" w:cs="Times New Roman"/>
          <w:color w:val="222222"/>
          <w:sz w:val="28"/>
          <w:szCs w:val="28"/>
          <w:lang w:val="kk-KZ"/>
        </w:rPr>
        <w:t xml:space="preserve">ерманың h / L </w:t>
      </w:r>
      <w:r w:rsidRPr="00C379A0">
        <w:rPr>
          <w:rFonts w:ascii="Times New Roman" w:hAnsi="Times New Roman" w:cs="Times New Roman"/>
          <w:color w:val="222222"/>
          <w:sz w:val="28"/>
          <w:szCs w:val="28"/>
          <w:lang w:val="kk-KZ"/>
        </w:rPr>
        <w:t xml:space="preserve">қатынасының </w:t>
      </w:r>
      <w:r w:rsidR="00127F9A" w:rsidRPr="00C379A0">
        <w:rPr>
          <w:rFonts w:ascii="Times New Roman" w:hAnsi="Times New Roman" w:cs="Times New Roman"/>
          <w:color w:val="222222"/>
          <w:sz w:val="28"/>
          <w:szCs w:val="28"/>
          <w:lang w:val="kk-KZ"/>
        </w:rPr>
        <w:t xml:space="preserve">мәні 1 / 6 ÷ 1 / 4 аралығында болады. Егер ферманың жекелеген элементтерін монтаж алаңына теміржол арқылы жіберу керек болса, онда оның биіктігі 3900 </w:t>
      </w:r>
      <w:r w:rsidR="00127F9A" w:rsidRPr="00C379A0">
        <w:rPr>
          <w:rFonts w:ascii="Times New Roman" w:hAnsi="Times New Roman" w:cs="Times New Roman"/>
          <w:i/>
          <w:color w:val="222222"/>
          <w:sz w:val="28"/>
          <w:szCs w:val="28"/>
          <w:lang w:val="kk-KZ"/>
        </w:rPr>
        <w:t>мм</w:t>
      </w:r>
      <w:r w:rsidR="00127F9A" w:rsidRPr="00C379A0">
        <w:rPr>
          <w:rFonts w:ascii="Times New Roman" w:hAnsi="Times New Roman" w:cs="Times New Roman"/>
          <w:color w:val="222222"/>
          <w:sz w:val="28"/>
          <w:szCs w:val="28"/>
          <w:lang w:val="kk-KZ"/>
        </w:rPr>
        <w:t xml:space="preserve">-ден аспауы керек. Сондықтан, ұзындығы 18 </w:t>
      </w:r>
      <w:r w:rsidR="00127F9A" w:rsidRPr="00C379A0">
        <w:rPr>
          <w:rFonts w:ascii="Times New Roman" w:hAnsi="Times New Roman" w:cs="Times New Roman"/>
          <w:i/>
          <w:color w:val="222222"/>
          <w:sz w:val="28"/>
          <w:szCs w:val="28"/>
          <w:lang w:val="kk-KZ"/>
        </w:rPr>
        <w:t>м</w:t>
      </w:r>
      <w:r w:rsidR="00127F9A" w:rsidRPr="00C379A0">
        <w:rPr>
          <w:rFonts w:ascii="Times New Roman" w:hAnsi="Times New Roman" w:cs="Times New Roman"/>
          <w:color w:val="222222"/>
          <w:sz w:val="28"/>
          <w:szCs w:val="28"/>
          <w:lang w:val="kk-KZ"/>
        </w:rPr>
        <w:t>-ден асатын фермаларды тасымалдау үшін үлкен өлшем</w:t>
      </w:r>
      <w:r w:rsidR="000B405E" w:rsidRPr="00C379A0">
        <w:rPr>
          <w:rFonts w:ascii="Times New Roman" w:hAnsi="Times New Roman" w:cs="Times New Roman"/>
          <w:color w:val="222222"/>
          <w:sz w:val="28"/>
          <w:szCs w:val="28"/>
          <w:lang w:val="kk-KZ"/>
        </w:rPr>
        <w:t>ді фермалар құрамалы болады</w:t>
      </w:r>
      <w:r w:rsidR="00127F9A" w:rsidRPr="00C379A0">
        <w:rPr>
          <w:rFonts w:ascii="Times New Roman" w:hAnsi="Times New Roman" w:cs="Times New Roman"/>
          <w:color w:val="222222"/>
          <w:sz w:val="28"/>
          <w:szCs w:val="28"/>
          <w:lang w:val="kk-KZ"/>
        </w:rPr>
        <w:t>. Бұл жағдай</w:t>
      </w:r>
      <w:r w:rsidR="000B405E" w:rsidRPr="00C379A0">
        <w:rPr>
          <w:rFonts w:ascii="Times New Roman" w:hAnsi="Times New Roman" w:cs="Times New Roman"/>
          <w:color w:val="222222"/>
          <w:sz w:val="28"/>
          <w:szCs w:val="28"/>
          <w:lang w:val="kk-KZ"/>
        </w:rPr>
        <w:t>лар</w:t>
      </w:r>
      <w:r w:rsidR="00127F9A" w:rsidRPr="00C379A0">
        <w:rPr>
          <w:rFonts w:ascii="Times New Roman" w:hAnsi="Times New Roman" w:cs="Times New Roman"/>
          <w:color w:val="222222"/>
          <w:sz w:val="28"/>
          <w:szCs w:val="28"/>
          <w:lang w:val="kk-KZ"/>
        </w:rPr>
        <w:t xml:space="preserve"> h / L = 1/10 болатын ауыр фермалар</w:t>
      </w:r>
      <w:r w:rsidR="000B405E" w:rsidRPr="00C379A0">
        <w:rPr>
          <w:rFonts w:ascii="Times New Roman" w:hAnsi="Times New Roman" w:cs="Times New Roman"/>
          <w:color w:val="222222"/>
          <w:sz w:val="28"/>
          <w:szCs w:val="28"/>
          <w:lang w:val="kk-KZ"/>
        </w:rPr>
        <w:t>ға тән</w:t>
      </w:r>
      <w:r w:rsidR="00127F9A" w:rsidRPr="00C379A0">
        <w:rPr>
          <w:rFonts w:ascii="Times New Roman" w:hAnsi="Times New Roman" w:cs="Times New Roman"/>
          <w:color w:val="222222"/>
          <w:sz w:val="28"/>
          <w:szCs w:val="28"/>
          <w:lang w:val="kk-KZ"/>
        </w:rPr>
        <w:t>.</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Ферманың және монтаждық жұмыстардың құнын және еңбекқорлығын азайту үшін ферма стандартты өлшемдер</w:t>
      </w:r>
      <w:r w:rsidR="000B405E"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w:t>
      </w:r>
      <w:r w:rsidR="000B405E" w:rsidRPr="00C379A0">
        <w:rPr>
          <w:rFonts w:ascii="Times New Roman" w:hAnsi="Times New Roman" w:cs="Times New Roman"/>
          <w:color w:val="222222"/>
          <w:sz w:val="28"/>
          <w:szCs w:val="28"/>
          <w:lang w:val="kk-KZ"/>
        </w:rPr>
        <w:t xml:space="preserve">жасалуы </w:t>
      </w:r>
      <w:r w:rsidRPr="00C379A0">
        <w:rPr>
          <w:rFonts w:ascii="Times New Roman" w:hAnsi="Times New Roman" w:cs="Times New Roman"/>
          <w:color w:val="222222"/>
          <w:sz w:val="28"/>
          <w:szCs w:val="28"/>
          <w:lang w:val="kk-KZ"/>
        </w:rPr>
        <w:t xml:space="preserve">керек. Мысалы, өндірістік ғимараттарды жабуға арналған темірбетон плиталарының стандартты ені болғандықтан, ферманың ұзындығына қарамастан тұрақты панель мөлшері болуы керек. Осы талаптарға сәйкес, ферманың биіктігінің аралыққа оңтайлы қатынасы 1 / 10 ÷ 1 / 7, </w:t>
      </w:r>
      <w:r w:rsidR="00DC76D6" w:rsidRPr="00C379A0">
        <w:rPr>
          <w:rFonts w:ascii="Times New Roman" w:hAnsi="Times New Roman" w:cs="Times New Roman"/>
          <w:color w:val="222222"/>
          <w:sz w:val="28"/>
          <w:szCs w:val="28"/>
          <w:lang w:val="kk-KZ"/>
        </w:rPr>
        <w:t>беларқаның</w:t>
      </w:r>
      <w:r w:rsidRPr="00C379A0">
        <w:rPr>
          <w:rFonts w:ascii="Times New Roman" w:hAnsi="Times New Roman" w:cs="Times New Roman"/>
          <w:color w:val="222222"/>
          <w:sz w:val="28"/>
          <w:szCs w:val="28"/>
          <w:lang w:val="kk-KZ"/>
        </w:rPr>
        <w:t xml:space="preserve"> </w:t>
      </w:r>
      <w:r w:rsidR="00DC76D6" w:rsidRPr="00C379A0">
        <w:rPr>
          <w:rFonts w:ascii="Times New Roman" w:hAnsi="Times New Roman" w:cs="Times New Roman"/>
          <w:color w:val="222222"/>
          <w:sz w:val="28"/>
          <w:szCs w:val="28"/>
          <w:lang w:val="kk-KZ"/>
        </w:rPr>
        <w:t>орналасу</w:t>
      </w:r>
      <w:r w:rsidRPr="00C379A0">
        <w:rPr>
          <w:rFonts w:ascii="Times New Roman" w:hAnsi="Times New Roman" w:cs="Times New Roman"/>
          <w:color w:val="222222"/>
          <w:sz w:val="28"/>
          <w:szCs w:val="28"/>
          <w:lang w:val="kk-KZ"/>
        </w:rPr>
        <w:t xml:space="preserve"> бұрышы 33-55 °, ал пролеттің аралығы 42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lang w:val="kk-KZ"/>
        </w:rPr>
        <w:t xml:space="preserve">-ге дейін ұзарғанда оның биіктігі 3900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-ден аспайды.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5 мН дейінгі өзектердегі ең үлкен бойлық күштерімен 36-42 </w:t>
      </w:r>
      <w:r w:rsidRPr="00C379A0">
        <w:rPr>
          <w:rFonts w:ascii="Times New Roman" w:hAnsi="Times New Roman" w:cs="Times New Roman"/>
          <w:i/>
          <w:color w:val="222222"/>
          <w:sz w:val="28"/>
          <w:szCs w:val="28"/>
          <w:shd w:val="clear" w:color="auto" w:fill="F8F9FA"/>
          <w:lang w:val="kk-KZ"/>
        </w:rPr>
        <w:t>м</w:t>
      </w:r>
      <w:r w:rsidRPr="00C379A0">
        <w:rPr>
          <w:rFonts w:ascii="Times New Roman" w:hAnsi="Times New Roman" w:cs="Times New Roman"/>
          <w:color w:val="222222"/>
          <w:sz w:val="28"/>
          <w:szCs w:val="28"/>
          <w:shd w:val="clear" w:color="auto" w:fill="F8F9FA"/>
          <w:lang w:val="kk-KZ"/>
        </w:rPr>
        <w:t xml:space="preserve"> дейінгі жеңіл фермалар көбінесе тең қабырғалы және тең емес қабырғалы прокат бұрыштамалардан жасалады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-сурет, а). Өте жеңіл фермалар бұлар майыстырылған профильдерден жасалады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 б-сурет). Олардың массасы бұрыштама фермаларға қарағанда 10-15% аз болады.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Құбырлы қималы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 c-сурет) ферма элементтері үшін ең ұтымды болып табылады. Мұндай фермалар жеңіл салмағы бар және коррозияға жақсы қарсы тұрады. Дегенмен, олардан пісірілген құрастыру өндірісінің күрделілігі жеке элементтерді біріктірудің күрделілігіне байланысты жоғарырақ.</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5791843" cy="1799289"/>
            <wp:effectExtent l="19050" t="0" r="0" b="0"/>
            <wp:docPr id="67" name="Рисунок 128" descr="D:\Мои документы\Downloads\с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Мои документы\Downloads\с12.png"/>
                    <pic:cNvPicPr>
                      <a:picLocks noChangeAspect="1" noChangeArrowheads="1"/>
                    </pic:cNvPicPr>
                  </pic:nvPicPr>
                  <pic:blipFill>
                    <a:blip r:embed="rId255"/>
                    <a:srcRect/>
                    <a:stretch>
                      <a:fillRect/>
                    </a:stretch>
                  </pic:blipFill>
                  <pic:spPr bwMode="auto">
                    <a:xfrm>
                      <a:off x="0" y="0"/>
                      <a:ext cx="5793155" cy="1799697"/>
                    </a:xfrm>
                    <a:prstGeom prst="rect">
                      <a:avLst/>
                    </a:prstGeom>
                    <a:noFill/>
                    <a:ln w="9525">
                      <a:noFill/>
                      <a:miter lim="800000"/>
                      <a:headEnd/>
                      <a:tailEnd/>
                    </a:ln>
                  </pic:spPr>
                </pic:pic>
              </a:graphicData>
            </a:graphic>
          </wp:inline>
        </w:drawing>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FFFFF" w:themeFill="background1"/>
          <w:lang w:val="kk-KZ"/>
        </w:rPr>
        <w:t>Сур</w:t>
      </w:r>
      <w:r w:rsidR="00DF20B5" w:rsidRPr="00C379A0">
        <w:rPr>
          <w:rFonts w:ascii="Times New Roman" w:hAnsi="Times New Roman" w:cs="Times New Roman"/>
          <w:color w:val="222222"/>
          <w:sz w:val="28"/>
          <w:szCs w:val="28"/>
          <w:shd w:val="clear" w:color="auto" w:fill="FFFFFF" w:themeFill="background1"/>
          <w:lang w:val="kk-KZ"/>
        </w:rPr>
        <w:t xml:space="preserve">ет 3.7 - </w:t>
      </w:r>
      <w:r w:rsidRPr="00C379A0">
        <w:rPr>
          <w:rFonts w:ascii="Times New Roman" w:hAnsi="Times New Roman" w:cs="Times New Roman"/>
          <w:color w:val="222222"/>
          <w:sz w:val="28"/>
          <w:szCs w:val="28"/>
          <w:shd w:val="clear" w:color="auto" w:fill="FFFFFF" w:themeFill="background1"/>
          <w:lang w:val="kk-KZ"/>
        </w:rPr>
        <w:t>Тіреуіштер</w:t>
      </w:r>
      <w:r w:rsidR="00DF20B5"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бұрыштар</w:t>
      </w:r>
      <w:r w:rsidR="0034408D"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ан (а), иілген профильдерден (b) және құбырлардан (c) </w:t>
      </w:r>
      <w:r w:rsidR="0034408D" w:rsidRPr="00C379A0">
        <w:rPr>
          <w:rFonts w:ascii="Times New Roman" w:hAnsi="Times New Roman" w:cs="Times New Roman"/>
          <w:color w:val="222222"/>
          <w:sz w:val="28"/>
          <w:szCs w:val="28"/>
          <w:shd w:val="clear" w:color="auto" w:fill="FFFFFF" w:themeFill="background1"/>
          <w:lang w:val="kk-KZ"/>
        </w:rPr>
        <w:t xml:space="preserve">жасалған элементтердің </w:t>
      </w:r>
      <w:r w:rsidRPr="00C379A0">
        <w:rPr>
          <w:rFonts w:ascii="Times New Roman" w:hAnsi="Times New Roman" w:cs="Times New Roman"/>
          <w:color w:val="222222"/>
          <w:sz w:val="28"/>
          <w:szCs w:val="28"/>
          <w:shd w:val="clear" w:color="auto" w:fill="FFFFFF" w:themeFill="background1"/>
          <w:lang w:val="kk-KZ"/>
        </w:rPr>
        <w:t>көлденең қималары.</w:t>
      </w:r>
      <w:r w:rsidRPr="00C379A0">
        <w:rPr>
          <w:rFonts w:ascii="Times New Roman" w:hAnsi="Times New Roman" w:cs="Times New Roman"/>
          <w:color w:val="222222"/>
          <w:sz w:val="28"/>
          <w:szCs w:val="28"/>
          <w:shd w:val="clear" w:color="auto" w:fill="F8F9FA"/>
          <w:lang w:val="kk-KZ"/>
        </w:rPr>
        <w:t xml:space="preserve"> </w:t>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Ферманың беларқасы мен тіреуіштер әдетте күшейтілген болаттан, ал жеңіл жүктелген тор элементтері - ​​қарапайым көміртекті болаттан жасал</w:t>
      </w:r>
      <w:r w:rsidR="0034408D"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Ұзындығы 42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-ден асатын, </w:t>
      </w:r>
      <w:r w:rsidR="0034408D" w:rsidRPr="00C379A0">
        <w:rPr>
          <w:rFonts w:ascii="Times New Roman" w:hAnsi="Times New Roman" w:cs="Times New Roman"/>
          <w:color w:val="222222"/>
          <w:sz w:val="28"/>
          <w:szCs w:val="28"/>
          <w:shd w:val="clear" w:color="auto" w:fill="FFFFFF" w:themeFill="background1"/>
          <w:lang w:val="kk-KZ"/>
        </w:rPr>
        <w:t>өзектердегі жүктеме</w:t>
      </w:r>
      <w:r w:rsidRPr="00C379A0">
        <w:rPr>
          <w:rFonts w:ascii="Times New Roman" w:hAnsi="Times New Roman" w:cs="Times New Roman"/>
          <w:color w:val="222222"/>
          <w:sz w:val="28"/>
          <w:szCs w:val="28"/>
          <w:shd w:val="clear" w:color="auto" w:fill="FFFFFF" w:themeFill="background1"/>
          <w:lang w:val="kk-KZ"/>
        </w:rPr>
        <w:t xml:space="preserve"> 5 </w:t>
      </w:r>
      <w:r w:rsidRPr="00C379A0">
        <w:rPr>
          <w:rFonts w:ascii="Times New Roman" w:hAnsi="Times New Roman" w:cs="Times New Roman"/>
          <w:i/>
          <w:color w:val="222222"/>
          <w:sz w:val="28"/>
          <w:szCs w:val="28"/>
          <w:shd w:val="clear" w:color="auto" w:fill="FFFFFF" w:themeFill="background1"/>
          <w:lang w:val="kk-KZ"/>
        </w:rPr>
        <w:t>мН</w:t>
      </w:r>
      <w:r w:rsidRPr="00C379A0">
        <w:rPr>
          <w:rFonts w:ascii="Times New Roman" w:hAnsi="Times New Roman" w:cs="Times New Roman"/>
          <w:color w:val="222222"/>
          <w:sz w:val="28"/>
          <w:szCs w:val="28"/>
          <w:shd w:val="clear" w:color="auto" w:fill="FFFFFF" w:themeFill="background1"/>
          <w:lang w:val="kk-KZ"/>
        </w:rPr>
        <w:t>-</w:t>
      </w:r>
      <w:r w:rsidR="0034408D" w:rsidRPr="00C379A0">
        <w:rPr>
          <w:rFonts w:ascii="Times New Roman" w:hAnsi="Times New Roman" w:cs="Times New Roman"/>
          <w:color w:val="222222"/>
          <w:sz w:val="28"/>
          <w:szCs w:val="28"/>
          <w:shd w:val="clear" w:color="auto" w:fill="FFFFFF" w:themeFill="background1"/>
          <w:lang w:val="kk-KZ"/>
        </w:rPr>
        <w:t>на</w:t>
      </w:r>
      <w:r w:rsidRPr="00C379A0">
        <w:rPr>
          <w:rFonts w:ascii="Times New Roman" w:hAnsi="Times New Roman" w:cs="Times New Roman"/>
          <w:color w:val="222222"/>
          <w:sz w:val="28"/>
          <w:szCs w:val="28"/>
          <w:shd w:val="clear" w:color="auto" w:fill="FFFFFF" w:themeFill="background1"/>
          <w:lang w:val="kk-KZ"/>
        </w:rPr>
        <w:t>н асатын ауыр ферманың элементтері пісірілген қоставр немесе илемделген (прокатталған) профильдерден жасалады.</w:t>
      </w:r>
    </w:p>
    <w:p w:rsidR="00127F9A" w:rsidRPr="00C379A0" w:rsidRDefault="000F300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Ферманың элементтеріндегі күштерді қолмен есептеу айтарлықтай көп уақыт алатын болғандықтан осындай есептеу жұмысын есептеу машинасын қолданып атқаруға арналған ба</w:t>
      </w:r>
      <w:r w:rsidR="00323ACF" w:rsidRPr="00C379A0">
        <w:rPr>
          <w:rFonts w:ascii="Times New Roman" w:hAnsi="Times New Roman" w:cs="Times New Roman"/>
          <w:color w:val="222222"/>
          <w:sz w:val="28"/>
          <w:szCs w:val="28"/>
          <w:shd w:val="clear" w:color="auto" w:fill="F8F9FA"/>
          <w:lang w:val="kk-KZ"/>
        </w:rPr>
        <w:t>ғдарламалар жасалған [11]. Бұл бағдарламалар ферманы тійімді құрылымын жобалауға және беріктікке есептеуд</w:t>
      </w:r>
      <w:r w:rsidR="00220CDF" w:rsidRPr="00C379A0">
        <w:rPr>
          <w:rFonts w:ascii="Times New Roman" w:hAnsi="Times New Roman" w:cs="Times New Roman"/>
          <w:color w:val="222222"/>
          <w:sz w:val="28"/>
          <w:szCs w:val="28"/>
          <w:shd w:val="clear" w:color="auto" w:fill="F8F9FA"/>
          <w:lang w:val="kk-KZ"/>
        </w:rPr>
        <w:t>ге мүмкіндік береді.</w:t>
      </w:r>
    </w:p>
    <w:p w:rsidR="005913CE" w:rsidRPr="00C379A0" w:rsidRDefault="005913CE"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477DD3" w:rsidRPr="00C379A0" w:rsidRDefault="00477DD3"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000000"/>
          <w:spacing w:val="3"/>
          <w:sz w:val="28"/>
          <w:szCs w:val="28"/>
          <w:shd w:val="clear" w:color="auto" w:fill="FFFFFF"/>
          <w:lang w:val="kk-KZ"/>
        </w:rPr>
        <w:t xml:space="preserve">§6 </w:t>
      </w:r>
      <w:r w:rsidRPr="00C379A0">
        <w:rPr>
          <w:rFonts w:ascii="Times New Roman" w:hAnsi="Times New Roman" w:cs="Times New Roman"/>
          <w:b/>
          <w:color w:val="222222"/>
          <w:sz w:val="28"/>
          <w:szCs w:val="28"/>
          <w:lang w:val="kk-KZ"/>
        </w:rPr>
        <w:t>Тіректер (бағаналар</w:t>
      </w:r>
      <w:r w:rsidR="000F10FE" w:rsidRPr="00C379A0">
        <w:rPr>
          <w:rFonts w:ascii="Times New Roman" w:hAnsi="Times New Roman" w:cs="Times New Roman"/>
          <w:b/>
          <w:color w:val="222222"/>
          <w:sz w:val="28"/>
          <w:szCs w:val="28"/>
          <w:lang w:val="kk-KZ"/>
        </w:rPr>
        <w:t>, колонналар</w:t>
      </w:r>
      <w:r w:rsidRPr="00C379A0">
        <w:rPr>
          <w:rFonts w:ascii="Times New Roman" w:hAnsi="Times New Roman" w:cs="Times New Roman"/>
          <w:b/>
          <w:color w:val="222222"/>
          <w:sz w:val="28"/>
          <w:szCs w:val="28"/>
          <w:lang w:val="kk-KZ"/>
        </w:rPr>
        <w:t>)</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Сығылған стержендер (бағаналар) </w:t>
      </w:r>
      <w:r w:rsidR="001B037A" w:rsidRPr="00C379A0">
        <w:rPr>
          <w:rFonts w:ascii="Times New Roman" w:hAnsi="Times New Roman" w:cs="Times New Roman"/>
          <w:sz w:val="28"/>
          <w:szCs w:val="28"/>
          <w:lang w:val="kk-KZ"/>
        </w:rPr>
        <w:t>сығушы жүктемелер түсетін</w:t>
      </w:r>
      <w:r w:rsidRPr="00C379A0">
        <w:rPr>
          <w:rFonts w:ascii="Times New Roman" w:hAnsi="Times New Roman" w:cs="Times New Roman"/>
          <w:sz w:val="28"/>
          <w:szCs w:val="28"/>
          <w:lang w:val="kk-KZ"/>
        </w:rPr>
        <w:t xml:space="preserve"> кезде жұмыс жасайтын тік </w:t>
      </w:r>
      <w:r w:rsidR="001B037A" w:rsidRPr="00C379A0">
        <w:rPr>
          <w:rFonts w:ascii="Times New Roman" w:hAnsi="Times New Roman" w:cs="Times New Roman"/>
          <w:sz w:val="28"/>
          <w:szCs w:val="28"/>
          <w:lang w:val="kk-KZ"/>
        </w:rPr>
        <w:t xml:space="preserve">орналасқан құрылым элементі </w:t>
      </w:r>
      <w:r w:rsidRPr="00C379A0">
        <w:rPr>
          <w:rFonts w:ascii="Times New Roman" w:hAnsi="Times New Roman" w:cs="Times New Roman"/>
          <w:sz w:val="28"/>
          <w:szCs w:val="28"/>
          <w:lang w:val="kk-KZ"/>
        </w:rPr>
        <w:t>тіректер деп аталады. Олар үлкен аралықтарды</w:t>
      </w:r>
      <w:r w:rsidR="00B50671" w:rsidRPr="00C379A0">
        <w:rPr>
          <w:rFonts w:ascii="Times New Roman" w:hAnsi="Times New Roman" w:cs="Times New Roman"/>
          <w:sz w:val="28"/>
          <w:szCs w:val="28"/>
          <w:lang w:val="kk-KZ"/>
        </w:rPr>
        <w:t xml:space="preserve"> жабуда</w:t>
      </w:r>
      <w:r w:rsidRPr="00C379A0">
        <w:rPr>
          <w:rFonts w:ascii="Times New Roman" w:hAnsi="Times New Roman" w:cs="Times New Roman"/>
          <w:sz w:val="28"/>
          <w:szCs w:val="28"/>
          <w:lang w:val="kk-KZ"/>
        </w:rPr>
        <w:t>, құрылыс рамаларының</w:t>
      </w:r>
      <w:r w:rsidR="000F10FE" w:rsidRPr="00C379A0">
        <w:rPr>
          <w:rFonts w:ascii="Times New Roman" w:hAnsi="Times New Roman" w:cs="Times New Roman"/>
          <w:sz w:val="28"/>
          <w:szCs w:val="28"/>
          <w:lang w:val="kk-KZ"/>
        </w:rPr>
        <w:t>, фермалврдың</w:t>
      </w:r>
      <w:r w:rsidRPr="00C379A0">
        <w:rPr>
          <w:rFonts w:ascii="Times New Roman" w:hAnsi="Times New Roman" w:cs="Times New Roman"/>
          <w:sz w:val="28"/>
          <w:szCs w:val="28"/>
          <w:lang w:val="kk-KZ"/>
        </w:rPr>
        <w:t xml:space="preserve"> тік </w:t>
      </w:r>
      <w:r w:rsidR="00B50671" w:rsidRPr="00C379A0">
        <w:rPr>
          <w:rFonts w:ascii="Times New Roman" w:hAnsi="Times New Roman" w:cs="Times New Roman"/>
          <w:sz w:val="28"/>
          <w:szCs w:val="28"/>
          <w:lang w:val="kk-KZ"/>
        </w:rPr>
        <w:t xml:space="preserve">тұратын </w:t>
      </w:r>
      <w:r w:rsidRPr="00C379A0">
        <w:rPr>
          <w:rFonts w:ascii="Times New Roman" w:hAnsi="Times New Roman" w:cs="Times New Roman"/>
          <w:sz w:val="28"/>
          <w:szCs w:val="28"/>
          <w:lang w:val="kk-KZ"/>
        </w:rPr>
        <w:t>элементтерін</w:t>
      </w:r>
      <w:r w:rsidR="006449ED" w:rsidRPr="00C379A0">
        <w:rPr>
          <w:rFonts w:ascii="Times New Roman" w:hAnsi="Times New Roman" w:cs="Times New Roman"/>
          <w:sz w:val="28"/>
          <w:szCs w:val="28"/>
          <w:lang w:val="kk-KZ"/>
        </w:rPr>
        <w:t xml:space="preserve"> бекітуге</w:t>
      </w:r>
      <w:r w:rsidRPr="00C379A0">
        <w:rPr>
          <w:rFonts w:ascii="Times New Roman" w:hAnsi="Times New Roman" w:cs="Times New Roman"/>
          <w:sz w:val="28"/>
          <w:szCs w:val="28"/>
          <w:lang w:val="kk-KZ"/>
        </w:rPr>
        <w:t>, ас</w:t>
      </w:r>
      <w:r w:rsidR="00B50671" w:rsidRPr="00C379A0">
        <w:rPr>
          <w:rFonts w:ascii="Times New Roman" w:hAnsi="Times New Roman" w:cs="Times New Roman"/>
          <w:sz w:val="28"/>
          <w:szCs w:val="28"/>
          <w:lang w:val="kk-KZ"/>
        </w:rPr>
        <w:t>палы</w:t>
      </w:r>
      <w:r w:rsidRPr="00C379A0">
        <w:rPr>
          <w:rFonts w:ascii="Times New Roman" w:hAnsi="Times New Roman" w:cs="Times New Roman"/>
          <w:sz w:val="28"/>
          <w:szCs w:val="28"/>
          <w:lang w:val="kk-KZ"/>
        </w:rPr>
        <w:t xml:space="preserve"> өту жолдарын, жұмыс учаскелерін, құбырларды және т.б. </w:t>
      </w:r>
      <w:r w:rsidR="00B50671" w:rsidRPr="00C379A0">
        <w:rPr>
          <w:rFonts w:ascii="Times New Roman" w:hAnsi="Times New Roman" w:cs="Times New Roman"/>
          <w:sz w:val="28"/>
          <w:szCs w:val="28"/>
          <w:lang w:val="kk-KZ"/>
        </w:rPr>
        <w:t>орналастыру</w:t>
      </w:r>
      <w:r w:rsidRPr="00C379A0">
        <w:rPr>
          <w:rFonts w:ascii="Times New Roman" w:hAnsi="Times New Roman" w:cs="Times New Roman"/>
          <w:sz w:val="28"/>
          <w:szCs w:val="28"/>
          <w:lang w:val="kk-KZ"/>
        </w:rPr>
        <w:t xml:space="preserve"> үшін аралық тірек ретінде қолданылады.</w:t>
      </w: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Баған</w:t>
      </w:r>
      <w:r w:rsidR="006449ED" w:rsidRPr="00C379A0">
        <w:rPr>
          <w:rFonts w:ascii="Times New Roman" w:hAnsi="Times New Roman" w:cs="Times New Roman"/>
          <w:sz w:val="28"/>
          <w:szCs w:val="28"/>
          <w:lang w:val="kk-KZ"/>
        </w:rPr>
        <w:t>алардың құрылымы</w:t>
      </w:r>
      <w:r w:rsidRPr="00C379A0">
        <w:rPr>
          <w:rFonts w:ascii="Times New Roman" w:hAnsi="Times New Roman" w:cs="Times New Roman"/>
          <w:sz w:val="28"/>
          <w:szCs w:val="28"/>
          <w:lang w:val="kk-KZ"/>
        </w:rPr>
        <w:t xml:space="preserve"> әр түрлі мақсаттағы үш негізгі бөліктен тұрады: 7-бас</w:t>
      </w:r>
      <w:r w:rsidR="006449ED" w:rsidRPr="00C379A0">
        <w:rPr>
          <w:rFonts w:ascii="Times New Roman" w:hAnsi="Times New Roman" w:cs="Times New Roman"/>
          <w:sz w:val="28"/>
          <w:szCs w:val="28"/>
          <w:lang w:val="kk-KZ"/>
        </w:rPr>
        <w:t>ы</w:t>
      </w:r>
      <w:r w:rsidRPr="00C379A0">
        <w:rPr>
          <w:rFonts w:ascii="Times New Roman" w:hAnsi="Times New Roman" w:cs="Times New Roman"/>
          <w:sz w:val="28"/>
          <w:szCs w:val="28"/>
          <w:lang w:val="kk-KZ"/>
        </w:rPr>
        <w:t>, 2-шыбы</w:t>
      </w:r>
      <w:r w:rsidR="006449ED" w:rsidRPr="00C379A0">
        <w:rPr>
          <w:rFonts w:ascii="Times New Roman" w:hAnsi="Times New Roman" w:cs="Times New Roman"/>
          <w:sz w:val="28"/>
          <w:szCs w:val="28"/>
          <w:lang w:val="kk-KZ"/>
        </w:rPr>
        <w:t>ғы (өзегі, діңгегі</w:t>
      </w:r>
      <w:r w:rsidR="00DF6B55" w:rsidRPr="00C379A0">
        <w:rPr>
          <w:rFonts w:ascii="Times New Roman" w:hAnsi="Times New Roman" w:cs="Times New Roman"/>
          <w:sz w:val="28"/>
          <w:szCs w:val="28"/>
          <w:lang w:val="kk-KZ"/>
        </w:rPr>
        <w:t>, стержені</w:t>
      </w:r>
      <w:r w:rsidR="006449ED"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және 3-негіз</w:t>
      </w:r>
      <w:r w:rsidR="006449ED" w:rsidRPr="00C379A0">
        <w:rPr>
          <w:rFonts w:ascii="Times New Roman" w:hAnsi="Times New Roman" w:cs="Times New Roman"/>
          <w:sz w:val="28"/>
          <w:szCs w:val="28"/>
          <w:lang w:val="kk-KZ"/>
        </w:rPr>
        <w:t>і</w:t>
      </w:r>
      <w:r w:rsidRPr="00C379A0">
        <w:rPr>
          <w:rFonts w:ascii="Times New Roman" w:hAnsi="Times New Roman" w:cs="Times New Roman"/>
          <w:sz w:val="28"/>
          <w:szCs w:val="28"/>
          <w:lang w:val="kk-KZ"/>
        </w:rPr>
        <w:t xml:space="preserve"> (</w:t>
      </w:r>
      <w:r w:rsidR="007F5FE0" w:rsidRPr="00C379A0">
        <w:rPr>
          <w:rFonts w:ascii="Times New Roman" w:hAnsi="Times New Roman" w:cs="Times New Roman"/>
          <w:sz w:val="28"/>
          <w:szCs w:val="28"/>
          <w:lang w:val="kk-KZ"/>
        </w:rPr>
        <w:t>3.8</w:t>
      </w:r>
      <w:r w:rsidRPr="00C379A0">
        <w:rPr>
          <w:rFonts w:ascii="Times New Roman" w:hAnsi="Times New Roman" w:cs="Times New Roman"/>
          <w:sz w:val="28"/>
          <w:szCs w:val="28"/>
          <w:lang w:val="kk-KZ"/>
        </w:rPr>
        <w:t>-сурет).</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Бағананың ұшы</w:t>
      </w:r>
      <w:r w:rsidRPr="00C379A0">
        <w:rPr>
          <w:rFonts w:ascii="Times New Roman" w:hAnsi="Times New Roman" w:cs="Times New Roman"/>
          <w:color w:val="222222"/>
          <w:sz w:val="28"/>
          <w:szCs w:val="28"/>
          <w:lang w:val="kk-KZ"/>
        </w:rPr>
        <w:t xml:space="preserve"> ​​жүктейтін құрылым үшін тірек ретінде қызмет етеді. </w:t>
      </w:r>
      <w:r w:rsidRPr="00C379A0">
        <w:rPr>
          <w:rFonts w:ascii="Times New Roman" w:hAnsi="Times New Roman" w:cs="Times New Roman"/>
          <w:i/>
          <w:color w:val="222222"/>
          <w:sz w:val="28"/>
          <w:szCs w:val="28"/>
          <w:lang w:val="kk-KZ"/>
        </w:rPr>
        <w:t>Стержені</w:t>
      </w:r>
      <w:r w:rsidRPr="00C379A0">
        <w:rPr>
          <w:rFonts w:ascii="Times New Roman" w:hAnsi="Times New Roman" w:cs="Times New Roman"/>
          <w:color w:val="222222"/>
          <w:sz w:val="28"/>
          <w:szCs w:val="28"/>
          <w:lang w:val="kk-KZ"/>
        </w:rPr>
        <w:t xml:space="preserve"> - бағанның негізгі тірек элементі, жүктемені ұш</w:t>
      </w:r>
      <w:r w:rsidR="00DF6B55"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 xml:space="preserve">ан негізге </w:t>
      </w:r>
      <w:r w:rsidR="00DF6B55" w:rsidRPr="00C379A0">
        <w:rPr>
          <w:rFonts w:ascii="Times New Roman" w:hAnsi="Times New Roman" w:cs="Times New Roman"/>
          <w:color w:val="222222"/>
          <w:sz w:val="28"/>
          <w:szCs w:val="28"/>
          <w:lang w:val="kk-KZ"/>
        </w:rPr>
        <w:t>өткізетін бөлігі</w:t>
      </w:r>
      <w:r w:rsidRPr="00C379A0">
        <w:rPr>
          <w:rFonts w:ascii="Times New Roman" w:hAnsi="Times New Roman" w:cs="Times New Roman"/>
          <w:color w:val="222222"/>
          <w:sz w:val="28"/>
          <w:szCs w:val="28"/>
          <w:lang w:val="kk-KZ"/>
        </w:rPr>
        <w:t>. Негіз (аяғы түбі), колонкалар жүктемені өзектен іргетасқа өткізеді және колонналарды іргетасқа бекітілуіне қызмет етеді.</w:t>
      </w:r>
    </w:p>
    <w:p w:rsidR="00477DD3" w:rsidRPr="00C379A0" w:rsidRDefault="00477DD3"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Жүктің берілу шарттарына байланысты олар мыналарды ажыратады:</w:t>
      </w:r>
    </w:p>
    <w:p w:rsidR="00477DD3" w:rsidRPr="00C379A0" w:rsidRDefault="00DF6B55" w:rsidP="0024234F">
      <w:pPr>
        <w:pStyle w:val="HTML"/>
        <w:shd w:val="clear" w:color="auto" w:fill="FFFFFF" w:themeFill="background1"/>
        <w:ind w:left="1069" w:hanging="360"/>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477DD3" w:rsidRPr="00C379A0">
        <w:rPr>
          <w:rFonts w:ascii="Times New Roman" w:hAnsi="Times New Roman" w:cs="Times New Roman"/>
          <w:color w:val="222222"/>
          <w:sz w:val="28"/>
          <w:szCs w:val="28"/>
          <w:lang w:val="kk-KZ"/>
        </w:rPr>
        <w:t>бағанның осі бойымен қолданылатын бойлық күшті сіңіретін және көлденең қимасы бойынша біркелкі таралатын оның қысылуын тудыратын орталықтандырылған сығымдалған бағаналар;</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Эксцентрлік сығылған колонкалар, осьтік сығудан басқа, бойлық күшті эксцентрлік қолдану кезінде пайда болған сәттен бастап иілуді қабылдайды.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Колоннада жұмыс жасайтын иілу моменті ығысу күшімен жасалуы мүмкін немесе қатаң жинауда басқа құрылымдық элементтерден берілуі мүмкін.</w:t>
      </w:r>
    </w:p>
    <w:p w:rsidR="00477DD3" w:rsidRPr="00C379A0" w:rsidRDefault="00477DD3"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1105931" cy="2553005"/>
            <wp:effectExtent l="19050" t="0" r="0" b="0"/>
            <wp:docPr id="101" name="Рисунок 101" descr="D:\Мои документы\Downloads\с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Мои документы\Downloads\с5.png"/>
                    <pic:cNvPicPr>
                      <a:picLocks noChangeAspect="1" noChangeArrowheads="1"/>
                    </pic:cNvPicPr>
                  </pic:nvPicPr>
                  <pic:blipFill>
                    <a:blip r:embed="rId256"/>
                    <a:srcRect/>
                    <a:stretch>
                      <a:fillRect/>
                    </a:stretch>
                  </pic:blipFill>
                  <pic:spPr bwMode="auto">
                    <a:xfrm>
                      <a:off x="0" y="0"/>
                      <a:ext cx="1105535" cy="2552090"/>
                    </a:xfrm>
                    <a:prstGeom prst="rect">
                      <a:avLst/>
                    </a:prstGeom>
                    <a:noFill/>
                    <a:ln w="9525">
                      <a:noFill/>
                      <a:miter lim="800000"/>
                      <a:headEnd/>
                      <a:tailEnd/>
                    </a:ln>
                  </pic:spPr>
                </pic:pic>
              </a:graphicData>
            </a:graphic>
          </wp:inline>
        </w:drawing>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w:t>
      </w:r>
      <w:r w:rsidR="00526FE5" w:rsidRPr="00C379A0">
        <w:rPr>
          <w:rFonts w:ascii="Times New Roman" w:hAnsi="Times New Roman" w:cs="Times New Roman"/>
          <w:color w:val="222222"/>
          <w:sz w:val="28"/>
          <w:szCs w:val="28"/>
          <w:shd w:val="clear" w:color="auto" w:fill="F8F9FA"/>
          <w:lang w:val="kk-KZ"/>
        </w:rPr>
        <w:t xml:space="preserve">3.8 </w:t>
      </w:r>
      <w:r w:rsidRPr="00C379A0">
        <w:rPr>
          <w:rFonts w:ascii="Times New Roman" w:hAnsi="Times New Roman" w:cs="Times New Roman"/>
          <w:color w:val="222222"/>
          <w:sz w:val="28"/>
          <w:szCs w:val="28"/>
          <w:shd w:val="clear" w:color="auto" w:fill="F8F9FA"/>
          <w:lang w:val="kk-KZ"/>
        </w:rPr>
        <w:t>Баған</w:t>
      </w:r>
      <w:r w:rsidR="00DD459D" w:rsidRPr="00C379A0">
        <w:rPr>
          <w:rFonts w:ascii="Times New Roman" w:hAnsi="Times New Roman" w:cs="Times New Roman"/>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1 – басы (ұшы); 2 – өзек (стержень); 3 – негізі (түбі)</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FFFFF" w:themeFill="background1"/>
          <w:lang w:val="kk-KZ"/>
        </w:rPr>
        <w:t>Тұтас қималы орталықтан сығылатын бағаналар</w:t>
      </w:r>
      <w:r w:rsidR="00526FE5" w:rsidRPr="00C379A0">
        <w:rPr>
          <w:rFonts w:ascii="Times New Roman" w:hAnsi="Times New Roman" w:cs="Times New Roman"/>
          <w:i/>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Тұтас қималы орталықтан сығылатын бағаналардың көлденең қималарының түрлері </w:t>
      </w:r>
      <w:r w:rsidR="00526FE5" w:rsidRPr="00C379A0">
        <w:rPr>
          <w:rFonts w:ascii="Times New Roman" w:hAnsi="Times New Roman" w:cs="Times New Roman"/>
          <w:color w:val="222222"/>
          <w:sz w:val="28"/>
          <w:szCs w:val="28"/>
          <w:shd w:val="clear" w:color="auto" w:fill="FFFFFF" w:themeFill="background1"/>
          <w:lang w:val="kk-KZ"/>
        </w:rPr>
        <w:t>3.*-суретте көрсетілген</w:t>
      </w:r>
      <w:r w:rsidRPr="00C379A0">
        <w:rPr>
          <w:rFonts w:ascii="Times New Roman" w:hAnsi="Times New Roman" w:cs="Times New Roman"/>
          <w:color w:val="222222"/>
          <w:sz w:val="28"/>
          <w:szCs w:val="28"/>
          <w:shd w:val="clear" w:color="auto" w:fill="FFFFFF" w:themeFill="background1"/>
          <w:lang w:val="kk-KZ"/>
        </w:rPr>
        <w:t xml:space="preserve">  Жылжымалы қос</w:t>
      </w:r>
      <w:r w:rsidR="00526FE5" w:rsidRPr="00C379A0">
        <w:rPr>
          <w:rFonts w:ascii="Times New Roman" w:hAnsi="Times New Roman" w:cs="Times New Roman"/>
          <w:color w:val="222222"/>
          <w:sz w:val="28"/>
          <w:szCs w:val="28"/>
          <w:shd w:val="clear" w:color="auto" w:fill="FFFFFF" w:themeFill="background1"/>
          <w:lang w:val="kk-KZ"/>
        </w:rPr>
        <w:t>тавр</w:t>
      </w:r>
      <w:r w:rsidRPr="00C379A0">
        <w:rPr>
          <w:rFonts w:ascii="Times New Roman" w:hAnsi="Times New Roman" w:cs="Times New Roman"/>
          <w:color w:val="222222"/>
          <w:sz w:val="28"/>
          <w:szCs w:val="28"/>
          <w:shd w:val="clear" w:color="auto" w:fill="FFFFFF" w:themeFill="background1"/>
          <w:lang w:val="kk-KZ"/>
        </w:rPr>
        <w:t xml:space="preserve"> (</w:t>
      </w:r>
      <w:r w:rsidR="00526FE5" w:rsidRPr="00C379A0">
        <w:rPr>
          <w:rFonts w:ascii="Times New Roman" w:hAnsi="Times New Roman" w:cs="Times New Roman"/>
          <w:color w:val="222222"/>
          <w:sz w:val="28"/>
          <w:szCs w:val="28"/>
          <w:shd w:val="clear" w:color="auto" w:fill="FFFFFF" w:themeFill="background1"/>
          <w:lang w:val="kk-KZ"/>
        </w:rPr>
        <w:t>3.9</w:t>
      </w:r>
      <w:r w:rsidRPr="00C379A0">
        <w:rPr>
          <w:rFonts w:ascii="Times New Roman" w:hAnsi="Times New Roman" w:cs="Times New Roman"/>
          <w:color w:val="222222"/>
          <w:sz w:val="28"/>
          <w:szCs w:val="28"/>
          <w:shd w:val="clear" w:color="auto" w:fill="FFFFFF" w:themeFill="background1"/>
          <w:lang w:val="kk-KZ"/>
        </w:rPr>
        <w:t>-сурет, а) бағандарға қарапайым конструктивті шешім ұсынады, оны бір профильден жасауға болады, егер құрылымда тиісті қосымша қосылыстар болса</w:t>
      </w:r>
      <w:r w:rsidRPr="00C379A0">
        <w:rPr>
          <w:rFonts w:ascii="Times New Roman" w:hAnsi="Times New Roman" w:cs="Times New Roman"/>
          <w:color w:val="222222"/>
          <w:sz w:val="28"/>
          <w:szCs w:val="28"/>
          <w:shd w:val="clear" w:color="auto" w:fill="F8F9FA"/>
          <w:lang w:val="kk-KZ"/>
        </w:rPr>
        <w:t>.</w:t>
      </w:r>
    </w:p>
    <w:p w:rsidR="00477DD3" w:rsidRPr="00C379A0" w:rsidRDefault="00477DD3"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805527" cy="2498077"/>
            <wp:effectExtent l="19050" t="0" r="4473" b="0"/>
            <wp:docPr id="108" name="Рисунок 108" descr="D:\Мои документы\Downloads\с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Мои документы\Downloads\с6.png"/>
                    <pic:cNvPicPr>
                      <a:picLocks noChangeAspect="1" noChangeArrowheads="1"/>
                    </pic:cNvPicPr>
                  </pic:nvPicPr>
                  <pic:blipFill>
                    <a:blip r:embed="rId257"/>
                    <a:srcRect/>
                    <a:stretch>
                      <a:fillRect/>
                    </a:stretch>
                  </pic:blipFill>
                  <pic:spPr bwMode="auto">
                    <a:xfrm>
                      <a:off x="0" y="0"/>
                      <a:ext cx="3811294" cy="2501862"/>
                    </a:xfrm>
                    <a:prstGeom prst="rect">
                      <a:avLst/>
                    </a:prstGeom>
                    <a:noFill/>
                    <a:ln w="9525">
                      <a:noFill/>
                      <a:miter lim="800000"/>
                      <a:headEnd/>
                      <a:tailEnd/>
                    </a:ln>
                  </pic:spPr>
                </pic:pic>
              </a:graphicData>
            </a:graphic>
          </wp:inline>
        </w:drawing>
      </w:r>
    </w:p>
    <w:p w:rsidR="0007565E"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-қоставр прокатталған; </w:t>
      </w:r>
      <w:r w:rsidR="00397FA0"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қоставр пісірілген; </w:t>
      </w:r>
      <w:r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 бұрыштардан </w:t>
      </w:r>
      <w:r w:rsidR="008A1EB5" w:rsidRPr="00C379A0">
        <w:rPr>
          <w:rFonts w:ascii="Times New Roman" w:hAnsi="Times New Roman" w:cs="Times New Roman"/>
          <w:color w:val="222222"/>
          <w:sz w:val="28"/>
          <w:szCs w:val="28"/>
          <w:lang w:val="kk-KZ"/>
        </w:rPr>
        <w:t>құрастырылған</w:t>
      </w:r>
      <w:r w:rsidRPr="00C379A0">
        <w:rPr>
          <w:rFonts w:ascii="Times New Roman" w:hAnsi="Times New Roman" w:cs="Times New Roman"/>
          <w:color w:val="222222"/>
          <w:sz w:val="28"/>
          <w:szCs w:val="28"/>
          <w:lang w:val="kk-KZ"/>
        </w:rPr>
        <w:t xml:space="preserve">; </w:t>
      </w:r>
      <w:r w:rsidR="00397FA0"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w:t>
      </w:r>
      <w:r w:rsidR="008A1EB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қиылыс</w:t>
      </w:r>
      <w:r w:rsidR="008A1EB5" w:rsidRPr="00C379A0">
        <w:rPr>
          <w:rFonts w:ascii="Times New Roman" w:hAnsi="Times New Roman" w:cs="Times New Roman"/>
          <w:color w:val="222222"/>
          <w:sz w:val="28"/>
          <w:szCs w:val="28"/>
          <w:lang w:val="kk-KZ"/>
        </w:rPr>
        <w:t>қан пластиналардан</w:t>
      </w:r>
      <w:r w:rsidRPr="00C379A0">
        <w:rPr>
          <w:rFonts w:ascii="Times New Roman" w:hAnsi="Times New Roman" w:cs="Times New Roman"/>
          <w:color w:val="222222"/>
          <w:sz w:val="28"/>
          <w:szCs w:val="28"/>
          <w:lang w:val="kk-KZ"/>
        </w:rPr>
        <w:t xml:space="preserve">; </w:t>
      </w:r>
      <w:r w:rsidR="0007565E" w:rsidRPr="00C379A0">
        <w:rPr>
          <w:rFonts w:ascii="Times New Roman" w:hAnsi="Times New Roman" w:cs="Times New Roman"/>
          <w:i/>
          <w:color w:val="222222"/>
          <w:sz w:val="28"/>
          <w:szCs w:val="28"/>
          <w:lang w:val="kk-KZ"/>
        </w:rPr>
        <w:t>д</w:t>
      </w:r>
      <w:r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 xml:space="preserve">- қоставр және швеллер </w:t>
      </w:r>
      <w:r w:rsidR="008A1EB5" w:rsidRPr="00C379A0">
        <w:rPr>
          <w:rFonts w:ascii="Times New Roman" w:hAnsi="Times New Roman" w:cs="Times New Roman"/>
          <w:color w:val="222222"/>
          <w:sz w:val="28"/>
          <w:szCs w:val="28"/>
          <w:lang w:val="kk-KZ"/>
        </w:rPr>
        <w:t>біріктірілген</w:t>
      </w:r>
      <w:r w:rsidRPr="00C379A0">
        <w:rPr>
          <w:rFonts w:ascii="Times New Roman" w:hAnsi="Times New Roman" w:cs="Times New Roman"/>
          <w:color w:val="222222"/>
          <w:sz w:val="28"/>
          <w:szCs w:val="28"/>
          <w:lang w:val="kk-KZ"/>
        </w:rPr>
        <w:t xml:space="preserve">; </w:t>
      </w:r>
    </w:p>
    <w:p w:rsidR="0007565E"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e - қоставрлар қосылысы; </w:t>
      </w:r>
      <w:r w:rsidR="0007565E" w:rsidRPr="00C379A0">
        <w:rPr>
          <w:rFonts w:ascii="Times New Roman" w:hAnsi="Times New Roman" w:cs="Times New Roman"/>
          <w:i/>
          <w:color w:val="222222"/>
          <w:sz w:val="28"/>
          <w:szCs w:val="28"/>
          <w:lang w:val="kk-KZ"/>
        </w:rPr>
        <w:t>ж</w:t>
      </w:r>
      <w:r w:rsidRPr="00C379A0">
        <w:rPr>
          <w:rFonts w:ascii="Times New Roman" w:hAnsi="Times New Roman" w:cs="Times New Roman"/>
          <w:color w:val="222222"/>
          <w:sz w:val="28"/>
          <w:szCs w:val="28"/>
          <w:lang w:val="kk-KZ"/>
        </w:rPr>
        <w:t xml:space="preserve"> - құбырлы; </w:t>
      </w:r>
      <w:r w:rsidRPr="00C379A0">
        <w:rPr>
          <w:rFonts w:ascii="Times New Roman" w:hAnsi="Times New Roman" w:cs="Times New Roman"/>
          <w:i/>
          <w:color w:val="222222"/>
          <w:sz w:val="28"/>
          <w:szCs w:val="28"/>
          <w:lang w:val="kk-KZ"/>
        </w:rPr>
        <w:t>з</w:t>
      </w:r>
      <w:r w:rsidRPr="00C379A0">
        <w:rPr>
          <w:rFonts w:ascii="Times New Roman" w:hAnsi="Times New Roman" w:cs="Times New Roman"/>
          <w:color w:val="222222"/>
          <w:sz w:val="28"/>
          <w:szCs w:val="28"/>
          <w:lang w:val="kk-KZ"/>
        </w:rPr>
        <w:t xml:space="preserve"> -  швеллер қорабы;</w:t>
      </w:r>
      <w:r w:rsidR="0007565E" w:rsidRPr="00C379A0">
        <w:rPr>
          <w:rFonts w:ascii="Times New Roman" w:hAnsi="Times New Roman" w:cs="Times New Roman"/>
          <w:color w:val="222222"/>
          <w:sz w:val="28"/>
          <w:szCs w:val="28"/>
          <w:lang w:val="kk-KZ"/>
        </w:rPr>
        <w:t xml:space="preserve"> </w:t>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и</w:t>
      </w:r>
      <w:r w:rsidRPr="00C379A0">
        <w:rPr>
          <w:rFonts w:ascii="Times New Roman" w:hAnsi="Times New Roman" w:cs="Times New Roman"/>
          <w:color w:val="222222"/>
          <w:sz w:val="28"/>
          <w:szCs w:val="28"/>
          <w:lang w:val="kk-KZ"/>
        </w:rPr>
        <w:t xml:space="preserve"> - бұрыштар қорабы</w:t>
      </w:r>
    </w:p>
    <w:p w:rsidR="00A51FE8" w:rsidRPr="00C379A0" w:rsidRDefault="00A51FE8" w:rsidP="0024234F">
      <w:pPr>
        <w:pStyle w:val="HTML"/>
        <w:shd w:val="clear" w:color="auto" w:fill="FFFFFF" w:themeFill="background1"/>
        <w:jc w:val="center"/>
        <w:rPr>
          <w:rFonts w:ascii="Times New Roman" w:hAnsi="Times New Roman" w:cs="Times New Roman"/>
          <w:color w:val="222222"/>
          <w:sz w:val="28"/>
          <w:szCs w:val="28"/>
          <w:lang w:val="kk-KZ"/>
        </w:rPr>
      </w:pPr>
    </w:p>
    <w:p w:rsidR="00477DD3" w:rsidRPr="00C379A0" w:rsidRDefault="00A51FE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Сурет 3.9 – Тұтас элементтерден жасалған бағаналардың қимасының түрлері</w:t>
      </w: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lang w:val="kk-KZ"/>
        </w:rPr>
        <w:lastRenderedPageBreak/>
        <w:t>Көбіне</w:t>
      </w:r>
      <w:r w:rsidR="003C6040" w:rsidRPr="00C379A0">
        <w:rPr>
          <w:rFonts w:ascii="Times New Roman" w:hAnsi="Times New Roman" w:cs="Times New Roman"/>
          <w:sz w:val="28"/>
          <w:szCs w:val="28"/>
          <w:lang w:val="kk-KZ"/>
        </w:rPr>
        <w:t>се</w:t>
      </w:r>
      <w:r w:rsidRPr="00C379A0">
        <w:rPr>
          <w:rFonts w:ascii="Times New Roman" w:hAnsi="Times New Roman" w:cs="Times New Roman"/>
          <w:sz w:val="28"/>
          <w:szCs w:val="28"/>
          <w:lang w:val="kk-KZ"/>
        </w:rPr>
        <w:t xml:space="preserve"> үш </w:t>
      </w:r>
      <w:r w:rsidR="00A93381" w:rsidRPr="00C379A0">
        <w:rPr>
          <w:rFonts w:ascii="Times New Roman" w:hAnsi="Times New Roman" w:cs="Times New Roman"/>
          <w:sz w:val="28"/>
          <w:szCs w:val="28"/>
          <w:lang w:val="kk-KZ"/>
        </w:rPr>
        <w:t>пластинадан</w:t>
      </w:r>
      <w:r w:rsidRPr="00C379A0">
        <w:rPr>
          <w:rFonts w:ascii="Times New Roman" w:hAnsi="Times New Roman" w:cs="Times New Roman"/>
          <w:sz w:val="28"/>
          <w:szCs w:val="28"/>
          <w:lang w:val="kk-KZ"/>
        </w:rPr>
        <w:t xml:space="preserve"> пісірілген қоставр қима</w:t>
      </w:r>
      <w:r w:rsidR="003C6040" w:rsidRPr="00C379A0">
        <w:rPr>
          <w:rFonts w:ascii="Times New Roman" w:hAnsi="Times New Roman" w:cs="Times New Roman"/>
          <w:sz w:val="28"/>
          <w:szCs w:val="28"/>
          <w:lang w:val="kk-KZ"/>
        </w:rPr>
        <w:t>лар</w:t>
      </w:r>
      <w:r w:rsidRPr="00C379A0">
        <w:rPr>
          <w:rFonts w:ascii="Times New Roman" w:hAnsi="Times New Roman" w:cs="Times New Roman"/>
          <w:sz w:val="28"/>
          <w:szCs w:val="28"/>
          <w:lang w:val="kk-KZ"/>
        </w:rPr>
        <w:t xml:space="preserve"> </w:t>
      </w:r>
      <w:r w:rsidR="00A93381" w:rsidRPr="00C379A0">
        <w:rPr>
          <w:rFonts w:ascii="Times New Roman" w:hAnsi="Times New Roman" w:cs="Times New Roman"/>
          <w:sz w:val="28"/>
          <w:szCs w:val="28"/>
          <w:lang w:val="kk-KZ"/>
        </w:rPr>
        <w:t>жасалады</w:t>
      </w:r>
      <w:r w:rsidRPr="00C379A0">
        <w:rPr>
          <w:rFonts w:ascii="Times New Roman" w:hAnsi="Times New Roman" w:cs="Times New Roman"/>
          <w:sz w:val="28"/>
          <w:szCs w:val="28"/>
          <w:lang w:val="kk-KZ"/>
        </w:rPr>
        <w:t xml:space="preserve">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Pr="00C379A0">
        <w:rPr>
          <w:rFonts w:ascii="Times New Roman" w:hAnsi="Times New Roman" w:cs="Times New Roman"/>
          <w:i/>
          <w:sz w:val="28"/>
          <w:szCs w:val="28"/>
          <w:lang w:val="kk-KZ"/>
        </w:rPr>
        <w:t>б</w:t>
      </w:r>
      <w:r w:rsidRPr="00C379A0">
        <w:rPr>
          <w:rFonts w:ascii="Times New Roman" w:hAnsi="Times New Roman" w:cs="Times New Roman"/>
          <w:sz w:val="28"/>
          <w:szCs w:val="28"/>
          <w:lang w:val="kk-KZ"/>
        </w:rPr>
        <w:t xml:space="preserve">), бұл </w:t>
      </w:r>
      <w:r w:rsidR="0077008B" w:rsidRPr="00C379A0">
        <w:rPr>
          <w:rFonts w:ascii="Times New Roman" w:hAnsi="Times New Roman" w:cs="Times New Roman"/>
          <w:sz w:val="28"/>
          <w:szCs w:val="28"/>
          <w:lang w:val="kk-KZ"/>
        </w:rPr>
        <w:t xml:space="preserve">қималар </w:t>
      </w:r>
      <w:r w:rsidRPr="00C379A0">
        <w:rPr>
          <w:rFonts w:ascii="Times New Roman" w:hAnsi="Times New Roman" w:cs="Times New Roman"/>
          <w:sz w:val="28"/>
          <w:szCs w:val="28"/>
          <w:lang w:val="kk-KZ"/>
        </w:rPr>
        <w:t>метал</w:t>
      </w:r>
      <w:r w:rsidR="0077008B" w:rsidRPr="00C379A0">
        <w:rPr>
          <w:rFonts w:ascii="Times New Roman" w:hAnsi="Times New Roman" w:cs="Times New Roman"/>
          <w:sz w:val="28"/>
          <w:szCs w:val="28"/>
          <w:lang w:val="kk-KZ"/>
        </w:rPr>
        <w:t>л</w:t>
      </w:r>
      <w:r w:rsidRPr="00C379A0">
        <w:rPr>
          <w:rFonts w:ascii="Times New Roman" w:hAnsi="Times New Roman" w:cs="Times New Roman"/>
          <w:sz w:val="28"/>
          <w:szCs w:val="28"/>
          <w:lang w:val="kk-KZ"/>
        </w:rPr>
        <w:t xml:space="preserve"> шығындар</w:t>
      </w:r>
      <w:r w:rsidR="0077008B" w:rsidRPr="00C379A0">
        <w:rPr>
          <w:rFonts w:ascii="Times New Roman" w:hAnsi="Times New Roman" w:cs="Times New Roman"/>
          <w:sz w:val="28"/>
          <w:szCs w:val="28"/>
          <w:lang w:val="kk-KZ"/>
        </w:rPr>
        <w:t>ын айтарлықтай</w:t>
      </w:r>
      <w:r w:rsidRPr="00C379A0">
        <w:rPr>
          <w:rFonts w:ascii="Times New Roman" w:hAnsi="Times New Roman" w:cs="Times New Roman"/>
          <w:sz w:val="28"/>
          <w:szCs w:val="28"/>
          <w:lang w:val="kk-KZ"/>
        </w:rPr>
        <w:t xml:space="preserve"> </w:t>
      </w:r>
      <w:r w:rsidR="0077008B" w:rsidRPr="00C379A0">
        <w:rPr>
          <w:rFonts w:ascii="Times New Roman" w:hAnsi="Times New Roman" w:cs="Times New Roman"/>
          <w:sz w:val="28"/>
          <w:szCs w:val="28"/>
          <w:lang w:val="kk-KZ"/>
        </w:rPr>
        <w:t>үнедеуге қол жеткізеді</w:t>
      </w:r>
      <w:r w:rsidRPr="00C379A0">
        <w:rPr>
          <w:rFonts w:ascii="Times New Roman" w:hAnsi="Times New Roman" w:cs="Times New Roman"/>
          <w:sz w:val="28"/>
          <w:szCs w:val="28"/>
          <w:lang w:val="kk-KZ"/>
        </w:rPr>
        <w:t xml:space="preserve">. Жеңіл </w:t>
      </w:r>
      <w:r w:rsidR="0077008B" w:rsidRPr="00C379A0">
        <w:rPr>
          <w:rFonts w:ascii="Times New Roman" w:hAnsi="Times New Roman" w:cs="Times New Roman"/>
          <w:sz w:val="28"/>
          <w:szCs w:val="28"/>
          <w:lang w:val="kk-KZ"/>
        </w:rPr>
        <w:t xml:space="preserve">қуыс қималы </w:t>
      </w:r>
      <w:r w:rsidRPr="00C379A0">
        <w:rPr>
          <w:rFonts w:ascii="Times New Roman" w:hAnsi="Times New Roman" w:cs="Times New Roman"/>
          <w:sz w:val="28"/>
          <w:szCs w:val="28"/>
          <w:lang w:val="kk-KZ"/>
        </w:rPr>
        <w:t>баған</w:t>
      </w:r>
      <w:r w:rsidR="0077008B" w:rsidRPr="00C379A0">
        <w:rPr>
          <w:rFonts w:ascii="Times New Roman" w:hAnsi="Times New Roman" w:cs="Times New Roman"/>
          <w:sz w:val="28"/>
          <w:szCs w:val="28"/>
          <w:lang w:val="kk-KZ"/>
        </w:rPr>
        <w:t>ал</w:t>
      </w:r>
      <w:r w:rsidRPr="00C379A0">
        <w:rPr>
          <w:rFonts w:ascii="Times New Roman" w:hAnsi="Times New Roman" w:cs="Times New Roman"/>
          <w:sz w:val="28"/>
          <w:szCs w:val="28"/>
          <w:lang w:val="kk-KZ"/>
        </w:rPr>
        <w:t xml:space="preserve">ар қарапайым </w:t>
      </w:r>
      <w:r w:rsidR="0077008B" w:rsidRPr="00C379A0">
        <w:rPr>
          <w:rFonts w:ascii="Times New Roman" w:hAnsi="Times New Roman" w:cs="Times New Roman"/>
          <w:sz w:val="28"/>
          <w:szCs w:val="28"/>
          <w:lang w:val="kk-KZ"/>
        </w:rPr>
        <w:t>пішінді</w:t>
      </w:r>
      <w:r w:rsidRPr="00C379A0">
        <w:rPr>
          <w:rFonts w:ascii="Times New Roman" w:hAnsi="Times New Roman" w:cs="Times New Roman"/>
          <w:sz w:val="28"/>
          <w:szCs w:val="28"/>
          <w:lang w:val="kk-KZ"/>
        </w:rPr>
        <w:t>, бұрыштардан (</w:t>
      </w:r>
      <w:r w:rsidR="003C6040" w:rsidRPr="00C379A0">
        <w:rPr>
          <w:rFonts w:ascii="Times New Roman" w:hAnsi="Times New Roman" w:cs="Times New Roman"/>
          <w:sz w:val="28"/>
          <w:szCs w:val="28"/>
          <w:lang w:val="kk-KZ"/>
        </w:rPr>
        <w:t>3.9</w:t>
      </w:r>
      <w:r w:rsidRPr="00C379A0">
        <w:rPr>
          <w:rFonts w:ascii="Times New Roman" w:hAnsi="Times New Roman" w:cs="Times New Roman"/>
          <w:sz w:val="28"/>
          <w:szCs w:val="28"/>
          <w:lang w:val="kk-KZ"/>
        </w:rPr>
        <w:t xml:space="preserve">, в-сурет) немесе үш </w:t>
      </w:r>
      <w:r w:rsidR="00A93381" w:rsidRPr="00C379A0">
        <w:rPr>
          <w:rFonts w:ascii="Times New Roman" w:hAnsi="Times New Roman" w:cs="Times New Roman"/>
          <w:sz w:val="28"/>
          <w:szCs w:val="28"/>
          <w:lang w:val="kk-KZ"/>
        </w:rPr>
        <w:t>пластинадан</w:t>
      </w:r>
      <w:r w:rsidRPr="00C379A0">
        <w:rPr>
          <w:rFonts w:ascii="Times New Roman" w:hAnsi="Times New Roman" w:cs="Times New Roman"/>
          <w:sz w:val="28"/>
          <w:szCs w:val="28"/>
          <w:lang w:val="kk-KZ"/>
        </w:rPr>
        <w:t xml:space="preserve"> тұрады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00A93381"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Прокаттық қоставр мен швеллер тәрізді тұтас қимала</w:t>
      </w:r>
      <w:r w:rsidR="00845920" w:rsidRPr="00C379A0">
        <w:rPr>
          <w:rFonts w:ascii="Times New Roman" w:hAnsi="Times New Roman" w:cs="Times New Roman"/>
          <w:sz w:val="28"/>
          <w:szCs w:val="28"/>
          <w:lang w:val="kk-KZ"/>
        </w:rPr>
        <w:t>рдан тұратын бағана</w:t>
      </w:r>
      <w:r w:rsidRPr="00C379A0">
        <w:rPr>
          <w:rFonts w:ascii="Times New Roman" w:hAnsi="Times New Roman" w:cs="Times New Roman"/>
          <w:sz w:val="28"/>
          <w:szCs w:val="28"/>
          <w:lang w:val="kk-KZ"/>
        </w:rPr>
        <w:t xml:space="preserve"> (</w:t>
      </w:r>
      <w:r w:rsidR="003C6040" w:rsidRPr="00C379A0">
        <w:rPr>
          <w:rFonts w:ascii="Times New Roman" w:hAnsi="Times New Roman" w:cs="Times New Roman"/>
          <w:sz w:val="28"/>
          <w:szCs w:val="28"/>
          <w:lang w:val="kk-KZ"/>
        </w:rPr>
        <w:t>3.9</w:t>
      </w:r>
      <w:r w:rsidRPr="00C379A0">
        <w:rPr>
          <w:rFonts w:ascii="Times New Roman" w:hAnsi="Times New Roman" w:cs="Times New Roman"/>
          <w:sz w:val="28"/>
          <w:szCs w:val="28"/>
          <w:lang w:val="kk-KZ"/>
        </w:rPr>
        <w:t xml:space="preserve">, </w:t>
      </w:r>
      <w:r w:rsidR="00845920" w:rsidRPr="00C379A0">
        <w:rPr>
          <w:rFonts w:ascii="Times New Roman" w:hAnsi="Times New Roman" w:cs="Times New Roman"/>
          <w:i/>
          <w:sz w:val="28"/>
          <w:szCs w:val="28"/>
          <w:lang w:val="kk-KZ"/>
        </w:rPr>
        <w:t xml:space="preserve">d. </w:t>
      </w:r>
      <w:r w:rsidRPr="00C379A0">
        <w:rPr>
          <w:rFonts w:ascii="Times New Roman" w:hAnsi="Times New Roman" w:cs="Times New Roman"/>
          <w:i/>
          <w:sz w:val="28"/>
          <w:szCs w:val="28"/>
          <w:lang w:val="kk-KZ"/>
        </w:rPr>
        <w:t xml:space="preserve">е, </w:t>
      </w:r>
      <w:r w:rsidR="00397FA0" w:rsidRPr="00C379A0">
        <w:rPr>
          <w:rFonts w:ascii="Times New Roman" w:hAnsi="Times New Roman" w:cs="Times New Roman"/>
          <w:i/>
          <w:sz w:val="28"/>
          <w:szCs w:val="28"/>
          <w:lang w:val="kk-KZ"/>
        </w:rPr>
        <w:t>з</w:t>
      </w:r>
      <w:r w:rsidR="00397FA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-суреттер) қарапайым болуына қарамастан, металл шығыны жоғары болады. Тұтас қималы бағандар үшін құбырлы және қорапты пішінд</w:t>
      </w:r>
      <w:r w:rsidR="00EB0618" w:rsidRPr="00C379A0">
        <w:rPr>
          <w:rFonts w:ascii="Times New Roman" w:hAnsi="Times New Roman" w:cs="Times New Roman"/>
          <w:sz w:val="28"/>
          <w:szCs w:val="28"/>
          <w:lang w:val="kk-KZ"/>
        </w:rPr>
        <w:t>і қималарда</w:t>
      </w:r>
      <w:r w:rsidRPr="00C379A0">
        <w:rPr>
          <w:rFonts w:ascii="Times New Roman" w:hAnsi="Times New Roman" w:cs="Times New Roman"/>
          <w:sz w:val="28"/>
          <w:szCs w:val="28"/>
          <w:lang w:val="kk-KZ"/>
        </w:rPr>
        <w:t xml:space="preserve"> металл</w:t>
      </w:r>
      <w:r w:rsidR="00EB0618" w:rsidRPr="00C379A0">
        <w:rPr>
          <w:rFonts w:ascii="Times New Roman" w:hAnsi="Times New Roman" w:cs="Times New Roman"/>
          <w:sz w:val="28"/>
          <w:szCs w:val="28"/>
          <w:lang w:val="kk-KZ"/>
        </w:rPr>
        <w:t xml:space="preserve"> шығыны</w:t>
      </w:r>
      <w:r w:rsidRPr="00C379A0">
        <w:rPr>
          <w:rFonts w:ascii="Times New Roman" w:hAnsi="Times New Roman" w:cs="Times New Roman"/>
          <w:sz w:val="28"/>
          <w:szCs w:val="28"/>
          <w:lang w:val="kk-KZ"/>
        </w:rPr>
        <w:t xml:space="preserve"> үнемді  болады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00934E3D"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00934E3D" w:rsidRPr="00C379A0">
        <w:rPr>
          <w:rFonts w:ascii="Times New Roman" w:hAnsi="Times New Roman" w:cs="Times New Roman"/>
          <w:i/>
          <w:sz w:val="28"/>
          <w:szCs w:val="28"/>
          <w:lang w:val="kk-KZ"/>
        </w:rPr>
        <w:t>и</w:t>
      </w:r>
      <w:r w:rsidRPr="00C379A0">
        <w:rPr>
          <w:rFonts w:ascii="Times New Roman" w:hAnsi="Times New Roman" w:cs="Times New Roman"/>
          <w:sz w:val="28"/>
          <w:szCs w:val="28"/>
          <w:lang w:val="kk-KZ"/>
        </w:rPr>
        <w:t xml:space="preserve">). Олар металдың массасын мүмкіндігінше ауырлық центрінен қашықта орналасуымен сипатталады. Алайда, олардың кемшілігі </w:t>
      </w:r>
      <w:r w:rsidRPr="00C379A0">
        <w:rPr>
          <w:rFonts w:ascii="Times New Roman" w:hAnsi="Times New Roman" w:cs="Times New Roman"/>
          <w:sz w:val="28"/>
          <w:szCs w:val="28"/>
          <w:shd w:val="clear" w:color="auto" w:fill="F8F9FA"/>
          <w:lang w:val="kk-KZ"/>
        </w:rPr>
        <w:t xml:space="preserve">ішкі бетіне </w:t>
      </w:r>
      <w:r w:rsidR="00EB0618" w:rsidRPr="00C379A0">
        <w:rPr>
          <w:rFonts w:ascii="Times New Roman" w:hAnsi="Times New Roman" w:cs="Times New Roman"/>
          <w:sz w:val="28"/>
          <w:szCs w:val="28"/>
          <w:shd w:val="clear" w:color="auto" w:fill="F8F9FA"/>
          <w:lang w:val="kk-KZ"/>
        </w:rPr>
        <w:t xml:space="preserve">еркін </w:t>
      </w:r>
      <w:r w:rsidRPr="00C379A0">
        <w:rPr>
          <w:rFonts w:ascii="Times New Roman" w:hAnsi="Times New Roman" w:cs="Times New Roman"/>
          <w:sz w:val="28"/>
          <w:szCs w:val="28"/>
          <w:shd w:val="clear" w:color="auto" w:fill="F8F9FA"/>
          <w:lang w:val="kk-KZ"/>
        </w:rPr>
        <w:t>қол жетімді емес, сондықтан оны пайдалану кезінде ылғалдың енуіне</w:t>
      </w:r>
      <w:r w:rsidR="00A04EF7" w:rsidRPr="00C379A0">
        <w:rPr>
          <w:rFonts w:ascii="Times New Roman" w:hAnsi="Times New Roman" w:cs="Times New Roman"/>
          <w:sz w:val="28"/>
          <w:szCs w:val="28"/>
          <w:shd w:val="clear" w:color="auto" w:fill="F8F9FA"/>
          <w:lang w:val="kk-KZ"/>
        </w:rPr>
        <w:t>, яғни, тотығуға</w:t>
      </w:r>
      <w:r w:rsidRPr="00C379A0">
        <w:rPr>
          <w:rFonts w:ascii="Times New Roman" w:hAnsi="Times New Roman" w:cs="Times New Roman"/>
          <w:sz w:val="28"/>
          <w:szCs w:val="28"/>
          <w:shd w:val="clear" w:color="auto" w:fill="F8F9FA"/>
          <w:lang w:val="kk-KZ"/>
        </w:rPr>
        <w:t xml:space="preserve"> қарсы шаралар қабылдау қажет. </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Аз күш түсетін тұтас қималы </w:t>
      </w:r>
      <w:r w:rsidR="008D0AE9" w:rsidRPr="00C379A0">
        <w:rPr>
          <w:rFonts w:ascii="Times New Roman" w:hAnsi="Times New Roman" w:cs="Times New Roman"/>
          <w:color w:val="222222"/>
          <w:sz w:val="28"/>
          <w:szCs w:val="28"/>
          <w:shd w:val="clear" w:color="auto" w:fill="F8F9FA"/>
          <w:lang w:val="kk-KZ"/>
        </w:rPr>
        <w:t>бағаналар</w:t>
      </w:r>
      <w:r w:rsidRPr="00C379A0">
        <w:rPr>
          <w:rFonts w:ascii="Times New Roman" w:hAnsi="Times New Roman" w:cs="Times New Roman"/>
          <w:color w:val="222222"/>
          <w:sz w:val="28"/>
          <w:szCs w:val="28"/>
          <w:shd w:val="clear" w:color="auto" w:fill="F8F9FA"/>
          <w:lang w:val="kk-KZ"/>
        </w:rPr>
        <w:t xml:space="preserve"> үшін, сондай-ақ иілу моменті кез келген бағытта әрекет ете алатын жағдайларда симметриялы қималар қолданылады (</w:t>
      </w:r>
      <w:r w:rsidR="008D0AE9" w:rsidRPr="00C379A0">
        <w:rPr>
          <w:rFonts w:ascii="Times New Roman" w:hAnsi="Times New Roman" w:cs="Times New Roman"/>
          <w:color w:val="222222"/>
          <w:sz w:val="28"/>
          <w:szCs w:val="28"/>
          <w:shd w:val="clear" w:color="auto" w:fill="F8F9FA"/>
          <w:lang w:val="kk-KZ"/>
        </w:rPr>
        <w:t>3.10</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-сурет). Ассиметриялық қималар бір бағытқа бағытталған момент тудыратын шамасы көп күш түсірілетін жағдайда қолданылады (</w:t>
      </w:r>
      <w:r w:rsidR="008D0AE9" w:rsidRPr="00C379A0">
        <w:rPr>
          <w:rFonts w:ascii="Times New Roman" w:hAnsi="Times New Roman" w:cs="Times New Roman"/>
          <w:color w:val="222222"/>
          <w:sz w:val="28"/>
          <w:szCs w:val="28"/>
          <w:shd w:val="clear" w:color="auto" w:fill="F8F9FA"/>
          <w:lang w:val="kk-KZ"/>
        </w:rPr>
        <w:t>3.10</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-сурет).</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326757" cy="2147777"/>
            <wp:effectExtent l="19050" t="0" r="0" b="0"/>
            <wp:docPr id="109" name="Рисунок 109" descr="D:\Мои документы\Downloads\с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Мои документы\Downloads\с7.png"/>
                    <pic:cNvPicPr>
                      <a:picLocks noChangeAspect="1" noChangeArrowheads="1"/>
                    </pic:cNvPicPr>
                  </pic:nvPicPr>
                  <pic:blipFill>
                    <a:blip r:embed="rId258"/>
                    <a:srcRect/>
                    <a:stretch>
                      <a:fillRect/>
                    </a:stretch>
                  </pic:blipFill>
                  <pic:spPr bwMode="auto">
                    <a:xfrm>
                      <a:off x="0" y="0"/>
                      <a:ext cx="4326358" cy="2147579"/>
                    </a:xfrm>
                    <a:prstGeom prst="rect">
                      <a:avLst/>
                    </a:prstGeom>
                    <a:noFill/>
                    <a:ln w="9525">
                      <a:noFill/>
                      <a:miter lim="800000"/>
                      <a:headEnd/>
                      <a:tailEnd/>
                    </a:ln>
                  </pic:spPr>
                </pic:pic>
              </a:graphicData>
            </a:graphic>
          </wp:inline>
        </w:drawing>
      </w:r>
      <w:r w:rsidRPr="00C379A0">
        <w:rPr>
          <w:rFonts w:ascii="Times New Roman" w:hAnsi="Times New Roman" w:cs="Times New Roman"/>
          <w:lang w:val="kk-KZ"/>
        </w:rPr>
        <w:br/>
      </w:r>
      <w:r w:rsidR="008D0AE9"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 - симметриялық жән</w:t>
      </w:r>
      <w:r w:rsidR="008D0AE9" w:rsidRPr="00C379A0">
        <w:rPr>
          <w:rFonts w:ascii="Times New Roman" w:hAnsi="Times New Roman" w:cs="Times New Roman"/>
          <w:color w:val="222222"/>
          <w:sz w:val="28"/>
          <w:szCs w:val="28"/>
          <w:shd w:val="clear" w:color="auto" w:fill="F8F9FA"/>
          <w:lang w:val="kk-KZ"/>
        </w:rPr>
        <w:t xml:space="preserve">е </w:t>
      </w:r>
      <w:r w:rsidR="008D0AE9"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асимметриялық </w:t>
      </w:r>
    </w:p>
    <w:p w:rsidR="00667EE7" w:rsidRPr="00C379A0" w:rsidRDefault="00667EE7"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w:t>
      </w:r>
      <w:r w:rsidR="00667EE7" w:rsidRPr="00C379A0">
        <w:rPr>
          <w:rFonts w:ascii="Times New Roman" w:hAnsi="Times New Roman" w:cs="Times New Roman"/>
          <w:color w:val="222222"/>
          <w:sz w:val="28"/>
          <w:szCs w:val="28"/>
          <w:shd w:val="clear" w:color="auto" w:fill="F8F9FA"/>
          <w:lang w:val="kk-KZ"/>
        </w:rPr>
        <w:t xml:space="preserve">ет </w:t>
      </w:r>
      <w:r w:rsidRPr="00C379A0">
        <w:rPr>
          <w:rFonts w:ascii="Times New Roman" w:hAnsi="Times New Roman" w:cs="Times New Roman"/>
          <w:color w:val="222222"/>
          <w:sz w:val="28"/>
          <w:szCs w:val="28"/>
          <w:shd w:val="clear" w:color="auto" w:fill="F8F9FA"/>
          <w:lang w:val="kk-KZ"/>
        </w:rPr>
        <w:t>3</w:t>
      </w:r>
      <w:r w:rsidR="00667EE7" w:rsidRPr="00C379A0">
        <w:rPr>
          <w:rFonts w:ascii="Times New Roman" w:hAnsi="Times New Roman" w:cs="Times New Roman"/>
          <w:color w:val="222222"/>
          <w:sz w:val="28"/>
          <w:szCs w:val="28"/>
          <w:shd w:val="clear" w:color="auto" w:fill="F8F9FA"/>
          <w:lang w:val="kk-KZ"/>
        </w:rPr>
        <w:t>.10 -</w:t>
      </w:r>
      <w:r w:rsidRPr="00C379A0">
        <w:rPr>
          <w:rFonts w:ascii="Times New Roman" w:hAnsi="Times New Roman" w:cs="Times New Roman"/>
          <w:color w:val="222222"/>
          <w:sz w:val="28"/>
          <w:szCs w:val="28"/>
          <w:shd w:val="clear" w:color="auto" w:fill="F8F9FA"/>
          <w:lang w:val="kk-KZ"/>
        </w:rPr>
        <w:t xml:space="preserve"> Симметриялық және эксцентрлік сығылған тұтас бағаналардың қималары</w:t>
      </w:r>
    </w:p>
    <w:p w:rsidR="00667EE7" w:rsidRPr="00C379A0" w:rsidRDefault="00667EE7"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Орталық сығылған ашық қималы колонкалар. Орталық қысылған колоннаның өзегі екі немесе төрт бұтақтардан тұрады, олар штангалармен немесе тақтайшалармен байланысқан.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Ең көп таралған - екі тармақтан тұратын пісірілген бағандар. Олар қоставрлардан түзілуі мүмкін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а), ішке қарай орналасқан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б) немесе сыртқа қарай орналасқан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c) швеллерлерден құралғанүлкен. Үлкен жүктемелер котеруде швеллерлердің көлденең қимасы жеткіліксіз тұрақтылықты қамтамасыз етпейтін кезде қоставрлар қолданылады. Төрт бұрыштамалардан тұратын көлденең қима үлкен қиманы қажет ететін үлкен ұзындықтағы элементтер үшін қолданылады.</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428372" cy="3976577"/>
            <wp:effectExtent l="19050" t="0" r="0" b="0"/>
            <wp:docPr id="118" name="Рисунок 118" descr="D:\Мои документы\Downloads\с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Мои документы\Downloads\с8.png"/>
                    <pic:cNvPicPr>
                      <a:picLocks noChangeAspect="1" noChangeArrowheads="1"/>
                    </pic:cNvPicPr>
                  </pic:nvPicPr>
                  <pic:blipFill>
                    <a:blip r:embed="rId259"/>
                    <a:srcRect/>
                    <a:stretch>
                      <a:fillRect/>
                    </a:stretch>
                  </pic:blipFill>
                  <pic:spPr bwMode="auto">
                    <a:xfrm>
                      <a:off x="0" y="0"/>
                      <a:ext cx="4433570" cy="3981245"/>
                    </a:xfrm>
                    <a:prstGeom prst="rect">
                      <a:avLst/>
                    </a:prstGeom>
                    <a:noFill/>
                    <a:ln w="9525">
                      <a:noFill/>
                      <a:miter lim="800000"/>
                      <a:headEnd/>
                      <a:tailEnd/>
                    </a:ln>
                  </pic:spPr>
                </pic:pic>
              </a:graphicData>
            </a:graphic>
          </wp:inline>
        </w:drawing>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w:t>
      </w:r>
      <w:r w:rsidR="00974144" w:rsidRPr="00C379A0">
        <w:rPr>
          <w:rFonts w:ascii="Times New Roman" w:hAnsi="Times New Roman" w:cs="Times New Roman"/>
          <w:color w:val="222222"/>
          <w:sz w:val="28"/>
          <w:szCs w:val="28"/>
          <w:lang w:val="kk-KZ"/>
        </w:rPr>
        <w:t>қоставр</w:t>
      </w:r>
      <w:r w:rsidRPr="00C379A0">
        <w:rPr>
          <w:rFonts w:ascii="Times New Roman" w:hAnsi="Times New Roman" w:cs="Times New Roman"/>
          <w:color w:val="222222"/>
          <w:sz w:val="28"/>
          <w:szCs w:val="28"/>
          <w:lang w:val="kk-KZ"/>
        </w:rPr>
        <w:t xml:space="preserve">; </w:t>
      </w:r>
      <w:r w:rsidR="009C3B37"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ішінде орналасқан арналардан;</w:t>
      </w:r>
      <w:r w:rsidRPr="00C379A0">
        <w:rPr>
          <w:rFonts w:ascii="Times New Roman" w:hAnsi="Times New Roman" w:cs="Times New Roman"/>
          <w:i/>
          <w:color w:val="222222"/>
          <w:sz w:val="28"/>
          <w:szCs w:val="28"/>
          <w:lang w:val="kk-KZ"/>
        </w:rPr>
        <w:t xml:space="preserve"> </w:t>
      </w:r>
      <w:r w:rsidR="009C3B37"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полктерден тыс орналасқан каналдардан; </w:t>
      </w:r>
      <w:r w:rsidR="009C3B37"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 бұрыштардан; </w:t>
      </w:r>
      <w:r w:rsidR="009C3B37" w:rsidRPr="00C379A0">
        <w:rPr>
          <w:rFonts w:ascii="Times New Roman" w:hAnsi="Times New Roman" w:cs="Times New Roman"/>
          <w:i/>
          <w:color w:val="222222"/>
          <w:sz w:val="28"/>
          <w:szCs w:val="28"/>
          <w:lang w:val="kk-KZ"/>
        </w:rPr>
        <w:t>д</w:t>
      </w:r>
      <w:r w:rsidRPr="00C379A0">
        <w:rPr>
          <w:rFonts w:ascii="Times New Roman" w:hAnsi="Times New Roman" w:cs="Times New Roman"/>
          <w:color w:val="222222"/>
          <w:sz w:val="28"/>
          <w:szCs w:val="28"/>
          <w:lang w:val="kk-KZ"/>
        </w:rPr>
        <w:t xml:space="preserve"> - тақтайшалармен; </w:t>
      </w:r>
      <w:r w:rsidRPr="00C379A0">
        <w:rPr>
          <w:rFonts w:ascii="Times New Roman" w:hAnsi="Times New Roman" w:cs="Times New Roman"/>
          <w:i/>
          <w:color w:val="222222"/>
          <w:sz w:val="28"/>
          <w:szCs w:val="28"/>
          <w:lang w:val="kk-KZ"/>
        </w:rPr>
        <w:t>e</w:t>
      </w:r>
      <w:r w:rsidRPr="00C379A0">
        <w:rPr>
          <w:rFonts w:ascii="Times New Roman" w:hAnsi="Times New Roman" w:cs="Times New Roman"/>
          <w:color w:val="222222"/>
          <w:sz w:val="28"/>
          <w:szCs w:val="28"/>
          <w:lang w:val="kk-KZ"/>
        </w:rPr>
        <w:t xml:space="preserve"> </w:t>
      </w:r>
      <w:r w:rsidR="00A73FDE"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жақшалармен</w:t>
      </w:r>
    </w:p>
    <w:p w:rsidR="00A73FDE" w:rsidRPr="00C379A0" w:rsidRDefault="00A73FDE" w:rsidP="0024234F">
      <w:pPr>
        <w:pStyle w:val="HTML"/>
        <w:shd w:val="clear" w:color="auto" w:fill="FFFFFF" w:themeFill="background1"/>
        <w:jc w:val="center"/>
        <w:rPr>
          <w:rFonts w:ascii="Times New Roman" w:hAnsi="Times New Roman" w:cs="Times New Roman"/>
          <w:color w:val="222222"/>
          <w:sz w:val="28"/>
          <w:szCs w:val="28"/>
          <w:lang w:val="kk-KZ"/>
        </w:rPr>
      </w:pPr>
    </w:p>
    <w:p w:rsidR="00A73FDE" w:rsidRPr="00C379A0" w:rsidRDefault="00A73FDE"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Pr="00C379A0">
        <w:rPr>
          <w:rFonts w:ascii="Times New Roman" w:hAnsi="Times New Roman" w:cs="Times New Roman"/>
          <w:color w:val="222222"/>
          <w:sz w:val="28"/>
          <w:szCs w:val="28"/>
          <w:shd w:val="clear" w:color="auto" w:fill="FFFFFF" w:themeFill="background1"/>
          <w:lang w:val="kk-KZ"/>
        </w:rPr>
        <w:t xml:space="preserve">3.11 - </w:t>
      </w:r>
      <w:r w:rsidRPr="00C379A0">
        <w:rPr>
          <w:rFonts w:ascii="Times New Roman" w:hAnsi="Times New Roman" w:cs="Times New Roman"/>
          <w:color w:val="222222"/>
          <w:sz w:val="28"/>
          <w:szCs w:val="28"/>
          <w:lang w:val="kk-KZ"/>
        </w:rPr>
        <w:t>Орталықтан сығылатын колонналар (</w:t>
      </w:r>
      <w:r w:rsidRPr="00C379A0">
        <w:rPr>
          <w:rFonts w:ascii="Times New Roman" w:hAnsi="Times New Roman" w:cs="Times New Roman"/>
          <w:i/>
          <w:color w:val="222222"/>
          <w:sz w:val="28"/>
          <w:szCs w:val="28"/>
          <w:lang w:val="kk-KZ"/>
        </w:rPr>
        <w:t>a-г</w:t>
      </w:r>
      <w:r w:rsidRPr="00C379A0">
        <w:rPr>
          <w:rFonts w:ascii="Times New Roman" w:hAnsi="Times New Roman" w:cs="Times New Roman"/>
          <w:color w:val="222222"/>
          <w:sz w:val="28"/>
          <w:szCs w:val="28"/>
          <w:lang w:val="kk-KZ"/>
        </w:rPr>
        <w:t>) және тармақ қосылыстарының тұратын бағаналар (</w:t>
      </w:r>
      <w:r w:rsidRPr="00C379A0">
        <w:rPr>
          <w:rFonts w:ascii="Times New Roman" w:hAnsi="Times New Roman" w:cs="Times New Roman"/>
          <w:i/>
          <w:color w:val="222222"/>
          <w:sz w:val="28"/>
          <w:szCs w:val="28"/>
          <w:lang w:val="kk-KZ"/>
        </w:rPr>
        <w:t>д-e</w:t>
      </w:r>
      <w:r w:rsidRPr="00C379A0">
        <w:rPr>
          <w:rFonts w:ascii="Times New Roman" w:hAnsi="Times New Roman" w:cs="Times New Roman"/>
          <w:color w:val="222222"/>
          <w:sz w:val="28"/>
          <w:szCs w:val="28"/>
          <w:lang w:val="kk-KZ"/>
        </w:rPr>
        <w:t>) түрлері</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77716" cy="2083982"/>
            <wp:effectExtent l="19050" t="0" r="0" b="0"/>
            <wp:docPr id="119" name="Рисунок 119" descr="D:\Мои документы\Downloads\с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Мои документы\Downloads\с9.png"/>
                    <pic:cNvPicPr>
                      <a:picLocks noChangeAspect="1" noChangeArrowheads="1"/>
                    </pic:cNvPicPr>
                  </pic:nvPicPr>
                  <pic:blipFill>
                    <a:blip r:embed="rId260"/>
                    <a:srcRect/>
                    <a:stretch>
                      <a:fillRect/>
                    </a:stretch>
                  </pic:blipFill>
                  <pic:spPr bwMode="auto">
                    <a:xfrm>
                      <a:off x="0" y="0"/>
                      <a:ext cx="4979690" cy="2084808"/>
                    </a:xfrm>
                    <a:prstGeom prst="rect">
                      <a:avLst/>
                    </a:prstGeom>
                    <a:noFill/>
                    <a:ln w="9525">
                      <a:noFill/>
                      <a:miter lim="800000"/>
                      <a:headEnd/>
                      <a:tailEnd/>
                    </a:ln>
                  </pic:spPr>
                </pic:pic>
              </a:graphicData>
            </a:graphic>
          </wp:inline>
        </w:drawing>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w:t>
      </w:r>
      <w:r w:rsidR="00A73FDE" w:rsidRPr="00C379A0">
        <w:rPr>
          <w:rFonts w:ascii="Times New Roman" w:hAnsi="Times New Roman" w:cs="Times New Roman"/>
          <w:color w:val="222222"/>
          <w:sz w:val="28"/>
          <w:szCs w:val="28"/>
          <w:lang w:val="kk-KZ"/>
        </w:rPr>
        <w:t>ет 3.12 -</w:t>
      </w:r>
      <w:r w:rsidRPr="00C379A0">
        <w:rPr>
          <w:rFonts w:ascii="Times New Roman" w:hAnsi="Times New Roman" w:cs="Times New Roman"/>
          <w:color w:val="222222"/>
          <w:sz w:val="28"/>
          <w:szCs w:val="28"/>
          <w:lang w:val="kk-KZ"/>
        </w:rPr>
        <w:t xml:space="preserve"> Симметриялық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және асимметриялық (</w:t>
      </w:r>
      <w:r w:rsidR="00EC3D90"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w:t>
      </w:r>
      <w:r w:rsidR="00EC3D90" w:rsidRPr="00C379A0">
        <w:rPr>
          <w:rFonts w:ascii="Times New Roman" w:hAnsi="Times New Roman" w:cs="Times New Roman"/>
          <w:color w:val="222222"/>
          <w:sz w:val="28"/>
          <w:szCs w:val="28"/>
          <w:lang w:val="kk-KZ"/>
        </w:rPr>
        <w:t>қималы</w:t>
      </w:r>
      <w:r w:rsidRPr="00C379A0">
        <w:rPr>
          <w:rFonts w:ascii="Times New Roman" w:hAnsi="Times New Roman" w:cs="Times New Roman"/>
          <w:color w:val="222222"/>
          <w:sz w:val="28"/>
          <w:szCs w:val="28"/>
          <w:lang w:val="kk-KZ"/>
        </w:rPr>
        <w:t xml:space="preserve"> </w:t>
      </w:r>
      <w:r w:rsidR="00EC3D90" w:rsidRPr="00C379A0">
        <w:rPr>
          <w:rFonts w:ascii="Times New Roman" w:hAnsi="Times New Roman" w:cs="Times New Roman"/>
          <w:color w:val="222222"/>
          <w:sz w:val="28"/>
          <w:szCs w:val="28"/>
          <w:lang w:val="kk-KZ"/>
        </w:rPr>
        <w:t xml:space="preserve">орталық өсі бойымен </w:t>
      </w:r>
      <w:r w:rsidR="00031028" w:rsidRPr="00C379A0">
        <w:rPr>
          <w:rFonts w:ascii="Times New Roman" w:hAnsi="Times New Roman" w:cs="Times New Roman"/>
          <w:color w:val="222222"/>
          <w:sz w:val="28"/>
          <w:szCs w:val="28"/>
          <w:lang w:val="kk-KZ"/>
        </w:rPr>
        <w:t>сығ</w:t>
      </w:r>
      <w:r w:rsidR="00EC3D90" w:rsidRPr="00C379A0">
        <w:rPr>
          <w:rFonts w:ascii="Times New Roman" w:hAnsi="Times New Roman" w:cs="Times New Roman"/>
          <w:color w:val="222222"/>
          <w:sz w:val="28"/>
          <w:szCs w:val="28"/>
          <w:lang w:val="kk-KZ"/>
        </w:rPr>
        <w:t>ылатын баған</w:t>
      </w:r>
      <w:r w:rsidR="00031028" w:rsidRPr="00C379A0">
        <w:rPr>
          <w:rFonts w:ascii="Times New Roman" w:hAnsi="Times New Roman" w:cs="Times New Roman"/>
          <w:color w:val="222222"/>
          <w:sz w:val="28"/>
          <w:szCs w:val="28"/>
          <w:lang w:val="kk-KZ"/>
        </w:rPr>
        <w:t>ал</w:t>
      </w:r>
      <w:r w:rsidR="00EC3D90" w:rsidRPr="00C379A0">
        <w:rPr>
          <w:rFonts w:ascii="Times New Roman" w:hAnsi="Times New Roman" w:cs="Times New Roman"/>
          <w:color w:val="222222"/>
          <w:sz w:val="28"/>
          <w:szCs w:val="28"/>
          <w:lang w:val="kk-KZ"/>
        </w:rPr>
        <w:t>ар</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814F7F"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Байланыстырушы </w:t>
      </w:r>
      <w:r w:rsidR="00031028" w:rsidRPr="00C379A0">
        <w:rPr>
          <w:rFonts w:ascii="Times New Roman" w:hAnsi="Times New Roman" w:cs="Times New Roman"/>
          <w:color w:val="222222"/>
          <w:sz w:val="28"/>
          <w:szCs w:val="28"/>
          <w:shd w:val="clear" w:color="auto" w:fill="FFFFFF" w:themeFill="background1"/>
          <w:lang w:val="kk-KZ"/>
        </w:rPr>
        <w:t>пластиналары</w:t>
      </w:r>
      <w:r w:rsidRPr="00C379A0">
        <w:rPr>
          <w:rFonts w:ascii="Times New Roman" w:hAnsi="Times New Roman" w:cs="Times New Roman"/>
          <w:color w:val="222222"/>
          <w:sz w:val="28"/>
          <w:szCs w:val="28"/>
          <w:shd w:val="clear" w:color="auto" w:fill="FFFFFF" w:themeFill="background1"/>
          <w:lang w:val="kk-KZ"/>
        </w:rPr>
        <w:t xml:space="preserve"> бар баған</w:t>
      </w:r>
      <w:r w:rsidR="00031028"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ар</w:t>
      </w:r>
      <w:r w:rsidR="000D57B2" w:rsidRPr="00C379A0">
        <w:rPr>
          <w:rFonts w:ascii="Times New Roman" w:hAnsi="Times New Roman" w:cs="Times New Roman"/>
          <w:color w:val="222222"/>
          <w:sz w:val="28"/>
          <w:szCs w:val="28"/>
          <w:shd w:val="clear" w:color="auto" w:fill="FFFFFF" w:themeFill="background1"/>
          <w:lang w:val="kk-KZ"/>
        </w:rPr>
        <w:t>ды</w:t>
      </w:r>
      <w:r w:rsidRPr="00C379A0">
        <w:rPr>
          <w:rFonts w:ascii="Times New Roman" w:hAnsi="Times New Roman" w:cs="Times New Roman"/>
          <w:color w:val="222222"/>
          <w:sz w:val="28"/>
          <w:szCs w:val="28"/>
          <w:shd w:val="clear" w:color="auto" w:fill="FFFFFF" w:themeFill="background1"/>
          <w:lang w:val="kk-KZ"/>
        </w:rPr>
        <w:t xml:space="preserve"> (сурет </w:t>
      </w:r>
      <w:r w:rsidR="00031028"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 xml:space="preserve"> е) жасау оңайырақ</w:t>
      </w:r>
      <w:r w:rsidR="000D57B2"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Бірақ олардың </w:t>
      </w:r>
      <w:r w:rsidR="000D57B2" w:rsidRPr="00C379A0">
        <w:rPr>
          <w:rFonts w:ascii="Times New Roman" w:hAnsi="Times New Roman" w:cs="Times New Roman"/>
          <w:color w:val="222222"/>
          <w:sz w:val="28"/>
          <w:szCs w:val="28"/>
          <w:shd w:val="clear" w:color="auto" w:fill="FFFFFF" w:themeFill="background1"/>
          <w:lang w:val="kk-KZ"/>
        </w:rPr>
        <w:t>пластиналары</w:t>
      </w:r>
      <w:r w:rsidRPr="00C379A0">
        <w:rPr>
          <w:rFonts w:ascii="Times New Roman" w:hAnsi="Times New Roman" w:cs="Times New Roman"/>
          <w:color w:val="222222"/>
          <w:sz w:val="28"/>
          <w:szCs w:val="28"/>
          <w:shd w:val="clear" w:color="auto" w:fill="FFFFFF" w:themeFill="background1"/>
          <w:lang w:val="kk-KZ"/>
        </w:rPr>
        <w:t>, сондай-ақ жеке</w:t>
      </w:r>
      <w:r w:rsidR="000D57B2" w:rsidRPr="00C379A0">
        <w:rPr>
          <w:rFonts w:ascii="Times New Roman" w:hAnsi="Times New Roman" w:cs="Times New Roman"/>
          <w:color w:val="222222"/>
          <w:sz w:val="28"/>
          <w:szCs w:val="28"/>
          <w:shd w:val="clear" w:color="auto" w:fill="FFFFFF" w:themeFill="background1"/>
          <w:lang w:val="kk-KZ"/>
        </w:rPr>
        <w:t>леген</w:t>
      </w:r>
      <w:r w:rsidRPr="00C379A0">
        <w:rPr>
          <w:rFonts w:ascii="Times New Roman" w:hAnsi="Times New Roman" w:cs="Times New Roman"/>
          <w:color w:val="222222"/>
          <w:sz w:val="28"/>
          <w:szCs w:val="28"/>
          <w:shd w:val="clear" w:color="auto" w:fill="FFFFFF" w:themeFill="background1"/>
          <w:lang w:val="kk-KZ"/>
        </w:rPr>
        <w:t xml:space="preserve"> </w:t>
      </w:r>
      <w:r w:rsidR="000D57B2" w:rsidRPr="00C379A0">
        <w:rPr>
          <w:rFonts w:ascii="Times New Roman" w:hAnsi="Times New Roman" w:cs="Times New Roman"/>
          <w:color w:val="222222"/>
          <w:sz w:val="28"/>
          <w:szCs w:val="28"/>
          <w:shd w:val="clear" w:color="auto" w:fill="FFFFFF" w:themeFill="background1"/>
          <w:lang w:val="kk-KZ"/>
        </w:rPr>
        <w:t>стержендері</w:t>
      </w:r>
      <w:r w:rsidRPr="00C379A0">
        <w:rPr>
          <w:rFonts w:ascii="Times New Roman" w:hAnsi="Times New Roman" w:cs="Times New Roman"/>
          <w:color w:val="222222"/>
          <w:sz w:val="28"/>
          <w:szCs w:val="28"/>
          <w:shd w:val="clear" w:color="auto" w:fill="FFFFFF" w:themeFill="background1"/>
          <w:lang w:val="kk-KZ"/>
        </w:rPr>
        <w:t xml:space="preserve"> </w:t>
      </w:r>
      <w:r w:rsidR="000D57B2" w:rsidRPr="00C379A0">
        <w:rPr>
          <w:rFonts w:ascii="Times New Roman" w:hAnsi="Times New Roman" w:cs="Times New Roman"/>
          <w:color w:val="222222"/>
          <w:sz w:val="28"/>
          <w:szCs w:val="28"/>
          <w:shd w:val="clear" w:color="auto" w:fill="FFFFFF" w:themeFill="background1"/>
          <w:lang w:val="kk-KZ"/>
        </w:rPr>
        <w:t>иілуге төзімсіз келеді</w:t>
      </w:r>
      <w:r w:rsidRPr="00C379A0">
        <w:rPr>
          <w:rFonts w:ascii="Times New Roman" w:hAnsi="Times New Roman" w:cs="Times New Roman"/>
          <w:color w:val="222222"/>
          <w:sz w:val="28"/>
          <w:szCs w:val="28"/>
          <w:shd w:val="clear" w:color="auto" w:fill="FFFFFF" w:themeFill="background1"/>
          <w:lang w:val="kk-KZ"/>
        </w:rPr>
        <w:t>. Сондықтан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мұндай баған</w:t>
      </w:r>
      <w:r w:rsidR="000D57B2"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 xml:space="preserve">ар салыстырмалы түрде аз жүктемелермен (2,5 МН-ге дейін) </w:t>
      </w:r>
      <w:r w:rsidR="003E6721" w:rsidRPr="00C379A0">
        <w:rPr>
          <w:rFonts w:ascii="Times New Roman" w:hAnsi="Times New Roman" w:cs="Times New Roman"/>
          <w:color w:val="222222"/>
          <w:sz w:val="28"/>
          <w:szCs w:val="28"/>
          <w:shd w:val="clear" w:color="auto" w:fill="FFFFFF" w:themeFill="background1"/>
          <w:lang w:val="kk-KZ"/>
        </w:rPr>
        <w:t xml:space="preserve">жүктелген </w:t>
      </w:r>
      <w:r w:rsidRPr="00C379A0">
        <w:rPr>
          <w:rFonts w:ascii="Times New Roman" w:hAnsi="Times New Roman" w:cs="Times New Roman"/>
          <w:color w:val="222222"/>
          <w:sz w:val="28"/>
          <w:szCs w:val="28"/>
          <w:shd w:val="clear" w:color="auto" w:fill="FFFFFF" w:themeFill="background1"/>
          <w:lang w:val="kk-KZ"/>
        </w:rPr>
        <w:t xml:space="preserve">және жеке </w:t>
      </w:r>
      <w:r w:rsidR="00814F7F" w:rsidRPr="00C379A0">
        <w:rPr>
          <w:rFonts w:ascii="Times New Roman" w:hAnsi="Times New Roman" w:cs="Times New Roman"/>
          <w:color w:val="222222"/>
          <w:sz w:val="28"/>
          <w:szCs w:val="28"/>
          <w:shd w:val="clear" w:color="auto" w:fill="FFFFFF" w:themeFill="background1"/>
          <w:lang w:val="kk-KZ"/>
        </w:rPr>
        <w:t>колонналар</w:t>
      </w:r>
      <w:r w:rsidRPr="00C379A0">
        <w:rPr>
          <w:rFonts w:ascii="Times New Roman" w:hAnsi="Times New Roman" w:cs="Times New Roman"/>
          <w:color w:val="222222"/>
          <w:sz w:val="28"/>
          <w:szCs w:val="28"/>
          <w:shd w:val="clear" w:color="auto" w:fill="FFFFFF" w:themeFill="background1"/>
          <w:lang w:val="kk-KZ"/>
        </w:rPr>
        <w:t xml:space="preserve"> арасындағы </w:t>
      </w:r>
      <w:r w:rsidR="003709C0" w:rsidRPr="00C379A0">
        <w:rPr>
          <w:rFonts w:ascii="Times New Roman" w:hAnsi="Times New Roman" w:cs="Times New Roman"/>
          <w:color w:val="222222"/>
          <w:sz w:val="28"/>
          <w:szCs w:val="28"/>
          <w:shd w:val="clear" w:color="auto" w:fill="FFFFFF" w:themeFill="background1"/>
          <w:lang w:val="kk-KZ"/>
        </w:rPr>
        <w:t>шектеулі</w:t>
      </w:r>
      <w:r w:rsidRPr="00C379A0">
        <w:rPr>
          <w:rFonts w:ascii="Times New Roman" w:hAnsi="Times New Roman" w:cs="Times New Roman"/>
          <w:color w:val="222222"/>
          <w:sz w:val="28"/>
          <w:szCs w:val="28"/>
          <w:shd w:val="clear" w:color="auto" w:fill="FFFFFF" w:themeFill="background1"/>
          <w:lang w:val="kk-KZ"/>
        </w:rPr>
        <w:t xml:space="preserve"> қашықтықта </w:t>
      </w:r>
      <w:r w:rsidR="00814F7F" w:rsidRPr="00C379A0">
        <w:rPr>
          <w:rFonts w:ascii="Times New Roman" w:hAnsi="Times New Roman" w:cs="Times New Roman"/>
          <w:color w:val="222222"/>
          <w:sz w:val="28"/>
          <w:szCs w:val="28"/>
          <w:shd w:val="clear" w:color="auto" w:fill="FFFFFF" w:themeFill="background1"/>
          <w:lang w:val="kk-KZ"/>
        </w:rPr>
        <w:t xml:space="preserve">орнатуға </w:t>
      </w:r>
      <w:r w:rsidRPr="00C379A0">
        <w:rPr>
          <w:rFonts w:ascii="Times New Roman" w:hAnsi="Times New Roman" w:cs="Times New Roman"/>
          <w:color w:val="222222"/>
          <w:sz w:val="28"/>
          <w:szCs w:val="28"/>
          <w:shd w:val="clear" w:color="auto" w:fill="FFFFFF" w:themeFill="background1"/>
          <w:lang w:val="kk-KZ"/>
        </w:rPr>
        <w:t xml:space="preserve">қолданылады. </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 xml:space="preserve">Үлкенірек </w:t>
      </w:r>
      <w:r w:rsidR="0039134A" w:rsidRPr="00C379A0">
        <w:rPr>
          <w:rFonts w:ascii="Times New Roman" w:hAnsi="Times New Roman" w:cs="Times New Roman"/>
          <w:color w:val="222222"/>
          <w:sz w:val="28"/>
          <w:szCs w:val="28"/>
          <w:shd w:val="clear" w:color="auto" w:fill="FFFFFF" w:themeFill="background1"/>
          <w:lang w:val="kk-KZ"/>
        </w:rPr>
        <w:t xml:space="preserve">жүктемелерге арналған </w:t>
      </w:r>
      <w:r w:rsidRPr="00C379A0">
        <w:rPr>
          <w:rFonts w:ascii="Times New Roman" w:hAnsi="Times New Roman" w:cs="Times New Roman"/>
          <w:color w:val="222222"/>
          <w:sz w:val="28"/>
          <w:szCs w:val="28"/>
          <w:shd w:val="clear" w:color="auto" w:fill="FFFFFF" w:themeFill="background1"/>
          <w:lang w:val="kk-KZ"/>
        </w:rPr>
        <w:t xml:space="preserve">өлшемдері </w:t>
      </w:r>
      <w:r w:rsidR="0039134A" w:rsidRPr="00C379A0">
        <w:rPr>
          <w:rFonts w:ascii="Times New Roman" w:hAnsi="Times New Roman" w:cs="Times New Roman"/>
          <w:color w:val="222222"/>
          <w:sz w:val="28"/>
          <w:szCs w:val="28"/>
          <w:shd w:val="clear" w:color="auto" w:fill="FFFFFF" w:themeFill="background1"/>
          <w:lang w:val="kk-KZ"/>
        </w:rPr>
        <w:t xml:space="preserve">үлкен </w:t>
      </w:r>
      <w:r w:rsidRPr="00C379A0">
        <w:rPr>
          <w:rFonts w:ascii="Times New Roman" w:hAnsi="Times New Roman" w:cs="Times New Roman"/>
          <w:color w:val="222222"/>
          <w:sz w:val="28"/>
          <w:szCs w:val="28"/>
          <w:shd w:val="clear" w:color="auto" w:fill="FFFFFF" w:themeFill="background1"/>
          <w:lang w:val="kk-KZ"/>
        </w:rPr>
        <w:t>баған</w:t>
      </w:r>
      <w:r w:rsidR="00814F7F"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арда байланыстырушы тіректер қолданылады (</w:t>
      </w:r>
      <w:r w:rsidR="00814F7F"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 xml:space="preserve">-сурет, </w:t>
      </w:r>
      <w:r w:rsidRPr="00C379A0">
        <w:rPr>
          <w:rFonts w:ascii="Times New Roman" w:hAnsi="Times New Roman" w:cs="Times New Roman"/>
          <w:i/>
          <w:color w:val="222222"/>
          <w:sz w:val="28"/>
          <w:szCs w:val="28"/>
          <w:shd w:val="clear" w:color="auto" w:fill="FFFFFF" w:themeFill="background1"/>
          <w:lang w:val="kk-KZ"/>
        </w:rPr>
        <w:t>f</w:t>
      </w:r>
      <w:r w:rsidRPr="00C379A0">
        <w:rPr>
          <w:rFonts w:ascii="Times New Roman" w:hAnsi="Times New Roman" w:cs="Times New Roman"/>
          <w:color w:val="222222"/>
          <w:sz w:val="28"/>
          <w:szCs w:val="28"/>
          <w:shd w:val="clear" w:color="auto" w:fill="FFFFFF" w:themeFill="background1"/>
          <w:lang w:val="kk-KZ"/>
        </w:rPr>
        <w:t>), олардың элементтері иілуге ​​ұшырамайды, баған</w:t>
      </w:r>
      <w:r w:rsidR="0039134A" w:rsidRPr="00C379A0">
        <w:rPr>
          <w:rFonts w:ascii="Times New Roman" w:hAnsi="Times New Roman" w:cs="Times New Roman"/>
          <w:color w:val="222222"/>
          <w:sz w:val="28"/>
          <w:szCs w:val="28"/>
          <w:shd w:val="clear" w:color="auto" w:fill="FFFFFF" w:themeFill="background1"/>
          <w:lang w:val="kk-KZ"/>
        </w:rPr>
        <w:t>а</w:t>
      </w:r>
      <w:r w:rsidRPr="00C379A0">
        <w:rPr>
          <w:rFonts w:ascii="Times New Roman" w:hAnsi="Times New Roman" w:cs="Times New Roman"/>
          <w:color w:val="222222"/>
          <w:sz w:val="28"/>
          <w:szCs w:val="28"/>
          <w:shd w:val="clear" w:color="auto" w:fill="FFFFFF" w:themeFill="background1"/>
          <w:lang w:val="kk-KZ"/>
        </w:rPr>
        <w:t xml:space="preserve">ның </w:t>
      </w:r>
      <w:r w:rsidR="0039134A" w:rsidRPr="00C379A0">
        <w:rPr>
          <w:rFonts w:ascii="Times New Roman" w:hAnsi="Times New Roman" w:cs="Times New Roman"/>
          <w:color w:val="222222"/>
          <w:sz w:val="28"/>
          <w:szCs w:val="28"/>
          <w:shd w:val="clear" w:color="auto" w:fill="FFFFFF" w:themeFill="background1"/>
          <w:lang w:val="kk-KZ"/>
        </w:rPr>
        <w:t>стержендері</w:t>
      </w:r>
      <w:r w:rsidRPr="00C379A0">
        <w:rPr>
          <w:rFonts w:ascii="Times New Roman" w:hAnsi="Times New Roman" w:cs="Times New Roman"/>
          <w:color w:val="222222"/>
          <w:sz w:val="28"/>
          <w:szCs w:val="28"/>
          <w:shd w:val="clear" w:color="auto" w:fill="FFFFFF" w:themeFill="background1"/>
          <w:lang w:val="kk-KZ"/>
        </w:rPr>
        <w:t xml:space="preserve"> арасында неғұрлым қатаң</w:t>
      </w:r>
      <w:r w:rsidRPr="00C379A0">
        <w:rPr>
          <w:rFonts w:ascii="Times New Roman" w:hAnsi="Times New Roman" w:cs="Times New Roman"/>
          <w:color w:val="222222"/>
          <w:sz w:val="28"/>
          <w:szCs w:val="28"/>
          <w:shd w:val="clear" w:color="auto" w:fill="F8F9FA"/>
          <w:lang w:val="kk-KZ"/>
        </w:rPr>
        <w:t xml:space="preserve"> байланыс орнат</w:t>
      </w:r>
      <w:r w:rsidR="0039134A" w:rsidRPr="00C379A0">
        <w:rPr>
          <w:rFonts w:ascii="Times New Roman" w:hAnsi="Times New Roman" w:cs="Times New Roman"/>
          <w:color w:val="222222"/>
          <w:sz w:val="28"/>
          <w:szCs w:val="28"/>
          <w:shd w:val="clear" w:color="auto" w:fill="F8F9FA"/>
          <w:lang w:val="kk-KZ"/>
        </w:rPr>
        <w:t>ыл</w:t>
      </w:r>
      <w:r w:rsidRPr="00C379A0">
        <w:rPr>
          <w:rFonts w:ascii="Times New Roman" w:hAnsi="Times New Roman" w:cs="Times New Roman"/>
          <w:color w:val="222222"/>
          <w:sz w:val="28"/>
          <w:szCs w:val="28"/>
          <w:shd w:val="clear" w:color="auto" w:fill="F8F9FA"/>
          <w:lang w:val="kk-KZ"/>
        </w:rPr>
        <w:t>ады.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Эксцентрлік сығылған баған</w:t>
      </w:r>
      <w:r w:rsidR="00A640CD" w:rsidRPr="00C379A0">
        <w:rPr>
          <w:rFonts w:ascii="Times New Roman" w:hAnsi="Times New Roman" w:cs="Times New Roman"/>
          <w:color w:val="222222"/>
          <w:sz w:val="28"/>
          <w:szCs w:val="28"/>
          <w:lang w:val="kk-KZ"/>
        </w:rPr>
        <w:t>ал</w:t>
      </w:r>
      <w:r w:rsidRPr="00C379A0">
        <w:rPr>
          <w:rFonts w:ascii="Times New Roman" w:hAnsi="Times New Roman" w:cs="Times New Roman"/>
          <w:color w:val="222222"/>
          <w:sz w:val="28"/>
          <w:szCs w:val="28"/>
          <w:lang w:val="kk-KZ"/>
        </w:rPr>
        <w:t xml:space="preserve">ар өнеркәсіптік ғимараттардың </w:t>
      </w:r>
      <w:r w:rsidR="003E6721" w:rsidRPr="00C379A0">
        <w:rPr>
          <w:rFonts w:ascii="Times New Roman" w:hAnsi="Times New Roman" w:cs="Times New Roman"/>
          <w:color w:val="222222"/>
          <w:sz w:val="28"/>
          <w:szCs w:val="28"/>
          <w:lang w:val="kk-KZ"/>
        </w:rPr>
        <w:t>құрылымында</w:t>
      </w:r>
      <w:r w:rsidRPr="00C379A0">
        <w:rPr>
          <w:rFonts w:ascii="Times New Roman" w:hAnsi="Times New Roman" w:cs="Times New Roman"/>
          <w:color w:val="222222"/>
          <w:sz w:val="28"/>
          <w:szCs w:val="28"/>
          <w:lang w:val="kk-KZ"/>
        </w:rPr>
        <w:t xml:space="preserve"> кеңінен қолданылады (консольдері бар бағаналар, </w:t>
      </w:r>
      <w:r w:rsidR="002851D6" w:rsidRPr="00C379A0">
        <w:rPr>
          <w:rFonts w:ascii="Times New Roman" w:hAnsi="Times New Roman" w:cs="Times New Roman"/>
          <w:color w:val="222222"/>
          <w:sz w:val="28"/>
          <w:szCs w:val="28"/>
          <w:lang w:val="kk-KZ"/>
        </w:rPr>
        <w:t>тіреулер). Мұндай бағаналар бағанның ө</w:t>
      </w:r>
      <w:r w:rsidRPr="00C379A0">
        <w:rPr>
          <w:rFonts w:ascii="Times New Roman" w:hAnsi="Times New Roman" w:cs="Times New Roman"/>
          <w:color w:val="222222"/>
          <w:sz w:val="28"/>
          <w:szCs w:val="28"/>
          <w:lang w:val="kk-KZ"/>
        </w:rPr>
        <w:t>сіне</w:t>
      </w:r>
      <w:r w:rsidR="002851D6" w:rsidRPr="00C379A0">
        <w:rPr>
          <w:rFonts w:ascii="Times New Roman" w:hAnsi="Times New Roman" w:cs="Times New Roman"/>
          <w:color w:val="222222"/>
          <w:sz w:val="28"/>
          <w:szCs w:val="28"/>
          <w:lang w:val="kk-KZ"/>
        </w:rPr>
        <w:t>н тыс орналасқан</w:t>
      </w:r>
      <w:r w:rsidRPr="00C379A0">
        <w:rPr>
          <w:rFonts w:ascii="Times New Roman" w:hAnsi="Times New Roman" w:cs="Times New Roman"/>
          <w:color w:val="222222"/>
          <w:sz w:val="28"/>
          <w:szCs w:val="28"/>
          <w:lang w:val="kk-KZ"/>
        </w:rPr>
        <w:t xml:space="preserve"> </w:t>
      </w:r>
      <w:r w:rsidR="002851D6" w:rsidRPr="00C379A0">
        <w:rPr>
          <w:rFonts w:ascii="Times New Roman" w:hAnsi="Times New Roman" w:cs="Times New Roman"/>
          <w:color w:val="222222"/>
          <w:sz w:val="28"/>
          <w:szCs w:val="28"/>
          <w:lang w:val="kk-KZ"/>
        </w:rPr>
        <w:t>ыйықтарына кран асты арқалы</w:t>
      </w:r>
      <w:r w:rsidR="00A640CD" w:rsidRPr="00C379A0">
        <w:rPr>
          <w:rFonts w:ascii="Times New Roman" w:hAnsi="Times New Roman" w:cs="Times New Roman"/>
          <w:color w:val="222222"/>
          <w:sz w:val="28"/>
          <w:szCs w:val="28"/>
          <w:lang w:val="kk-KZ"/>
        </w:rPr>
        <w:t xml:space="preserve">қтардан </w:t>
      </w:r>
      <w:r w:rsidRPr="00C379A0">
        <w:rPr>
          <w:rFonts w:ascii="Times New Roman" w:hAnsi="Times New Roman" w:cs="Times New Roman"/>
          <w:color w:val="222222"/>
          <w:sz w:val="28"/>
          <w:szCs w:val="28"/>
          <w:lang w:val="kk-KZ"/>
        </w:rPr>
        <w:t xml:space="preserve"> тік </w:t>
      </w:r>
      <w:r w:rsidR="00A640CD" w:rsidRPr="00C379A0">
        <w:rPr>
          <w:rFonts w:ascii="Times New Roman" w:hAnsi="Times New Roman" w:cs="Times New Roman"/>
          <w:color w:val="222222"/>
          <w:sz w:val="28"/>
          <w:szCs w:val="28"/>
          <w:lang w:val="kk-KZ"/>
        </w:rPr>
        <w:t xml:space="preserve">(вертикаль) </w:t>
      </w:r>
      <w:r w:rsidRPr="00C379A0">
        <w:rPr>
          <w:rFonts w:ascii="Times New Roman" w:hAnsi="Times New Roman" w:cs="Times New Roman"/>
          <w:color w:val="222222"/>
          <w:sz w:val="28"/>
          <w:szCs w:val="28"/>
          <w:lang w:val="kk-KZ"/>
        </w:rPr>
        <w:t>жүктеме</w:t>
      </w:r>
      <w:r w:rsidR="00A640CD" w:rsidRPr="00C379A0">
        <w:rPr>
          <w:rFonts w:ascii="Times New Roman" w:hAnsi="Times New Roman" w:cs="Times New Roman"/>
          <w:color w:val="222222"/>
          <w:sz w:val="28"/>
          <w:szCs w:val="28"/>
          <w:lang w:val="kk-KZ"/>
        </w:rPr>
        <w:t>лерді</w:t>
      </w:r>
      <w:r w:rsidRPr="00C379A0">
        <w:rPr>
          <w:rFonts w:ascii="Times New Roman" w:hAnsi="Times New Roman" w:cs="Times New Roman"/>
          <w:color w:val="222222"/>
          <w:sz w:val="28"/>
          <w:szCs w:val="28"/>
          <w:lang w:val="kk-KZ"/>
        </w:rPr>
        <w:t xml:space="preserve">і </w:t>
      </w:r>
      <w:r w:rsidR="00A640CD" w:rsidRPr="00C379A0">
        <w:rPr>
          <w:rFonts w:ascii="Times New Roman" w:hAnsi="Times New Roman" w:cs="Times New Roman"/>
          <w:color w:val="222222"/>
          <w:sz w:val="28"/>
          <w:szCs w:val="28"/>
          <w:lang w:val="kk-KZ"/>
        </w:rPr>
        <w:t>қабылдайды</w:t>
      </w:r>
      <w:r w:rsidRPr="00C379A0">
        <w:rPr>
          <w:rFonts w:ascii="Times New Roman" w:hAnsi="Times New Roman" w:cs="Times New Roman"/>
          <w:color w:val="222222"/>
          <w:sz w:val="28"/>
          <w:szCs w:val="28"/>
          <w:lang w:val="kk-KZ"/>
        </w:rPr>
        <w:t>.</w:t>
      </w:r>
    </w:p>
    <w:p w:rsidR="00477DD3" w:rsidRPr="00C379A0" w:rsidRDefault="00477DD3"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Эксцентрлік сығылған колонналардың жұмысының ерекшелігі, ол</w:t>
      </w:r>
      <w:r w:rsidR="00A640CD" w:rsidRPr="00C379A0">
        <w:rPr>
          <w:rFonts w:ascii="Times New Roman" w:hAnsi="Times New Roman" w:cs="Times New Roman"/>
          <w:color w:val="222222"/>
          <w:sz w:val="28"/>
          <w:szCs w:val="28"/>
          <w:lang w:val="kk-KZ"/>
        </w:rPr>
        <w:t>ар бір уақытта бойлық күш пен и</w:t>
      </w:r>
      <w:r w:rsidR="00923538" w:rsidRPr="00C379A0">
        <w:rPr>
          <w:rFonts w:ascii="Times New Roman" w:hAnsi="Times New Roman" w:cs="Times New Roman"/>
          <w:color w:val="222222"/>
          <w:sz w:val="28"/>
          <w:szCs w:val="28"/>
          <w:lang w:val="kk-KZ"/>
        </w:rPr>
        <w:t>ю</w:t>
      </w:r>
      <w:r w:rsidR="00A640CD" w:rsidRPr="00C379A0">
        <w:rPr>
          <w:rFonts w:ascii="Times New Roman" w:hAnsi="Times New Roman" w:cs="Times New Roman"/>
          <w:color w:val="222222"/>
          <w:sz w:val="28"/>
          <w:szCs w:val="28"/>
          <w:lang w:val="kk-KZ"/>
        </w:rPr>
        <w:t>ші</w:t>
      </w:r>
      <w:r w:rsidRPr="00C379A0">
        <w:rPr>
          <w:rFonts w:ascii="Times New Roman" w:hAnsi="Times New Roman" w:cs="Times New Roman"/>
          <w:color w:val="222222"/>
          <w:sz w:val="28"/>
          <w:szCs w:val="28"/>
          <w:lang w:val="kk-KZ"/>
        </w:rPr>
        <w:t xml:space="preserve"> момент</w:t>
      </w:r>
      <w:r w:rsidR="00A640CD" w:rsidRPr="00C379A0">
        <w:rPr>
          <w:rFonts w:ascii="Times New Roman" w:hAnsi="Times New Roman" w:cs="Times New Roman"/>
          <w:color w:val="222222"/>
          <w:sz w:val="28"/>
          <w:szCs w:val="28"/>
          <w:lang w:val="kk-KZ"/>
        </w:rPr>
        <w:t xml:space="preserve"> әсеріне</w:t>
      </w:r>
      <w:r w:rsidRPr="00C379A0">
        <w:rPr>
          <w:rFonts w:ascii="Times New Roman" w:hAnsi="Times New Roman" w:cs="Times New Roman"/>
          <w:color w:val="222222"/>
          <w:sz w:val="28"/>
          <w:szCs w:val="28"/>
          <w:lang w:val="kk-KZ"/>
        </w:rPr>
        <w:t xml:space="preserve"> </w:t>
      </w:r>
      <w:r w:rsidR="00A640CD" w:rsidRPr="00C379A0">
        <w:rPr>
          <w:rFonts w:ascii="Times New Roman" w:hAnsi="Times New Roman" w:cs="Times New Roman"/>
          <w:color w:val="222222"/>
          <w:sz w:val="28"/>
          <w:szCs w:val="28"/>
          <w:lang w:val="kk-KZ"/>
        </w:rPr>
        <w:t>ұшырайды</w:t>
      </w:r>
      <w:r w:rsidRPr="00C379A0">
        <w:rPr>
          <w:rFonts w:ascii="Times New Roman" w:hAnsi="Times New Roman" w:cs="Times New Roman"/>
          <w:color w:val="222222"/>
          <w:sz w:val="28"/>
          <w:szCs w:val="28"/>
          <w:lang w:val="kk-KZ"/>
        </w:rPr>
        <w:t>. Нәтижесінде олардың көлденең қималары көбінесе асимметриялы болады.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Эксцентрлік сығылған колонкалар арқылы өтетін қималардың жалпы түрлері </w:t>
      </w:r>
      <w:r w:rsidR="00470F1D" w:rsidRPr="00C379A0">
        <w:rPr>
          <w:rFonts w:ascii="Times New Roman" w:hAnsi="Times New Roman" w:cs="Times New Roman"/>
          <w:color w:val="222222"/>
          <w:sz w:val="28"/>
          <w:szCs w:val="28"/>
          <w:lang w:val="kk-KZ"/>
        </w:rPr>
        <w:t>сурет 3.12</w:t>
      </w:r>
      <w:r w:rsidRPr="00C379A0">
        <w:rPr>
          <w:rFonts w:ascii="Times New Roman" w:hAnsi="Times New Roman" w:cs="Times New Roman"/>
          <w:color w:val="222222"/>
          <w:sz w:val="28"/>
          <w:szCs w:val="28"/>
          <w:lang w:val="kk-KZ"/>
        </w:rPr>
        <w:t xml:space="preserve">. </w:t>
      </w:r>
      <w:r w:rsidR="00923538" w:rsidRPr="00C379A0">
        <w:rPr>
          <w:rFonts w:ascii="Times New Roman" w:hAnsi="Times New Roman" w:cs="Times New Roman"/>
          <w:color w:val="222222"/>
          <w:sz w:val="28"/>
          <w:szCs w:val="28"/>
          <w:lang w:val="kk-KZ"/>
        </w:rPr>
        <w:t>Июші</w:t>
      </w:r>
      <w:r w:rsidRPr="00C379A0">
        <w:rPr>
          <w:rFonts w:ascii="Times New Roman" w:hAnsi="Times New Roman" w:cs="Times New Roman"/>
          <w:color w:val="222222"/>
          <w:sz w:val="28"/>
          <w:szCs w:val="28"/>
          <w:lang w:val="kk-KZ"/>
        </w:rPr>
        <w:t xml:space="preserve"> моментінің болуы айтарлықтай көлденең күшті тудырады, сондықтан мұндай бағандардың </w:t>
      </w:r>
      <w:r w:rsidR="00923538" w:rsidRPr="00C379A0">
        <w:rPr>
          <w:rFonts w:ascii="Times New Roman" w:hAnsi="Times New Roman" w:cs="Times New Roman"/>
          <w:color w:val="222222"/>
          <w:sz w:val="28"/>
          <w:szCs w:val="28"/>
          <w:lang w:val="kk-KZ"/>
        </w:rPr>
        <w:t>стержендері</w:t>
      </w:r>
      <w:r w:rsidRPr="00C379A0">
        <w:rPr>
          <w:rFonts w:ascii="Times New Roman" w:hAnsi="Times New Roman" w:cs="Times New Roman"/>
          <w:color w:val="222222"/>
          <w:sz w:val="28"/>
          <w:szCs w:val="28"/>
          <w:lang w:val="kk-KZ"/>
        </w:rPr>
        <w:t xml:space="preserve"> диагональды тормен байланысады. Бағаналардың симметриялық </w:t>
      </w:r>
      <w:r w:rsidR="00923538" w:rsidRPr="00C379A0">
        <w:rPr>
          <w:rFonts w:ascii="Times New Roman" w:hAnsi="Times New Roman" w:cs="Times New Roman"/>
          <w:color w:val="222222"/>
          <w:sz w:val="28"/>
          <w:szCs w:val="28"/>
          <w:lang w:val="kk-KZ"/>
        </w:rPr>
        <w:t>қималар</w:t>
      </w:r>
      <w:r w:rsidRPr="00C379A0">
        <w:rPr>
          <w:rFonts w:ascii="Times New Roman" w:hAnsi="Times New Roman" w:cs="Times New Roman"/>
          <w:color w:val="222222"/>
          <w:sz w:val="28"/>
          <w:szCs w:val="28"/>
          <w:lang w:val="kk-KZ"/>
        </w:rPr>
        <w:t xml:space="preserve"> аз күшпен немесе и</w:t>
      </w:r>
      <w:r w:rsidR="00923538" w:rsidRPr="00C379A0">
        <w:rPr>
          <w:rFonts w:ascii="Times New Roman" w:hAnsi="Times New Roman" w:cs="Times New Roman"/>
          <w:color w:val="222222"/>
          <w:sz w:val="28"/>
          <w:szCs w:val="28"/>
          <w:lang w:val="kk-KZ"/>
        </w:rPr>
        <w:t>юші моменттер</w:t>
      </w:r>
      <w:r w:rsidRPr="00C379A0">
        <w:rPr>
          <w:rFonts w:ascii="Times New Roman" w:hAnsi="Times New Roman" w:cs="Times New Roman"/>
          <w:color w:val="222222"/>
          <w:sz w:val="28"/>
          <w:szCs w:val="28"/>
          <w:lang w:val="kk-KZ"/>
        </w:rPr>
        <w:t xml:space="preserve"> екі бағытта да әрекет ететін жағдайларда қолданылады. Егер момент бір бағытқа бағытталған болса, онда бағандардың </w:t>
      </w:r>
      <w:r w:rsidR="00EB1A62" w:rsidRPr="00C379A0">
        <w:rPr>
          <w:rFonts w:ascii="Times New Roman" w:hAnsi="Times New Roman" w:cs="Times New Roman"/>
          <w:color w:val="222222"/>
          <w:sz w:val="28"/>
          <w:szCs w:val="28"/>
          <w:lang w:val="kk-KZ"/>
        </w:rPr>
        <w:t>стержендері</w:t>
      </w:r>
      <w:r w:rsidRPr="00C379A0">
        <w:rPr>
          <w:rFonts w:ascii="Times New Roman" w:hAnsi="Times New Roman" w:cs="Times New Roman"/>
          <w:color w:val="222222"/>
          <w:sz w:val="28"/>
          <w:szCs w:val="28"/>
          <w:lang w:val="kk-KZ"/>
        </w:rPr>
        <w:t xml:space="preserve"> біркелкі емес жүктеледі, ал </w:t>
      </w:r>
      <w:r w:rsidR="00EB1A62" w:rsidRPr="00C379A0">
        <w:rPr>
          <w:rFonts w:ascii="Times New Roman" w:hAnsi="Times New Roman" w:cs="Times New Roman"/>
          <w:color w:val="222222"/>
          <w:sz w:val="28"/>
          <w:szCs w:val="28"/>
          <w:lang w:val="kk-KZ"/>
        </w:rPr>
        <w:t xml:space="preserve">бұл кезде </w:t>
      </w:r>
      <w:r w:rsidRPr="00C379A0">
        <w:rPr>
          <w:rFonts w:ascii="Times New Roman" w:hAnsi="Times New Roman" w:cs="Times New Roman"/>
          <w:color w:val="222222"/>
          <w:sz w:val="28"/>
          <w:szCs w:val="28"/>
          <w:lang w:val="kk-KZ"/>
        </w:rPr>
        <w:t xml:space="preserve">асимметриялық </w:t>
      </w:r>
      <w:r w:rsidR="00EB1A62" w:rsidRPr="00C379A0">
        <w:rPr>
          <w:rFonts w:ascii="Times New Roman" w:hAnsi="Times New Roman" w:cs="Times New Roman"/>
          <w:color w:val="222222"/>
          <w:sz w:val="28"/>
          <w:szCs w:val="28"/>
          <w:lang w:val="kk-KZ"/>
        </w:rPr>
        <w:t>қималарды қолдану</w:t>
      </w:r>
      <w:r w:rsidRPr="00C379A0">
        <w:rPr>
          <w:rFonts w:ascii="Times New Roman" w:hAnsi="Times New Roman" w:cs="Times New Roman"/>
          <w:color w:val="222222"/>
          <w:sz w:val="28"/>
          <w:szCs w:val="28"/>
          <w:lang w:val="kk-KZ"/>
        </w:rPr>
        <w:t xml:space="preserve"> неғұрлым ұтымды болады. </w:t>
      </w:r>
    </w:p>
    <w:p w:rsidR="008D4A1E" w:rsidRPr="00C379A0" w:rsidRDefault="008D4A1E"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8D4A1E" w:rsidRPr="00C379A0" w:rsidRDefault="00DD459D" w:rsidP="0024234F">
      <w:pPr>
        <w:shd w:val="clear" w:color="auto" w:fill="FFFFFF" w:themeFill="background1"/>
        <w:spacing w:after="0" w:line="240" w:lineRule="auto"/>
        <w:ind w:firstLine="709"/>
        <w:jc w:val="both"/>
        <w:rPr>
          <w:rFonts w:ascii="Times New Roman" w:hAnsi="Times New Roman" w:cs="Times New Roman"/>
          <w:b/>
          <w:color w:val="000000"/>
          <w:spacing w:val="3"/>
          <w:sz w:val="28"/>
          <w:szCs w:val="28"/>
          <w:shd w:val="clear" w:color="auto" w:fill="FFFFFF"/>
          <w:lang w:val="kk-KZ"/>
        </w:rPr>
      </w:pPr>
      <w:r w:rsidRPr="00C379A0">
        <w:rPr>
          <w:rFonts w:ascii="Times New Roman" w:hAnsi="Times New Roman" w:cs="Times New Roman"/>
          <w:b/>
          <w:color w:val="000000"/>
          <w:spacing w:val="3"/>
          <w:sz w:val="28"/>
          <w:szCs w:val="28"/>
          <w:shd w:val="clear" w:color="auto" w:fill="FFFFFF"/>
          <w:lang w:val="kk-KZ"/>
        </w:rPr>
        <w:t xml:space="preserve">§7 </w:t>
      </w:r>
      <w:r w:rsidR="00CB416F" w:rsidRPr="00C379A0">
        <w:rPr>
          <w:rFonts w:ascii="Times New Roman" w:hAnsi="Times New Roman" w:cs="Times New Roman"/>
          <w:b/>
          <w:color w:val="000000"/>
          <w:spacing w:val="3"/>
          <w:sz w:val="28"/>
          <w:szCs w:val="28"/>
          <w:shd w:val="clear" w:color="auto" w:fill="FFFFFF"/>
          <w:lang w:val="kk-KZ"/>
        </w:rPr>
        <w:t>Табақты (лист</w:t>
      </w:r>
      <w:r w:rsidR="00D24B57" w:rsidRPr="00C379A0">
        <w:rPr>
          <w:rFonts w:ascii="Times New Roman" w:hAnsi="Times New Roman" w:cs="Times New Roman"/>
          <w:b/>
          <w:color w:val="000000"/>
          <w:spacing w:val="3"/>
          <w:sz w:val="28"/>
          <w:szCs w:val="28"/>
          <w:shd w:val="clear" w:color="auto" w:fill="FFFFFF"/>
          <w:lang w:val="kk-KZ"/>
        </w:rPr>
        <w:t xml:space="preserve"> тәрізді</w:t>
      </w:r>
      <w:r w:rsidR="00CB416F" w:rsidRPr="00C379A0">
        <w:rPr>
          <w:rFonts w:ascii="Times New Roman" w:hAnsi="Times New Roman" w:cs="Times New Roman"/>
          <w:b/>
          <w:color w:val="000000"/>
          <w:spacing w:val="3"/>
          <w:sz w:val="28"/>
          <w:szCs w:val="28"/>
          <w:shd w:val="clear" w:color="auto" w:fill="FFFFFF"/>
          <w:lang w:val="kk-KZ"/>
        </w:rPr>
        <w:t>) болаттардан жасалатын құрылымдарды жобалау және есептеу</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CF38C0" w:rsidRPr="00C379A0" w:rsidRDefault="00CB416F" w:rsidP="0024234F">
      <w:pPr>
        <w:shd w:val="clear" w:color="auto" w:fill="FFFFFF" w:themeFill="background1"/>
        <w:spacing w:after="0" w:line="240" w:lineRule="auto"/>
        <w:ind w:firstLine="709"/>
        <w:jc w:val="both"/>
        <w:rPr>
          <w:rFonts w:ascii="Times New Roman" w:hAnsi="Times New Roman" w:cs="Times New Roman"/>
          <w:lang w:val="kk-KZ"/>
        </w:rPr>
      </w:pPr>
      <w:r w:rsidRPr="00C379A0">
        <w:rPr>
          <w:rFonts w:ascii="Times New Roman" w:hAnsi="Times New Roman" w:cs="Times New Roman"/>
          <w:sz w:val="28"/>
          <w:szCs w:val="28"/>
          <w:shd w:val="clear" w:color="auto" w:fill="FFFFFF" w:themeFill="background1"/>
          <w:lang w:val="kk-KZ"/>
        </w:rPr>
        <w:t xml:space="preserve">Металл </w:t>
      </w:r>
      <w:r w:rsidR="000F10FE" w:rsidRPr="00C379A0">
        <w:rPr>
          <w:rFonts w:ascii="Times New Roman" w:hAnsi="Times New Roman" w:cs="Times New Roman"/>
          <w:sz w:val="28"/>
          <w:szCs w:val="28"/>
          <w:shd w:val="clear" w:color="auto" w:fill="FFFFFF" w:themeFill="background1"/>
          <w:lang w:val="kk-KZ"/>
        </w:rPr>
        <w:t>табақтардан (</w:t>
      </w:r>
      <w:r w:rsidRPr="00C379A0">
        <w:rPr>
          <w:rFonts w:ascii="Times New Roman" w:hAnsi="Times New Roman" w:cs="Times New Roman"/>
          <w:sz w:val="28"/>
          <w:szCs w:val="28"/>
          <w:shd w:val="clear" w:color="auto" w:fill="FFFFFF" w:themeFill="background1"/>
          <w:lang w:val="kk-KZ"/>
        </w:rPr>
        <w:t>листерден</w:t>
      </w:r>
      <w:r w:rsidR="00B85A35" w:rsidRPr="00C379A0">
        <w:rPr>
          <w:rFonts w:ascii="Times New Roman" w:hAnsi="Times New Roman" w:cs="Times New Roman"/>
          <w:sz w:val="28"/>
          <w:szCs w:val="28"/>
          <w:shd w:val="clear" w:color="auto" w:fill="FFFFFF" w:themeFill="background1"/>
          <w:lang w:val="kk-KZ"/>
        </w:rPr>
        <w:t>)</w:t>
      </w:r>
      <w:r w:rsidRPr="00C379A0">
        <w:rPr>
          <w:rFonts w:ascii="Times New Roman" w:hAnsi="Times New Roman" w:cs="Times New Roman"/>
          <w:sz w:val="28"/>
          <w:szCs w:val="28"/>
          <w:shd w:val="clear" w:color="auto" w:fill="FFFFFF" w:themeFill="background1"/>
          <w:lang w:val="kk-KZ"/>
        </w:rPr>
        <w:t xml:space="preserve"> жасалатын құрылымдарының тағайындауы.</w:t>
      </w:r>
      <w:r w:rsidRPr="00C379A0">
        <w:rPr>
          <w:rFonts w:ascii="Times New Roman" w:hAnsi="Times New Roman" w:cs="Times New Roman"/>
          <w:sz w:val="28"/>
          <w:szCs w:val="28"/>
          <w:shd w:val="clear" w:color="auto" w:fill="F8F9FA"/>
          <w:lang w:val="kk-KZ"/>
        </w:rPr>
        <w:t xml:space="preserve"> </w:t>
      </w:r>
      <w:r w:rsidRPr="00C379A0">
        <w:rPr>
          <w:rFonts w:ascii="Times New Roman" w:hAnsi="Times New Roman" w:cs="Times New Roman"/>
          <w:sz w:val="28"/>
          <w:szCs w:val="28"/>
          <w:shd w:val="clear" w:color="auto" w:fill="FFFFFF" w:themeFill="background1"/>
          <w:lang w:val="kk-KZ"/>
        </w:rPr>
        <w:t>Металл</w:t>
      </w:r>
      <w:r w:rsidRPr="00C379A0">
        <w:rPr>
          <w:rFonts w:ascii="Times New Roman" w:hAnsi="Times New Roman" w:cs="Times New Roman"/>
          <w:color w:val="222222"/>
          <w:sz w:val="28"/>
          <w:szCs w:val="28"/>
          <w:shd w:val="clear" w:color="auto" w:fill="FFFFFF" w:themeFill="background1"/>
          <w:lang w:val="kk-KZ"/>
        </w:rPr>
        <w:t xml:space="preserve"> </w:t>
      </w:r>
      <w:r w:rsidR="00B24FC0" w:rsidRPr="00C379A0">
        <w:rPr>
          <w:rFonts w:ascii="Times New Roman" w:hAnsi="Times New Roman" w:cs="Times New Roman"/>
          <w:color w:val="222222"/>
          <w:sz w:val="28"/>
          <w:szCs w:val="28"/>
          <w:shd w:val="clear" w:color="auto" w:fill="FFFFFF" w:themeFill="background1"/>
          <w:lang w:val="kk-KZ"/>
        </w:rPr>
        <w:t xml:space="preserve">табақтардан </w:t>
      </w:r>
      <w:r w:rsidRPr="00C379A0">
        <w:rPr>
          <w:rFonts w:ascii="Times New Roman" w:hAnsi="Times New Roman" w:cs="Times New Roman"/>
          <w:color w:val="222222"/>
          <w:sz w:val="28"/>
          <w:szCs w:val="28"/>
          <w:shd w:val="clear" w:color="auto" w:fill="FFFFFF" w:themeFill="background1"/>
          <w:lang w:val="kk-KZ"/>
        </w:rPr>
        <w:t xml:space="preserve">жасалатын құрылымдар - бұл әртүрлі </w:t>
      </w:r>
      <w:r w:rsidR="001D58B3" w:rsidRPr="00C379A0">
        <w:rPr>
          <w:rFonts w:ascii="Times New Roman" w:hAnsi="Times New Roman" w:cs="Times New Roman"/>
          <w:color w:val="222222"/>
          <w:sz w:val="28"/>
          <w:szCs w:val="28"/>
          <w:shd w:val="clear" w:color="auto" w:fill="FFFFFF" w:themeFill="background1"/>
          <w:lang w:val="kk-KZ"/>
        </w:rPr>
        <w:t xml:space="preserve">сыйымдылық </w:t>
      </w:r>
      <w:r w:rsidRPr="00C379A0">
        <w:rPr>
          <w:rFonts w:ascii="Times New Roman" w:hAnsi="Times New Roman" w:cs="Times New Roman"/>
          <w:color w:val="222222"/>
          <w:sz w:val="28"/>
          <w:szCs w:val="28"/>
          <w:shd w:val="clear" w:color="auto" w:fill="FFFFFF" w:themeFill="background1"/>
          <w:lang w:val="kk-KZ"/>
        </w:rPr>
        <w:t>құрылымдар, мысалы, қабықша</w:t>
      </w:r>
      <w:r w:rsidR="00AD71FA" w:rsidRPr="00C379A0">
        <w:rPr>
          <w:rFonts w:ascii="Times New Roman" w:hAnsi="Times New Roman" w:cs="Times New Roman"/>
          <w:color w:val="222222"/>
          <w:sz w:val="28"/>
          <w:szCs w:val="28"/>
          <w:shd w:val="clear" w:color="auto" w:fill="FFFFFF" w:themeFill="background1"/>
          <w:lang w:val="kk-KZ"/>
        </w:rPr>
        <w:t xml:space="preserve"> (оболочка)</w:t>
      </w:r>
      <w:r w:rsidRPr="00C379A0">
        <w:rPr>
          <w:rFonts w:ascii="Times New Roman" w:hAnsi="Times New Roman" w:cs="Times New Roman"/>
          <w:color w:val="222222"/>
          <w:sz w:val="28"/>
          <w:szCs w:val="28"/>
          <w:shd w:val="clear" w:color="auto" w:fill="FFFFFF" w:themeFill="background1"/>
          <w:lang w:val="kk-KZ"/>
        </w:rPr>
        <w:t xml:space="preserve"> тәрізді </w:t>
      </w:r>
      <w:r w:rsidR="00AD71FA" w:rsidRPr="00C379A0">
        <w:rPr>
          <w:rFonts w:ascii="Times New Roman" w:hAnsi="Times New Roman" w:cs="Times New Roman"/>
          <w:color w:val="222222"/>
          <w:sz w:val="28"/>
          <w:szCs w:val="28"/>
          <w:shd w:val="clear" w:color="auto" w:fill="FFFFFF" w:themeFill="background1"/>
          <w:lang w:val="kk-KZ"/>
        </w:rPr>
        <w:t xml:space="preserve"> ыдыстар </w:t>
      </w:r>
      <w:r w:rsidRPr="00C379A0">
        <w:rPr>
          <w:rFonts w:ascii="Times New Roman" w:hAnsi="Times New Roman" w:cs="Times New Roman"/>
          <w:color w:val="222222"/>
          <w:sz w:val="28"/>
          <w:szCs w:val="28"/>
          <w:shd w:val="clear" w:color="auto" w:fill="FFFFFF" w:themeFill="background1"/>
          <w:lang w:val="kk-KZ"/>
        </w:rPr>
        <w:t>немесе ширатылған қисық металл листер.</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Мұндай құрылымдар сұйықтықтарды, газдарды және сусымалы материалдарды сақтауға, ауыстырып тиеуге, тасымалдауға, технологиялық өңдеуге арналған.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Металл листерден жасалатын конструкциялары барлық салаларда кеңінен қолданылады.</w:t>
      </w:r>
      <w:r w:rsidR="00CF38C0" w:rsidRPr="00C379A0">
        <w:rPr>
          <w:rFonts w:ascii="Times New Roman" w:hAnsi="Times New Roman" w:cs="Times New Roman"/>
          <w:color w:val="222222"/>
          <w:sz w:val="28"/>
          <w:szCs w:val="28"/>
          <w:shd w:val="clear" w:color="auto" w:fill="F8F9FA"/>
          <w:lang w:val="kk-KZ"/>
        </w:rPr>
        <w:t xml:space="preserve"> </w:t>
      </w:r>
    </w:p>
    <w:p w:rsidR="00CB416F" w:rsidRPr="00C379A0" w:rsidRDefault="00CF38C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Қабықша құрылымдары екі негізгі топқа бөлінеді. Бірінші топқа </w:t>
      </w:r>
      <w:r w:rsidRPr="00C379A0">
        <w:rPr>
          <w:rFonts w:ascii="Times New Roman" w:hAnsi="Times New Roman" w:cs="Times New Roman"/>
          <w:i/>
          <w:color w:val="222222"/>
          <w:sz w:val="28"/>
          <w:szCs w:val="28"/>
          <w:shd w:val="clear" w:color="auto" w:fill="FFFFFF" w:themeFill="background1"/>
          <w:lang w:val="kk-KZ"/>
        </w:rPr>
        <w:t>p</w:t>
      </w:r>
      <w:r w:rsidRPr="00C379A0">
        <w:rPr>
          <w:rFonts w:ascii="Times New Roman" w:hAnsi="Times New Roman" w:cs="Times New Roman"/>
          <w:color w:val="222222"/>
          <w:sz w:val="28"/>
          <w:szCs w:val="28"/>
          <w:shd w:val="clear" w:color="auto" w:fill="FFFFFF" w:themeFill="background1"/>
          <w:lang w:val="kk-KZ"/>
        </w:rPr>
        <w:t xml:space="preserve"> &lt;</w:t>
      </w:r>
      <w:r w:rsidR="00796ADB"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0,05 МПа қысыммен және </w:t>
      </w:r>
      <w:r w:rsidR="00796ADB" w:rsidRPr="00C379A0">
        <w:rPr>
          <w:rFonts w:ascii="Times New Roman" w:hAnsi="Times New Roman" w:cs="Times New Roman"/>
          <w:i/>
          <w:color w:val="222222"/>
          <w:sz w:val="28"/>
          <w:szCs w:val="28"/>
          <w:shd w:val="clear" w:color="auto" w:fill="FFFFFF" w:themeFill="background1"/>
          <w:lang w:val="kk-KZ"/>
        </w:rPr>
        <w:t>t</w:t>
      </w:r>
      <w:r w:rsidR="00796ADB" w:rsidRPr="00C379A0">
        <w:rPr>
          <w:rFonts w:ascii="Times New Roman" w:hAnsi="Times New Roman" w:cs="Times New Roman"/>
          <w:color w:val="222222"/>
          <w:sz w:val="28"/>
          <w:szCs w:val="28"/>
          <w:shd w:val="clear" w:color="auto" w:fill="FFFFFF" w:themeFill="background1"/>
          <w:lang w:val="kk-KZ"/>
        </w:rPr>
        <w:t xml:space="preserve"> &lt;1</w:t>
      </w:r>
      <w:r w:rsidRPr="00C379A0">
        <w:rPr>
          <w:rFonts w:ascii="Times New Roman" w:hAnsi="Times New Roman" w:cs="Times New Roman"/>
          <w:color w:val="222222"/>
          <w:sz w:val="28"/>
          <w:szCs w:val="28"/>
          <w:shd w:val="clear" w:color="auto" w:fill="FFFFFF" w:themeFill="background1"/>
          <w:lang w:val="kk-KZ"/>
        </w:rPr>
        <w:t>00</w:t>
      </w:r>
      <w:r w:rsidR="00796ADB" w:rsidRPr="00C379A0">
        <w:rPr>
          <w:rFonts w:ascii="Times New Roman" w:hAnsi="Times New Roman" w:cs="Times New Roman"/>
          <w:color w:val="222222"/>
          <w:sz w:val="28"/>
          <w:szCs w:val="28"/>
          <w:shd w:val="clear" w:color="auto" w:fill="FFFFFF" w:themeFill="background1"/>
          <w:lang w:val="kk-KZ"/>
        </w:rPr>
        <w:t xml:space="preserve"> </w:t>
      </w:r>
      <w:r w:rsidR="00796ADB" w:rsidRPr="00C379A0">
        <w:rPr>
          <w:rFonts w:ascii="Times New Roman" w:hAnsi="Times New Roman" w:cs="Times New Roman"/>
          <w:color w:val="222222"/>
          <w:sz w:val="28"/>
          <w:szCs w:val="28"/>
          <w:shd w:val="clear" w:color="auto" w:fill="FFFFFF" w:themeFill="background1"/>
          <w:vertAlign w:val="superscript"/>
          <w:lang w:val="kk-KZ"/>
        </w:rPr>
        <w:t>o</w:t>
      </w:r>
      <w:r w:rsidRPr="00C379A0">
        <w:rPr>
          <w:rFonts w:ascii="Times New Roman" w:hAnsi="Times New Roman" w:cs="Times New Roman"/>
          <w:color w:val="222222"/>
          <w:sz w:val="28"/>
          <w:szCs w:val="28"/>
          <w:shd w:val="clear" w:color="auto" w:fill="FFFFFF" w:themeFill="background1"/>
          <w:lang w:val="kk-KZ"/>
        </w:rPr>
        <w:t xml:space="preserve">С температурада жарылғыш және улы емес сұйықтықтар мен газдарды сақтауға арналған резервуарлар мен басқа да </w:t>
      </w:r>
      <w:r w:rsidR="00796ADB" w:rsidRPr="00C379A0">
        <w:rPr>
          <w:rFonts w:ascii="Times New Roman" w:hAnsi="Times New Roman" w:cs="Times New Roman"/>
          <w:color w:val="222222"/>
          <w:sz w:val="28"/>
          <w:szCs w:val="28"/>
          <w:shd w:val="clear" w:color="auto" w:fill="FFFFFF" w:themeFill="background1"/>
          <w:lang w:val="kk-KZ"/>
        </w:rPr>
        <w:t>сыйымдылықтар</w:t>
      </w:r>
      <w:r w:rsidRPr="00C379A0">
        <w:rPr>
          <w:rFonts w:ascii="Times New Roman" w:hAnsi="Times New Roman" w:cs="Times New Roman"/>
          <w:color w:val="222222"/>
          <w:sz w:val="28"/>
          <w:szCs w:val="28"/>
          <w:shd w:val="clear" w:color="auto" w:fill="FFFFFF" w:themeFill="background1"/>
          <w:lang w:val="kk-KZ"/>
        </w:rPr>
        <w:t xml:space="preserve"> кіреді. </w:t>
      </w:r>
      <w:r w:rsidRPr="00AA1EFB">
        <w:rPr>
          <w:rFonts w:ascii="Times New Roman" w:hAnsi="Times New Roman" w:cs="Times New Roman"/>
          <w:color w:val="222222"/>
          <w:sz w:val="28"/>
          <w:szCs w:val="28"/>
          <w:shd w:val="clear" w:color="auto" w:fill="FFFFFF" w:themeFill="background1"/>
          <w:lang w:val="kk-KZ"/>
        </w:rPr>
        <w:t xml:space="preserve">Бұл құрылымдар жобалаудың жалпы ережелеріне және өндірістік нысандарды пайдалану талаптарына сәйкес жасалады. Екінші топқа жоғары қысыммен жұмыс істейтін қазандықтар мен ыдыстар кіреді. Олардың жұмысы </w:t>
      </w:r>
      <w:r w:rsidR="00B24FC0" w:rsidRPr="00C379A0">
        <w:rPr>
          <w:rFonts w:ascii="Times New Roman" w:hAnsi="Times New Roman" w:cs="Times New Roman"/>
          <w:color w:val="222222"/>
          <w:sz w:val="28"/>
          <w:szCs w:val="28"/>
          <w:shd w:val="clear" w:color="auto" w:fill="FFFFFF" w:themeFill="background1"/>
          <w:lang w:val="kk-KZ"/>
        </w:rPr>
        <w:t>«</w:t>
      </w:r>
      <w:r w:rsidRPr="00AA1EFB">
        <w:rPr>
          <w:rFonts w:ascii="Times New Roman" w:hAnsi="Times New Roman" w:cs="Times New Roman"/>
          <w:color w:val="222222"/>
          <w:sz w:val="28"/>
          <w:szCs w:val="28"/>
          <w:shd w:val="clear" w:color="auto" w:fill="FFFFFF" w:themeFill="background1"/>
          <w:lang w:val="kk-KZ"/>
        </w:rPr>
        <w:t>Котлонадзор</w:t>
      </w:r>
      <w:r w:rsidR="00B24FC0" w:rsidRPr="00C379A0">
        <w:rPr>
          <w:rFonts w:ascii="Times New Roman" w:hAnsi="Times New Roman" w:cs="Times New Roman"/>
          <w:color w:val="222222"/>
          <w:sz w:val="28"/>
          <w:szCs w:val="28"/>
          <w:shd w:val="clear" w:color="auto" w:fill="FFFFFF" w:themeFill="background1"/>
          <w:lang w:val="kk-KZ"/>
        </w:rPr>
        <w:t>»</w:t>
      </w:r>
      <w:r w:rsidRPr="00AA1EFB">
        <w:rPr>
          <w:rFonts w:ascii="Times New Roman" w:hAnsi="Times New Roman" w:cs="Times New Roman"/>
          <w:color w:val="222222"/>
          <w:sz w:val="28"/>
          <w:szCs w:val="28"/>
          <w:shd w:val="clear" w:color="auto" w:fill="FFFFFF" w:themeFill="background1"/>
          <w:lang w:val="kk-KZ"/>
        </w:rPr>
        <w:t xml:space="preserve"> инспекциясының арнайы бақылауында</w:t>
      </w:r>
      <w:r w:rsidR="00B24FC0" w:rsidRPr="00C379A0">
        <w:rPr>
          <w:rFonts w:ascii="Times New Roman" w:hAnsi="Times New Roman" w:cs="Times New Roman"/>
          <w:color w:val="222222"/>
          <w:sz w:val="28"/>
          <w:szCs w:val="28"/>
          <w:shd w:val="clear" w:color="auto" w:fill="FFFFFF" w:themeFill="background1"/>
          <w:lang w:val="kk-KZ"/>
        </w:rPr>
        <w:t xml:space="preserve"> болады</w:t>
      </w:r>
      <w:r w:rsidRPr="00AA1EFB">
        <w:rPr>
          <w:rFonts w:ascii="Times New Roman" w:hAnsi="Times New Roman" w:cs="Times New Roman"/>
          <w:color w:val="222222"/>
          <w:sz w:val="28"/>
          <w:szCs w:val="28"/>
          <w:shd w:val="clear" w:color="auto" w:fill="FFFFFF" w:themeFill="background1"/>
          <w:lang w:val="kk-KZ"/>
        </w:rPr>
        <w:t>. Бұл конструкциялар арнайы техникалық шарттарға сәйкес жасал</w:t>
      </w:r>
      <w:r w:rsidR="00B24FC0" w:rsidRPr="00C379A0">
        <w:rPr>
          <w:rFonts w:ascii="Times New Roman" w:hAnsi="Times New Roman" w:cs="Times New Roman"/>
          <w:color w:val="222222"/>
          <w:sz w:val="28"/>
          <w:szCs w:val="28"/>
          <w:shd w:val="clear" w:color="auto" w:fill="FFFFFF" w:themeFill="background1"/>
          <w:lang w:val="kk-KZ"/>
        </w:rPr>
        <w:t>ады</w:t>
      </w:r>
      <w:r w:rsidRPr="00AA1EFB">
        <w:rPr>
          <w:rFonts w:ascii="Times New Roman" w:hAnsi="Times New Roman" w:cs="Times New Roman"/>
          <w:color w:val="222222"/>
          <w:sz w:val="28"/>
          <w:szCs w:val="28"/>
          <w:shd w:val="clear" w:color="auto" w:fill="FFFFFF" w:themeFill="background1"/>
          <w:lang w:val="kk-KZ"/>
        </w:rPr>
        <w:t xml:space="preserve"> және </w:t>
      </w:r>
      <w:r w:rsidR="00B24FC0" w:rsidRPr="00C379A0">
        <w:rPr>
          <w:rFonts w:ascii="Times New Roman" w:hAnsi="Times New Roman" w:cs="Times New Roman"/>
          <w:color w:val="222222"/>
          <w:sz w:val="28"/>
          <w:szCs w:val="28"/>
          <w:shd w:val="clear" w:color="auto" w:fill="FFFFFF" w:themeFill="background1"/>
          <w:lang w:val="kk-KZ"/>
        </w:rPr>
        <w:t>бақыланады</w:t>
      </w:r>
      <w:r w:rsidRPr="00AA1EFB">
        <w:rPr>
          <w:rFonts w:ascii="Times New Roman" w:hAnsi="Times New Roman" w:cs="Times New Roman"/>
          <w:color w:val="222222"/>
          <w:sz w:val="28"/>
          <w:szCs w:val="28"/>
          <w:shd w:val="clear" w:color="auto" w:fill="FFFFFF" w:themeFill="background1"/>
          <w:lang w:val="kk-KZ"/>
        </w:rPr>
        <w:t>.</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Тағайындау бойынша </w:t>
      </w:r>
      <w:r w:rsidR="00B24FC0" w:rsidRPr="00C379A0">
        <w:rPr>
          <w:rFonts w:ascii="Times New Roman" w:hAnsi="Times New Roman" w:cs="Times New Roman"/>
          <w:color w:val="222222"/>
          <w:sz w:val="28"/>
          <w:szCs w:val="28"/>
          <w:lang w:val="kk-KZ"/>
        </w:rPr>
        <w:t>табақтық</w:t>
      </w:r>
      <w:r w:rsidRPr="00C379A0">
        <w:rPr>
          <w:rFonts w:ascii="Times New Roman" w:hAnsi="Times New Roman" w:cs="Times New Roman"/>
          <w:color w:val="222222"/>
          <w:sz w:val="28"/>
          <w:szCs w:val="28"/>
          <w:lang w:val="kk-KZ"/>
        </w:rPr>
        <w:t xml:space="preserve"> құрылымдар бөлінеді: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сұйықтықтарды сақтауға арналған резервуарлар (мұнай, мұнай өнімдері, қышқылдар және т.б.);</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газдардың сақтауға және құрамын теңестіруге арналған газ ұстағыштар (газголдер);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сусымалы материалдарды (кен, цемент, көмір, құм және т.б.) сақтауға және өңдеуге арналған силостар;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домна пештерін салу (домна пештері, ауа жылытқыштар, шаң жинағыштар);</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химиялық және мұнай өңдеу зауыттарының арнайы технологиялық қондырғыларын жасау;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гидроэлектрстанцияларында, металлургиялық, мұнайхимиялық және басқа кәсіпорындарда қолданылатын су мен газды тасымалдауға арналған үлкен диаметрлі құбырлар (600 </w:t>
      </w:r>
      <w:r w:rsidRPr="00C379A0">
        <w:rPr>
          <w:rFonts w:ascii="Times New Roman" w:hAnsi="Times New Roman" w:cs="Times New Roman"/>
          <w:i/>
          <w:color w:val="222222"/>
          <w:sz w:val="28"/>
          <w:szCs w:val="28"/>
          <w:shd w:val="clear" w:color="auto" w:fill="F8F9FA"/>
          <w:lang w:val="kk-KZ"/>
        </w:rPr>
        <w:t>мм</w:t>
      </w:r>
      <w:r w:rsidRPr="00C379A0">
        <w:rPr>
          <w:rFonts w:ascii="Times New Roman" w:hAnsi="Times New Roman" w:cs="Times New Roman"/>
          <w:color w:val="222222"/>
          <w:sz w:val="28"/>
          <w:szCs w:val="28"/>
          <w:shd w:val="clear" w:color="auto" w:fill="F8F9FA"/>
          <w:lang w:val="kk-KZ"/>
        </w:rPr>
        <w:t xml:space="preserve">-ден астам).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Металл листерден жасалатын конструкцияларын статикалық және динамикалық жүктемелерде, жоғары және төмен температурада, сондай-ақ әртүрлі агрессивті орталарда қолдануға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Листерден жасалатын</w:t>
      </w:r>
      <w:r w:rsidRPr="00C379A0">
        <w:rPr>
          <w:rFonts w:ascii="Times New Roman" w:hAnsi="Times New Roman" w:cs="Times New Roman"/>
          <w:color w:val="222222"/>
          <w:sz w:val="28"/>
          <w:szCs w:val="28"/>
          <w:lang w:val="kk-KZ"/>
        </w:rPr>
        <w:t xml:space="preserve"> үлкен ұзындығы бар пісірілген  конструкциялар тек берік қана емес, сонымен қатар ауа өткізбейтін де болуы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Резервуарлар </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ыдыстар әртүрлі сұйықтықтарды (мұнай, мұнай өнімдері, сұйытылған газдар, су, сулы аммиак және т.б.) қабылдауға, сақтауға, өңдеуге және таратуға арналған.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Резервуарларлар келесі түрлерге бөлінеді: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кеңістіктегі пішінге және орналасуы байланысты - тік және көлденең, орналасатын цилиндрлік, сфералық, тамшы тәрізді және т.б. бойынша;</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Құрылыс алаңының деңгейіне қатысты орналасуы бойынша - жер үстінен (резервуардың түбі тіректердегі жер деңгейінен жоғары орналасқан), жерге (түбі жер бетінде жатады) және жер астына (жер беті деңгейінен төмен орналасқан).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Тік цилиндрлік резервуарлар</w:t>
      </w:r>
      <w:r w:rsidRPr="00C379A0">
        <w:rPr>
          <w:rFonts w:ascii="Times New Roman" w:hAnsi="Times New Roman" w:cs="Times New Roman"/>
          <w:color w:val="222222"/>
          <w:sz w:val="28"/>
          <w:szCs w:val="28"/>
          <w:lang w:val="kk-KZ"/>
        </w:rPr>
        <w:t xml:space="preserve"> бекітілген тұрақты шатырмен (конустық, сфералық және ілулі болуы мүмкін), понтонмен және қалқымалы шатырмен жабылған болып келеді.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қысымды төбесі тұрақты шатырлы резервуарларда бу қысымы төмен мұнай өнімдері сақталады. Мұндай резервуарлар мұнай өнімдерінің айналымы төмен (жылына 10-12 реттен көп емес) жұмыс істеуге арналған. Қалқымалы төбесі немесе понтоны бар резервуарлар айналымы жоғары мұнай мен ұшпа мұнай өнімдерін сақтау үшін қолданылады.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Қысыммен жұмыс істейтін ыдыстар айналымы жылына 10-12 реттен аспайтын мұнай өнімдерін ұзақ мерзімді сақтау үшін қолданылады.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Ең кең тарағаны - әдеттегі тік цилиндрлік төмен қысымды резервуарлар олардың, сыйымдылығы 20-100 мың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xml:space="preserve">. Мұндай резервуардың құрылымы. </w:t>
      </w:r>
      <w:r w:rsidR="009B4212" w:rsidRPr="00C379A0">
        <w:rPr>
          <w:rFonts w:ascii="Times New Roman" w:hAnsi="Times New Roman" w:cs="Times New Roman"/>
          <w:color w:val="222222"/>
          <w:sz w:val="28"/>
          <w:szCs w:val="28"/>
          <w:lang w:val="kk-KZ"/>
        </w:rPr>
        <w:t>3.13-</w:t>
      </w:r>
      <w:r w:rsidRPr="00C379A0">
        <w:rPr>
          <w:rFonts w:ascii="Times New Roman" w:hAnsi="Times New Roman" w:cs="Times New Roman"/>
          <w:color w:val="222222"/>
          <w:sz w:val="28"/>
          <w:szCs w:val="28"/>
          <w:lang w:val="kk-KZ"/>
        </w:rPr>
        <w:t>суретте көрсетілген. Ол орталық тірекке 4 орнатылған қалқаншалы төбесінен (шатырдан) 1, олар цилиндрлік корпуске 2  жәнетүбіне 3 орналасқан.</w:t>
      </w:r>
    </w:p>
    <w:p w:rsidR="00CB416F" w:rsidRPr="00C379A0" w:rsidRDefault="00CB416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563582" cy="3222477"/>
            <wp:effectExtent l="19050" t="0" r="8418" b="0"/>
            <wp:docPr id="140" name="Рисунок 140" descr="D:\Мои документы\Downloads\с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Мои документы\Downloads\с14.png"/>
                    <pic:cNvPicPr>
                      <a:picLocks noChangeAspect="1" noChangeArrowheads="1"/>
                    </pic:cNvPicPr>
                  </pic:nvPicPr>
                  <pic:blipFill>
                    <a:blip r:embed="rId261"/>
                    <a:srcRect/>
                    <a:stretch>
                      <a:fillRect/>
                    </a:stretch>
                  </pic:blipFill>
                  <pic:spPr bwMode="auto">
                    <a:xfrm>
                      <a:off x="0" y="0"/>
                      <a:ext cx="4569282" cy="3226502"/>
                    </a:xfrm>
                    <a:prstGeom prst="rect">
                      <a:avLst/>
                    </a:prstGeom>
                    <a:noFill/>
                    <a:ln w="9525">
                      <a:noFill/>
                      <a:miter lim="800000"/>
                      <a:headEnd/>
                      <a:tailEnd/>
                    </a:ln>
                  </pic:spPr>
                </pic:pic>
              </a:graphicData>
            </a:graphic>
          </wp:inline>
        </w:drawing>
      </w:r>
    </w:p>
    <w:p w:rsidR="00CB416F" w:rsidRPr="00C379A0" w:rsidRDefault="00CB416F"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 шатыр; 2 - корпус; 3 - түбі; 4 </w:t>
      </w:r>
      <w:r w:rsidR="009B4212"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564832" w:rsidRPr="00C379A0">
        <w:rPr>
          <w:rFonts w:ascii="Times New Roman" w:hAnsi="Times New Roman" w:cs="Times New Roman"/>
          <w:color w:val="222222"/>
          <w:sz w:val="28"/>
          <w:szCs w:val="28"/>
          <w:lang w:val="kk-KZ"/>
        </w:rPr>
        <w:t>діңгек</w:t>
      </w: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3.13 - Тік цилиндр төмен қысымды ыдыс</w:t>
      </w: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төменгі бөлігі арнайы дайындалған табанға орнатылады, оның ортасынан шеттеріне дейін көлбеу болады. Ыдыстың төменгі жфлюса өнімнің массасынан құрылған шфлюс, біркелкі таралған жүктеме әсер етеді. Төменгі табанының қалыңдығы 4 мм, егер резервуардың диаметрі 18 м-ден аз болса, диаметрі 18-25 м аралығында болса  5 мм және диаметрі 25 м-ден асатын болса 6 мм құрайды.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корпусының қабырғасы резервуарда сақталатын өнімнің гидростатикалық қысымы әсерінен созылуға ұшырайды. Корпустың қабырғаларының қалыңдығы кем дегенде 4 мм болуы керек. металл листер түйістіріп пісірілуі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төбесі корпусқа тіреліп тұрады, ал кейбіреулері орталық тіректе орналасқан болады. Шатырдың қабырғасының қалыңдығы 2,5-3 мм.</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Тік цилиндрлік резервуарлар түбінің, корпусының және шатырының материалы дайын рулондалып оралған прокатталған металл листерді қолдана отырып жасалады. Орнату кезінде олар рулоннан тарқатылып (жазып), бір-біріне дәнекерленеді.</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Рулондалған әдіспен резервуарларды шығару құрылыс уақытын қысқартады және көп пісірудің көп бөлігін неғұрлым қолайлы зауыт жағдайларына өткізуге мүмкіндік береді.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4"/>
          <w:shd w:val="clear" w:color="auto" w:fill="F8F9FA"/>
          <w:lang w:val="kk-KZ"/>
        </w:rPr>
      </w:pPr>
      <w:r w:rsidRPr="00C379A0">
        <w:rPr>
          <w:rFonts w:ascii="Times New Roman" w:hAnsi="Times New Roman" w:cs="Times New Roman"/>
          <w:color w:val="222222"/>
          <w:sz w:val="28"/>
          <w:szCs w:val="24"/>
          <w:shd w:val="clear" w:color="auto" w:fill="F8F9FA"/>
          <w:lang w:val="kk-KZ"/>
        </w:rPr>
        <w:t>Тік цилиндрлік жоғарғы қысымға арналған ыдыстарының сфералық немесе сфералы-цилиндрлік шатыры және жалпақ немесе дөңес түбі бар болады.</w:t>
      </w:r>
    </w:p>
    <w:p w:rsidR="00342AC8" w:rsidRPr="00C379A0" w:rsidRDefault="00342A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негізгі элементтері - бүйір қабырғасы, қақпағы</w:t>
      </w:r>
      <w:r w:rsidR="006752CF"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түбі </w:t>
      </w:r>
      <w:r w:rsidR="006752CF" w:rsidRPr="00C379A0">
        <w:rPr>
          <w:rFonts w:ascii="Times New Roman" w:hAnsi="Times New Roman" w:cs="Times New Roman"/>
          <w:color w:val="222222"/>
          <w:sz w:val="28"/>
          <w:szCs w:val="28"/>
          <w:lang w:val="kk-KZ"/>
        </w:rPr>
        <w:t xml:space="preserve">және діңгегі </w:t>
      </w:r>
      <w:r w:rsidRPr="00C379A0">
        <w:rPr>
          <w:rFonts w:ascii="Times New Roman" w:hAnsi="Times New Roman" w:cs="Times New Roman"/>
          <w:color w:val="222222"/>
          <w:sz w:val="28"/>
          <w:szCs w:val="28"/>
          <w:lang w:val="kk-KZ"/>
        </w:rPr>
        <w:t>(</w:t>
      </w:r>
      <w:r w:rsidR="006752CF" w:rsidRPr="00C379A0">
        <w:rPr>
          <w:rFonts w:ascii="Times New Roman" w:hAnsi="Times New Roman" w:cs="Times New Roman"/>
          <w:color w:val="222222"/>
          <w:sz w:val="28"/>
          <w:szCs w:val="28"/>
          <w:lang w:val="kk-KZ"/>
        </w:rPr>
        <w:t>3.13</w:t>
      </w:r>
      <w:r w:rsidRPr="00C379A0">
        <w:rPr>
          <w:rFonts w:ascii="Times New Roman" w:hAnsi="Times New Roman" w:cs="Times New Roman"/>
          <w:color w:val="222222"/>
          <w:sz w:val="28"/>
          <w:szCs w:val="28"/>
          <w:lang w:val="kk-KZ"/>
        </w:rPr>
        <w:t xml:space="preserve">-сурет). Бұл құрылымдардың төменгі жағы көп жағдайда тегіс, </w:t>
      </w:r>
      <w:r w:rsidR="006752CF" w:rsidRPr="00C379A0">
        <w:rPr>
          <w:rFonts w:ascii="Times New Roman" w:hAnsi="Times New Roman" w:cs="Times New Roman"/>
          <w:color w:val="222222"/>
          <w:sz w:val="28"/>
          <w:szCs w:val="28"/>
          <w:lang w:val="kk-KZ"/>
        </w:rPr>
        <w:t>қабырғасы</w:t>
      </w:r>
      <w:r w:rsidRPr="00C379A0">
        <w:rPr>
          <w:rFonts w:ascii="Times New Roman" w:hAnsi="Times New Roman" w:cs="Times New Roman"/>
          <w:color w:val="222222"/>
          <w:sz w:val="28"/>
          <w:szCs w:val="28"/>
          <w:lang w:val="kk-KZ"/>
        </w:rPr>
        <w:t xml:space="preserve"> цилиндр тәрізді</w:t>
      </w:r>
      <w:r w:rsidR="006752CF"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Бұл форма беріктігі және оны ең аз металды тұтынумен өндіру мүмкіндігі тұрғысынан ұтымды</w:t>
      </w:r>
      <w:r w:rsidR="006752CF"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Резервуарлар </w:t>
      </w:r>
      <w:r w:rsidRPr="00C379A0">
        <w:rPr>
          <w:rFonts w:ascii="Times New Roman" w:hAnsi="Times New Roman" w:cs="Times New Roman"/>
          <w:color w:val="222222"/>
          <w:sz w:val="28"/>
          <w:szCs w:val="28"/>
          <w:lang w:val="kk-KZ"/>
        </w:rPr>
        <w:lastRenderedPageBreak/>
        <w:t xml:space="preserve">негізінен </w:t>
      </w:r>
      <w:r w:rsidR="004D4882" w:rsidRPr="00C379A0">
        <w:rPr>
          <w:rFonts w:ascii="Times New Roman" w:hAnsi="Times New Roman" w:cs="Times New Roman"/>
          <w:color w:val="222222"/>
          <w:sz w:val="28"/>
          <w:szCs w:val="28"/>
          <w:lang w:val="kk-KZ"/>
        </w:rPr>
        <w:t>Ст</w:t>
      </w:r>
      <w:r w:rsidRPr="00C379A0">
        <w:rPr>
          <w:rFonts w:ascii="Times New Roman" w:hAnsi="Times New Roman" w:cs="Times New Roman"/>
          <w:color w:val="222222"/>
          <w:sz w:val="28"/>
          <w:szCs w:val="28"/>
          <w:lang w:val="kk-KZ"/>
        </w:rPr>
        <w:t xml:space="preserve">2 және </w:t>
      </w:r>
      <w:r w:rsidR="004D4882" w:rsidRPr="00C379A0">
        <w:rPr>
          <w:rFonts w:ascii="Times New Roman" w:hAnsi="Times New Roman" w:cs="Times New Roman"/>
          <w:color w:val="222222"/>
          <w:sz w:val="28"/>
          <w:szCs w:val="28"/>
          <w:lang w:val="kk-KZ"/>
        </w:rPr>
        <w:t>Ст3</w:t>
      </w:r>
      <w:r w:rsidRPr="00C379A0">
        <w:rPr>
          <w:rFonts w:ascii="Times New Roman" w:hAnsi="Times New Roman" w:cs="Times New Roman"/>
          <w:color w:val="222222"/>
          <w:sz w:val="28"/>
          <w:szCs w:val="28"/>
          <w:lang w:val="kk-KZ"/>
        </w:rPr>
        <w:t xml:space="preserve"> маркалы болаттан, сондай-ақ төмен легірленген болаттардан</w:t>
      </w:r>
      <w:r w:rsidR="004D4882"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жасалады.</w:t>
      </w:r>
    </w:p>
    <w:p w:rsidR="00584865" w:rsidRPr="00C379A0" w:rsidRDefault="004507A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Резервуардың биіктігі </w:t>
      </w:r>
      <w:r w:rsidR="008756B3" w:rsidRPr="00C379A0">
        <w:rPr>
          <w:rFonts w:ascii="Times New Roman" w:hAnsi="Times New Roman" w:cs="Times New Roman"/>
          <w:color w:val="222222"/>
          <w:sz w:val="28"/>
          <w:szCs w:val="28"/>
          <w:shd w:val="clear" w:color="auto" w:fill="FFFFFF" w:themeFill="background1"/>
          <w:lang w:val="kk-KZ"/>
        </w:rPr>
        <w:t>және</w:t>
      </w:r>
      <w:r w:rsidRPr="00C379A0">
        <w:rPr>
          <w:rFonts w:ascii="Times New Roman" w:hAnsi="Times New Roman" w:cs="Times New Roman"/>
          <w:color w:val="222222"/>
          <w:sz w:val="28"/>
          <w:szCs w:val="28"/>
          <w:shd w:val="clear" w:color="auto" w:fill="FFFFFF" w:themeFill="background1"/>
          <w:lang w:val="kk-KZ"/>
        </w:rPr>
        <w:t xml:space="preserve"> оның диаметрі арасындағы </w:t>
      </w:r>
      <w:r w:rsidR="00584865" w:rsidRPr="00C379A0">
        <w:rPr>
          <w:rFonts w:ascii="Times New Roman" w:hAnsi="Times New Roman" w:cs="Times New Roman"/>
          <w:color w:val="222222"/>
          <w:sz w:val="28"/>
          <w:szCs w:val="28"/>
          <w:shd w:val="clear" w:color="auto" w:fill="FFFFFF" w:themeFill="background1"/>
          <w:lang w:val="kk-KZ"/>
        </w:rPr>
        <w:t xml:space="preserve">оңтайлы </w:t>
      </w:r>
      <w:r w:rsidR="008756B3" w:rsidRPr="00C379A0">
        <w:rPr>
          <w:rFonts w:ascii="Times New Roman" w:hAnsi="Times New Roman" w:cs="Times New Roman"/>
          <w:color w:val="222222"/>
          <w:sz w:val="28"/>
          <w:szCs w:val="28"/>
          <w:shd w:val="clear" w:color="auto" w:fill="FFFFFF" w:themeFill="background1"/>
          <w:lang w:val="kk-KZ"/>
        </w:rPr>
        <w:t>қатынас</w:t>
      </w:r>
      <w:r w:rsidR="00584865" w:rsidRPr="00C379A0">
        <w:rPr>
          <w:rFonts w:ascii="Times New Roman" w:hAnsi="Times New Roman" w:cs="Times New Roman"/>
          <w:color w:val="222222"/>
          <w:sz w:val="28"/>
          <w:szCs w:val="28"/>
          <w:shd w:val="clear" w:color="auto" w:fill="FFFFFF" w:themeFill="background1"/>
          <w:lang w:val="kk-KZ"/>
        </w:rPr>
        <w:t>ы</w:t>
      </w:r>
      <w:r w:rsidR="008756B3"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металл шығыны</w:t>
      </w:r>
      <w:r w:rsidR="00584865" w:rsidRPr="00C379A0">
        <w:rPr>
          <w:rFonts w:ascii="Times New Roman" w:hAnsi="Times New Roman" w:cs="Times New Roman"/>
          <w:color w:val="222222"/>
          <w:sz w:val="28"/>
          <w:szCs w:val="28"/>
          <w:shd w:val="clear" w:color="auto" w:fill="FFFFFF" w:themeFill="background1"/>
          <w:lang w:val="kk-KZ"/>
        </w:rPr>
        <w:t>ның аз</w:t>
      </w:r>
      <w:r w:rsidRPr="00C379A0">
        <w:rPr>
          <w:rFonts w:ascii="Times New Roman" w:hAnsi="Times New Roman" w:cs="Times New Roman"/>
          <w:color w:val="222222"/>
          <w:sz w:val="28"/>
          <w:szCs w:val="28"/>
          <w:shd w:val="clear" w:color="auto" w:fill="FFFFFF" w:themeFill="background1"/>
          <w:lang w:val="kk-KZ"/>
        </w:rPr>
        <w:t xml:space="preserve"> </w:t>
      </w:r>
      <w:r w:rsidR="008756B3" w:rsidRPr="00C379A0">
        <w:rPr>
          <w:rFonts w:ascii="Times New Roman" w:hAnsi="Times New Roman" w:cs="Times New Roman"/>
          <w:color w:val="222222"/>
          <w:sz w:val="28"/>
          <w:szCs w:val="28"/>
          <w:shd w:val="clear" w:color="auto" w:fill="FFFFFF" w:themeFill="background1"/>
          <w:lang w:val="kk-KZ"/>
        </w:rPr>
        <w:t>болу</w:t>
      </w:r>
      <w:r w:rsidR="00584865" w:rsidRPr="00C379A0">
        <w:rPr>
          <w:rFonts w:ascii="Times New Roman" w:hAnsi="Times New Roman" w:cs="Times New Roman"/>
          <w:color w:val="222222"/>
          <w:sz w:val="28"/>
          <w:szCs w:val="28"/>
          <w:shd w:val="clear" w:color="auto" w:fill="FFFFFF" w:themeFill="background1"/>
          <w:lang w:val="kk-KZ"/>
        </w:rPr>
        <w:t>ы</w:t>
      </w:r>
      <w:r w:rsidR="008756B3" w:rsidRPr="00C379A0">
        <w:rPr>
          <w:rFonts w:ascii="Times New Roman" w:hAnsi="Times New Roman" w:cs="Times New Roman"/>
          <w:color w:val="222222"/>
          <w:sz w:val="28"/>
          <w:szCs w:val="28"/>
          <w:shd w:val="clear" w:color="auto" w:fill="FFFFFF" w:themeFill="background1"/>
          <w:lang w:val="kk-KZ"/>
        </w:rPr>
        <w:t xml:space="preserve"> үшін </w:t>
      </w:r>
      <w:r w:rsidRPr="00C379A0">
        <w:rPr>
          <w:rFonts w:ascii="Times New Roman" w:hAnsi="Times New Roman" w:cs="Times New Roman"/>
          <w:color w:val="222222"/>
          <w:sz w:val="28"/>
          <w:szCs w:val="28"/>
          <w:shd w:val="clear" w:color="auto" w:fill="FFFFFF" w:themeFill="background1"/>
          <w:lang w:val="kk-KZ"/>
        </w:rPr>
        <w:t xml:space="preserve">түбі мен жабындысындағы металдың массасы цилиндр бөлігіндегі металл массасына тең болған жағдайда анықталады. </w:t>
      </w:r>
    </w:p>
    <w:p w:rsidR="00342AC8" w:rsidRPr="00C379A0" w:rsidRDefault="004507A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Сонымен қатар, көлемі 100-600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004871FE" w:rsidRPr="00C379A0">
        <w:rPr>
          <w:rFonts w:ascii="Times New Roman" w:hAnsi="Times New Roman" w:cs="Times New Roman"/>
          <w:color w:val="222222"/>
          <w:sz w:val="28"/>
          <w:szCs w:val="28"/>
          <w:shd w:val="clear" w:color="auto" w:fill="FFFFFF" w:themeFill="background1"/>
          <w:lang w:val="kk-KZ"/>
        </w:rPr>
        <w:t xml:space="preserve"> болғанда</w:t>
      </w:r>
      <w:r w:rsidRPr="00C379A0">
        <w:rPr>
          <w:rFonts w:ascii="Times New Roman" w:hAnsi="Times New Roman" w:cs="Times New Roman"/>
          <w:color w:val="222222"/>
          <w:sz w:val="28"/>
          <w:szCs w:val="28"/>
          <w:shd w:val="clear" w:color="auto" w:fill="FFFFFF" w:themeFill="background1"/>
          <w:lang w:val="kk-KZ"/>
        </w:rPr>
        <w:t xml:space="preserve"> </w:t>
      </w:r>
      <w:r w:rsidR="00584865" w:rsidRPr="00C379A0">
        <w:rPr>
          <w:rFonts w:ascii="Times New Roman" w:hAnsi="Times New Roman" w:cs="Times New Roman"/>
          <w:i/>
          <w:color w:val="222222"/>
          <w:sz w:val="28"/>
          <w:szCs w:val="28"/>
          <w:shd w:val="clear" w:color="auto" w:fill="FFFFFF" w:themeFill="background1"/>
          <w:lang w:val="kk-KZ"/>
        </w:rPr>
        <w:t>h</w:t>
      </w:r>
      <w:r w:rsidR="00584865"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D = 1</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25 = 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85, </w:t>
      </w:r>
      <w:r w:rsidR="004871FE" w:rsidRPr="00C379A0">
        <w:rPr>
          <w:rFonts w:ascii="Times New Roman" w:hAnsi="Times New Roman" w:cs="Times New Roman"/>
          <w:color w:val="222222"/>
          <w:sz w:val="28"/>
          <w:szCs w:val="28"/>
          <w:shd w:val="clear" w:color="auto" w:fill="FFFFFF" w:themeFill="background1"/>
          <w:lang w:val="kk-KZ"/>
        </w:rPr>
        <w:t xml:space="preserve">ал </w:t>
      </w:r>
      <w:r w:rsidRPr="00C379A0">
        <w:rPr>
          <w:rFonts w:ascii="Times New Roman" w:hAnsi="Times New Roman" w:cs="Times New Roman"/>
          <w:color w:val="222222"/>
          <w:sz w:val="28"/>
          <w:szCs w:val="28"/>
          <w:shd w:val="clear" w:color="auto" w:fill="FFFFFF" w:themeFill="background1"/>
          <w:lang w:val="kk-KZ"/>
        </w:rPr>
        <w:t xml:space="preserve">көлемі 10000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w:t>
      </w:r>
      <w:r w:rsidR="004871FE" w:rsidRPr="00C379A0">
        <w:rPr>
          <w:rFonts w:ascii="Times New Roman" w:hAnsi="Times New Roman" w:cs="Times New Roman"/>
          <w:color w:val="222222"/>
          <w:sz w:val="28"/>
          <w:szCs w:val="28"/>
          <w:shd w:val="clear" w:color="auto" w:fill="FFFFFF" w:themeFill="background1"/>
          <w:lang w:val="kk-KZ"/>
        </w:rPr>
        <w:t xml:space="preserve">кезінде </w:t>
      </w:r>
      <w:r w:rsidR="00584865" w:rsidRPr="00C379A0">
        <w:rPr>
          <w:rFonts w:ascii="Times New Roman" w:hAnsi="Times New Roman" w:cs="Times New Roman"/>
          <w:i/>
          <w:color w:val="222222"/>
          <w:sz w:val="28"/>
          <w:szCs w:val="28"/>
          <w:shd w:val="clear" w:color="auto" w:fill="FFFFFF" w:themeFill="background1"/>
          <w:lang w:val="kk-KZ"/>
        </w:rPr>
        <w:t>h</w:t>
      </w:r>
      <w:r w:rsidR="00584865" w:rsidRPr="00C379A0">
        <w:rPr>
          <w:rFonts w:ascii="Times New Roman" w:hAnsi="Times New Roman" w:cs="Times New Roman"/>
          <w:color w:val="222222"/>
          <w:sz w:val="28"/>
          <w:szCs w:val="28"/>
          <w:shd w:val="clear" w:color="auto" w:fill="FFFFFF" w:themeFill="background1"/>
          <w:lang w:val="kk-KZ"/>
        </w:rPr>
        <w:t xml:space="preserve"> / D</w:t>
      </w:r>
      <w:r w:rsidRPr="00C379A0">
        <w:rPr>
          <w:rFonts w:ascii="Times New Roman" w:hAnsi="Times New Roman" w:cs="Times New Roman"/>
          <w:color w:val="222222"/>
          <w:sz w:val="28"/>
          <w:szCs w:val="28"/>
          <w:shd w:val="clear" w:color="auto" w:fill="FFFFFF" w:themeFill="background1"/>
          <w:lang w:val="kk-KZ"/>
        </w:rPr>
        <w:t xml:space="preserve"> = 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7-0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35. Алайда, технологияның талаптарын ескере отырып, сыйымдылығы 100-ден 2000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-ге дейінгі резервуарлардың типтік конструкциялары</w:t>
      </w:r>
      <w:r w:rsidR="002F7D8F" w:rsidRPr="00C379A0">
        <w:rPr>
          <w:rFonts w:ascii="Times New Roman" w:hAnsi="Times New Roman" w:cs="Times New Roman"/>
          <w:color w:val="222222"/>
          <w:sz w:val="28"/>
          <w:szCs w:val="28"/>
          <w:shd w:val="clear" w:color="auto" w:fill="FFFFFF" w:themeFill="background1"/>
          <w:lang w:val="kk-KZ"/>
        </w:rPr>
        <w:t xml:space="preserve"> қабылданған, онда</w:t>
      </w:r>
      <w:r w:rsidRPr="00C379A0">
        <w:rPr>
          <w:rFonts w:ascii="Times New Roman" w:hAnsi="Times New Roman" w:cs="Times New Roman"/>
          <w:color w:val="222222"/>
          <w:sz w:val="28"/>
          <w:szCs w:val="28"/>
          <w:shd w:val="clear" w:color="auto" w:fill="FFFFFF" w:themeFill="background1"/>
          <w:lang w:val="kk-KZ"/>
        </w:rPr>
        <w:t xml:space="preserve"> қабырға биіктігінің 5920-дан 11845 </w:t>
      </w:r>
      <w:r w:rsidRPr="00C379A0">
        <w:rPr>
          <w:rFonts w:ascii="Times New Roman" w:hAnsi="Times New Roman" w:cs="Times New Roman"/>
          <w:i/>
          <w:color w:val="222222"/>
          <w:sz w:val="28"/>
          <w:szCs w:val="28"/>
          <w:shd w:val="clear" w:color="auto" w:fill="FFFFFF" w:themeFill="background1"/>
          <w:lang w:val="kk-KZ"/>
        </w:rPr>
        <w:t>мм</w:t>
      </w:r>
      <w:r w:rsidRPr="00C379A0">
        <w:rPr>
          <w:rFonts w:ascii="Times New Roman" w:hAnsi="Times New Roman" w:cs="Times New Roman"/>
          <w:color w:val="222222"/>
          <w:sz w:val="28"/>
          <w:szCs w:val="28"/>
          <w:shd w:val="clear" w:color="auto" w:fill="FFFFFF" w:themeFill="background1"/>
          <w:lang w:val="kk-KZ"/>
        </w:rPr>
        <w:t xml:space="preserve">-ге дейін өзгеруін қарастырады, ал үлкен резервуарларда (50 000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және одан жоғары), биіктігі әрдайым өзгермейді және, әдетте, 18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 аспайды</w:t>
      </w:r>
      <w:r w:rsidR="00C16BAC" w:rsidRPr="00C379A0">
        <w:rPr>
          <w:rFonts w:ascii="Times New Roman" w:hAnsi="Times New Roman" w:cs="Times New Roman"/>
          <w:color w:val="222222"/>
          <w:sz w:val="28"/>
          <w:szCs w:val="28"/>
          <w:shd w:val="clear" w:color="auto" w:fill="FFFFFF" w:themeFill="background1"/>
          <w:lang w:val="kk-KZ"/>
        </w:rPr>
        <w:t xml:space="preserve"> [12]</w:t>
      </w:r>
      <w:r w:rsidRPr="00C379A0">
        <w:rPr>
          <w:rFonts w:ascii="Times New Roman" w:hAnsi="Times New Roman" w:cs="Times New Roman"/>
          <w:color w:val="222222"/>
          <w:sz w:val="28"/>
          <w:szCs w:val="28"/>
          <w:shd w:val="clear" w:color="auto" w:fill="FFFFFF" w:themeFill="background1"/>
          <w:lang w:val="kk-KZ"/>
        </w:rPr>
        <w:t>.</w:t>
      </w:r>
    </w:p>
    <w:p w:rsidR="002F7D8F" w:rsidRPr="00C379A0" w:rsidRDefault="002F7D8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Резервуардың цилиндрлік бөлігіндегі жіктердің схемалық орналасуы </w:t>
      </w:r>
      <w:r w:rsidR="0027555F" w:rsidRPr="00C379A0">
        <w:rPr>
          <w:rFonts w:ascii="Times New Roman" w:hAnsi="Times New Roman" w:cs="Times New Roman"/>
          <w:color w:val="222222"/>
          <w:sz w:val="28"/>
          <w:szCs w:val="28"/>
          <w:shd w:val="clear" w:color="auto" w:fill="FFFFFF" w:themeFill="background1"/>
          <w:lang w:val="kk-KZ"/>
        </w:rPr>
        <w:t>3.13 суретте көрсетілген</w:t>
      </w:r>
      <w:r w:rsidRPr="00C379A0">
        <w:rPr>
          <w:rFonts w:ascii="Times New Roman" w:hAnsi="Times New Roman" w:cs="Times New Roman"/>
          <w:color w:val="222222"/>
          <w:sz w:val="28"/>
          <w:szCs w:val="28"/>
          <w:shd w:val="clear" w:color="auto" w:fill="FFFFFF" w:themeFill="background1"/>
          <w:lang w:val="kk-KZ"/>
        </w:rPr>
        <w:t>. Қабықтардың қалыңдығы айнымалы</w:t>
      </w:r>
      <w:r w:rsidR="00FD6644" w:rsidRPr="00C379A0">
        <w:rPr>
          <w:rFonts w:ascii="Times New Roman" w:hAnsi="Times New Roman" w:cs="Times New Roman"/>
          <w:color w:val="222222"/>
          <w:sz w:val="28"/>
          <w:szCs w:val="28"/>
          <w:shd w:val="clear" w:color="auto" w:fill="FFFFFF" w:themeFill="background1"/>
          <w:lang w:val="kk-KZ"/>
        </w:rPr>
        <w:t xml:space="preserve"> етіп</w:t>
      </w:r>
      <w:r w:rsidR="00CF366F" w:rsidRPr="00C379A0">
        <w:rPr>
          <w:rFonts w:ascii="Times New Roman" w:hAnsi="Times New Roman" w:cs="Times New Roman"/>
          <w:color w:val="222222"/>
          <w:sz w:val="28"/>
          <w:szCs w:val="28"/>
          <w:shd w:val="clear" w:color="auto" w:fill="FFFFFF" w:themeFill="background1"/>
          <w:lang w:val="kk-KZ"/>
        </w:rPr>
        <w:t xml:space="preserve"> </w:t>
      </w:r>
      <w:r w:rsidR="00FD6644" w:rsidRPr="00C379A0">
        <w:rPr>
          <w:rFonts w:ascii="Times New Roman" w:hAnsi="Times New Roman" w:cs="Times New Roman"/>
          <w:color w:val="222222"/>
          <w:sz w:val="28"/>
          <w:szCs w:val="28"/>
          <w:shd w:val="clear" w:color="auto" w:fill="FFFFFF" w:themeFill="background1"/>
          <w:lang w:val="kk-KZ"/>
        </w:rPr>
        <w:t>жасалады (</w:t>
      </w:r>
      <w:r w:rsidR="00CF366F" w:rsidRPr="00C379A0">
        <w:rPr>
          <w:rFonts w:ascii="Times New Roman" w:hAnsi="Times New Roman" w:cs="Times New Roman"/>
          <w:color w:val="222222"/>
          <w:sz w:val="28"/>
          <w:szCs w:val="28"/>
          <w:shd w:val="clear" w:color="auto" w:fill="FFFFFF" w:themeFill="background1"/>
          <w:lang w:val="kk-KZ"/>
        </w:rPr>
        <w:t>тағайындалады</w:t>
      </w:r>
      <w:r w:rsidR="00FD6644"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CF366F" w:rsidRPr="00C379A0">
        <w:rPr>
          <w:rFonts w:ascii="Times New Roman" w:hAnsi="Times New Roman" w:cs="Times New Roman"/>
          <w:color w:val="222222"/>
          <w:sz w:val="28"/>
          <w:szCs w:val="28"/>
          <w:shd w:val="clear" w:color="auto" w:fill="FFFFFF" w:themeFill="background1"/>
          <w:lang w:val="kk-KZ"/>
        </w:rPr>
        <w:t xml:space="preserve">және беріктік </w:t>
      </w:r>
      <w:r w:rsidR="00FD6644" w:rsidRPr="00C379A0">
        <w:rPr>
          <w:rFonts w:ascii="Times New Roman" w:hAnsi="Times New Roman" w:cs="Times New Roman"/>
          <w:color w:val="222222"/>
          <w:sz w:val="28"/>
          <w:szCs w:val="28"/>
          <w:shd w:val="clear" w:color="auto" w:fill="FFFFFF" w:themeFill="background1"/>
          <w:lang w:val="kk-KZ"/>
        </w:rPr>
        <w:t>шартына сәйкес</w:t>
      </w:r>
      <w:r w:rsidR="00CF366F"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есептелінеді. М</w:t>
      </w:r>
      <w:r w:rsidR="00FD6644" w:rsidRPr="00C379A0">
        <w:rPr>
          <w:rFonts w:ascii="Times New Roman" w:hAnsi="Times New Roman" w:cs="Times New Roman"/>
          <w:color w:val="222222"/>
          <w:sz w:val="28"/>
          <w:szCs w:val="28"/>
          <w:shd w:val="clear" w:color="auto" w:fill="FFFFFF" w:themeFill="background1"/>
          <w:lang w:val="kk-KZ"/>
        </w:rPr>
        <w:t>оментсіз</w:t>
      </w:r>
      <w:r w:rsidRPr="00C379A0">
        <w:rPr>
          <w:rFonts w:ascii="Times New Roman" w:hAnsi="Times New Roman" w:cs="Times New Roman"/>
          <w:color w:val="222222"/>
          <w:sz w:val="28"/>
          <w:szCs w:val="28"/>
          <w:shd w:val="clear" w:color="auto" w:fill="FFFFFF" w:themeFill="background1"/>
          <w:lang w:val="kk-KZ"/>
        </w:rPr>
        <w:t xml:space="preserve"> теорияға сәйкес қабық</w:t>
      </w:r>
      <w:r w:rsidR="0047193E" w:rsidRPr="00C379A0">
        <w:rPr>
          <w:rFonts w:ascii="Times New Roman" w:hAnsi="Times New Roman" w:cs="Times New Roman"/>
          <w:color w:val="222222"/>
          <w:sz w:val="28"/>
          <w:szCs w:val="28"/>
          <w:shd w:val="clear" w:color="auto" w:fill="FFFFFF" w:themeFill="background1"/>
          <w:lang w:val="kk-KZ"/>
        </w:rPr>
        <w:t>шалы құрылымдар</w:t>
      </w:r>
      <w:r w:rsidRPr="00C379A0">
        <w:rPr>
          <w:rFonts w:ascii="Times New Roman" w:hAnsi="Times New Roman" w:cs="Times New Roman"/>
          <w:color w:val="222222"/>
          <w:sz w:val="28"/>
          <w:szCs w:val="28"/>
          <w:shd w:val="clear" w:color="auto" w:fill="FFFFFF" w:themeFill="background1"/>
          <w:lang w:val="kk-KZ"/>
        </w:rPr>
        <w:t xml:space="preserve"> </w:t>
      </w:r>
      <w:r w:rsidR="0047193E" w:rsidRPr="00C379A0">
        <w:rPr>
          <w:rFonts w:ascii="Times New Roman" w:hAnsi="Times New Roman" w:cs="Times New Roman"/>
          <w:color w:val="222222"/>
          <w:sz w:val="28"/>
          <w:szCs w:val="28"/>
          <w:shd w:val="clear" w:color="auto" w:fill="FFFFFF" w:themeFill="background1"/>
          <w:lang w:val="kk-KZ"/>
        </w:rPr>
        <w:t>вертикалды пісірілген тігістер жұмысшы тігістер болып табылады</w:t>
      </w:r>
      <w:r w:rsidR="00C16BAC"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47193E" w:rsidRPr="00C379A0">
        <w:rPr>
          <w:rFonts w:ascii="Times New Roman" w:hAnsi="Times New Roman" w:cs="Times New Roman"/>
          <w:color w:val="222222"/>
          <w:sz w:val="28"/>
          <w:szCs w:val="28"/>
          <w:shd w:val="clear" w:color="auto" w:fill="FFFFFF" w:themeFill="background1"/>
          <w:lang w:val="kk-KZ"/>
        </w:rPr>
        <w:t>сондықтан</w:t>
      </w:r>
      <w:r w:rsidRPr="00C379A0">
        <w:rPr>
          <w:rFonts w:ascii="Times New Roman" w:hAnsi="Times New Roman" w:cs="Times New Roman"/>
          <w:color w:val="222222"/>
          <w:sz w:val="28"/>
          <w:szCs w:val="28"/>
          <w:shd w:val="clear" w:color="auto" w:fill="FFFFFF" w:themeFill="background1"/>
          <w:lang w:val="kk-KZ"/>
        </w:rPr>
        <w:t xml:space="preserve"> </w:t>
      </w:r>
      <w:r w:rsidR="00C16BAC" w:rsidRPr="00C379A0">
        <w:rPr>
          <w:rFonts w:ascii="Times New Roman" w:hAnsi="Times New Roman" w:cs="Times New Roman"/>
          <w:color w:val="222222"/>
          <w:sz w:val="28"/>
          <w:szCs w:val="28"/>
          <w:shd w:val="clear" w:color="auto" w:fill="FFFFFF" w:themeFill="background1"/>
          <w:lang w:val="kk-KZ"/>
        </w:rPr>
        <w:t>шеңбер бағыттағы</w:t>
      </w:r>
      <w:r w:rsidRPr="00C379A0">
        <w:rPr>
          <w:rFonts w:ascii="Times New Roman" w:hAnsi="Times New Roman" w:cs="Times New Roman"/>
          <w:color w:val="222222"/>
          <w:sz w:val="28"/>
          <w:szCs w:val="28"/>
          <w:shd w:val="clear" w:color="auto" w:fill="FFFFFF" w:themeFill="background1"/>
          <w:lang w:val="kk-KZ"/>
        </w:rPr>
        <w:t xml:space="preserve"> кернеулер ескеріледі. Негізгі жұмыс қосылыстары - қабықтардың бойлық тігістері.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FFFFF" w:themeFill="background1"/>
          <w:lang w:val="kk-KZ"/>
        </w:rPr>
        <w:t xml:space="preserve">Көлденең </w:t>
      </w:r>
      <w:r w:rsidRPr="00C379A0">
        <w:rPr>
          <w:rFonts w:ascii="Times New Roman" w:hAnsi="Times New Roman" w:cs="Times New Roman"/>
          <w:color w:val="222222"/>
          <w:sz w:val="28"/>
          <w:szCs w:val="28"/>
          <w:shd w:val="clear" w:color="auto" w:fill="FFFFFF" w:themeFill="background1"/>
          <w:lang w:val="kk-KZ"/>
        </w:rPr>
        <w:t>(горизонталь) цилиндрлік резервуарлар (2.13-сурет) диаметрі 4 м дейін жасалады, олардың ұзындығы 40 м, сыйымдылығы 400 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Резервуардағы қысым сұйықтық үшін 40-70 </w:t>
      </w:r>
      <w:r w:rsidRPr="00C379A0">
        <w:rPr>
          <w:rFonts w:ascii="Times New Roman" w:hAnsi="Times New Roman" w:cs="Times New Roman"/>
          <w:i/>
          <w:color w:val="222222"/>
          <w:sz w:val="28"/>
          <w:szCs w:val="28"/>
          <w:shd w:val="clear" w:color="auto" w:fill="FFFFFF" w:themeFill="background1"/>
          <w:lang w:val="kk-KZ"/>
        </w:rPr>
        <w:t>кПа</w:t>
      </w:r>
      <w:r w:rsidRPr="00C379A0">
        <w:rPr>
          <w:rFonts w:ascii="Times New Roman" w:hAnsi="Times New Roman" w:cs="Times New Roman"/>
          <w:color w:val="222222"/>
          <w:sz w:val="28"/>
          <w:szCs w:val="28"/>
          <w:shd w:val="clear" w:color="auto" w:fill="FFFFFF" w:themeFill="background1"/>
          <w:lang w:val="kk-KZ"/>
        </w:rPr>
        <w:t xml:space="preserve"> және сұйытылған газ үшін 200-1800 </w:t>
      </w:r>
      <w:r w:rsidRPr="00C379A0">
        <w:rPr>
          <w:rFonts w:ascii="Times New Roman" w:hAnsi="Times New Roman" w:cs="Times New Roman"/>
          <w:i/>
          <w:color w:val="222222"/>
          <w:sz w:val="28"/>
          <w:szCs w:val="28"/>
          <w:shd w:val="clear" w:color="auto" w:fill="FFFFFF" w:themeFill="background1"/>
          <w:lang w:val="kk-KZ"/>
        </w:rPr>
        <w:t>кПа</w:t>
      </w:r>
      <w:r w:rsidRPr="00C379A0">
        <w:rPr>
          <w:rFonts w:ascii="Times New Roman" w:hAnsi="Times New Roman" w:cs="Times New Roman"/>
          <w:color w:val="222222"/>
          <w:sz w:val="28"/>
          <w:szCs w:val="28"/>
          <w:shd w:val="clear" w:color="auto" w:fill="FFFFFF" w:themeFill="background1"/>
          <w:lang w:val="kk-KZ"/>
        </w:rPr>
        <w:t xml:space="preserve"> болуы мүмкін. Тасымалдаудың ыңғайлылығы</w:t>
      </w:r>
      <w:r w:rsidRPr="00C379A0">
        <w:rPr>
          <w:rFonts w:ascii="Times New Roman" w:hAnsi="Times New Roman" w:cs="Times New Roman"/>
          <w:color w:val="222222"/>
          <w:sz w:val="28"/>
          <w:szCs w:val="28"/>
          <w:shd w:val="clear" w:color="auto" w:fill="F8F9FA"/>
          <w:lang w:val="kk-KZ"/>
        </w:rPr>
        <w:t xml:space="preserve"> үшін резервуарлардың диаметрі 3,25 м-ден аспауы керек. Бұл резервуарлар ең үнемді, өйткені оларды зауытта толығымен дайындап шығаруға болады.</w:t>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295650" cy="1891298"/>
            <wp:effectExtent l="19050" t="0" r="0" b="0"/>
            <wp:docPr id="141" name="Рисунок 141" descr="D:\Мои документы\Downloads\с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Мои документы\Downloads\с15.png"/>
                    <pic:cNvPicPr>
                      <a:picLocks noChangeAspect="1" noChangeArrowheads="1"/>
                    </pic:cNvPicPr>
                  </pic:nvPicPr>
                  <pic:blipFill>
                    <a:blip r:embed="rId262"/>
                    <a:srcRect/>
                    <a:stretch>
                      <a:fillRect/>
                    </a:stretch>
                  </pic:blipFill>
                  <pic:spPr bwMode="auto">
                    <a:xfrm>
                      <a:off x="0" y="0"/>
                      <a:ext cx="3300426" cy="1894039"/>
                    </a:xfrm>
                    <a:prstGeom prst="rect">
                      <a:avLst/>
                    </a:prstGeom>
                    <a:noFill/>
                    <a:ln w="9525">
                      <a:noFill/>
                      <a:miter lim="800000"/>
                      <a:headEnd/>
                      <a:tailEnd/>
                    </a:ln>
                  </pic:spPr>
                </pic:pic>
              </a:graphicData>
            </a:graphic>
          </wp:inline>
        </w:drawing>
      </w:r>
    </w:p>
    <w:p w:rsidR="00CB416F"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1</w:t>
      </w:r>
      <w:r w:rsidR="00CB416F" w:rsidRPr="00C379A0">
        <w:rPr>
          <w:rFonts w:ascii="Times New Roman" w:hAnsi="Times New Roman" w:cs="Times New Roman"/>
          <w:color w:val="222222"/>
          <w:sz w:val="28"/>
          <w:szCs w:val="28"/>
          <w:shd w:val="clear" w:color="auto" w:fill="F8F9FA"/>
          <w:lang w:val="kk-KZ"/>
        </w:rPr>
        <w:t>- эллипс</w:t>
      </w:r>
      <w:r w:rsidRPr="00C379A0">
        <w:rPr>
          <w:rFonts w:ascii="Times New Roman" w:hAnsi="Times New Roman" w:cs="Times New Roman"/>
          <w:color w:val="222222"/>
          <w:sz w:val="28"/>
          <w:szCs w:val="28"/>
          <w:shd w:val="clear" w:color="auto" w:fill="F8F9FA"/>
          <w:lang w:val="kk-KZ"/>
        </w:rPr>
        <w:t>ті түптің</w:t>
      </w:r>
      <w:r w:rsidR="00CB416F" w:rsidRPr="00C379A0">
        <w:rPr>
          <w:rFonts w:ascii="Times New Roman" w:hAnsi="Times New Roman" w:cs="Times New Roman"/>
          <w:color w:val="222222"/>
          <w:sz w:val="28"/>
          <w:szCs w:val="28"/>
          <w:shd w:val="clear" w:color="auto" w:fill="F8F9FA"/>
          <w:lang w:val="kk-KZ"/>
        </w:rPr>
        <w:t xml:space="preserve"> төменгі жағы; 2 - цилиндрлік </w:t>
      </w:r>
      <w:r w:rsidR="00F438F9" w:rsidRPr="00C379A0">
        <w:rPr>
          <w:rFonts w:ascii="Times New Roman" w:hAnsi="Times New Roman" w:cs="Times New Roman"/>
          <w:color w:val="222222"/>
          <w:sz w:val="28"/>
          <w:szCs w:val="28"/>
          <w:shd w:val="clear" w:color="auto" w:fill="F8F9FA"/>
          <w:lang w:val="kk-KZ"/>
        </w:rPr>
        <w:t>бөлігі</w:t>
      </w:r>
      <w:r w:rsidR="00CB416F" w:rsidRPr="00C379A0">
        <w:rPr>
          <w:rFonts w:ascii="Times New Roman" w:hAnsi="Times New Roman" w:cs="Times New Roman"/>
          <w:color w:val="222222"/>
          <w:sz w:val="28"/>
          <w:szCs w:val="28"/>
          <w:shd w:val="clear" w:color="auto" w:fill="F8F9FA"/>
          <w:lang w:val="kk-KZ"/>
        </w:rPr>
        <w:t xml:space="preserve">; 3 - тексеруге арналған баспалдақ; 4 - бекіту; 5 - тірек; 6 </w:t>
      </w:r>
      <w:r w:rsidR="00F438F9" w:rsidRPr="00C379A0">
        <w:rPr>
          <w:rFonts w:ascii="Times New Roman" w:hAnsi="Times New Roman" w:cs="Times New Roman"/>
          <w:color w:val="222222"/>
          <w:sz w:val="28"/>
          <w:szCs w:val="28"/>
          <w:shd w:val="clear" w:color="auto" w:fill="F8F9FA"/>
          <w:lang w:val="kk-KZ"/>
        </w:rPr>
        <w:t>–</w:t>
      </w:r>
      <w:r w:rsidR="00CB416F" w:rsidRPr="00C379A0">
        <w:rPr>
          <w:rFonts w:ascii="Times New Roman" w:hAnsi="Times New Roman" w:cs="Times New Roman"/>
          <w:color w:val="222222"/>
          <w:sz w:val="28"/>
          <w:szCs w:val="28"/>
          <w:shd w:val="clear" w:color="auto" w:fill="F8F9FA"/>
          <w:lang w:val="kk-KZ"/>
        </w:rPr>
        <w:t xml:space="preserve"> </w:t>
      </w:r>
      <w:r w:rsidR="00F438F9" w:rsidRPr="00C379A0">
        <w:rPr>
          <w:rFonts w:ascii="Times New Roman" w:hAnsi="Times New Roman" w:cs="Times New Roman"/>
          <w:color w:val="222222"/>
          <w:sz w:val="28"/>
          <w:szCs w:val="28"/>
          <w:shd w:val="clear" w:color="auto" w:fill="F8F9FA"/>
          <w:lang w:val="kk-KZ"/>
        </w:rPr>
        <w:t>шеңбер бағыттағы</w:t>
      </w:r>
      <w:r w:rsidR="00CB416F" w:rsidRPr="00C379A0">
        <w:rPr>
          <w:rFonts w:ascii="Times New Roman" w:hAnsi="Times New Roman" w:cs="Times New Roman"/>
          <w:color w:val="222222"/>
          <w:sz w:val="28"/>
          <w:szCs w:val="28"/>
          <w:shd w:val="clear" w:color="auto" w:fill="F8F9FA"/>
          <w:lang w:val="kk-KZ"/>
        </w:rPr>
        <w:t xml:space="preserve"> тігіс; 7 - бойлық тігіс</w:t>
      </w:r>
    </w:p>
    <w:p w:rsidR="003C0608"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3C0608"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3.14 - Көлденең цилиндрлік ыдыс</w:t>
      </w:r>
      <w:r w:rsidR="00F438F9" w:rsidRPr="00C379A0">
        <w:rPr>
          <w:rFonts w:ascii="Times New Roman" w:hAnsi="Times New Roman" w:cs="Times New Roman"/>
          <w:color w:val="222222"/>
          <w:sz w:val="28"/>
          <w:szCs w:val="28"/>
          <w:shd w:val="clear" w:color="auto" w:fill="F8F9FA"/>
          <w:lang w:val="kk-KZ"/>
        </w:rPr>
        <w:t>ты</w:t>
      </w:r>
      <w:r w:rsidRPr="00C379A0">
        <w:rPr>
          <w:rFonts w:ascii="Times New Roman" w:hAnsi="Times New Roman" w:cs="Times New Roman"/>
          <w:color w:val="222222"/>
          <w:sz w:val="28"/>
          <w:szCs w:val="28"/>
          <w:shd w:val="clear" w:color="auto" w:fill="F8F9FA"/>
          <w:lang w:val="kk-KZ"/>
        </w:rPr>
        <w:t xml:space="preserve"> (цистерна)</w:t>
      </w:r>
      <w:r w:rsidR="00F438F9" w:rsidRPr="00C379A0">
        <w:rPr>
          <w:rFonts w:ascii="Times New Roman" w:hAnsi="Times New Roman" w:cs="Times New Roman"/>
          <w:color w:val="222222"/>
          <w:sz w:val="28"/>
          <w:szCs w:val="28"/>
          <w:shd w:val="clear" w:color="auto" w:fill="F8F9FA"/>
          <w:lang w:val="kk-KZ"/>
        </w:rPr>
        <w:t xml:space="preserve"> жобалау</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Шар тәрізді</w:t>
      </w:r>
      <w:r w:rsidRPr="00C379A0">
        <w:rPr>
          <w:rFonts w:ascii="Times New Roman" w:hAnsi="Times New Roman" w:cs="Times New Roman"/>
          <w:color w:val="222222"/>
          <w:sz w:val="28"/>
          <w:szCs w:val="28"/>
          <w:lang w:val="kk-KZ"/>
        </w:rPr>
        <w:t xml:space="preserve"> резервуарлар сұйытылған газдар мен төмен қайнаған мұнай өнімдерін сақтау үшін қолданылады. Олар 8-12 баған</w:t>
      </w:r>
      <w:r w:rsidR="00587B6F" w:rsidRPr="00C379A0">
        <w:rPr>
          <w:rFonts w:ascii="Times New Roman" w:hAnsi="Times New Roman" w:cs="Times New Roman"/>
          <w:color w:val="222222"/>
          <w:sz w:val="28"/>
          <w:szCs w:val="28"/>
          <w:lang w:val="kk-KZ"/>
        </w:rPr>
        <w:t>ал</w:t>
      </w:r>
      <w:r w:rsidRPr="00C379A0">
        <w:rPr>
          <w:rFonts w:ascii="Times New Roman" w:hAnsi="Times New Roman" w:cs="Times New Roman"/>
          <w:color w:val="222222"/>
          <w:sz w:val="28"/>
          <w:szCs w:val="28"/>
          <w:lang w:val="kk-KZ"/>
        </w:rPr>
        <w:t>арға немесе арнайы тірек сақиналарына орнатылады.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Тамшы тәрізді</w:t>
      </w:r>
      <w:r w:rsidRPr="00C379A0">
        <w:rPr>
          <w:rFonts w:ascii="Times New Roman" w:hAnsi="Times New Roman" w:cs="Times New Roman"/>
          <w:color w:val="222222"/>
          <w:sz w:val="28"/>
          <w:szCs w:val="28"/>
          <w:lang w:val="kk-KZ"/>
        </w:rPr>
        <w:t xml:space="preserve"> резервуарлар суланбайтын беттегі сұйық тамшы түрінде болады. Мұндай резервуарлар оларды өндіруге арналған болаттың құны </w:t>
      </w:r>
      <w:r w:rsidRPr="00C379A0">
        <w:rPr>
          <w:rFonts w:ascii="Times New Roman" w:hAnsi="Times New Roman" w:cs="Times New Roman"/>
          <w:color w:val="222222"/>
          <w:sz w:val="28"/>
          <w:szCs w:val="28"/>
          <w:lang w:val="kk-KZ"/>
        </w:rPr>
        <w:lastRenderedPageBreak/>
        <w:t xml:space="preserve">тұрғысынан ең үнемді болып табылады. Сыйымдылығы 2-6 мың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xml:space="preserve"> болатын резервуарларды қолдан</w:t>
      </w:r>
      <w:r w:rsidR="00587B6F"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Изотермиялық</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резервуарлар сұйытылған газдарды төмен температурада сақтауға арналған. Мұнай және мұнай өнімдерін сақтайтын резервуарлардан ерекшеленеді, олар арнайы суыққа төзімді материалдардан жасал</w:t>
      </w:r>
      <w:r w:rsidR="00587B6F" w:rsidRPr="00C379A0">
        <w:rPr>
          <w:rFonts w:ascii="Times New Roman" w:hAnsi="Times New Roman" w:cs="Times New Roman"/>
          <w:color w:val="222222"/>
          <w:sz w:val="28"/>
          <w:szCs w:val="28"/>
          <w:lang w:val="kk-KZ"/>
        </w:rPr>
        <w:t>ады</w:t>
      </w:r>
      <w:r w:rsidR="001609C8" w:rsidRPr="00C379A0">
        <w:rPr>
          <w:rFonts w:ascii="Times New Roman" w:hAnsi="Times New Roman" w:cs="Times New Roman"/>
          <w:color w:val="222222"/>
          <w:sz w:val="28"/>
          <w:szCs w:val="28"/>
          <w:lang w:val="kk-KZ"/>
        </w:rPr>
        <w:t xml:space="preserve"> және</w:t>
      </w:r>
      <w:r w:rsidRPr="00C379A0">
        <w:rPr>
          <w:rFonts w:ascii="Times New Roman" w:hAnsi="Times New Roman" w:cs="Times New Roman"/>
          <w:color w:val="222222"/>
          <w:sz w:val="28"/>
          <w:szCs w:val="28"/>
          <w:lang w:val="kk-KZ"/>
        </w:rPr>
        <w:t xml:space="preserve"> жылу оқшаула</w:t>
      </w:r>
      <w:r w:rsidR="00587B6F" w:rsidRPr="00C379A0">
        <w:rPr>
          <w:rFonts w:ascii="Times New Roman" w:hAnsi="Times New Roman" w:cs="Times New Roman"/>
          <w:color w:val="222222"/>
          <w:sz w:val="28"/>
          <w:szCs w:val="28"/>
          <w:lang w:val="kk-KZ"/>
        </w:rPr>
        <w:t>нған</w:t>
      </w:r>
      <w:r w:rsidRPr="00C379A0">
        <w:rPr>
          <w:rFonts w:ascii="Times New Roman" w:hAnsi="Times New Roman" w:cs="Times New Roman"/>
          <w:color w:val="222222"/>
          <w:sz w:val="28"/>
          <w:szCs w:val="28"/>
          <w:lang w:val="kk-KZ"/>
        </w:rPr>
        <w:t xml:space="preserve"> және атмосфераның әсерінен қосымша қорғалған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Изотермиялық резервуарлар келесі критерийлерге сәйкес жіктеледі: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Қабырғалардың құрылымына сәйкес бір қабатты және екі қабатты резервуарлар ерекшеленеді;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ішкі шатырды құрылымы бойынша – өзін өзі көтеруші және аспалы шатыры бар цистерналар;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оқшаулау түрі бойынша - экранды, кеуекті және толтырғыш оқшаулаумен;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жер деңгейіне қатысты орналасуы бойынша – жер бетіне орналасқан және көмілген.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Резервуарлардың іргетасы астындағы топырақтың қатып қалуын болдырмайтын етіп жасалады. Іргетас қадаларда немесе резервуардың іргетасын үздіксіз жылытуға арналған құрылғы арқылы жасалуы мүмкін.</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Газ</w:t>
      </w:r>
      <w:r w:rsidR="001609C8"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 xml:space="preserve"> ұста</w:t>
      </w:r>
      <w:r w:rsidR="001609C8" w:rsidRPr="00C379A0">
        <w:rPr>
          <w:rFonts w:ascii="Times New Roman" w:hAnsi="Times New Roman" w:cs="Times New Roman"/>
          <w:i/>
          <w:color w:val="222222"/>
          <w:sz w:val="28"/>
          <w:szCs w:val="28"/>
          <w:shd w:val="clear" w:color="auto" w:fill="F8F9FA"/>
          <w:lang w:val="kk-KZ"/>
        </w:rPr>
        <w:t>ғ</w:t>
      </w:r>
      <w:r w:rsidRPr="00C379A0">
        <w:rPr>
          <w:rFonts w:ascii="Times New Roman" w:hAnsi="Times New Roman" w:cs="Times New Roman"/>
          <w:i/>
          <w:color w:val="222222"/>
          <w:sz w:val="28"/>
          <w:szCs w:val="28"/>
          <w:shd w:val="clear" w:color="auto" w:fill="F8F9FA"/>
          <w:lang w:val="kk-KZ"/>
        </w:rPr>
        <w:t>шы</w:t>
      </w:r>
      <w:r w:rsidR="001609C8" w:rsidRPr="00C379A0">
        <w:rPr>
          <w:rFonts w:ascii="Times New Roman" w:hAnsi="Times New Roman" w:cs="Times New Roman"/>
          <w:i/>
          <w:color w:val="222222"/>
          <w:sz w:val="28"/>
          <w:szCs w:val="28"/>
          <w:shd w:val="clear" w:color="auto" w:fill="F8F9FA"/>
          <w:lang w:val="kk-KZ"/>
        </w:rPr>
        <w:t>т</w:t>
      </w:r>
      <w:r w:rsidRPr="00C379A0">
        <w:rPr>
          <w:rFonts w:ascii="Times New Roman" w:hAnsi="Times New Roman" w:cs="Times New Roman"/>
          <w:i/>
          <w:color w:val="222222"/>
          <w:sz w:val="28"/>
          <w:szCs w:val="28"/>
          <w:shd w:val="clear" w:color="auto" w:fill="F8F9FA"/>
          <w:lang w:val="kk-KZ"/>
        </w:rPr>
        <w:t>ар</w:t>
      </w:r>
      <w:r w:rsidRPr="00C379A0">
        <w:rPr>
          <w:rFonts w:ascii="Times New Roman" w:hAnsi="Times New Roman" w:cs="Times New Roman"/>
          <w:b/>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газголдер</w:t>
      </w:r>
      <w:r w:rsidRPr="00C379A0">
        <w:rPr>
          <w:rFonts w:ascii="Times New Roman" w:hAnsi="Times New Roman" w:cs="Times New Roman"/>
          <w:color w:val="222222"/>
          <w:sz w:val="28"/>
          <w:szCs w:val="28"/>
          <w:shd w:val="clear" w:color="auto" w:fill="F8F9FA"/>
          <w:lang w:val="kk-KZ"/>
        </w:rPr>
        <w:t>)</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Газ ұста</w:t>
      </w:r>
      <w:r w:rsidR="007541E7" w:rsidRPr="00C379A0">
        <w:rPr>
          <w:rFonts w:ascii="Times New Roman" w:hAnsi="Times New Roman" w:cs="Times New Roman"/>
          <w:color w:val="222222"/>
          <w:sz w:val="28"/>
          <w:szCs w:val="28"/>
          <w:shd w:val="clear" w:color="auto" w:fill="F8F9FA"/>
          <w:lang w:val="kk-KZ"/>
        </w:rPr>
        <w:t>ғ</w:t>
      </w:r>
      <w:r w:rsidRPr="00C379A0">
        <w:rPr>
          <w:rFonts w:ascii="Times New Roman" w:hAnsi="Times New Roman" w:cs="Times New Roman"/>
          <w:color w:val="222222"/>
          <w:sz w:val="28"/>
          <w:szCs w:val="28"/>
          <w:shd w:val="clear" w:color="auto" w:fill="F8F9FA"/>
          <w:lang w:val="kk-KZ"/>
        </w:rPr>
        <w:t>шы</w:t>
      </w:r>
      <w:r w:rsidR="007541E7" w:rsidRPr="00C379A0">
        <w:rPr>
          <w:rFonts w:ascii="Times New Roman" w:hAnsi="Times New Roman" w:cs="Times New Roman"/>
          <w:color w:val="222222"/>
          <w:sz w:val="28"/>
          <w:szCs w:val="28"/>
          <w:shd w:val="clear" w:color="auto" w:fill="F8F9FA"/>
          <w:lang w:val="kk-KZ"/>
        </w:rPr>
        <w:t>т</w:t>
      </w:r>
      <w:r w:rsidRPr="00C379A0">
        <w:rPr>
          <w:rFonts w:ascii="Times New Roman" w:hAnsi="Times New Roman" w:cs="Times New Roman"/>
          <w:color w:val="222222"/>
          <w:sz w:val="28"/>
          <w:szCs w:val="28"/>
          <w:shd w:val="clear" w:color="auto" w:fill="F8F9FA"/>
          <w:lang w:val="kk-KZ"/>
        </w:rPr>
        <w:t>ар</w:t>
      </w:r>
      <w:r w:rsidR="007541E7"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ұл ыдыстар </w:t>
      </w:r>
      <w:r w:rsidR="007541E7" w:rsidRPr="00C379A0">
        <w:rPr>
          <w:rFonts w:ascii="Times New Roman" w:hAnsi="Times New Roman" w:cs="Times New Roman"/>
          <w:color w:val="222222"/>
          <w:sz w:val="28"/>
          <w:szCs w:val="28"/>
          <w:shd w:val="clear" w:color="auto" w:fill="F8F9FA"/>
          <w:lang w:val="kk-KZ"/>
        </w:rPr>
        <w:t xml:space="preserve">сұйытылған </w:t>
      </w:r>
      <w:r w:rsidRPr="00C379A0">
        <w:rPr>
          <w:rFonts w:ascii="Times New Roman" w:hAnsi="Times New Roman" w:cs="Times New Roman"/>
          <w:color w:val="222222"/>
          <w:sz w:val="28"/>
          <w:szCs w:val="28"/>
          <w:shd w:val="clear" w:color="auto" w:fill="F8F9FA"/>
          <w:lang w:val="kk-KZ"/>
        </w:rPr>
        <w:t>газдар</w:t>
      </w:r>
      <w:r w:rsidR="007541E7" w:rsidRPr="00C379A0">
        <w:rPr>
          <w:rFonts w:ascii="Times New Roman" w:hAnsi="Times New Roman" w:cs="Times New Roman"/>
          <w:color w:val="222222"/>
          <w:sz w:val="28"/>
          <w:szCs w:val="28"/>
          <w:shd w:val="clear" w:color="auto" w:fill="F8F9FA"/>
          <w:lang w:val="kk-KZ"/>
        </w:rPr>
        <w:t>ды сақтауға,</w:t>
      </w:r>
      <w:r w:rsidRPr="00C379A0">
        <w:rPr>
          <w:rFonts w:ascii="Times New Roman" w:hAnsi="Times New Roman" w:cs="Times New Roman"/>
          <w:color w:val="222222"/>
          <w:sz w:val="28"/>
          <w:szCs w:val="28"/>
          <w:shd w:val="clear" w:color="auto" w:fill="F8F9FA"/>
          <w:lang w:val="kk-KZ"/>
        </w:rPr>
        <w:t xml:space="preserve"> құрамын теңестіруге және әртүрлі газдарды араластыруға арнал</w:t>
      </w:r>
      <w:r w:rsidR="007541E7" w:rsidRPr="00C379A0">
        <w:rPr>
          <w:rFonts w:ascii="Times New Roman" w:hAnsi="Times New Roman" w:cs="Times New Roman"/>
          <w:color w:val="222222"/>
          <w:sz w:val="28"/>
          <w:szCs w:val="28"/>
          <w:shd w:val="clear" w:color="auto" w:fill="F8F9FA"/>
          <w:lang w:val="kk-KZ"/>
        </w:rPr>
        <w:t>ады</w:t>
      </w:r>
      <w:r w:rsidRPr="00C379A0">
        <w:rPr>
          <w:rFonts w:ascii="Times New Roman" w:hAnsi="Times New Roman" w:cs="Times New Roman"/>
          <w:color w:val="222222"/>
          <w:sz w:val="28"/>
          <w:szCs w:val="28"/>
          <w:shd w:val="clear" w:color="auto" w:fill="F8F9FA"/>
          <w:lang w:val="kk-KZ"/>
        </w:rPr>
        <w:t xml:space="preserve">, олар төмен (5 </w:t>
      </w:r>
      <w:r w:rsidRPr="00C379A0">
        <w:rPr>
          <w:rFonts w:ascii="Times New Roman" w:hAnsi="Times New Roman" w:cs="Times New Roman"/>
          <w:i/>
          <w:color w:val="222222"/>
          <w:sz w:val="28"/>
          <w:szCs w:val="28"/>
          <w:shd w:val="clear" w:color="auto" w:fill="F8F9FA"/>
          <w:lang w:val="kk-KZ"/>
        </w:rPr>
        <w:t>кПа</w:t>
      </w:r>
      <w:r w:rsidRPr="00C379A0">
        <w:rPr>
          <w:rFonts w:ascii="Times New Roman" w:hAnsi="Times New Roman" w:cs="Times New Roman"/>
          <w:color w:val="222222"/>
          <w:sz w:val="28"/>
          <w:szCs w:val="28"/>
          <w:shd w:val="clear" w:color="auto" w:fill="F8F9FA"/>
          <w:lang w:val="kk-KZ"/>
        </w:rPr>
        <w:t xml:space="preserve"> дейін) және жоғары (5-3000 </w:t>
      </w:r>
      <w:r w:rsidRPr="00C379A0">
        <w:rPr>
          <w:rFonts w:ascii="Times New Roman" w:hAnsi="Times New Roman" w:cs="Times New Roman"/>
          <w:i/>
          <w:color w:val="222222"/>
          <w:sz w:val="28"/>
          <w:szCs w:val="28"/>
          <w:shd w:val="clear" w:color="auto" w:fill="F8F9FA"/>
          <w:lang w:val="kk-KZ"/>
        </w:rPr>
        <w:t>кПа</w:t>
      </w:r>
      <w:r w:rsidRPr="00C379A0">
        <w:rPr>
          <w:rFonts w:ascii="Times New Roman" w:hAnsi="Times New Roman" w:cs="Times New Roman"/>
          <w:color w:val="222222"/>
          <w:sz w:val="28"/>
          <w:szCs w:val="28"/>
          <w:shd w:val="clear" w:color="auto" w:fill="F8F9FA"/>
          <w:lang w:val="kk-KZ"/>
        </w:rPr>
        <w:t>) қысым</w:t>
      </w:r>
      <w:r w:rsidR="007541E7" w:rsidRPr="00C379A0">
        <w:rPr>
          <w:rFonts w:ascii="Times New Roman" w:hAnsi="Times New Roman" w:cs="Times New Roman"/>
          <w:color w:val="222222"/>
          <w:sz w:val="28"/>
          <w:szCs w:val="28"/>
          <w:shd w:val="clear" w:color="auto" w:fill="F8F9FA"/>
          <w:lang w:val="kk-KZ"/>
        </w:rPr>
        <w:t>ға арналған</w:t>
      </w:r>
      <w:r w:rsidRPr="00C379A0">
        <w:rPr>
          <w:rFonts w:ascii="Times New Roman" w:hAnsi="Times New Roman" w:cs="Times New Roman"/>
          <w:color w:val="222222"/>
          <w:sz w:val="28"/>
          <w:szCs w:val="28"/>
          <w:shd w:val="clear" w:color="auto" w:fill="F8F9FA"/>
          <w:lang w:val="kk-KZ"/>
        </w:rPr>
        <w:t xml:space="preserve"> болуы мүмкін. Мұндай газ резервуарлары тұрақты қысымды немесе тұрақты сыйымдылықты болып бөлінеді. Тұрақты қысымды газ ыдыстарын босату немесе толтыру кезінде олардың сыйымдылығы өзгереді, бірақ қысым тұрақты болып қалады және керісінше.</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Төмен қысымды газ ұстағыштар ауыспалы сыйымдылыққа ие және екі топқа бөлінеді: </w:t>
      </w:r>
      <w:r w:rsidR="00E57556" w:rsidRPr="00C379A0">
        <w:rPr>
          <w:rFonts w:ascii="Times New Roman" w:hAnsi="Times New Roman" w:cs="Times New Roman"/>
          <w:color w:val="222222"/>
          <w:sz w:val="28"/>
          <w:szCs w:val="28"/>
          <w:shd w:val="clear" w:color="auto" w:fill="F8F9FA"/>
          <w:lang w:val="kk-KZ"/>
        </w:rPr>
        <w:t>гидравликалық</w:t>
      </w:r>
      <w:r w:rsidRPr="00C379A0">
        <w:rPr>
          <w:rFonts w:ascii="Times New Roman" w:hAnsi="Times New Roman" w:cs="Times New Roman"/>
          <w:color w:val="222222"/>
          <w:sz w:val="28"/>
          <w:szCs w:val="28"/>
          <w:shd w:val="clear" w:color="auto" w:fill="F8F9FA"/>
          <w:lang w:val="kk-KZ"/>
        </w:rPr>
        <w:t xml:space="preserve">, тік немесе бұрандалы бағыттағыштармен </w:t>
      </w:r>
      <w:r w:rsidR="00E57556" w:rsidRPr="00C379A0">
        <w:rPr>
          <w:rFonts w:ascii="Times New Roman" w:hAnsi="Times New Roman" w:cs="Times New Roman"/>
          <w:color w:val="222222"/>
          <w:sz w:val="28"/>
          <w:szCs w:val="28"/>
          <w:shd w:val="clear" w:color="auto" w:fill="F8F9FA"/>
          <w:lang w:val="kk-KZ"/>
        </w:rPr>
        <w:t>жабдықталған</w:t>
      </w:r>
      <w:r w:rsidR="00EC2B8F"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поршенді немесе икемді бөлігі </w:t>
      </w:r>
      <w:r w:rsidR="00EC2B8F" w:rsidRPr="00C379A0">
        <w:rPr>
          <w:rFonts w:ascii="Times New Roman" w:hAnsi="Times New Roman" w:cs="Times New Roman"/>
          <w:color w:val="222222"/>
          <w:sz w:val="28"/>
          <w:szCs w:val="28"/>
          <w:shd w:val="clear" w:color="auto" w:fill="F8F9FA"/>
          <w:lang w:val="kk-KZ"/>
        </w:rPr>
        <w:t xml:space="preserve">(мембрана) бар </w:t>
      </w:r>
      <w:r w:rsidRPr="00C379A0">
        <w:rPr>
          <w:rFonts w:ascii="Times New Roman" w:hAnsi="Times New Roman" w:cs="Times New Roman"/>
          <w:color w:val="222222"/>
          <w:sz w:val="28"/>
          <w:szCs w:val="28"/>
          <w:shd w:val="clear" w:color="auto" w:fill="F8F9FA"/>
          <w:lang w:val="kk-KZ"/>
        </w:rPr>
        <w:t>б</w:t>
      </w:r>
      <w:r w:rsidR="00E57556" w:rsidRPr="00C379A0">
        <w:rPr>
          <w:rFonts w:ascii="Times New Roman" w:hAnsi="Times New Roman" w:cs="Times New Roman"/>
          <w:color w:val="222222"/>
          <w:sz w:val="28"/>
          <w:szCs w:val="28"/>
          <w:shd w:val="clear" w:color="auto" w:fill="F8F9FA"/>
          <w:lang w:val="kk-KZ"/>
        </w:rPr>
        <w:t>олады</w:t>
      </w:r>
      <w:r w:rsidRPr="00C379A0">
        <w:rPr>
          <w:rFonts w:ascii="Times New Roman" w:hAnsi="Times New Roman" w:cs="Times New Roman"/>
          <w:color w:val="222222"/>
          <w:sz w:val="28"/>
          <w:szCs w:val="28"/>
          <w:shd w:val="clear" w:color="auto" w:fill="F8F9FA"/>
          <w:lang w:val="kk-KZ"/>
        </w:rPr>
        <w:t>. Ылғал газды ұстағыштардың негізгі элементі – сумен толтырылған цилиндрлік резервуар, оның жылжитын бөлшегі – конус тәрізді «колоколы»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Үлкен сыйымдылығы бар газ ыдыстарында (10000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қозғалмалы байланыстар - резервуар мен колокол арасында қозғалмалы телескопт</w:t>
      </w:r>
      <w:r w:rsidR="00FD69E4" w:rsidRPr="00C379A0">
        <w:rPr>
          <w:rFonts w:ascii="Times New Roman" w:hAnsi="Times New Roman" w:cs="Times New Roman"/>
          <w:color w:val="222222"/>
          <w:sz w:val="28"/>
          <w:szCs w:val="28"/>
          <w:lang w:val="kk-KZ"/>
        </w:rPr>
        <w:t>ы штоктар</w:t>
      </w:r>
      <w:r w:rsidRPr="00C379A0">
        <w:rPr>
          <w:rFonts w:ascii="Times New Roman" w:hAnsi="Times New Roman" w:cs="Times New Roman"/>
          <w:color w:val="222222"/>
          <w:sz w:val="28"/>
          <w:szCs w:val="28"/>
          <w:lang w:val="kk-KZ"/>
        </w:rPr>
        <w:t xml:space="preserve"> орналастырылады. Газ колокол астына беріледі және оны белгілі бір деңгейге көтеретін қысым жасайды. Колокол мен телескоптардың периметрі бойынша орналасқан қалта-ойықтарда орналасқан су - бұл газдың кетуіне жол бермейтін гидравликалық жапқыш болып табылады.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Бункер және силос</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Бункерлер мен силостар. Бұл ыдыстар сусымалы материалдарды сақтауға және өңдеуге арналған. Бункердің силостан айырмашылығы, ол материалдарды қысқа мерзімді сақтауға арналған, сондықтан оның жоғарғы бөлігінің биіктігі әлдеқайда аз болады. Бункер</w:t>
      </w:r>
      <w:r w:rsidR="00FD69E4" w:rsidRPr="00C379A0">
        <w:rPr>
          <w:rFonts w:ascii="Times New Roman" w:hAnsi="Times New Roman" w:cs="Times New Roman"/>
          <w:color w:val="222222"/>
          <w:sz w:val="28"/>
          <w:szCs w:val="28"/>
          <w:shd w:val="clear" w:color="auto" w:fill="F8F9FA"/>
          <w:lang w:val="kk-KZ"/>
        </w:rPr>
        <w:t xml:space="preserve"> м</w:t>
      </w:r>
      <w:r w:rsidRPr="00C379A0">
        <w:rPr>
          <w:rFonts w:ascii="Times New Roman" w:hAnsi="Times New Roman" w:cs="Times New Roman"/>
          <w:color w:val="222222"/>
          <w:sz w:val="28"/>
          <w:szCs w:val="28"/>
          <w:shd w:val="clear" w:color="auto" w:fill="F8F9FA"/>
          <w:lang w:val="kk-KZ"/>
        </w:rPr>
        <w:t xml:space="preserve">ен силостың негізгі жүктемесі сусымалы материалдың қысымы болып табылады. Сонымен қатар, олар өздерінің </w:t>
      </w:r>
      <w:r w:rsidRPr="00C379A0">
        <w:rPr>
          <w:rFonts w:ascii="Times New Roman" w:hAnsi="Times New Roman" w:cs="Times New Roman"/>
          <w:color w:val="222222"/>
          <w:sz w:val="28"/>
          <w:szCs w:val="28"/>
          <w:shd w:val="clear" w:color="auto" w:fill="F8F9FA"/>
          <w:lang w:val="kk-KZ"/>
        </w:rPr>
        <w:lastRenderedPageBreak/>
        <w:t>салм</w:t>
      </w:r>
      <w:r w:rsidR="00FD69E4" w:rsidRPr="00C379A0">
        <w:rPr>
          <w:rFonts w:ascii="Times New Roman" w:hAnsi="Times New Roman" w:cs="Times New Roman"/>
          <w:color w:val="222222"/>
          <w:sz w:val="28"/>
          <w:szCs w:val="28"/>
          <w:shd w:val="clear" w:color="auto" w:fill="F8F9FA"/>
          <w:lang w:val="kk-KZ"/>
        </w:rPr>
        <w:t>ағын</w:t>
      </w:r>
      <w:r w:rsidRPr="00C379A0">
        <w:rPr>
          <w:rFonts w:ascii="Times New Roman" w:hAnsi="Times New Roman" w:cs="Times New Roman"/>
          <w:color w:val="222222"/>
          <w:sz w:val="28"/>
          <w:szCs w:val="28"/>
          <w:shd w:val="clear" w:color="auto" w:fill="F8F9FA"/>
          <w:lang w:val="kk-KZ"/>
        </w:rPr>
        <w:t xml:space="preserve"> және атмосфералық </w:t>
      </w:r>
      <w:r w:rsidR="00FD69E4" w:rsidRPr="00C379A0">
        <w:rPr>
          <w:rFonts w:ascii="Times New Roman" w:hAnsi="Times New Roman" w:cs="Times New Roman"/>
          <w:color w:val="222222"/>
          <w:sz w:val="28"/>
          <w:szCs w:val="28"/>
          <w:shd w:val="clear" w:color="auto" w:fill="F8F9FA"/>
          <w:lang w:val="kk-KZ"/>
        </w:rPr>
        <w:t xml:space="preserve">қысым </w:t>
      </w:r>
      <w:r w:rsidRPr="00C379A0">
        <w:rPr>
          <w:rFonts w:ascii="Times New Roman" w:hAnsi="Times New Roman" w:cs="Times New Roman"/>
          <w:color w:val="222222"/>
          <w:sz w:val="28"/>
          <w:szCs w:val="28"/>
          <w:shd w:val="clear" w:color="auto" w:fill="F8F9FA"/>
          <w:lang w:val="kk-KZ"/>
        </w:rPr>
        <w:t>әсерін</w:t>
      </w:r>
      <w:r w:rsidR="00144F81" w:rsidRPr="00C379A0">
        <w:rPr>
          <w:rFonts w:ascii="Times New Roman" w:hAnsi="Times New Roman" w:cs="Times New Roman"/>
          <w:color w:val="222222"/>
          <w:sz w:val="28"/>
          <w:szCs w:val="28"/>
          <w:shd w:val="clear" w:color="auto" w:fill="F8F9FA"/>
          <w:lang w:val="kk-KZ"/>
        </w:rPr>
        <w:t xml:space="preserve"> қар, жел салмағын </w:t>
      </w:r>
      <w:r w:rsidRPr="00C379A0">
        <w:rPr>
          <w:rFonts w:ascii="Times New Roman" w:hAnsi="Times New Roman" w:cs="Times New Roman"/>
          <w:color w:val="222222"/>
          <w:sz w:val="28"/>
          <w:szCs w:val="28"/>
          <w:shd w:val="clear" w:color="auto" w:fill="F8F9FA"/>
          <w:lang w:val="kk-KZ"/>
        </w:rPr>
        <w:t>котере алуы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Қондырғыдағы зат ауырлық күшімен қозғалады, сондықтан ол жоғарыдан жүктеледі және түбінен ысырмалармен немесе қоректендірушілер мен түсіріледі.</w:t>
      </w:r>
    </w:p>
    <w:p w:rsidR="00D67960"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Бункерлер </w:t>
      </w:r>
      <w:r w:rsidR="00144F81" w:rsidRPr="00C379A0">
        <w:rPr>
          <w:rFonts w:ascii="Times New Roman" w:hAnsi="Times New Roman" w:cs="Times New Roman"/>
          <w:color w:val="222222"/>
          <w:sz w:val="28"/>
          <w:szCs w:val="28"/>
          <w:lang w:val="kk-KZ"/>
        </w:rPr>
        <w:t>қима</w:t>
      </w:r>
      <w:r w:rsidRPr="00C379A0">
        <w:rPr>
          <w:rFonts w:ascii="Times New Roman" w:hAnsi="Times New Roman" w:cs="Times New Roman"/>
          <w:color w:val="222222"/>
          <w:sz w:val="28"/>
          <w:szCs w:val="28"/>
          <w:lang w:val="kk-KZ"/>
        </w:rPr>
        <w:t xml:space="preserve"> бетті, төртбұрышты және дөңгелек болуы мүмкін. Силос</w:t>
      </w:r>
      <w:r w:rsidR="00144F81" w:rsidRPr="00C379A0">
        <w:rPr>
          <w:rFonts w:ascii="Times New Roman" w:hAnsi="Times New Roman" w:cs="Times New Roman"/>
          <w:color w:val="222222"/>
          <w:sz w:val="28"/>
          <w:szCs w:val="28"/>
          <w:lang w:val="kk-KZ"/>
        </w:rPr>
        <w:t>тың қимасын</w:t>
      </w:r>
      <w:r w:rsidRPr="00C379A0">
        <w:rPr>
          <w:rFonts w:ascii="Times New Roman" w:hAnsi="Times New Roman" w:cs="Times New Roman"/>
          <w:color w:val="222222"/>
          <w:sz w:val="28"/>
          <w:szCs w:val="28"/>
          <w:lang w:val="kk-KZ"/>
        </w:rPr>
        <w:t>, әдетте, дөңгелек</w:t>
      </w:r>
      <w:r w:rsidR="00144F81" w:rsidRPr="00C379A0">
        <w:rPr>
          <w:rFonts w:ascii="Times New Roman" w:hAnsi="Times New Roman" w:cs="Times New Roman"/>
          <w:color w:val="222222"/>
          <w:sz w:val="28"/>
          <w:szCs w:val="28"/>
          <w:lang w:val="kk-KZ"/>
        </w:rPr>
        <w:t xml:space="preserve"> етіп жасайды</w:t>
      </w:r>
      <w:r w:rsidRPr="00C379A0">
        <w:rPr>
          <w:rFonts w:ascii="Times New Roman" w:hAnsi="Times New Roman" w:cs="Times New Roman"/>
          <w:color w:val="222222"/>
          <w:sz w:val="28"/>
          <w:szCs w:val="28"/>
          <w:lang w:val="kk-KZ"/>
        </w:rPr>
        <w:t xml:space="preserve">. </w:t>
      </w:r>
    </w:p>
    <w:p w:rsidR="00CB416F" w:rsidRPr="00C379A0" w:rsidRDefault="00144F8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Олардың н</w:t>
      </w:r>
      <w:r w:rsidR="00CB416F" w:rsidRPr="00C379A0">
        <w:rPr>
          <w:rFonts w:ascii="Times New Roman" w:hAnsi="Times New Roman" w:cs="Times New Roman"/>
          <w:color w:val="222222"/>
          <w:sz w:val="28"/>
          <w:szCs w:val="28"/>
          <w:lang w:val="kk-KZ"/>
        </w:rPr>
        <w:t>егізгі бөліктер</w:t>
      </w:r>
      <w:r w:rsidRPr="00C379A0">
        <w:rPr>
          <w:rFonts w:ascii="Times New Roman" w:hAnsi="Times New Roman" w:cs="Times New Roman"/>
          <w:color w:val="222222"/>
          <w:sz w:val="28"/>
          <w:szCs w:val="28"/>
          <w:lang w:val="kk-KZ"/>
        </w:rPr>
        <w:t>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Шаршы ыдыстың негізгі бөліктері (</w:t>
      </w:r>
      <w:r w:rsidR="00D67960"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.15-сурет) үстіңгі тірек 1, корпус 2, қатайтқыштар 3 және төменгі жақтау</w:t>
      </w:r>
      <w:r w:rsidRPr="00C379A0">
        <w:rPr>
          <w:rFonts w:ascii="Times New Roman" w:hAnsi="Times New Roman" w:cs="Times New Roman"/>
          <w:sz w:val="28"/>
          <w:szCs w:val="28"/>
          <w:lang w:val="kk-KZ"/>
        </w:rPr>
        <w:t xml:space="preserve"> </w:t>
      </w:r>
      <w:r w:rsidRPr="00C379A0">
        <w:rPr>
          <w:rFonts w:ascii="Times New Roman" w:hAnsi="Times New Roman" w:cs="Times New Roman"/>
          <w:color w:val="222222"/>
          <w:sz w:val="28"/>
          <w:szCs w:val="28"/>
          <w:shd w:val="clear" w:color="auto" w:fill="F8F9FA"/>
          <w:lang w:val="kk-KZ"/>
        </w:rPr>
        <w:t xml:space="preserve">4.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724150" cy="1897262"/>
            <wp:effectExtent l="19050" t="0" r="0" b="0"/>
            <wp:docPr id="154" name="Рисунок 154" descr="D:\Мои документы\Downloads\с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Мои документы\Downloads\с16.png"/>
                    <pic:cNvPicPr>
                      <a:picLocks noChangeAspect="1" noChangeArrowheads="1"/>
                    </pic:cNvPicPr>
                  </pic:nvPicPr>
                  <pic:blipFill>
                    <a:blip r:embed="rId263"/>
                    <a:srcRect/>
                    <a:stretch>
                      <a:fillRect/>
                    </a:stretch>
                  </pic:blipFill>
                  <pic:spPr bwMode="auto">
                    <a:xfrm>
                      <a:off x="0" y="0"/>
                      <a:ext cx="2724232" cy="1897319"/>
                    </a:xfrm>
                    <a:prstGeom prst="rect">
                      <a:avLst/>
                    </a:prstGeom>
                    <a:noFill/>
                    <a:ln w="9525">
                      <a:noFill/>
                      <a:miter lim="800000"/>
                      <a:headEnd/>
                      <a:tailEnd/>
                    </a:ln>
                  </pic:spPr>
                </pic:pic>
              </a:graphicData>
            </a:graphic>
          </wp:inline>
        </w:drawing>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1 - жоғарғы тірек жақтауы; 2 - корпус; 3 </w:t>
      </w:r>
      <w:r w:rsidR="00D67960"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қата</w:t>
      </w:r>
      <w:r w:rsidR="00D67960" w:rsidRPr="00C379A0">
        <w:rPr>
          <w:rFonts w:ascii="Times New Roman" w:hAnsi="Times New Roman" w:cs="Times New Roman"/>
          <w:color w:val="222222"/>
          <w:sz w:val="28"/>
          <w:szCs w:val="28"/>
          <w:shd w:val="clear" w:color="auto" w:fill="F8F9FA"/>
          <w:lang w:val="kk-KZ"/>
        </w:rPr>
        <w:t>ңдық қыры</w:t>
      </w:r>
      <w:r w:rsidRPr="00C379A0">
        <w:rPr>
          <w:rFonts w:ascii="Times New Roman" w:hAnsi="Times New Roman" w:cs="Times New Roman"/>
          <w:color w:val="222222"/>
          <w:sz w:val="28"/>
          <w:szCs w:val="28"/>
          <w:shd w:val="clear" w:color="auto" w:fill="F8F9FA"/>
          <w:lang w:val="kk-KZ"/>
        </w:rPr>
        <w:t xml:space="preserve">; 4 - төменгі жақтау </w:t>
      </w:r>
    </w:p>
    <w:p w:rsidR="00D67960" w:rsidRPr="00C379A0" w:rsidRDefault="00D67960"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D67960" w:rsidRPr="00C379A0" w:rsidRDefault="00D67960"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3.15 – Бункер (хоппер)</w:t>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Тіреу жақтауы әдетте швеллерден немесе бұрыштама профильден </w:t>
      </w:r>
      <w:r w:rsidR="00F855A8" w:rsidRPr="00C379A0">
        <w:rPr>
          <w:rFonts w:ascii="Times New Roman" w:hAnsi="Times New Roman" w:cs="Times New Roman"/>
          <w:color w:val="222222"/>
          <w:sz w:val="28"/>
          <w:szCs w:val="28"/>
          <w:shd w:val="clear" w:color="auto" w:fill="F8F9FA"/>
          <w:lang w:val="kk-KZ"/>
        </w:rPr>
        <w:t>жасалады</w:t>
      </w:r>
      <w:r w:rsidRPr="00C379A0">
        <w:rPr>
          <w:rFonts w:ascii="Times New Roman" w:hAnsi="Times New Roman" w:cs="Times New Roman"/>
          <w:color w:val="222222"/>
          <w:sz w:val="28"/>
          <w:szCs w:val="28"/>
          <w:shd w:val="clear" w:color="auto" w:fill="F8F9FA"/>
          <w:lang w:val="kk-KZ"/>
        </w:rPr>
        <w:t xml:space="preserve">, бункердің корпусы болат </w:t>
      </w:r>
      <w:r w:rsidR="00F855A8" w:rsidRPr="00C379A0">
        <w:rPr>
          <w:rFonts w:ascii="Times New Roman" w:hAnsi="Times New Roman" w:cs="Times New Roman"/>
          <w:color w:val="222222"/>
          <w:sz w:val="28"/>
          <w:szCs w:val="28"/>
          <w:shd w:val="clear" w:color="auto" w:fill="F8F9FA"/>
          <w:lang w:val="kk-KZ"/>
        </w:rPr>
        <w:t>табақшалардан (</w:t>
      </w:r>
      <w:r w:rsidRPr="00C379A0">
        <w:rPr>
          <w:rFonts w:ascii="Times New Roman" w:hAnsi="Times New Roman" w:cs="Times New Roman"/>
          <w:color w:val="222222"/>
          <w:sz w:val="28"/>
          <w:szCs w:val="28"/>
          <w:shd w:val="clear" w:color="auto" w:fill="F8F9FA"/>
          <w:lang w:val="kk-KZ"/>
        </w:rPr>
        <w:t>листерден</w:t>
      </w:r>
      <w:r w:rsidR="00F855A8" w:rsidRPr="00C379A0">
        <w:rPr>
          <w:rFonts w:ascii="Times New Roman" w:hAnsi="Times New Roman" w:cs="Times New Roman"/>
          <w:color w:val="222222"/>
          <w:sz w:val="28"/>
          <w:szCs w:val="28"/>
          <w:shd w:val="clear" w:color="auto" w:fill="F8F9FA"/>
          <w:lang w:val="kk-KZ"/>
        </w:rPr>
        <w:t xml:space="preserve">) қыйып </w:t>
      </w:r>
      <w:r w:rsidRPr="00C379A0">
        <w:rPr>
          <w:rFonts w:ascii="Times New Roman" w:hAnsi="Times New Roman" w:cs="Times New Roman"/>
          <w:color w:val="222222"/>
          <w:sz w:val="28"/>
          <w:szCs w:val="28"/>
          <w:shd w:val="clear" w:color="auto" w:fill="F8F9FA"/>
          <w:lang w:val="kk-KZ"/>
        </w:rPr>
        <w:t xml:space="preserve"> жасалады.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Егер бункердің сыйымдылығы аз болса, онда қабырғаларын айқастырып пісіру қолданылады, онда қатайтқыштарды орнату қажет болмайды. Егер бункердің сыйымдылығы үлкен болса, онда соққыға қарсы жүктемелер болуы мүмкін, сондықтан пайдаланылған металдың қалыңдығы айтарлықтай болуы </w:t>
      </w:r>
      <w:r w:rsidR="00F855A8" w:rsidRPr="00C379A0">
        <w:rPr>
          <w:rFonts w:ascii="Times New Roman" w:hAnsi="Times New Roman" w:cs="Times New Roman"/>
          <w:color w:val="222222"/>
          <w:sz w:val="28"/>
          <w:szCs w:val="28"/>
          <w:shd w:val="clear" w:color="auto" w:fill="F8F9FA"/>
          <w:lang w:val="kk-KZ"/>
        </w:rPr>
        <w:t>керек</w:t>
      </w:r>
      <w:r w:rsidRPr="00C379A0">
        <w:rPr>
          <w:rFonts w:ascii="Times New Roman" w:hAnsi="Times New Roman" w:cs="Times New Roman"/>
          <w:color w:val="222222"/>
          <w:sz w:val="28"/>
          <w:szCs w:val="28"/>
          <w:shd w:val="clear" w:color="auto" w:fill="F8F9FA"/>
          <w:lang w:val="kk-KZ"/>
        </w:rPr>
        <w:t xml:space="preserve">. Мұндай бункерлерді </w:t>
      </w:r>
      <w:r w:rsidR="00F855A8" w:rsidRPr="00C379A0">
        <w:rPr>
          <w:rFonts w:ascii="Times New Roman" w:hAnsi="Times New Roman" w:cs="Times New Roman"/>
          <w:color w:val="222222"/>
          <w:sz w:val="28"/>
          <w:szCs w:val="28"/>
          <w:shd w:val="clear" w:color="auto" w:fill="F8F9FA"/>
          <w:lang w:val="kk-KZ"/>
        </w:rPr>
        <w:t xml:space="preserve">оның жіктерін </w:t>
      </w:r>
      <w:r w:rsidRPr="00C379A0">
        <w:rPr>
          <w:rFonts w:ascii="Times New Roman" w:hAnsi="Times New Roman" w:cs="Times New Roman"/>
          <w:color w:val="222222"/>
          <w:sz w:val="28"/>
          <w:szCs w:val="28"/>
          <w:shd w:val="clear" w:color="auto" w:fill="F8F9FA"/>
          <w:lang w:val="kk-KZ"/>
        </w:rPr>
        <w:t>пісіру кезінде түйістіріп пісіру мен механикаландыру мен автомат</w:t>
      </w:r>
      <w:r w:rsidR="005D6ADC" w:rsidRPr="00C379A0">
        <w:rPr>
          <w:rFonts w:ascii="Times New Roman" w:hAnsi="Times New Roman" w:cs="Times New Roman"/>
          <w:color w:val="222222"/>
          <w:sz w:val="28"/>
          <w:szCs w:val="28"/>
          <w:shd w:val="clear" w:color="auto" w:fill="F8F9FA"/>
          <w:lang w:val="kk-KZ"/>
        </w:rPr>
        <w:t>тандыру арқылы пісіру</w:t>
      </w:r>
      <w:r w:rsidRPr="00C379A0">
        <w:rPr>
          <w:rFonts w:ascii="Times New Roman" w:hAnsi="Times New Roman" w:cs="Times New Roman"/>
          <w:color w:val="222222"/>
          <w:sz w:val="28"/>
          <w:szCs w:val="28"/>
          <w:shd w:val="clear" w:color="auto" w:fill="F8F9FA"/>
          <w:lang w:val="kk-KZ"/>
        </w:rPr>
        <w:t xml:space="preserve"> жүзеге асырылады.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Құбырлар</w:t>
      </w:r>
      <w:r w:rsidR="003D1DAD" w:rsidRPr="00C379A0">
        <w:rPr>
          <w:rFonts w:ascii="Times New Roman" w:hAnsi="Times New Roman" w:cs="Times New Roman"/>
          <w:i/>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Құбырлар пісірілген құрылымдардың кең таралған түрлерінің бірі болып табылады және құрылыста, мелиорацияда және ауыл шаруашылығында кеңінен қолданылады. </w:t>
      </w:r>
      <w:r w:rsidRPr="00C379A0">
        <w:rPr>
          <w:rFonts w:ascii="Times New Roman" w:hAnsi="Times New Roman" w:cs="Times New Roman"/>
          <w:color w:val="222222"/>
          <w:sz w:val="28"/>
          <w:szCs w:val="28"/>
          <w:shd w:val="clear" w:color="auto" w:fill="FFFFFF" w:themeFill="background1"/>
          <w:lang w:val="kk-KZ"/>
        </w:rPr>
        <w:t>Олар әртүрлі қысым мен температурада сұйық, газ тәріздес және түйіршікті заттарды тасымалдауға арналған құрылғылар.</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Бұл құрылымдар сенімділікке, мүлтіксіздікке, беріктікке, коррозияға төзімділікке және жөндеуғе жарамдылыққа ие болуы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Технологиялық құбырларға шикізатты, жартылай фабрикаттарды, дайын өнімді, (бу, су, отын), қалдықтар мен аралық өнімдерді, сондай-ақ өндірістік қалдықтарды тасымалдайтын өнеркәсіптік кәсіпорындардың құбырлары жатады.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Аумақтық орналасуына қарай </w:t>
      </w:r>
      <w:r w:rsidR="004F40C5" w:rsidRPr="00C379A0">
        <w:rPr>
          <w:rFonts w:ascii="Times New Roman" w:hAnsi="Times New Roman" w:cs="Times New Roman"/>
          <w:color w:val="222222"/>
          <w:sz w:val="28"/>
          <w:szCs w:val="28"/>
          <w:lang w:val="kk-KZ"/>
        </w:rPr>
        <w:t xml:space="preserve">олар </w:t>
      </w:r>
      <w:r w:rsidRPr="00C379A0">
        <w:rPr>
          <w:rFonts w:ascii="Times New Roman" w:hAnsi="Times New Roman" w:cs="Times New Roman"/>
          <w:color w:val="222222"/>
          <w:sz w:val="28"/>
          <w:szCs w:val="28"/>
          <w:lang w:val="kk-KZ"/>
        </w:rPr>
        <w:t xml:space="preserve">цехтараралық және цехішілік болуы мүмкін. Цех ішінде құбырлар белгілі бір жабдық түрлерін </w:t>
      </w:r>
      <w:r w:rsidR="004F40C5" w:rsidRPr="00C379A0">
        <w:rPr>
          <w:rFonts w:ascii="Times New Roman" w:hAnsi="Times New Roman" w:cs="Times New Roman"/>
          <w:color w:val="222222"/>
          <w:sz w:val="28"/>
          <w:szCs w:val="28"/>
          <w:lang w:val="kk-KZ"/>
        </w:rPr>
        <w:t xml:space="preserve">бір-біріне </w:t>
      </w:r>
      <w:r w:rsidRPr="00C379A0">
        <w:rPr>
          <w:rFonts w:ascii="Times New Roman" w:hAnsi="Times New Roman" w:cs="Times New Roman"/>
          <w:color w:val="222222"/>
          <w:sz w:val="28"/>
          <w:szCs w:val="28"/>
          <w:lang w:val="kk-KZ"/>
        </w:rPr>
        <w:t>қосады және бір қондырғыда немесе цехта орналасқан болады. Цех аралық құбырлар жеке шеберханаларды, қондырғылар мен жабдықтарды қосады. Мұндай құбырлардың негізі түзу учаскелер болып табылады. Цех ішіндегі құбырлармен салыстырғанда олардың орташа диаметрі үлкенірек және пісірілген қосылыстары аз болады.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Құбырлардың маңызды сипаттамалары: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өнімнің шартты өтуі деп түсінілетін оның номиналды ішкі диаметрі. Металл листерден құрылуына байланысты үлкен диаметрлі құбырлар үшін шартты өту келесі мәндерге ие болуы мүмкін: 600; 800; 1000; 1200; 1400; 1600; 2000; 2400; 3000 </w:t>
      </w:r>
      <w:r w:rsidRPr="00C379A0">
        <w:rPr>
          <w:rFonts w:ascii="Times New Roman" w:hAnsi="Times New Roman" w:cs="Times New Roman"/>
          <w:i/>
          <w:color w:val="222222"/>
          <w:sz w:val="28"/>
          <w:szCs w:val="28"/>
          <w:shd w:val="clear" w:color="auto" w:fill="F8F9FA"/>
          <w:lang w:val="kk-KZ"/>
        </w:rPr>
        <w:t>мм</w:t>
      </w:r>
      <w:r w:rsidRPr="00C379A0">
        <w:rPr>
          <w:rFonts w:ascii="Times New Roman" w:hAnsi="Times New Roman" w:cs="Times New Roman"/>
          <w:color w:val="222222"/>
          <w:sz w:val="28"/>
          <w:szCs w:val="28"/>
          <w:shd w:val="clear" w:color="auto" w:fill="F8F9FA"/>
          <w:lang w:val="kk-KZ"/>
        </w:rPr>
        <w:t xml:space="preserve">;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шартты қысым - бұл құбырдың клапандары мен жалғастырушы бөліктерінің үздіксіз жұмысы</w:t>
      </w:r>
      <w:r w:rsidR="0016062B" w:rsidRPr="00C379A0">
        <w:rPr>
          <w:rFonts w:ascii="Times New Roman" w:hAnsi="Times New Roman" w:cs="Times New Roman"/>
          <w:color w:val="222222"/>
          <w:sz w:val="28"/>
          <w:szCs w:val="28"/>
          <w:shd w:val="clear" w:color="auto" w:fill="F8F9FA"/>
          <w:lang w:val="kk-KZ"/>
        </w:rPr>
        <w:t>н қамтамасыз етілетін 20 °</w:t>
      </w:r>
      <w:r w:rsidRPr="00C379A0">
        <w:rPr>
          <w:rFonts w:ascii="Times New Roman" w:hAnsi="Times New Roman" w:cs="Times New Roman"/>
          <w:color w:val="222222"/>
          <w:sz w:val="28"/>
          <w:szCs w:val="28"/>
          <w:shd w:val="clear" w:color="auto" w:fill="F8F9FA"/>
          <w:lang w:val="kk-KZ"/>
        </w:rPr>
        <w:t>C температурадағы ең үлкен жұмыс қысымы;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жұмыс қысымы - арматураның және құбырдың қосылатын бөліктерінің беріктігін қамтамасыз ететін, тасымалданатын өнімнің жұмыс температурасындағы ең жоғары қысымы;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16062B" w:rsidRPr="00C379A0">
        <w:rPr>
          <w:rFonts w:ascii="Times New Roman" w:hAnsi="Times New Roman" w:cs="Times New Roman"/>
          <w:color w:val="222222"/>
          <w:sz w:val="28"/>
          <w:szCs w:val="28"/>
          <w:shd w:val="clear" w:color="auto" w:fill="F8F9FA"/>
          <w:lang w:val="kk-KZ"/>
        </w:rPr>
        <w:t xml:space="preserve"> сынақ қысымы - 100 °</w:t>
      </w:r>
      <w:r w:rsidRPr="00C379A0">
        <w:rPr>
          <w:rFonts w:ascii="Times New Roman" w:hAnsi="Times New Roman" w:cs="Times New Roman"/>
          <w:color w:val="222222"/>
          <w:sz w:val="28"/>
          <w:szCs w:val="28"/>
          <w:shd w:val="clear" w:color="auto" w:fill="F8F9FA"/>
          <w:lang w:val="kk-KZ"/>
        </w:rPr>
        <w:t>C аспайтын температурада құбыр</w:t>
      </w:r>
      <w:r w:rsidR="0016062B" w:rsidRPr="00C379A0">
        <w:rPr>
          <w:rFonts w:ascii="Times New Roman" w:hAnsi="Times New Roman" w:cs="Times New Roman"/>
          <w:color w:val="222222"/>
          <w:sz w:val="28"/>
          <w:szCs w:val="28"/>
          <w:shd w:val="clear" w:color="auto" w:fill="F8F9FA"/>
          <w:lang w:val="kk-KZ"/>
        </w:rPr>
        <w:t>ды</w:t>
      </w:r>
      <w:r w:rsidRPr="00C379A0">
        <w:rPr>
          <w:rFonts w:ascii="Times New Roman" w:hAnsi="Times New Roman" w:cs="Times New Roman"/>
          <w:color w:val="222222"/>
          <w:sz w:val="28"/>
          <w:szCs w:val="28"/>
          <w:shd w:val="clear" w:color="auto" w:fill="F8F9FA"/>
          <w:lang w:val="kk-KZ"/>
        </w:rPr>
        <w:t xml:space="preserve"> гидравликалық сынақтан өткізілетін қысым.</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Қысымға байланысты құбырлар абсолютті қысым 0,1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-дан төмен, қысыммен жұмыс істейтін вакуумдық құбырларға, 0,1-10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-аралығындағы төмен қысымды және 10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-дан </w:t>
      </w:r>
      <w:r w:rsidR="00696D60" w:rsidRPr="00C379A0">
        <w:rPr>
          <w:rFonts w:ascii="Times New Roman" w:hAnsi="Times New Roman" w:cs="Times New Roman"/>
          <w:color w:val="222222"/>
          <w:sz w:val="28"/>
          <w:szCs w:val="28"/>
          <w:shd w:val="clear" w:color="auto" w:fill="F8F9FA"/>
          <w:lang w:val="kk-KZ"/>
        </w:rPr>
        <w:t>көп</w:t>
      </w:r>
      <w:r w:rsidRPr="00C379A0">
        <w:rPr>
          <w:rFonts w:ascii="Times New Roman" w:hAnsi="Times New Roman" w:cs="Times New Roman"/>
          <w:color w:val="222222"/>
          <w:sz w:val="28"/>
          <w:szCs w:val="28"/>
          <w:shd w:val="clear" w:color="auto" w:fill="F8F9FA"/>
          <w:lang w:val="kk-KZ"/>
        </w:rPr>
        <w:t xml:space="preserve"> жоғары қысымды болып бөлінеді. Тасымалданатын өнімнің температурасы</w:t>
      </w:r>
      <w:r w:rsidR="00696D60" w:rsidRPr="00C379A0">
        <w:rPr>
          <w:rFonts w:ascii="Times New Roman" w:hAnsi="Times New Roman" w:cs="Times New Roman"/>
          <w:color w:val="222222"/>
          <w:sz w:val="28"/>
          <w:szCs w:val="28"/>
          <w:shd w:val="clear" w:color="auto" w:fill="F8F9FA"/>
          <w:lang w:val="kk-KZ"/>
        </w:rPr>
        <w:t>на сәйкес, құбырлар ыстық (45 °C-тан жоғары), суық (45 °</w:t>
      </w:r>
      <w:r w:rsidRPr="00C379A0">
        <w:rPr>
          <w:rFonts w:ascii="Times New Roman" w:hAnsi="Times New Roman" w:cs="Times New Roman"/>
          <w:color w:val="222222"/>
          <w:sz w:val="28"/>
          <w:szCs w:val="28"/>
          <w:shd w:val="clear" w:color="auto" w:fill="F8F9FA"/>
          <w:lang w:val="kk-KZ"/>
        </w:rPr>
        <w:t>C-қа дейін) және криогенді, сұйытылған сутегі мен гелийді тасымалдауға болады.</w:t>
      </w:r>
    </w:p>
    <w:p w:rsidR="00273F64" w:rsidRPr="00C379A0" w:rsidRDefault="00273F64"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273F64" w:rsidRPr="00C379A0" w:rsidRDefault="00273F64"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§8 </w:t>
      </w:r>
      <w:r w:rsidR="009C5D7B" w:rsidRPr="00C379A0">
        <w:rPr>
          <w:rFonts w:ascii="Times New Roman" w:hAnsi="Times New Roman" w:cs="Times New Roman"/>
          <w:b/>
          <w:color w:val="222222"/>
          <w:sz w:val="28"/>
          <w:szCs w:val="28"/>
          <w:lang w:val="kk-KZ"/>
        </w:rPr>
        <w:t>Пісірмелі құрылымдарды жасауға қажетті конструкциялық материалдар</w:t>
      </w:r>
    </w:p>
    <w:p w:rsidR="00273F64" w:rsidRPr="00C379A0" w:rsidRDefault="00273F64"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 өндірісінде әртүрлі материалдар қолданылады: болат, түсті металдар мен қорытпалар, сондай-ақ металл емес материалдар (түрлі пластмассалар). Ең көп қолданылатын әр түрлі сападағы және топтардағы болаттар болып табылады.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Болаттар</w:t>
      </w:r>
      <w:r w:rsidR="0057187B" w:rsidRPr="00C379A0">
        <w:rPr>
          <w:rFonts w:ascii="Times New Roman" w:hAnsi="Times New Roman" w:cs="Times New Roman"/>
          <w:i/>
          <w:color w:val="222222"/>
          <w:sz w:val="28"/>
          <w:szCs w:val="28"/>
          <w:lang w:val="kk-KZ"/>
        </w:rPr>
        <w: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Болат. Болат келесі сұрыптарға сәйкес жіктеледі: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өндіріс әдісі бойынша - бессемер, ашық пеш, конвертер, тигель және электрлік пештің болаттары;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химиялық құрам - көміртекті және легірленген;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тағайындалуы бойынша - арнайы қасиеттері бар құрылымдық, құрал-сайман (ыстыққа, коррозияға төзімді);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құрылымы - перлиттік, аустениттік, ферриттік, мартенситтік, карбидті;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 сапа (S және P мөлшері бойынша) - қарапайым сапа (S және P 0,1% -дан аз), жоғары сапалы (S және P 0,035% -тен төмен), жоғары сапалы (S және P-ден </w:t>
      </w:r>
      <w:r w:rsidRPr="00C379A0">
        <w:rPr>
          <w:rFonts w:ascii="Times New Roman" w:hAnsi="Times New Roman" w:cs="Times New Roman"/>
          <w:color w:val="222222"/>
          <w:sz w:val="28"/>
          <w:szCs w:val="28"/>
          <w:shd w:val="clear" w:color="auto" w:fill="FFFFFF" w:themeFill="background1"/>
          <w:lang w:val="kk-KZ"/>
        </w:rPr>
        <w:lastRenderedPageBreak/>
        <w:t>0</w:t>
      </w:r>
      <w:r w:rsidRPr="00C379A0">
        <w:rPr>
          <w:rFonts w:ascii="Times New Roman" w:hAnsi="Times New Roman" w:cs="Times New Roman"/>
          <w:color w:val="222222"/>
          <w:sz w:val="28"/>
          <w:szCs w:val="28"/>
          <w:shd w:val="clear" w:color="auto" w:fill="F8F9FA"/>
          <w:lang w:val="kk-KZ"/>
        </w:rPr>
        <w:t xml:space="preserve">,025% -тен төмен) және әсіресе жоғары сапалы (S-ден 0,015% -тен аз, P </w:t>
      </w:r>
      <w:r w:rsidR="00AE34DE"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0.025% -дан аз). Болаттағы көміртегі оның негізгі физикалық, механикалық және технологиялық сипаттамаларын анықтайды.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Осы мақсатта </w:t>
      </w:r>
      <w:r w:rsidRPr="00C379A0">
        <w:rPr>
          <w:rFonts w:ascii="Times New Roman" w:hAnsi="Times New Roman" w:cs="Times New Roman"/>
          <w:i/>
          <w:color w:val="222222"/>
          <w:sz w:val="28"/>
          <w:szCs w:val="28"/>
          <w:lang w:val="kk-KZ"/>
        </w:rPr>
        <w:t>көміртекті болаттар</w:t>
      </w:r>
      <w:r w:rsidRPr="00C379A0">
        <w:rPr>
          <w:rFonts w:ascii="Times New Roman" w:hAnsi="Times New Roman" w:cs="Times New Roman"/>
          <w:color w:val="222222"/>
          <w:sz w:val="28"/>
          <w:szCs w:val="28"/>
          <w:lang w:val="kk-KZ"/>
        </w:rPr>
        <w:t xml:space="preserve"> құрылымдық, аспаптық, қазандық, электрлік және арнайы болып бөлінеді.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Құрылымдық</w:t>
      </w:r>
      <w:r w:rsidRPr="00C379A0">
        <w:rPr>
          <w:rFonts w:ascii="Times New Roman" w:hAnsi="Times New Roman" w:cs="Times New Roman"/>
          <w:color w:val="222222"/>
          <w:sz w:val="28"/>
          <w:szCs w:val="28"/>
          <w:lang w:val="kk-KZ"/>
        </w:rPr>
        <w:t xml:space="preserve"> болаттар механикалық кернеуге ұшырайтын машина бөлшектерін, құрылғылар мен инженерлік құрылымдарды жасауға арналған. Мұндай болаттардан жасалған өні</w:t>
      </w:r>
      <w:r w:rsidR="00AE34DE" w:rsidRPr="00C379A0">
        <w:rPr>
          <w:rFonts w:ascii="Times New Roman" w:hAnsi="Times New Roman" w:cs="Times New Roman"/>
          <w:color w:val="222222"/>
          <w:sz w:val="28"/>
          <w:szCs w:val="28"/>
          <w:lang w:val="kk-KZ"/>
        </w:rPr>
        <w:t>мдер төмен температурада (450 °</w:t>
      </w:r>
      <w:r w:rsidRPr="00C379A0">
        <w:rPr>
          <w:rFonts w:ascii="Times New Roman" w:hAnsi="Times New Roman" w:cs="Times New Roman"/>
          <w:color w:val="222222"/>
          <w:sz w:val="28"/>
          <w:szCs w:val="28"/>
          <w:lang w:val="kk-KZ"/>
        </w:rPr>
        <w:t>C дейін) және агрессивті емес ортада жұмыс істейді.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Аспаптық болаттар</w:t>
      </w:r>
      <w:r w:rsidRPr="00C379A0">
        <w:rPr>
          <w:rFonts w:ascii="Times New Roman" w:hAnsi="Times New Roman" w:cs="Times New Roman"/>
          <w:color w:val="222222"/>
          <w:sz w:val="28"/>
          <w:szCs w:val="28"/>
          <w:shd w:val="clear" w:color="auto" w:fill="F8F9FA"/>
          <w:lang w:val="kk-KZ"/>
        </w:rPr>
        <w:t xml:space="preserve"> әртүрлі кесу құралдарын жасау үшін қолданылады. Олар жоғары қаттылыққа, беріктікке, тозуға және ыстыққа төзімділікке ие бол</w:t>
      </w:r>
      <w:r w:rsidR="00AE34DE" w:rsidRPr="00C379A0">
        <w:rPr>
          <w:rFonts w:ascii="Times New Roman" w:hAnsi="Times New Roman" w:cs="Times New Roman"/>
          <w:color w:val="222222"/>
          <w:sz w:val="28"/>
          <w:szCs w:val="28"/>
          <w:shd w:val="clear" w:color="auto" w:fill="F8F9FA"/>
          <w:lang w:val="kk-KZ"/>
        </w:rPr>
        <w:t>ады</w:t>
      </w:r>
      <w:r w:rsidRPr="00C379A0">
        <w:rPr>
          <w:rFonts w:ascii="Times New Roman" w:hAnsi="Times New Roman" w:cs="Times New Roman"/>
          <w:color w:val="222222"/>
          <w:sz w:val="28"/>
          <w:szCs w:val="28"/>
          <w:shd w:val="clear" w:color="auto" w:fill="F8F9FA"/>
          <w:lang w:val="kk-KZ"/>
        </w:rPr>
        <w:t xml:space="preserve">. </w:t>
      </w:r>
    </w:p>
    <w:p w:rsidR="007267EF" w:rsidRPr="00C379A0" w:rsidRDefault="007267EF" w:rsidP="004C21B4">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Қазандық болаттар</w:t>
      </w:r>
      <w:r w:rsidR="00306ED8" w:rsidRPr="00C379A0">
        <w:rPr>
          <w:rFonts w:ascii="Times New Roman" w:hAnsi="Times New Roman" w:cs="Times New Roman"/>
          <w:color w:val="222222"/>
          <w:sz w:val="28"/>
          <w:szCs w:val="28"/>
          <w:shd w:val="clear" w:color="auto" w:fill="F8F9FA"/>
          <w:lang w:val="kk-KZ"/>
        </w:rPr>
        <w:t xml:space="preserve"> 450 °</w:t>
      </w:r>
      <w:r w:rsidRPr="00C379A0">
        <w:rPr>
          <w:rFonts w:ascii="Times New Roman" w:hAnsi="Times New Roman" w:cs="Times New Roman"/>
          <w:color w:val="222222"/>
          <w:sz w:val="28"/>
          <w:szCs w:val="28"/>
          <w:shd w:val="clear" w:color="auto" w:fill="F8F9FA"/>
          <w:lang w:val="kk-KZ"/>
        </w:rPr>
        <w:t>C дейінгі температурада және а</w:t>
      </w:r>
      <w:r w:rsidR="00306ED8" w:rsidRPr="00C379A0">
        <w:rPr>
          <w:rFonts w:ascii="Times New Roman" w:hAnsi="Times New Roman" w:cs="Times New Roman"/>
          <w:color w:val="222222"/>
          <w:sz w:val="28"/>
          <w:szCs w:val="28"/>
          <w:shd w:val="clear" w:color="auto" w:fill="F8F9FA"/>
          <w:lang w:val="kk-KZ"/>
        </w:rPr>
        <w:t>йнымалы</w:t>
      </w:r>
      <w:r w:rsidRPr="00C379A0">
        <w:rPr>
          <w:rFonts w:ascii="Times New Roman" w:hAnsi="Times New Roman" w:cs="Times New Roman"/>
          <w:color w:val="222222"/>
          <w:sz w:val="28"/>
          <w:szCs w:val="28"/>
          <w:shd w:val="clear" w:color="auto" w:fill="F8F9FA"/>
          <w:lang w:val="kk-KZ"/>
        </w:rPr>
        <w:t xml:space="preserve"> механикалық жүктемелерге ұшыраған кезде жұмыс жағдайларын қанағаттандыруы керек және қазандықтарды өндіруде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Электротехникалық болаттар</w:t>
      </w:r>
      <w:r w:rsidRPr="00C379A0">
        <w:rPr>
          <w:rFonts w:ascii="Times New Roman" w:hAnsi="Times New Roman" w:cs="Times New Roman"/>
          <w:color w:val="222222"/>
          <w:sz w:val="28"/>
          <w:szCs w:val="28"/>
          <w:lang w:val="kk-KZ"/>
        </w:rPr>
        <w:t xml:space="preserve"> әртүрлі типтегі және формадағы магнитті өзектерді өндіруде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Құрылыс материалы ретінде </w:t>
      </w:r>
      <w:r w:rsidRPr="00C379A0">
        <w:rPr>
          <w:rFonts w:ascii="Times New Roman" w:hAnsi="Times New Roman" w:cs="Times New Roman"/>
          <w:i/>
          <w:color w:val="222222"/>
          <w:sz w:val="28"/>
          <w:szCs w:val="28"/>
          <w:lang w:val="kk-KZ"/>
        </w:rPr>
        <w:t>арнайы болаттар</w:t>
      </w:r>
      <w:r w:rsidRPr="00C379A0">
        <w:rPr>
          <w:rFonts w:ascii="Times New Roman" w:hAnsi="Times New Roman" w:cs="Times New Roman"/>
          <w:color w:val="222222"/>
          <w:sz w:val="28"/>
          <w:szCs w:val="28"/>
          <w:lang w:val="kk-KZ"/>
        </w:rPr>
        <w:t xml:space="preserve"> машина жасаудың арнайы салаларында, мысалы, химиялық машина жасауда қолданылады.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Көміртекті болаттар көміртегі құрамы бойынша </w:t>
      </w:r>
      <w:r w:rsidR="00306ED8" w:rsidRPr="00C379A0">
        <w:rPr>
          <w:rFonts w:ascii="Times New Roman" w:hAnsi="Times New Roman" w:cs="Times New Roman"/>
          <w:color w:val="222222"/>
          <w:sz w:val="28"/>
          <w:szCs w:val="28"/>
          <w:shd w:val="clear" w:color="auto" w:fill="F8F9FA"/>
          <w:lang w:val="kk-KZ"/>
        </w:rPr>
        <w:t xml:space="preserve">келесі сұрыпқа </w:t>
      </w:r>
      <w:r w:rsidRPr="00C379A0">
        <w:rPr>
          <w:rFonts w:ascii="Times New Roman" w:hAnsi="Times New Roman" w:cs="Times New Roman"/>
          <w:color w:val="222222"/>
          <w:sz w:val="28"/>
          <w:szCs w:val="28"/>
          <w:shd w:val="clear" w:color="auto" w:fill="F8F9FA"/>
          <w:lang w:val="kk-KZ"/>
        </w:rPr>
        <w:t xml:space="preserve">бөлінеді: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төмен көміртекті (0,25% дейін);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орташа көміртек (0,26-0,6%);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жоғары көміртек (0,6-1,8%).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Көміртегі құрамының жоғарылауымен беріктігі артады </w:t>
      </w:r>
      <w:r w:rsidRPr="00C379A0">
        <w:rPr>
          <w:rFonts w:ascii="Times New Roman" w:hAnsi="Times New Roman" w:cs="Times New Roman"/>
          <w:color w:val="000000"/>
          <w:sz w:val="28"/>
          <w:szCs w:val="28"/>
          <w:lang w:val="kk-KZ"/>
        </w:rPr>
        <w:t>(&lt;σ</w:t>
      </w:r>
      <w:r w:rsidRPr="00C379A0">
        <w:rPr>
          <w:rFonts w:ascii="Times New Roman" w:hAnsi="Times New Roman" w:cs="Times New Roman"/>
          <w:color w:val="000000"/>
          <w:sz w:val="28"/>
          <w:szCs w:val="28"/>
          <w:vertAlign w:val="subscript"/>
          <w:lang w:val="kk-KZ"/>
        </w:rPr>
        <w:t>в</w:t>
      </w:r>
      <w:r w:rsidRPr="00C379A0">
        <w:rPr>
          <w:rFonts w:ascii="Times New Roman" w:hAnsi="Times New Roman" w:cs="Times New Roman"/>
          <w:color w:val="000000"/>
          <w:sz w:val="28"/>
          <w:szCs w:val="28"/>
          <w:lang w:val="kk-KZ"/>
        </w:rPr>
        <w:t>, σ</w:t>
      </w:r>
      <w:r w:rsidRPr="00C379A0">
        <w:rPr>
          <w:rFonts w:ascii="Times New Roman" w:hAnsi="Times New Roman" w:cs="Times New Roman"/>
          <w:color w:val="000000"/>
          <w:sz w:val="28"/>
          <w:szCs w:val="28"/>
          <w:vertAlign w:val="subscript"/>
          <w:lang w:val="kk-KZ"/>
        </w:rPr>
        <w:t>х</w:t>
      </w:r>
      <w:r w:rsidRPr="00C379A0">
        <w:rPr>
          <w:rFonts w:ascii="Times New Roman" w:hAnsi="Times New Roman" w:cs="Times New Roman"/>
          <w:color w:val="000000"/>
          <w:sz w:val="28"/>
          <w:szCs w:val="28"/>
          <w:lang w:val="kk-KZ"/>
        </w:rPr>
        <w:t>),</w:t>
      </w:r>
      <w:r w:rsidRPr="00C379A0">
        <w:rPr>
          <w:rFonts w:ascii="Times New Roman" w:hAnsi="Times New Roman" w:cs="Times New Roman"/>
          <w:color w:val="222222"/>
          <w:sz w:val="28"/>
          <w:szCs w:val="28"/>
          <w:shd w:val="clear" w:color="auto" w:fill="F8F9FA"/>
          <w:lang w:val="kk-KZ"/>
        </w:rPr>
        <w:t>, бірақ икемділігі төмендейді (δ</w:t>
      </w:r>
      <w:r w:rsidRPr="00C379A0">
        <w:rPr>
          <w:rFonts w:ascii="Times New Roman" w:hAnsi="Times New Roman" w:cs="Times New Roman"/>
          <w:color w:val="222222"/>
          <w:sz w:val="28"/>
          <w:szCs w:val="28"/>
          <w:shd w:val="clear" w:color="auto" w:fill="F8F9FA"/>
          <w:vertAlign w:val="subscript"/>
          <w:lang w:val="kk-KZ"/>
        </w:rPr>
        <w:t>5</w:t>
      </w:r>
      <w:r w:rsidRPr="00C379A0">
        <w:rPr>
          <w:rFonts w:ascii="Times New Roman" w:hAnsi="Times New Roman" w:cs="Times New Roman"/>
          <w:color w:val="222222"/>
          <w:sz w:val="28"/>
          <w:szCs w:val="28"/>
          <w:shd w:val="clear" w:color="auto" w:fill="F8F9FA"/>
          <w:lang w:val="kk-KZ"/>
        </w:rPr>
        <w:t xml:space="preserve">) және болаттың тұтқырлығы (KCU) төмендейді. Төмен көміртекті болаттардың уақытша беріктігі (беріктік шегі) әдетте 440-540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орташа көміртегі - шамамен 800</w:t>
      </w:r>
      <w:r w:rsidRPr="00C379A0">
        <w:rPr>
          <w:rFonts w:ascii="Times New Roman" w:hAnsi="Times New Roman" w:cs="Times New Roman"/>
          <w:i/>
          <w:color w:val="222222"/>
          <w:sz w:val="28"/>
          <w:szCs w:val="28"/>
          <w:shd w:val="clear" w:color="auto" w:fill="F8F9FA"/>
          <w:lang w:val="kk-KZ"/>
        </w:rPr>
        <w:t xml:space="preserve"> МПа</w:t>
      </w:r>
      <w:r w:rsidRPr="00C379A0">
        <w:rPr>
          <w:rFonts w:ascii="Times New Roman" w:hAnsi="Times New Roman" w:cs="Times New Roman"/>
          <w:color w:val="222222"/>
          <w:sz w:val="28"/>
          <w:szCs w:val="28"/>
          <w:shd w:val="clear" w:color="auto" w:fill="F8F9FA"/>
          <w:lang w:val="kk-KZ"/>
        </w:rPr>
        <w:t xml:space="preserve">, жоғары көміртегі - 1000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-дан асады.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Құрылымында төмен көміртекті болат - бұл ферриттің дәндерінен (кристалдарынан) тұратын біртекті кристалды дене (зат), болаттың барлық көлемін алады, сондай-ақ феррит дәндерінің арасындағы перлит қоспалары болады.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Феррит</w:t>
      </w:r>
      <w:r w:rsidRPr="00C379A0">
        <w:rPr>
          <w:rFonts w:ascii="Times New Roman" w:hAnsi="Times New Roman" w:cs="Times New Roman"/>
          <w:color w:val="222222"/>
          <w:sz w:val="28"/>
          <w:szCs w:val="28"/>
          <w:shd w:val="clear" w:color="auto" w:fill="F8F9FA"/>
          <w:lang w:val="kk-KZ"/>
        </w:rPr>
        <w:t xml:space="preserve"> - темір</w:t>
      </w:r>
      <w:r w:rsidR="00CF34A2" w:rsidRPr="00C379A0">
        <w:rPr>
          <w:rFonts w:ascii="Times New Roman" w:hAnsi="Times New Roman" w:cs="Times New Roman"/>
          <w:color w:val="222222"/>
          <w:sz w:val="28"/>
          <w:szCs w:val="28"/>
          <w:shd w:val="clear" w:color="auto" w:fill="F8F9FA"/>
          <w:lang w:val="kk-KZ"/>
        </w:rPr>
        <w:t>тегі көміртегінің</w:t>
      </w:r>
      <w:r w:rsidRPr="00C379A0">
        <w:rPr>
          <w:rFonts w:ascii="Times New Roman" w:hAnsi="Times New Roman" w:cs="Times New Roman"/>
          <w:color w:val="222222"/>
          <w:sz w:val="28"/>
          <w:szCs w:val="28"/>
          <w:shd w:val="clear" w:color="auto" w:fill="F8F9FA"/>
          <w:lang w:val="kk-KZ"/>
        </w:rPr>
        <w:t xml:space="preserve"> </w:t>
      </w:r>
      <w:r w:rsidR="00CF34A2" w:rsidRPr="00C379A0">
        <w:rPr>
          <w:rFonts w:ascii="Times New Roman" w:hAnsi="Times New Roman" w:cs="Times New Roman"/>
          <w:color w:val="222222"/>
          <w:sz w:val="28"/>
          <w:szCs w:val="28"/>
          <w:shd w:val="clear" w:color="auto" w:fill="F8F9FA"/>
          <w:lang w:val="kk-KZ"/>
        </w:rPr>
        <w:t>араласқан</w:t>
      </w:r>
      <w:r w:rsidRPr="00C379A0">
        <w:rPr>
          <w:rFonts w:ascii="Times New Roman" w:hAnsi="Times New Roman" w:cs="Times New Roman"/>
          <w:color w:val="222222"/>
          <w:sz w:val="28"/>
          <w:szCs w:val="28"/>
          <w:shd w:val="clear" w:color="auto" w:fill="F8F9FA"/>
          <w:lang w:val="kk-KZ"/>
        </w:rPr>
        <w:t xml:space="preserve"> қатты ерітіндісі болып табылады. Ферритте орталыққа бағытталған текше тор (ОЦК) бар; бұл таза темір кристалдары, ол жұмсақ және иілгіш, оның созылу күші &lt;σ</w:t>
      </w:r>
      <w:r w:rsidRPr="00C379A0">
        <w:rPr>
          <w:rFonts w:ascii="Times New Roman" w:hAnsi="Times New Roman" w:cs="Times New Roman"/>
          <w:color w:val="222222"/>
          <w:sz w:val="28"/>
          <w:szCs w:val="28"/>
          <w:shd w:val="clear" w:color="auto" w:fill="F8F9FA"/>
          <w:vertAlign w:val="subscript"/>
          <w:lang w:val="kk-KZ"/>
        </w:rPr>
        <w:t>т</w:t>
      </w:r>
      <w:r w:rsidRPr="00C379A0">
        <w:rPr>
          <w:rFonts w:ascii="Times New Roman" w:hAnsi="Times New Roman" w:cs="Times New Roman"/>
          <w:color w:val="222222"/>
          <w:sz w:val="28"/>
          <w:szCs w:val="28"/>
          <w:shd w:val="clear" w:color="auto" w:fill="F8F9FA"/>
          <w:lang w:val="kk-KZ"/>
        </w:rPr>
        <w:t xml:space="preserve"> = 250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беріктігі &lt;σ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shd w:val="clear" w:color="auto" w:fill="F8F9FA"/>
          <w:lang w:val="kk-KZ"/>
        </w:rPr>
        <w:t xml:space="preserve"> = 120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созылуы δ = 50%, қаттылығы 80-100 HB (~ 10 HRC).</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Цементит</w:t>
      </w:r>
      <w:r w:rsidRPr="00C379A0">
        <w:rPr>
          <w:rFonts w:ascii="Times New Roman" w:hAnsi="Times New Roman" w:cs="Times New Roman"/>
          <w:color w:val="222222"/>
          <w:sz w:val="28"/>
          <w:szCs w:val="28"/>
          <w:lang w:val="kk-KZ"/>
        </w:rPr>
        <w:t xml:space="preserve"> - темірдің </w:t>
      </w:r>
      <w:r w:rsidR="00D05AC4" w:rsidRPr="00C379A0">
        <w:rPr>
          <w:rFonts w:ascii="Times New Roman" w:hAnsi="Times New Roman" w:cs="Times New Roman"/>
          <w:color w:val="222222"/>
          <w:sz w:val="28"/>
          <w:szCs w:val="28"/>
          <w:lang w:val="kk-KZ"/>
        </w:rPr>
        <w:t xml:space="preserve">құрамында </w:t>
      </w:r>
      <w:r w:rsidRPr="00C379A0">
        <w:rPr>
          <w:rFonts w:ascii="Times New Roman" w:hAnsi="Times New Roman" w:cs="Times New Roman"/>
          <w:color w:val="222222"/>
          <w:sz w:val="28"/>
          <w:szCs w:val="28"/>
          <w:lang w:val="kk-KZ"/>
        </w:rPr>
        <w:t>(Fe</w:t>
      </w:r>
      <w:r w:rsidRPr="00C379A0">
        <w:rPr>
          <w:rFonts w:ascii="Times New Roman" w:hAnsi="Times New Roman" w:cs="Times New Roman"/>
          <w:color w:val="222222"/>
          <w:sz w:val="28"/>
          <w:szCs w:val="28"/>
          <w:vertAlign w:val="subscript"/>
          <w:lang w:val="kk-KZ"/>
        </w:rPr>
        <w:t>3</w:t>
      </w:r>
      <w:r w:rsidRPr="00C379A0">
        <w:rPr>
          <w:rFonts w:ascii="Times New Roman" w:hAnsi="Times New Roman" w:cs="Times New Roman"/>
          <w:color w:val="222222"/>
          <w:sz w:val="28"/>
          <w:szCs w:val="28"/>
          <w:lang w:val="kk-KZ"/>
        </w:rPr>
        <w:t xml:space="preserve">C)  көміртегі (темір карбиді) бар химиялық қосылысы. Цементит өте қатты (800 НВ), берік және серпімді. Оның созылу </w:t>
      </w:r>
      <w:r w:rsidR="00E80C9D" w:rsidRPr="00C379A0">
        <w:rPr>
          <w:rFonts w:ascii="Times New Roman" w:hAnsi="Times New Roman" w:cs="Times New Roman"/>
          <w:color w:val="222222"/>
          <w:sz w:val="28"/>
          <w:szCs w:val="28"/>
          <w:lang w:val="kk-KZ"/>
        </w:rPr>
        <w:t>кернеуі</w:t>
      </w:r>
      <w:r w:rsidRPr="00C379A0">
        <w:rPr>
          <w:rFonts w:ascii="Times New Roman" w:hAnsi="Times New Roman" w:cs="Times New Roman"/>
          <w:color w:val="222222"/>
          <w:sz w:val="28"/>
          <w:szCs w:val="28"/>
          <w:lang w:val="kk-KZ"/>
        </w:rPr>
        <w:t xml:space="preserve"> &lt;</w:t>
      </w:r>
      <w:r w:rsidRPr="00C379A0">
        <w:rPr>
          <w:rFonts w:ascii="Times New Roman" w:hAnsi="Times New Roman" w:cs="Times New Roman"/>
          <w:color w:val="222222"/>
          <w:sz w:val="28"/>
          <w:szCs w:val="28"/>
          <w:shd w:val="clear" w:color="auto" w:fill="F8F9FA"/>
          <w:lang w:val="kk-KZ"/>
        </w:rPr>
        <w:t xml:space="preserve"> 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lang w:val="kk-KZ"/>
        </w:rPr>
        <w:t xml:space="preserve"> = 800-1000 </w:t>
      </w:r>
      <w:r w:rsidRPr="00C379A0">
        <w:rPr>
          <w:rFonts w:ascii="Times New Roman" w:hAnsi="Times New Roman" w:cs="Times New Roman"/>
          <w:i/>
          <w:color w:val="222222"/>
          <w:sz w:val="28"/>
          <w:szCs w:val="28"/>
          <w:lang w:val="kk-KZ"/>
        </w:rPr>
        <w:t>МПа</w:t>
      </w:r>
      <w:r w:rsidRPr="00C379A0">
        <w:rPr>
          <w:rFonts w:ascii="Times New Roman" w:hAnsi="Times New Roman" w:cs="Times New Roman"/>
          <w:color w:val="222222"/>
          <w:sz w:val="28"/>
          <w:szCs w:val="28"/>
          <w:lang w:val="kk-KZ"/>
        </w:rPr>
        <w:t xml:space="preserve">, </w:t>
      </w:r>
      <w:r w:rsidR="00E80C9D" w:rsidRPr="00C379A0">
        <w:rPr>
          <w:rFonts w:ascii="Times New Roman" w:hAnsi="Times New Roman" w:cs="Times New Roman"/>
          <w:color w:val="222222"/>
          <w:sz w:val="28"/>
          <w:szCs w:val="28"/>
          <w:lang w:val="kk-KZ"/>
        </w:rPr>
        <w:t>салыстырмалы ұзар</w:t>
      </w:r>
      <w:r w:rsidRPr="00C379A0">
        <w:rPr>
          <w:rFonts w:ascii="Times New Roman" w:hAnsi="Times New Roman" w:cs="Times New Roman"/>
          <w:color w:val="222222"/>
          <w:sz w:val="28"/>
          <w:szCs w:val="28"/>
          <w:lang w:val="kk-KZ"/>
        </w:rPr>
        <w:t xml:space="preserve">у тек 1%.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Перлит</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 бұл ферриттің дән шекараларында қалыптасатын ферритпен цементиттің (Fe</w:t>
      </w:r>
      <w:r w:rsidRPr="00C379A0">
        <w:rPr>
          <w:rFonts w:ascii="Times New Roman" w:hAnsi="Times New Roman" w:cs="Times New Roman"/>
          <w:color w:val="222222"/>
          <w:sz w:val="28"/>
          <w:szCs w:val="28"/>
          <w:vertAlign w:val="subscript"/>
          <w:lang w:val="kk-KZ"/>
        </w:rPr>
        <w:t>3</w:t>
      </w:r>
      <w:r w:rsidRPr="00C379A0">
        <w:rPr>
          <w:rFonts w:ascii="Times New Roman" w:hAnsi="Times New Roman" w:cs="Times New Roman"/>
          <w:color w:val="222222"/>
          <w:sz w:val="28"/>
          <w:szCs w:val="28"/>
          <w:lang w:val="kk-KZ"/>
        </w:rPr>
        <w:t>C) қоспасы. Перлиттің механикалық сипаттамалары орташа орынды алады: &lt;</w:t>
      </w:r>
      <w:r w:rsidRPr="00C379A0">
        <w:rPr>
          <w:rFonts w:ascii="Times New Roman" w:hAnsi="Times New Roman" w:cs="Times New Roman"/>
          <w:color w:val="222222"/>
          <w:sz w:val="28"/>
          <w:szCs w:val="28"/>
          <w:shd w:val="clear" w:color="auto" w:fill="F8F9FA"/>
          <w:lang w:val="kk-KZ"/>
        </w:rPr>
        <w:t xml:space="preserve"> 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lang w:val="kk-KZ"/>
        </w:rPr>
        <w:t xml:space="preserve"> = 600 </w:t>
      </w:r>
      <w:r w:rsidRPr="00C379A0">
        <w:rPr>
          <w:rFonts w:ascii="Times New Roman" w:hAnsi="Times New Roman" w:cs="Times New Roman"/>
          <w:i/>
          <w:color w:val="222222"/>
          <w:sz w:val="28"/>
          <w:szCs w:val="28"/>
          <w:lang w:val="kk-KZ"/>
        </w:rPr>
        <w:t>МПа</w:t>
      </w:r>
      <w:r w:rsidRPr="00C379A0">
        <w:rPr>
          <w:rFonts w:ascii="Times New Roman" w:hAnsi="Times New Roman" w:cs="Times New Roman"/>
          <w:color w:val="222222"/>
          <w:sz w:val="28"/>
          <w:szCs w:val="28"/>
          <w:lang w:val="kk-KZ"/>
        </w:rPr>
        <w:t>, δ = 5-20%. Болаттағы көміртегі мөлшері жоғарылаған сайын перлит мөлшері артады.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Перлиттің кірістері мен қабаттары, феррит түйірлерін жұмсақ және пластикалық феррит айналасында қатаң және серпімді «тор» жасайды. Бұл болат құрылымы жүктеме жағдайындағы жұмысын және оның пластикалық қасиеттерін түсіндіреді.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көміртекті болаттардың беріктік қасиеттері болат ферритпен қатты ерітіндіге енетін және сол арқылы оны нығайтатын әртүрлі легирлеуші ​​элементтерді енгізу арқылы күшейтіледі.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Қорытпалы болаттар</w:t>
      </w:r>
      <w:r w:rsidRPr="00C379A0">
        <w:rPr>
          <w:rFonts w:ascii="Times New Roman" w:hAnsi="Times New Roman" w:cs="Times New Roman"/>
          <w:color w:val="222222"/>
          <w:sz w:val="28"/>
          <w:szCs w:val="28"/>
          <w:shd w:val="clear" w:color="auto" w:fill="F8F9FA"/>
          <w:lang w:val="kk-KZ"/>
        </w:rPr>
        <w:t xml:space="preserve"> легирлеу элементтерінің құрамы бойынша </w:t>
      </w:r>
      <w:r w:rsidR="001031C6" w:rsidRPr="00C379A0">
        <w:rPr>
          <w:rFonts w:ascii="Times New Roman" w:hAnsi="Times New Roman" w:cs="Times New Roman"/>
          <w:color w:val="222222"/>
          <w:sz w:val="28"/>
          <w:szCs w:val="28"/>
          <w:shd w:val="clear" w:color="auto" w:fill="F8F9FA"/>
          <w:lang w:val="kk-KZ"/>
        </w:rPr>
        <w:t xml:space="preserve">келесі түрлерге </w:t>
      </w:r>
      <w:r w:rsidRPr="00C379A0">
        <w:rPr>
          <w:rFonts w:ascii="Times New Roman" w:hAnsi="Times New Roman" w:cs="Times New Roman"/>
          <w:color w:val="222222"/>
          <w:sz w:val="28"/>
          <w:szCs w:val="28"/>
          <w:shd w:val="clear" w:color="auto" w:fill="F8F9FA"/>
          <w:lang w:val="kk-KZ"/>
        </w:rPr>
        <w:t xml:space="preserve">бөлінеді: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аз легирленген (легірлеуші ​​компоненттердің әрқайсысының мөлшері 2% аспайды, ал легирленген компоненттердің жалпы мөлшері 3,5% -дан аз);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орташа легирленген (легирленген компоненттердің жалпы мөлшері 3,5-10%);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жоғары легирленген (қоспаланған компоненттердің жалпы құрамы 10% -дан жоғары).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 өндірісі үшін </w:t>
      </w:r>
      <w:r w:rsidRPr="00C379A0">
        <w:rPr>
          <w:rFonts w:ascii="Times New Roman" w:hAnsi="Times New Roman" w:cs="Times New Roman"/>
          <w:color w:val="000000"/>
          <w:sz w:val="28"/>
          <w:szCs w:val="28"/>
          <w:lang w:val="kk-KZ"/>
        </w:rPr>
        <w:t xml:space="preserve">10Г2СД, 14ХГС, 10ХСНД, 12ХГН, 14Г, 19Г, 15ГС, 18ГС2, 25ХГСА, 30ХГСА, 40Г2, 30ХГТ </w:t>
      </w:r>
      <w:r w:rsidRPr="00C379A0">
        <w:rPr>
          <w:rFonts w:ascii="Times New Roman" w:hAnsi="Times New Roman" w:cs="Times New Roman"/>
          <w:color w:val="222222"/>
          <w:sz w:val="28"/>
          <w:szCs w:val="28"/>
          <w:lang w:val="kk-KZ"/>
        </w:rPr>
        <w:t>және басқа төмен легірленген болаттары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Болаттың коррозияға төзімділігін қамтамасыз ететін негізгі легірлеуші ​​компонент - бұл хром 12% -дан кем емес. Хром мөлшері жоғары (12% -дан жоғары) болат барлық температурада сақталатын тұрақты феррит құрылымын алады.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Жоғары хромды болаттардағы никель мөлшерінің жоғарылауымен мұндай болаттар мартенситтік құрылымды болып шыңдалу мүмкіндігін ие болады.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Легирленген болаттарды таңбалау кезінде алғашқы екі цифрлар пайыздың жүзден бір бөлігіндегі көміртегі мөлшерін көрсетеді, әріптер легирлеуші ​​элементтердің пайызын, ал әріптерден кейінгі сандар легирленген элементтердің шамаланған пайызын көрсетеді, ал 1% дейінгі элементтер үшін сандар көрсетілмейді. Негізгі легирлеуші ​​элементтердің белгілері: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Марганец (Mn) - G; ванадий (V) - B;</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мыс (Cu) - D; ниобий (Nb) - B;</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молибден (Mo) - M; алюминий (AI) - 10;</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Никель (Ni) - Н; вольфрам (Вт) - В;</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кремний (Si) - C; цирконий (Zr) - C;</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хром (Cr) - X; кобальт (Co) - Қ.</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титан (Ti) - 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Феррит құрылымын қамтамасыз ететін элементтер (ферритизаторлар) Si, Mo, Ti, Cr, Nb, ал аустениттік құрылым (аустениттер) C, Cu, Ni, Mn, W, V және т.б.</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Болаттың қасиеттеріне балқыту кезінде оны залалсыздандыру әдісі үлкен әсер етеді. Тотығудың толықтығына байланысты тыныш, жартылай тыныш және қайнаған болаттар бөлінеді. Қайнаған болаттың маркасын белгілеу «кп» әріптерімен, ал жартылай тыныш - «пс», мысалы </w:t>
      </w:r>
      <w:r w:rsidRPr="00C379A0">
        <w:rPr>
          <w:rFonts w:ascii="Times New Roman" w:hAnsi="Times New Roman" w:cs="Times New Roman"/>
          <w:color w:val="000000"/>
          <w:sz w:val="28"/>
          <w:szCs w:val="28"/>
          <w:lang w:val="kk-KZ"/>
        </w:rPr>
        <w:t xml:space="preserve">Ст2кп, Ст4пс. </w:t>
      </w:r>
      <w:r w:rsidRPr="00C379A0">
        <w:rPr>
          <w:rFonts w:ascii="Times New Roman" w:hAnsi="Times New Roman" w:cs="Times New Roman"/>
          <w:color w:val="222222"/>
          <w:sz w:val="28"/>
          <w:szCs w:val="28"/>
          <w:shd w:val="clear" w:color="auto" w:fill="F8F9FA"/>
          <w:lang w:val="kk-KZ"/>
        </w:rPr>
        <w:t xml:space="preserve">Жұмсақ </w:t>
      </w:r>
      <w:r w:rsidRPr="00C379A0">
        <w:rPr>
          <w:rFonts w:ascii="Times New Roman" w:hAnsi="Times New Roman" w:cs="Times New Roman"/>
          <w:color w:val="222222"/>
          <w:sz w:val="28"/>
          <w:szCs w:val="28"/>
          <w:shd w:val="clear" w:color="auto" w:fill="F8F9FA"/>
          <w:lang w:val="kk-KZ"/>
        </w:rPr>
        <w:lastRenderedPageBreak/>
        <w:t xml:space="preserve">болаттың маркаларында қосымша «cп» әріптері көрсетілуі мүмкін, бірақ мысалы, </w:t>
      </w:r>
      <w:r w:rsidRPr="00C379A0">
        <w:rPr>
          <w:rFonts w:ascii="Times New Roman" w:hAnsi="Times New Roman" w:cs="Times New Roman"/>
          <w:color w:val="000000"/>
          <w:sz w:val="28"/>
          <w:szCs w:val="28"/>
          <w:lang w:val="kk-KZ"/>
        </w:rPr>
        <w:t>СтЗ</w:t>
      </w:r>
      <w:r w:rsidR="00AB0181"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сп</w:t>
      </w:r>
      <w:r w:rsidRPr="00C379A0">
        <w:rPr>
          <w:rFonts w:ascii="Times New Roman" w:hAnsi="Times New Roman" w:cs="Times New Roman"/>
          <w:color w:val="222222"/>
          <w:sz w:val="28"/>
          <w:szCs w:val="28"/>
          <w:shd w:val="clear" w:color="auto" w:fill="F8F9FA"/>
          <w:lang w:val="kk-KZ"/>
        </w:rPr>
        <w:t xml:space="preserve"> немесе </w:t>
      </w:r>
      <w:r w:rsidRPr="00C379A0">
        <w:rPr>
          <w:rFonts w:ascii="Times New Roman" w:hAnsi="Times New Roman" w:cs="Times New Roman"/>
          <w:color w:val="000000"/>
          <w:sz w:val="28"/>
          <w:szCs w:val="28"/>
          <w:lang w:val="kk-KZ"/>
        </w:rPr>
        <w:t>СтЗ</w:t>
      </w:r>
      <w:r w:rsidRPr="00C379A0">
        <w:rPr>
          <w:rFonts w:ascii="Times New Roman" w:hAnsi="Times New Roman" w:cs="Times New Roman"/>
          <w:color w:val="222222"/>
          <w:sz w:val="28"/>
          <w:szCs w:val="28"/>
          <w:shd w:val="clear" w:color="auto" w:fill="F8F9FA"/>
          <w:lang w:val="kk-KZ"/>
        </w:rPr>
        <w:t xml:space="preserve"> болуы мүмкін.</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Ашық мартен пештерде балқыған қарапайым сапалы көміртекті болаттар ГОСТ 380-94 бойынша келесідей Ст әріптерімен белгіленеді, және болат маркасының сандық және әріптік белгілеуі болаттың қышқылсыздануының дәрежесінің белдіреді (мысалы, СтЗкп, Ст2пс). Егер болат құрамында марганец көп болса, онда болат маркасында Г әрпі көрсетіледі, мысалы, СтЗГсп, СтЗГпс.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Ашық мартен пештерде немесе электр пештерінде балқыған жоғары сапалы көміртекті құрылымды болаттар ГОСТ 1050-88 сәйкес жасалады. Осы стандартқа сәйкес өндірілетін болаттар олардың химиялық құрамы мен механикалық қасиеттеріне кепілдік береді. Болат маркасының белгісіндегі сан пайыздың жүзден бір бөлігіндегі көміртегінің шамасын білдіреді (мысалы, болат маркалары 15, 30, 45).</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Көміртекті сапалы болаттар екі топты құрайды: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І топ - марганецтің қалыпты мөлшері (0,25-0,8%);</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II топ - марганец мөлшері жоғарылаған (0,7-1,2%) (Г әрпі осы топтың болаттарына белгілеуіне қосымша қосылады).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Төмен легірленген болаттар ГОСТ 5520-79, ГОСТ 5521-93 және ГОСТ 19281-89 сәйкес өндіріледі. Мұндай болаттар электр энергетикасында, кеме жасауда, химия өнеркәсібінде, көпір құрылысында, автомобиль жасауда және т.б. қолданылады. Төмен легирленген болаттар көміртекті болаттарға қарағанда әлдеқайда қымбат емес, бірақ олар механикалық қасиеттердің ең жақсы жыйынтығына ие болады, суыққа төзімділігі жоғарылайды, жақсы дәнекерленеді және т.б.</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Төмен легірленген болаттардың жақсы дәнекерленуі көміртегі мен легирленген элементтердің аздығымен қамтамасыз етіледі. Реттелетін сипаттамалардың жиынтығына байланысты аз легірленген болаттар 15 санатқа бөлінеді, ал химиялық құрамы барлық категориялар үшін реттеліп тағайындалады. Механикалық сипаттамалар болат прокаттың қалыңдығына және болаттың сұрыпына байланысты сараланады.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Барлық легірленген болаттар тынышталған болады. Легирленген құрылымды болаттар ГОСТ 4543-71 бойынша, ыстыққа төзімді болаттар - ГОСТ 20072-74 сәйкес, ал жоғары қорытпалы және ыстыққа төзімді болаттар - ГОСТ 5632-72 сәйкес шығарылады. Болат сортының соңындағы А әрпі болаттың жоғары сапалы екендігін білдіреді, яғни. құрамында аз мөлшерде күкірт пен фосфор бар (мысалы, </w:t>
      </w:r>
      <w:r w:rsidRPr="00C379A0">
        <w:rPr>
          <w:rFonts w:ascii="Times New Roman" w:hAnsi="Times New Roman" w:cs="Times New Roman"/>
          <w:color w:val="000000"/>
          <w:sz w:val="28"/>
          <w:szCs w:val="28"/>
          <w:lang w:val="kk-KZ"/>
        </w:rPr>
        <w:t>30ХГСН2А</w:t>
      </w:r>
      <w:r w:rsidRPr="00C379A0">
        <w:rPr>
          <w:rFonts w:ascii="Times New Roman" w:hAnsi="Times New Roman" w:cs="Times New Roman"/>
          <w:color w:val="222222"/>
          <w:sz w:val="28"/>
          <w:szCs w:val="28"/>
          <w:shd w:val="clear" w:color="auto" w:fill="F8F9FA"/>
          <w:lang w:val="kk-KZ"/>
        </w:rPr>
        <w:t xml:space="preserve">). Әр түрлі санаттағы кеме жасау болаттары (мысалы, </w:t>
      </w:r>
      <w:r w:rsidRPr="00C379A0">
        <w:rPr>
          <w:rFonts w:ascii="Times New Roman" w:hAnsi="Times New Roman" w:cs="Times New Roman"/>
          <w:color w:val="000000"/>
          <w:sz w:val="28"/>
          <w:szCs w:val="28"/>
          <w:lang w:val="kk-KZ"/>
        </w:rPr>
        <w:t>А32, Д36, Е40</w:t>
      </w:r>
      <w:r w:rsidRPr="00C379A0">
        <w:rPr>
          <w:rFonts w:ascii="Times New Roman" w:hAnsi="Times New Roman" w:cs="Times New Roman"/>
          <w:color w:val="222222"/>
          <w:sz w:val="28"/>
          <w:szCs w:val="28"/>
          <w:shd w:val="clear" w:color="auto" w:fill="F8F9FA"/>
          <w:lang w:val="kk-KZ"/>
        </w:rPr>
        <w:t xml:space="preserve">) және әртүрлі беріктік класындағы құбырлы болаттар (мысалы, </w:t>
      </w:r>
      <w:r w:rsidRPr="00C379A0">
        <w:rPr>
          <w:rFonts w:ascii="Times New Roman" w:hAnsi="Times New Roman" w:cs="Times New Roman"/>
          <w:color w:val="000000"/>
          <w:sz w:val="28"/>
          <w:szCs w:val="28"/>
          <w:lang w:val="kk-KZ"/>
        </w:rPr>
        <w:t>К50, К54, Х60, Х70</w:t>
      </w:r>
      <w:r w:rsidRPr="00C379A0">
        <w:rPr>
          <w:rFonts w:ascii="Times New Roman" w:hAnsi="Times New Roman" w:cs="Times New Roman"/>
          <w:color w:val="222222"/>
          <w:sz w:val="28"/>
          <w:szCs w:val="28"/>
          <w:shd w:val="clear" w:color="auto" w:fill="F8F9FA"/>
          <w:lang w:val="kk-KZ"/>
        </w:rPr>
        <w:t xml:space="preserve">, т.б.) арнайы белгіленген.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Кейбір құрылымдық көміртекті және төмен легірленген болаттардың механикалық сипаттамалары  </w:t>
      </w:r>
      <w:r w:rsidR="007E1FF8" w:rsidRPr="00C379A0">
        <w:rPr>
          <w:rFonts w:ascii="Times New Roman" w:hAnsi="Times New Roman" w:cs="Times New Roman"/>
          <w:color w:val="222222"/>
          <w:sz w:val="28"/>
          <w:szCs w:val="28"/>
          <w:lang w:val="kk-KZ"/>
        </w:rPr>
        <w:t xml:space="preserve">3.3 - </w:t>
      </w:r>
      <w:r w:rsidRPr="00C379A0">
        <w:rPr>
          <w:rFonts w:ascii="Times New Roman" w:hAnsi="Times New Roman" w:cs="Times New Roman"/>
          <w:color w:val="222222"/>
          <w:sz w:val="28"/>
          <w:szCs w:val="28"/>
          <w:lang w:val="kk-KZ"/>
        </w:rPr>
        <w:t>кестеде келтірілген.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1685C" w:rsidRPr="00C379A0" w:rsidRDefault="0001685C"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1685C" w:rsidRPr="00C379A0" w:rsidRDefault="0001685C"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AB018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Кесте </w:t>
      </w:r>
      <w:r w:rsidR="006E5AF1" w:rsidRPr="00C379A0">
        <w:rPr>
          <w:rFonts w:ascii="Times New Roman" w:hAnsi="Times New Roman" w:cs="Times New Roman"/>
          <w:color w:val="222222"/>
          <w:sz w:val="28"/>
          <w:szCs w:val="28"/>
          <w:lang w:val="kk-KZ"/>
        </w:rPr>
        <w:t xml:space="preserve">3.3 </w:t>
      </w:r>
      <w:r w:rsidR="007E1FF8" w:rsidRPr="00C379A0">
        <w:rPr>
          <w:rFonts w:ascii="Times New Roman" w:hAnsi="Times New Roman" w:cs="Times New Roman"/>
          <w:color w:val="222222"/>
          <w:sz w:val="28"/>
          <w:szCs w:val="28"/>
          <w:lang w:val="kk-KZ"/>
        </w:rPr>
        <w:t>–</w:t>
      </w:r>
      <w:r w:rsidR="007267EF" w:rsidRPr="00C379A0">
        <w:rPr>
          <w:rFonts w:ascii="Times New Roman" w:hAnsi="Times New Roman" w:cs="Times New Roman"/>
          <w:color w:val="222222"/>
          <w:sz w:val="28"/>
          <w:szCs w:val="28"/>
          <w:lang w:val="kk-KZ"/>
        </w:rPr>
        <w:t xml:space="preserve"> Құрылымдық болаттардың механикалық сипаттамалары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5" w:type="dxa"/>
          <w:right w:w="15" w:type="dxa"/>
        </w:tblCellMar>
        <w:tblLook w:val="04A0"/>
      </w:tblPr>
      <w:tblGrid>
        <w:gridCol w:w="1420"/>
        <w:gridCol w:w="2394"/>
        <w:gridCol w:w="1790"/>
        <w:gridCol w:w="1975"/>
        <w:gridCol w:w="2393"/>
      </w:tblGrid>
      <w:tr w:rsidR="0001685C" w:rsidRPr="00C379A0" w:rsidTr="0001685C">
        <w:trPr>
          <w:trHeight w:val="261"/>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rPr>
              <w:t>Марка</w:t>
            </w:r>
            <w:r w:rsidR="007E1FF8" w:rsidRPr="00C379A0">
              <w:rPr>
                <w:color w:val="000000"/>
                <w:sz w:val="28"/>
                <w:szCs w:val="28"/>
                <w:lang w:val="kk-KZ"/>
              </w:rPr>
              <w:t>сы</w:t>
            </w:r>
          </w:p>
        </w:tc>
        <w:tc>
          <w:tcPr>
            <w:tcW w:w="2466" w:type="dxa"/>
            <w:shd w:val="clear" w:color="auto" w:fill="FFFFFF" w:themeFill="background1"/>
            <w:tcMar>
              <w:top w:w="167" w:type="dxa"/>
              <w:left w:w="167" w:type="dxa"/>
              <w:bottom w:w="167" w:type="dxa"/>
              <w:right w:w="167" w:type="dxa"/>
            </w:tcMar>
            <w:hideMark/>
          </w:tcPr>
          <w:p w:rsidR="007267EF" w:rsidRPr="00C379A0" w:rsidRDefault="007E1FF8"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lang w:val="kk-KZ"/>
              </w:rPr>
              <w:t>Созуға беріктік шегі</w:t>
            </w:r>
            <w:r w:rsidR="007267EF" w:rsidRPr="00C379A0">
              <w:rPr>
                <w:color w:val="000000"/>
                <w:sz w:val="28"/>
                <w:szCs w:val="28"/>
                <w:lang w:val="kk-KZ"/>
              </w:rPr>
              <w:t xml:space="preserve"> </w:t>
            </w:r>
            <w:r w:rsidRPr="00C379A0">
              <w:rPr>
                <w:i/>
                <w:color w:val="000000"/>
                <w:sz w:val="28"/>
                <w:szCs w:val="28"/>
                <w:lang w:val="kk-KZ"/>
              </w:rPr>
              <w:t>σ</w:t>
            </w:r>
            <w:r w:rsidR="007267EF" w:rsidRPr="00C379A0">
              <w:rPr>
                <w:i/>
                <w:color w:val="000000"/>
                <w:sz w:val="28"/>
                <w:szCs w:val="28"/>
                <w:vertAlign w:val="subscript"/>
                <w:lang w:val="kk-KZ"/>
              </w:rPr>
              <w:t>в</w:t>
            </w:r>
            <w:r w:rsidR="007267EF" w:rsidRPr="00C379A0">
              <w:rPr>
                <w:color w:val="000000"/>
                <w:sz w:val="28"/>
                <w:szCs w:val="28"/>
                <w:lang w:val="kk-KZ"/>
              </w:rPr>
              <w:t xml:space="preserve">, </w:t>
            </w:r>
            <w:r w:rsidR="007267EF" w:rsidRPr="00C379A0">
              <w:rPr>
                <w:i/>
                <w:color w:val="000000"/>
                <w:sz w:val="28"/>
                <w:szCs w:val="28"/>
                <w:lang w:val="kk-KZ"/>
              </w:rPr>
              <w:t>МПа</w:t>
            </w:r>
          </w:p>
        </w:tc>
        <w:tc>
          <w:tcPr>
            <w:tcW w:w="1798" w:type="dxa"/>
            <w:shd w:val="clear" w:color="auto" w:fill="FFFFFF" w:themeFill="background1"/>
            <w:tcMar>
              <w:top w:w="167" w:type="dxa"/>
              <w:left w:w="167" w:type="dxa"/>
              <w:bottom w:w="167" w:type="dxa"/>
              <w:right w:w="167" w:type="dxa"/>
            </w:tcMar>
            <w:hideMark/>
          </w:tcPr>
          <w:p w:rsidR="007267EF" w:rsidRPr="00C379A0" w:rsidRDefault="007E1FF8"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lang w:val="kk-KZ"/>
              </w:rPr>
              <w:t>Аққыштық шегі</w:t>
            </w:r>
            <w:r w:rsidR="0094551F" w:rsidRPr="00C379A0">
              <w:rPr>
                <w:color w:val="000000"/>
                <w:sz w:val="28"/>
                <w:szCs w:val="28"/>
                <w:lang w:val="kk-KZ"/>
              </w:rPr>
              <w:t xml:space="preserve"> </w:t>
            </w:r>
            <w:r w:rsidR="0094551F" w:rsidRPr="00C379A0">
              <w:rPr>
                <w:i/>
                <w:color w:val="000000"/>
                <w:sz w:val="28"/>
                <w:szCs w:val="28"/>
                <w:lang w:val="kk-KZ"/>
              </w:rPr>
              <w:t>σ</w:t>
            </w:r>
            <w:r w:rsidR="0094551F" w:rsidRPr="00C379A0">
              <w:rPr>
                <w:i/>
                <w:color w:val="000000"/>
                <w:sz w:val="28"/>
                <w:szCs w:val="28"/>
                <w:vertAlign w:val="subscript"/>
                <w:lang w:val="kk-KZ"/>
              </w:rPr>
              <w:t>т</w:t>
            </w:r>
            <w:r w:rsidR="007267EF" w:rsidRPr="00C379A0">
              <w:rPr>
                <w:color w:val="000000"/>
                <w:sz w:val="28"/>
                <w:szCs w:val="28"/>
              </w:rPr>
              <w:t xml:space="preserve">, </w:t>
            </w:r>
            <w:r w:rsidR="007267EF" w:rsidRPr="00C379A0">
              <w:rPr>
                <w:i/>
                <w:color w:val="000000"/>
                <w:sz w:val="28"/>
                <w:szCs w:val="28"/>
              </w:rPr>
              <w:t>МПа</w:t>
            </w:r>
          </w:p>
        </w:tc>
        <w:tc>
          <w:tcPr>
            <w:tcW w:w="2002" w:type="dxa"/>
            <w:shd w:val="clear" w:color="auto" w:fill="FFFFFF" w:themeFill="background1"/>
            <w:tcMar>
              <w:top w:w="167" w:type="dxa"/>
              <w:left w:w="167" w:type="dxa"/>
              <w:bottom w:w="167" w:type="dxa"/>
              <w:right w:w="167" w:type="dxa"/>
            </w:tcMar>
            <w:hideMark/>
          </w:tcPr>
          <w:p w:rsidR="007267EF" w:rsidRPr="00C379A0" w:rsidRDefault="0094551F"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lang w:val="kk-KZ"/>
              </w:rPr>
              <w:t>илемділігі</w:t>
            </w:r>
          </w:p>
          <w:p w:rsidR="007267EF" w:rsidRPr="00C379A0" w:rsidRDefault="0094551F" w:rsidP="0024234F">
            <w:pPr>
              <w:pStyle w:val="a8"/>
              <w:shd w:val="clear" w:color="auto" w:fill="FFFFFF" w:themeFill="background1"/>
              <w:spacing w:before="0" w:beforeAutospacing="0" w:after="0" w:afterAutospacing="0"/>
              <w:jc w:val="center"/>
              <w:rPr>
                <w:color w:val="000000"/>
                <w:sz w:val="28"/>
                <w:szCs w:val="28"/>
              </w:rPr>
            </w:pPr>
            <w:r w:rsidRPr="00C379A0">
              <w:rPr>
                <w:i/>
                <w:color w:val="000000"/>
                <w:sz w:val="28"/>
                <w:szCs w:val="28"/>
              </w:rPr>
              <w:t>δ</w:t>
            </w:r>
            <w:r w:rsidR="007267EF" w:rsidRPr="00C379A0">
              <w:rPr>
                <w:color w:val="000000"/>
                <w:sz w:val="28"/>
                <w:szCs w:val="28"/>
                <w:vertAlign w:val="subscript"/>
              </w:rPr>
              <w:t>5</w:t>
            </w:r>
            <w:r w:rsidR="007267EF" w:rsidRPr="00C379A0">
              <w:rPr>
                <w:color w:val="000000"/>
                <w:sz w:val="28"/>
                <w:szCs w:val="28"/>
              </w:rPr>
              <w:t>, %</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iCs/>
                <w:color w:val="000000"/>
                <w:sz w:val="28"/>
                <w:szCs w:val="28"/>
              </w:rPr>
              <w:t>40</w:t>
            </w:r>
            <w:r w:rsidRPr="00C379A0">
              <w:rPr>
                <w:rStyle w:val="apple-converted-space"/>
                <w:rFonts w:eastAsiaTheme="majorEastAsia"/>
                <w:color w:val="000000"/>
                <w:sz w:val="28"/>
                <w:szCs w:val="28"/>
              </w:rPr>
              <w:t> </w:t>
            </w:r>
            <w:r w:rsidRPr="00C379A0">
              <w:rPr>
                <w:color w:val="000000"/>
                <w:sz w:val="28"/>
                <w:szCs w:val="28"/>
              </w:rPr>
              <w:t xml:space="preserve">°С, </w:t>
            </w:r>
            <w:r w:rsidR="0094551F" w:rsidRPr="00C379A0">
              <w:rPr>
                <w:color w:val="000000"/>
                <w:sz w:val="28"/>
                <w:szCs w:val="28"/>
                <w:lang w:val="kk-KZ"/>
              </w:rPr>
              <w:t xml:space="preserve">температурадағы </w:t>
            </w:r>
            <w:r w:rsidR="0001685C" w:rsidRPr="00C379A0">
              <w:rPr>
                <w:color w:val="000000"/>
                <w:sz w:val="28"/>
                <w:szCs w:val="28"/>
                <w:lang w:val="kk-KZ"/>
              </w:rPr>
              <w:t xml:space="preserve">тұтқырлық коэффициенті </w:t>
            </w:r>
            <w:r w:rsidR="0001685C" w:rsidRPr="00C379A0">
              <w:rPr>
                <w:i/>
                <w:color w:val="000000"/>
                <w:sz w:val="28"/>
                <w:szCs w:val="28"/>
              </w:rPr>
              <w:t>KCU</w:t>
            </w:r>
            <w:r w:rsidR="0001685C" w:rsidRPr="00C379A0">
              <w:rPr>
                <w:i/>
                <w:color w:val="000000"/>
                <w:sz w:val="28"/>
                <w:szCs w:val="28"/>
                <w:lang w:val="kk-KZ"/>
              </w:rPr>
              <w:t>,</w:t>
            </w:r>
            <w:r w:rsidR="0001685C" w:rsidRPr="00C379A0">
              <w:rPr>
                <w:i/>
                <w:color w:val="000000"/>
                <w:sz w:val="28"/>
                <w:szCs w:val="28"/>
              </w:rPr>
              <w:t xml:space="preserve"> </w:t>
            </w:r>
            <w:r w:rsidRPr="00C379A0">
              <w:rPr>
                <w:i/>
                <w:color w:val="000000"/>
                <w:sz w:val="28"/>
                <w:szCs w:val="28"/>
              </w:rPr>
              <w:t>Дж</w:t>
            </w:r>
            <w:r w:rsidRPr="00C379A0">
              <w:rPr>
                <w:color w:val="000000"/>
                <w:sz w:val="28"/>
                <w:szCs w:val="28"/>
              </w:rPr>
              <w:t>/</w:t>
            </w:r>
            <w:r w:rsidRPr="00C379A0">
              <w:rPr>
                <w:i/>
                <w:color w:val="000000"/>
                <w:sz w:val="28"/>
                <w:szCs w:val="28"/>
              </w:rPr>
              <w:t>см</w:t>
            </w:r>
            <w:r w:rsidRPr="00C379A0">
              <w:rPr>
                <w:color w:val="000000"/>
                <w:sz w:val="28"/>
                <w:szCs w:val="28"/>
                <w:vertAlign w:val="superscript"/>
              </w:rPr>
              <w:t>2</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СтЗкп</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370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24</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Ст5сп</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260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17</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09Г2</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19</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09Г2С</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370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19</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16ГС</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18</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15ХСНД</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17</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340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210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31</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25</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21</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45</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610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360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16</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20ХГСА</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12</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70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30ХГСА</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1100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10</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bl>
    <w:p w:rsidR="007267EF" w:rsidRPr="00C379A0" w:rsidRDefault="007267E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Темір никель және никель негізіндегі қорытпалар болат сияқты әріптермен белгіленеді, бірақ көміртегі мен легирлеу элементтері көрсетілмейді.</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Түсті металдар мен қорытпалар</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конструкцияларды немесе олардың элементтерін жасауда қолданылатын мыс металдар мен қорытпалар мыс қорытпалары (қола және жез), алюминий, магний және титан қорытпалары болып табылады.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Мыс қорытпалары</w:t>
      </w:r>
      <w:r w:rsidRPr="00C379A0">
        <w:rPr>
          <w:rFonts w:ascii="Times New Roman" w:hAnsi="Times New Roman" w:cs="Times New Roman"/>
          <w:color w:val="222222"/>
          <w:sz w:val="28"/>
          <w:szCs w:val="28"/>
          <w:lang w:val="kk-KZ"/>
        </w:rPr>
        <w:t xml:space="preserve"> айтарлықтай жоғары механикалық және антифрикциялық қасиеттерге ие, сонымен қатар коррозияға төзімді. Бұл қорытпалар үш негізгі топқа бөлінеді: қола, жез және мыс-никель қорытпалары.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Пісірілген конструкцияларды жасау үшін мыс М2, М3, М1р, М2р, МЗр және басқа маркаларынан, алюминий-темірден жасалған бронза, БрА9Ж4, БрА9ЖЗЛ, БрА10ЖЗМц2, БрАЖ9-4, брондалған алюминийден жасалған темір бронзалары - БрОЗЦ12С5, Бр08Ц4, БрОФ4-0,25, БрОФ7-0,2,, латун Л63, Л68, ЛК80-3, ЛО90-1, ЛМцС58-2, сонымен қатар мыс-никель қорытпалары, мысалы, Л63, Л68, ЛК80-3, ЛО90-1, ЛМцС58-2, және басқалары</w:t>
      </w:r>
      <w:r w:rsidR="00224CB2" w:rsidRPr="00C379A0">
        <w:rPr>
          <w:rFonts w:ascii="Times New Roman" w:hAnsi="Times New Roman" w:cs="Times New Roman"/>
          <w:sz w:val="28"/>
          <w:szCs w:val="28"/>
          <w:lang w:val="kk-KZ"/>
        </w:rPr>
        <w:t xml:space="preserve"> қолданылады</w:t>
      </w:r>
      <w:r w:rsidRPr="00C379A0">
        <w:rPr>
          <w:rFonts w:ascii="Times New Roman" w:hAnsi="Times New Roman" w:cs="Times New Roman"/>
          <w:sz w:val="28"/>
          <w:szCs w:val="28"/>
          <w:lang w:val="kk-KZ"/>
        </w:rPr>
        <w:t>. Қола ГОСТ 5017-74 және ГОСТ 18175- 78, ал жез - ГОСТ 15527-70 сәйкес шығарылады.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Мыс пен мыс қорытпаларынан жасалған пісіру кезінде қолмен доғалық пісіру, доғалы флюс астында пісіру, экрандаушы газдар мен электррошлагтарда пісіру қолданылады.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Алюминий мен магний қорытпалары</w:t>
      </w:r>
      <w:r w:rsidRPr="00C379A0">
        <w:rPr>
          <w:rFonts w:ascii="Times New Roman" w:hAnsi="Times New Roman" w:cs="Times New Roman"/>
          <w:color w:val="222222"/>
          <w:sz w:val="28"/>
          <w:szCs w:val="28"/>
          <w:shd w:val="clear" w:color="auto" w:fill="F8F9FA"/>
          <w:lang w:val="kk-KZ"/>
        </w:rPr>
        <w:t xml:space="preserve"> жеткілікті жоғары беріктікке, коррозияға төзімді, жақсы дәнекерленуге қабілетті және олардың тығыздығы төмен болғандықтан ұшақтар құрылысында кеңінен қолданылады. Деформацияланатын болып ажыратылады (олар жартылай фабрикаттар– металл листер, табақшалар, профильдер, құбырлар және т.б.) және құймалы қорытпалар алу үшін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Олардан өндірілетін құрылымдар жабылған электродтармен пісіріледі, флюс қабаты астында, қорғаушы газдар астында, балқымайтын немесе балқитын электродтармен, кейбір жағдайларда электрошлаг және электронды-сәулелік пісіру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Пісірілген конструкцияларды жасау үшін АМг1, АМг2, АМгЗ, АМг4, АМг5, АМгб және басқа маркалы алюминий және алюминий-магний қорытпалары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Алюминий қорытпалары ГОСТ 4784-97 және ГОСТ 2685-75 бойынша, магний қорытпалары ГОСТ 14957-76 және ГОСТ 2856-79 бойынша шығарылады.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Титан қорытпалары</w:t>
      </w:r>
      <w:r w:rsidRPr="00C379A0">
        <w:rPr>
          <w:rFonts w:ascii="Times New Roman" w:hAnsi="Times New Roman" w:cs="Times New Roman"/>
          <w:sz w:val="28"/>
          <w:szCs w:val="28"/>
          <w:lang w:val="kk-KZ"/>
        </w:rPr>
        <w:t xml:space="preserve"> басқа құрылымдық материалдармен салыстырғанда бірнеше артықшылыққа ие: салыстырмалы түрде төмен тығыздық (4540 кг / м3), 450-500 ° C температурада жоғары беріктік (1200–1400 МПа), жоғары агрессивті ортаға коррозияға төзімділік және бейтараптық.</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Титан қорытпаларынан жасалған пісірілген конструкциялар аргон ортасында доғалық пісіру арқылы өндіріледі. Қалыңдығы 3 мм-ден асатын қорытпаларды пісіру үшін суасты доғалы пісіру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Титанның қорытпаларын қолдана отырып, пісірілген конструкцияларды жасау үшін ВТ 1-0, ВТ 1-00, ВТЗ-1, ВТ-4, ВТ-5, ВТ-6, ВТ-14, ВТ-20, ОТ-4, ОТ-4-1, АТ-2 және басқалары қолданылады.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Мұндай қорытпалар ұшақтарда, химиялық жабдықта, көлік және кеме жасауда кеңінен қолданылады. Титан қорытпалары ГОСТ 19807-91 сәйкес шығарылады.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lang w:val="kk-KZ"/>
        </w:rPr>
      </w:pPr>
      <w:r w:rsidRPr="00C379A0">
        <w:rPr>
          <w:rFonts w:ascii="Times New Roman" w:hAnsi="Times New Roman" w:cs="Times New Roman"/>
          <w:i/>
          <w:color w:val="222222"/>
          <w:sz w:val="28"/>
          <w:szCs w:val="28"/>
          <w:shd w:val="clear" w:color="auto" w:fill="F8F9FA"/>
          <w:lang w:val="kk-KZ"/>
        </w:rPr>
        <w:t>Пісіруге қажетті материалдар</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материалдарына электродтар (қапталған, балқымайтын), пісіру сымы (қатты секция, сыланған) және өзектер, флюс және қорғаныш газдары жатады.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lastRenderedPageBreak/>
        <w:t xml:space="preserve">Қапталған балқыма электродтар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Қолмен доғалық пісіруге арналған электродтар ұзындығы 450 мм дейінгі болат шыбықтар болып табылады, олар дәнекерлегіш сымнан жасалған, олардың беті әртүрлі қалыңдықтармен қапталған. Ұзындығы 20-30 мм болатын бір ұшы электрод ұстағышымен электр байланысы үшін жабудан босатылады.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Қаптау доғаның жануының тұрақтылығын арттыруға, аралас газ бен шлактың қорғалуын қалыптастыруға, пісіру металлының легірленуіне, тазартылуына және дезоксидациясына кажет.</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Қаптау құрамына иондаушы, газ түзуші, шлак түзуші, легірлеуші, байланыстырушы және басқа компоненттер кіреді.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 өнімділігін арттыру үшін электрод жабынына темірдің ұнтағы, жабынның салмағы бойынша 60% дейін қосылады.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Жабылған электродтар пісіру процесінде электрод өзегі мен жабынның біркелкі балқуын, түтін мен шашыраудың әсерінен электрод металының минималды жоғалуын, жоғары пісіру өнімділігін, шлактың қыртысының пісіру бетінен оңай бөлінуін, жабындарды балқыту кезінде шығарылатын газдардың минималды улылығын және т.б. қамтамасыз етеді.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Қолмен доғалық пісіруге арналған электродтар келесідей жіктеледі:</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тағайындалуы бойынша (болат, шойын, алюминий, бетті пісіру үшін және т.б.);</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жабу түрі бойынша (рутил, кальций фториді, ильменит, қышқыл-кен, целлюлоза және т.б.);</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пісіру металлының механикалық қасиеттері бойынша;</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жабу әдісі (майыстыру немесе батыру арқылы);</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өзекке қолданылатын жабынның саны бойынша (жалаңаш, жұқа және қалың қабатты).</w:t>
      </w:r>
    </w:p>
    <w:p w:rsidR="007267EF" w:rsidRPr="00C379A0" w:rsidRDefault="00C379A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Электродтар.</w:t>
      </w:r>
      <w:r w:rsidRPr="00C379A0">
        <w:rPr>
          <w:rFonts w:ascii="Times New Roman" w:hAnsi="Times New Roman" w:cs="Times New Roman"/>
          <w:color w:val="222222"/>
          <w:sz w:val="28"/>
          <w:szCs w:val="28"/>
          <w:shd w:val="clear" w:color="auto" w:fill="F8F9FA"/>
          <w:lang w:val="kk-KZ"/>
        </w:rPr>
        <w:t xml:space="preserve"> </w:t>
      </w:r>
      <w:r w:rsidR="007267EF" w:rsidRPr="0092129E">
        <w:rPr>
          <w:rFonts w:ascii="Times New Roman" w:hAnsi="Times New Roman" w:cs="Times New Roman"/>
          <w:color w:val="222222"/>
          <w:sz w:val="28"/>
          <w:szCs w:val="28"/>
          <w:shd w:val="clear" w:color="auto" w:fill="FFFFFF" w:themeFill="background1"/>
          <w:lang w:val="kk-KZ"/>
        </w:rPr>
        <w:t>Мақсатына байланысты пісіруге және төсеуге арналған электродтар келесі кластарға бөлінеді: көміртекті болатты (У), легірленген (Л), ыстыққа төзімді легірленген (T), ерекше қасиеттері бар легірленген (B) және наплавкаға арналған (Н).</w:t>
      </w:r>
      <w:r w:rsidR="007267EF" w:rsidRPr="00C379A0">
        <w:rPr>
          <w:rFonts w:ascii="Times New Roman" w:hAnsi="Times New Roman" w:cs="Times New Roman"/>
          <w:color w:val="222222"/>
          <w:sz w:val="28"/>
          <w:szCs w:val="28"/>
          <w:shd w:val="clear" w:color="auto" w:fill="F8F9FA"/>
          <w:lang w:val="kk-KZ"/>
        </w:rPr>
        <w:t xml:space="preserve"> ГОСТ 9467-75 құрылымдық және ыстыққа төзімді болаттарды пісіруге арналған электрод жабындарының келесі түрлерін белгілейді: қышқыл (A), негізгі (Б), целлюлоза (Ц), рутиль (P), басқа жабындар (П).</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Техникалық құжаттаманың барлық түрлерінде электродтарға арналған таңба маркадан, диаметрден, электродтар тобынан және стандарттар нөмірінен тұруы керек (ГОСТ 9466-75 және ГОСТ 9467-75).</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Құрылымдық болаттарды пісіруге арналған электрод түрінің тағайындалуында Э әрпі болады, содан кейін сандар созылуға үзілу кернеуінің мәнін көрсетеді (кгс / 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мысалы: Э42, Э46А, Э50, Э50А, Э150. Сандардан кейін орналасқан А әрпі металдың жоғары икемділік сипаттамаларын сипаттайды (мысалы, Э46A).</w:t>
      </w:r>
    </w:p>
    <w:p w:rsidR="007267EF" w:rsidRPr="00C379A0" w:rsidRDefault="007267EF" w:rsidP="0024234F">
      <w:pPr>
        <w:pStyle w:val="a8"/>
        <w:shd w:val="clear" w:color="auto" w:fill="FFFFFF" w:themeFill="background1"/>
        <w:spacing w:before="0" w:beforeAutospacing="0" w:after="0" w:afterAutospacing="0"/>
        <w:ind w:firstLine="709"/>
        <w:jc w:val="both"/>
        <w:rPr>
          <w:color w:val="000000"/>
          <w:sz w:val="28"/>
          <w:szCs w:val="28"/>
          <w:lang w:val="kk-KZ"/>
        </w:rPr>
      </w:pPr>
      <w:r w:rsidRPr="000F28C7">
        <w:rPr>
          <w:color w:val="222222"/>
          <w:sz w:val="28"/>
          <w:szCs w:val="28"/>
          <w:shd w:val="clear" w:color="auto" w:fill="FFFFFF" w:themeFill="background1"/>
          <w:lang w:val="kk-KZ"/>
        </w:rPr>
        <w:t>Белгілеулер мысалы. Электродтардың толық белгілеуінде бірқатар көрсеткіштер бар:</w:t>
      </w:r>
      <w:r w:rsidRPr="00C379A0">
        <w:rPr>
          <w:color w:val="222222"/>
          <w:sz w:val="28"/>
          <w:szCs w:val="28"/>
          <w:shd w:val="clear" w:color="auto" w:fill="F8F9FA"/>
          <w:lang w:val="kk-KZ"/>
        </w:rPr>
        <w:t xml:space="preserve"> </w:t>
      </w:r>
      <w:r w:rsidRPr="00C379A0">
        <w:rPr>
          <w:color w:val="000000"/>
          <w:sz w:val="28"/>
          <w:szCs w:val="28"/>
          <w:lang w:val="kk-KZ"/>
        </w:rPr>
        <w:t>Э46А-УОНИ-13/45-3,0-УД ГОСТ 9466-75, ГОСТ 9467-75 Е-43 2(5)Б10</w:t>
      </w:r>
    </w:p>
    <w:p w:rsid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417EB0">
        <w:rPr>
          <w:rFonts w:ascii="Times New Roman" w:hAnsi="Times New Roman" w:cs="Times New Roman"/>
          <w:color w:val="222222"/>
          <w:sz w:val="28"/>
          <w:szCs w:val="28"/>
          <w:shd w:val="clear" w:color="auto" w:fill="FFFFFF" w:themeFill="background1"/>
          <w:lang w:val="kk-KZ"/>
        </w:rPr>
        <w:lastRenderedPageBreak/>
        <w:t>Ол келесі түрде шешіледі: Э46A Э- электродтың түрі (доғалық пісіруге арналған электрод; 46 - пісіру металлының минималды кепілденген беріктігі кг / мм</w:t>
      </w:r>
      <w:r w:rsidRPr="00417EB0">
        <w:rPr>
          <w:rFonts w:ascii="Times New Roman" w:hAnsi="Times New Roman" w:cs="Times New Roman"/>
          <w:color w:val="222222"/>
          <w:sz w:val="28"/>
          <w:szCs w:val="28"/>
          <w:shd w:val="clear" w:color="auto" w:fill="FFFFFF" w:themeFill="background1"/>
          <w:vertAlign w:val="superscript"/>
          <w:lang w:val="kk-KZ"/>
        </w:rPr>
        <w:t>2</w:t>
      </w:r>
      <w:r w:rsidRPr="00417EB0">
        <w:rPr>
          <w:rFonts w:ascii="Times New Roman" w:hAnsi="Times New Roman" w:cs="Times New Roman"/>
          <w:color w:val="222222"/>
          <w:sz w:val="28"/>
          <w:szCs w:val="28"/>
          <w:shd w:val="clear" w:color="auto" w:fill="FFFFFF" w:themeFill="background1"/>
          <w:lang w:val="kk-KZ"/>
        </w:rPr>
        <w:t xml:space="preserve"> (460 МПа); A - пісірілген металдың жоғары пластикалық қасиеттерін алуға кепілдік беріледі; УОНИ-13/45 - электрод маркасы; 3.0 - диаметр; У - көміртекті және аз легірленген болаттарды пісіруге арналған электродтар; Д - қалың жабындымен);</w:t>
      </w:r>
      <w:r w:rsidRPr="00C379A0">
        <w:rPr>
          <w:rFonts w:ascii="Times New Roman" w:hAnsi="Times New Roman" w:cs="Times New Roman"/>
          <w:color w:val="222222"/>
          <w:sz w:val="28"/>
          <w:szCs w:val="28"/>
          <w:shd w:val="clear" w:color="auto" w:fill="F8F9FA"/>
          <w:lang w:val="kk-KZ"/>
        </w:rPr>
        <w:t xml:space="preserve"> </w:t>
      </w:r>
      <w:r w:rsidRPr="00417EB0">
        <w:rPr>
          <w:rFonts w:ascii="Times New Roman" w:hAnsi="Times New Roman" w:cs="Times New Roman"/>
          <w:color w:val="222222"/>
          <w:sz w:val="28"/>
          <w:szCs w:val="28"/>
          <w:shd w:val="clear" w:color="auto" w:fill="FFFFFF" w:themeFill="background1"/>
          <w:lang w:val="kk-KZ"/>
        </w:rPr>
        <w:t>Е - қолмен доғалық пісіруге арналған электрод; 43 2 (5) - пісірілген металл мен пісірілген металдың сипаттамаларын көрсететін көрсеткіштер тобы (43 - кем дегенде 430 МПа уақытша созылу кернеуі, 2 - ең аз дегенде салыстырмалы деформациясы 22%, 5 - -40 ° C температурада 34,5 Дж / см2-ден кем емес соққыға тұтқырлық);</w:t>
      </w:r>
      <w:r w:rsidRPr="00C379A0">
        <w:rPr>
          <w:rFonts w:ascii="Times New Roman" w:hAnsi="Times New Roman" w:cs="Times New Roman"/>
          <w:color w:val="222222"/>
          <w:sz w:val="28"/>
          <w:szCs w:val="28"/>
          <w:shd w:val="clear" w:color="auto" w:fill="F8F9FA"/>
          <w:lang w:val="kk-KZ"/>
        </w:rPr>
        <w:t xml:space="preserve"> Б - негізгі жабын; 1 - барлық кеңістіктік </w:t>
      </w:r>
      <w:r w:rsidRPr="00417EB0">
        <w:rPr>
          <w:rFonts w:ascii="Times New Roman" w:hAnsi="Times New Roman" w:cs="Times New Roman"/>
          <w:color w:val="222222"/>
          <w:sz w:val="28"/>
          <w:szCs w:val="28"/>
          <w:shd w:val="clear" w:color="auto" w:fill="FFFFFF" w:themeFill="background1"/>
          <w:lang w:val="kk-KZ"/>
        </w:rPr>
        <w:t>позицияларда пісіру үшін; O - тікелей токтың кері полярлығы).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Электродтардың қысқа белгіленуін қолдануға рұқсат етіледі, мысалы, </w:t>
      </w:r>
      <w:r w:rsidRPr="00C379A0">
        <w:rPr>
          <w:rFonts w:ascii="Times New Roman" w:hAnsi="Times New Roman" w:cs="Times New Roman"/>
          <w:color w:val="000000"/>
          <w:sz w:val="28"/>
          <w:szCs w:val="28"/>
          <w:lang w:val="kk-KZ"/>
        </w:rPr>
        <w:t>УОНИ-13/45-3,0-2 ГОСТ 9466-75.</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Түрлі жабындары бар электродтардың маркалары 2.2. кестеде көрсетілген. Қаптаманың түрі мен құрамы алынған қосылыстың механикалық сипаттамаларына айтарлықтай әсер етеді.</w:t>
      </w:r>
    </w:p>
    <w:p w:rsidR="00224CB2" w:rsidRPr="00C379A0" w:rsidRDefault="00224CB2"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224CB2" w:rsidP="0024234F">
      <w:pPr>
        <w:pStyle w:val="HTML"/>
        <w:shd w:val="clear" w:color="auto" w:fill="FFFFFF" w:themeFill="background1"/>
        <w:ind w:firstLine="709"/>
        <w:jc w:val="both"/>
        <w:rPr>
          <w:rFonts w:ascii="Times New Roman" w:hAnsi="Times New Roman" w:cs="Times New Roman"/>
          <w:color w:val="222222"/>
          <w:sz w:val="28"/>
          <w:szCs w:val="28"/>
        </w:rPr>
      </w:pPr>
      <w:r w:rsidRPr="00C379A0">
        <w:rPr>
          <w:rFonts w:ascii="Times New Roman" w:hAnsi="Times New Roman" w:cs="Times New Roman"/>
          <w:color w:val="222222"/>
          <w:sz w:val="28"/>
          <w:szCs w:val="28"/>
          <w:lang w:val="kk-KZ"/>
        </w:rPr>
        <w:t>Кесте 3.4 -</w:t>
      </w:r>
      <w:r w:rsidR="007267EF" w:rsidRPr="00C379A0">
        <w:rPr>
          <w:rFonts w:ascii="Times New Roman" w:hAnsi="Times New Roman" w:cs="Times New Roman"/>
          <w:color w:val="222222"/>
          <w:sz w:val="28"/>
          <w:szCs w:val="28"/>
          <w:lang w:val="kk-KZ"/>
        </w:rPr>
        <w:t xml:space="preserve"> Түрлі жабындары бар электродтардың маркалары</w:t>
      </w:r>
    </w:p>
    <w:tbl>
      <w:tblPr>
        <w:tblW w:w="0" w:type="auto"/>
        <w:tblInd w:w="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tblPr>
      <w:tblGrid>
        <w:gridCol w:w="1991"/>
        <w:gridCol w:w="7260"/>
      </w:tblGrid>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F17DD8"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Хабынды түрі</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Марк</w:t>
            </w:r>
            <w:r w:rsidR="00F17DD8" w:rsidRPr="00C379A0">
              <w:rPr>
                <w:color w:val="000000"/>
                <w:sz w:val="28"/>
                <w:szCs w:val="28"/>
                <w:lang w:val="kk-KZ"/>
              </w:rPr>
              <w:t>лары</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F17DD8"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 xml:space="preserve">Қышқыл </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ЦМ-8, МЭЗ-04</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224CB2"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Негізгі</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УОНИ-13/45, УОНИ-13/45А, УОНИ-13/55, УОНИ-13/55К, УОНИ-13/65, СМ-11, АНО-7, АНО-8, АНО-9, АНО-11, АНО-26, АНО-27, АНО-ТМ, ОЗС-18</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Рутил</w:t>
            </w:r>
            <w:r w:rsidR="00224CB2" w:rsidRPr="00C379A0">
              <w:rPr>
                <w:color w:val="000000"/>
                <w:sz w:val="28"/>
                <w:szCs w:val="28"/>
                <w:lang w:val="kk-KZ"/>
              </w:rPr>
              <w:t>мен</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АНО-3, АНО-4, АНО-12, АНО-14, АНО-21, МР-1, МР-3, ОЗС-4, ОЗС-6, ОЗС-9, ОЗС-12, 03С-23, ЦМ-9</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Целлюлоз</w:t>
            </w:r>
            <w:r w:rsidR="00F17DD8" w:rsidRPr="00C379A0">
              <w:rPr>
                <w:color w:val="000000"/>
                <w:sz w:val="28"/>
                <w:szCs w:val="28"/>
                <w:lang w:val="kk-KZ"/>
              </w:rPr>
              <w:t>мен</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ВСП-1, ВСП-2, ВСП-3, ВСЦ-1, ВСЦ-2, ВСЦ-4М, ВСЦ-4А, ЦУ-1</w:t>
            </w:r>
          </w:p>
        </w:tc>
      </w:tr>
    </w:tbl>
    <w:p w:rsidR="007267EF" w:rsidRPr="00C379A0" w:rsidRDefault="007267E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rPr>
      </w:pP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Балқымайтын электродтар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Балқымайтын электродтар таза вольфрамнан немесе вольфрамға, торий, итрий, лантан оксидтерінен қосылатын қоспалармен жасалады.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Вольфрам электродтары инертті газ доғасын пісіруге, плазмалық пісіруге және кесуге және плазмалық бүркуге (жабынды наплавка жасауға) арналған. Лантан, торий немесе итрий оксидтерінің вольфрам электродтарына қосындылар доғаның тұтануын жеңілдетеді, доғалық разрядтың тұрақтылығын арттырады.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Вольфрам электродтары әріптермен және сандармен белгіленеді, мысалы: </w:t>
      </w:r>
      <w:r w:rsidRPr="00C379A0">
        <w:rPr>
          <w:rFonts w:ascii="Times New Roman" w:hAnsi="Times New Roman" w:cs="Times New Roman"/>
          <w:color w:val="000000"/>
          <w:sz w:val="28"/>
          <w:szCs w:val="28"/>
          <w:lang w:val="kk-KZ"/>
        </w:rPr>
        <w:t>ЭВЧ</w:t>
      </w:r>
      <w:r w:rsidRPr="00C379A0">
        <w:rPr>
          <w:rFonts w:ascii="Times New Roman" w:hAnsi="Times New Roman" w:cs="Times New Roman"/>
          <w:color w:val="222222"/>
          <w:sz w:val="28"/>
          <w:szCs w:val="28"/>
          <w:lang w:val="kk-KZ"/>
        </w:rPr>
        <w:t xml:space="preserve"> - таза вольфрам электродты, </w:t>
      </w:r>
      <w:r w:rsidRPr="00C379A0">
        <w:rPr>
          <w:rFonts w:ascii="Times New Roman" w:hAnsi="Times New Roman" w:cs="Times New Roman"/>
          <w:color w:val="000000"/>
          <w:sz w:val="28"/>
          <w:szCs w:val="28"/>
          <w:lang w:val="kk-KZ"/>
        </w:rPr>
        <w:t xml:space="preserve">ЭВЛ-20 </w:t>
      </w:r>
      <w:r w:rsidRPr="00C379A0">
        <w:rPr>
          <w:rFonts w:ascii="Times New Roman" w:hAnsi="Times New Roman" w:cs="Times New Roman"/>
          <w:color w:val="222222"/>
          <w:sz w:val="28"/>
          <w:szCs w:val="28"/>
          <w:lang w:val="kk-KZ"/>
        </w:rPr>
        <w:t xml:space="preserve">- лантан вольфрам электродының, </w:t>
      </w:r>
      <w:r w:rsidRPr="00C379A0">
        <w:rPr>
          <w:rFonts w:ascii="Times New Roman" w:hAnsi="Times New Roman" w:cs="Times New Roman"/>
          <w:color w:val="000000"/>
          <w:sz w:val="28"/>
          <w:szCs w:val="28"/>
          <w:lang w:val="kk-KZ"/>
        </w:rPr>
        <w:lastRenderedPageBreak/>
        <w:t xml:space="preserve">ЭВТ-15 </w:t>
      </w:r>
      <w:r w:rsidRPr="00C379A0">
        <w:rPr>
          <w:rFonts w:ascii="Times New Roman" w:hAnsi="Times New Roman" w:cs="Times New Roman"/>
          <w:color w:val="222222"/>
          <w:sz w:val="28"/>
          <w:szCs w:val="28"/>
          <w:lang w:val="kk-KZ"/>
        </w:rPr>
        <w:t xml:space="preserve">- торий вольфрамының электродының, </w:t>
      </w:r>
      <w:r w:rsidRPr="00C379A0">
        <w:rPr>
          <w:rFonts w:ascii="Times New Roman" w:hAnsi="Times New Roman" w:cs="Times New Roman"/>
          <w:color w:val="000000"/>
          <w:sz w:val="28"/>
          <w:szCs w:val="28"/>
          <w:lang w:val="kk-KZ"/>
        </w:rPr>
        <w:t xml:space="preserve">ЭВИ-30 </w:t>
      </w:r>
      <w:r w:rsidRPr="00C379A0">
        <w:rPr>
          <w:rFonts w:ascii="Times New Roman" w:hAnsi="Times New Roman" w:cs="Times New Roman"/>
          <w:color w:val="222222"/>
          <w:sz w:val="28"/>
          <w:szCs w:val="28"/>
          <w:lang w:val="kk-KZ"/>
        </w:rPr>
        <w:t>- иттрий вольфрам электродының. Сандар лантан, торий немесе иттрий оксидтерінің оннан бір бөлігін көрсетеді.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Вольфрам электродтары диаметрі 0,2-12 мм. Олар легірленген және берік болаттарды, алюминий, титан және т.б. пісіру үшін қолданылады. Вольфрамның электродтары айнымалы және тұрақты токта пісіру үшін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Тұтас қималы пісіру сымы.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Суасты доғалы пісіру кезінде, экрандалған газдарда, сондай-ақ электрослагты пісіру кезінде жабылмаған пісіру сымы қолданылады. Пісіру сымының беті таза және тегіс, жылтыр, тотсыз, майсыз және басқа да ластағыштарсыз болуы керек. Мыс жабыны сымның коррозиясын азайтады және ток өткізетін құрылғымен оның электр байланысын жақсартады.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сымына арналған келесі стандарттар қолданылады: ГОСТ 2246-70 «Пісірілген болат сым» және ГОСТ 10543- 98 «Беткі болат сым». Сонымен қатар алюминий, никель, мыс қорытпаларын және т.б. пісіруге арналған сымдар үшін стандарттар бар.</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Сым белгілері толық және қысқа болуы мүмкін. Пісіру сымының толық сипаттамасында оның диаметрі, мақсаты (пісіру немесе төсеу үшін), сорт (химиялық құрам), балқыту әдісі (ВИ - вакуумды индукция, ВД - вакуумдық доға немесе Ш - электррослаг) және бетінің жағдайы (O - мыс қапталған) )</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Белгілеу мысалы.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сымы </w:t>
      </w:r>
      <w:r w:rsidRPr="00C379A0">
        <w:rPr>
          <w:rFonts w:ascii="Times New Roman" w:hAnsi="Times New Roman" w:cs="Times New Roman"/>
          <w:color w:val="000000"/>
          <w:sz w:val="28"/>
          <w:szCs w:val="28"/>
          <w:lang w:val="kk-KZ"/>
        </w:rPr>
        <w:t>4 Св-08ГСМФА- ВИ-Э-0 ГОСТ 2246-70</w:t>
      </w:r>
      <w:r w:rsidRPr="00C379A0">
        <w:rPr>
          <w:rFonts w:ascii="Times New Roman" w:hAnsi="Times New Roman" w:cs="Times New Roman"/>
          <w:color w:val="222222"/>
          <w:sz w:val="28"/>
          <w:szCs w:val="28"/>
          <w:lang w:val="kk-KZ"/>
        </w:rPr>
        <w: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Көрсетілген жазу келесіні білдіреді: 4 - сымның диаметрі; Св. - пісіру; </w:t>
      </w:r>
      <w:r w:rsidRPr="00C379A0">
        <w:rPr>
          <w:rFonts w:ascii="Times New Roman" w:hAnsi="Times New Roman" w:cs="Times New Roman"/>
          <w:color w:val="000000"/>
          <w:sz w:val="28"/>
          <w:szCs w:val="28"/>
          <w:lang w:val="kk-KZ"/>
        </w:rPr>
        <w:t>08ГСМФА</w:t>
      </w:r>
      <w:r w:rsidRPr="00C379A0">
        <w:rPr>
          <w:rFonts w:ascii="Times New Roman" w:hAnsi="Times New Roman" w:cs="Times New Roman"/>
          <w:color w:val="222222"/>
          <w:sz w:val="28"/>
          <w:szCs w:val="28"/>
          <w:lang w:val="kk-KZ"/>
        </w:rPr>
        <w:t xml:space="preserve"> - белгі; егер саннан кейін бір немесе екі А әрпі көрсетілсе, онда бұл қоспалардың (күкірт және фосфор) құрамы тұрғысынан сымның жоғары дәрежеде тазалығын көрсетеді; Св-08 - құрамында көміртегі мөлшері шамамен 0,08%, күкірт қоспалары 0,04% аспайды және фосфор 0,04% аспайтын пісіру сымы; сәйкесінше, пісіру сымдары үшін Св-08A - S &lt;0.03%, P &lt;0.03% және Св-08AA сымдары үшін - S &lt;0.02%, P &lt;0.02%); VI - вакуумды индукция әдісімен балқытылған; Э - бұл электродтық; O - мыс жалатылған; ГОСТ 2246-70 бойынша жасалған.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Ұнтақтан жасалған сым.</w:t>
      </w:r>
      <w:r w:rsidRPr="00C379A0">
        <w:rPr>
          <w:rFonts w:ascii="Times New Roman" w:hAnsi="Times New Roman" w:cs="Times New Roman"/>
          <w:color w:val="222222"/>
          <w:sz w:val="28"/>
          <w:szCs w:val="28"/>
          <w:lang w:val="kk-KZ"/>
        </w:rPr>
        <w:t xml:space="preserve">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Мұндай сым ішкі қимасы түтік тәрізді ұнтақты толтырғышпен толтырылған күрделі сым. Толтырғышта негізгі типтегі жабындарға сәйкес қоспа болады. Ұнтақ толтырғыштың массасы сым массасының 15-40% құрайды.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 доғасымен балқыған сымның бөлігі болып табылатын ұнтақ келесі функцияларды орындайды: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пісіру шомылғысын қоршаған орта әсерінен газ бен шлактардан қорғауды қамтамасыз етеді;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пісіру шомылғыдағы металдың тотсыздануына ықпал етеді;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дәнекерлеленген тігісті легірлейді;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доғаның разрядын тұрақтандырады;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200ABD">
        <w:rPr>
          <w:rFonts w:ascii="Times New Roman" w:hAnsi="Times New Roman" w:cs="Times New Roman"/>
          <w:color w:val="222222"/>
          <w:sz w:val="28"/>
          <w:szCs w:val="28"/>
          <w:shd w:val="clear" w:color="auto" w:fill="FFFFFF" w:themeFill="background1"/>
          <w:lang w:val="kk-KZ"/>
        </w:rPr>
        <w:lastRenderedPageBreak/>
        <w:t xml:space="preserve">• </w:t>
      </w:r>
      <w:r w:rsidR="00200ABD" w:rsidRPr="00200ABD">
        <w:rPr>
          <w:rFonts w:ascii="Times New Roman" w:hAnsi="Times New Roman" w:cs="Times New Roman"/>
          <w:color w:val="222222"/>
          <w:sz w:val="28"/>
          <w:szCs w:val="28"/>
          <w:shd w:val="clear" w:color="auto" w:fill="FFFFFF" w:themeFill="background1"/>
          <w:lang w:val="kk-KZ"/>
        </w:rPr>
        <w:t>пісірілген</w:t>
      </w:r>
      <w:r w:rsidRPr="00200ABD">
        <w:rPr>
          <w:rFonts w:ascii="Times New Roman" w:hAnsi="Times New Roman" w:cs="Times New Roman"/>
          <w:color w:val="222222"/>
          <w:sz w:val="28"/>
          <w:szCs w:val="28"/>
          <w:shd w:val="clear" w:color="auto" w:fill="FFFFFF" w:themeFill="background1"/>
          <w:lang w:val="kk-KZ"/>
        </w:rPr>
        <w:t xml:space="preserve"> тігісті рафинациялайды.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Ұмтақ сымдары кез-келген легирлеуші ​​класстағы болаттарды пісіруге және арнайы қасиеттері бар қабаттарды жабуға арналған. Ұнтақты сым болат таспадан жасалған.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көміртекті және төмен легірленген болаттарды пісіруге арналған ұнтақты сымды қысқаша таңбалау ПП әріптерімен (Ұнтақтысымды), AН (ғылым академиясы) және 1; 3; 7 сандарымен жүзеге асырылады (жасалған сериясының нөмірі), мысалы</w:t>
      </w:r>
      <w:r w:rsidRPr="00C379A0">
        <w:rPr>
          <w:rFonts w:ascii="Times New Roman" w:hAnsi="Times New Roman" w:cs="Times New Roman"/>
          <w:color w:val="000000"/>
          <w:sz w:val="28"/>
          <w:szCs w:val="28"/>
          <w:lang w:val="kk-KZ"/>
        </w:rPr>
        <w:t xml:space="preserve"> ПЛАН 1, ПП-АНЗ, ПП-АН7.</w:t>
      </w:r>
    </w:p>
    <w:p w:rsidR="007267EF" w:rsidRPr="00C379A0" w:rsidRDefault="007267EF" w:rsidP="0024234F">
      <w:pPr>
        <w:shd w:val="clear" w:color="auto" w:fill="FFFFFF" w:themeFill="background1"/>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Пісіруге арналған флюс (ұнтақ)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 флюстері - арнайы дайындалған металл емес түйіршікті ұнтақтар, бір дәннің мөлшері 0,25-4 мм. Балқытылған күйде флюстер пісіру доғасы аймфлюсда газ бен шлактан қорғаныс жасайды, ал химиялық металлургиялық әрекеттесуден кейін пісіру бассейнінде шлактың қыртысы пайда болады, оған әртүрлі зиянды қоспалар шығарылады: оксидтер, күкірт қосылыстары және фосфор.</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флюстер флюс сымдары мен электрод жабындарының құрамындағы ұнтақтар сияқты бірдей функцияларды орындайды.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флюстер жіктеледі: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тағайындау бойынша - көміртекті болаттар, легирленген болаттар, түсті металдар, электрослаг пісіру үшін;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кремний мөлшері - жоғары кремний (SiC&gt; 2 45-50%), төмен кремний (SiC&gt; 2 30-35%) және кремнийсіз (SiC&gt; 2 4% -дан аз);</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марганецтің құрамы - марганец (Мп-ден 1% жоғары) және марганец жоқ (Мп-ден 1% -дан аз);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өндіріс әдісі - балқытылған және балқытылмаған (керамика); •? астық мөлшері - қарапайым (астық мөлшері 3 мм-ге дейін) және ұсақ (астық мөлшері 1,6 мм-ге дейін);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химиялық құрамы - оксид (металл оксидтерінен - ​​қышқыл, құрамында SiC&gt; 2 және TiO2 бар, ал құрамында негізінен, MgO және CaO бар), тұз (фторидтерден, хлоридтерден және оттексіз элементтерден) және оксид-тұздан (фторидтер мен металл оксидтерінен)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Пісіру металлын флюс арқылы марганецпен және кремниймен араластыру дәнекердің жарықтар мен тесіктерге қарсы тұрақтылығын арттырады, сонымен қатар пісірілген түйіспенің беріктігін арттырады.</w:t>
      </w:r>
    </w:p>
    <w:p w:rsidR="007267EF" w:rsidRPr="00C379A0" w:rsidRDefault="007267EF"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Ерітінділер ГОСТ 9087-81 сәйкес жеткізіледі.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Флюкс AN-348A, OSTs-45, OSTs-45M, AN-348M, AN-60 төмен көміртекті және төмен легірленген болаттарды пісіру кезінде қолданылады; FT-9 - легірленген болаттарды пісіру кезінде; АН-22, АН-26 - жоғары легірленген болаттарды пісіру кезінде; АН-8 - электрлеглаг пісіруінде.</w:t>
      </w:r>
    </w:p>
    <w:p w:rsidR="007267EF" w:rsidRPr="00C379A0" w:rsidRDefault="007267EF" w:rsidP="0024234F">
      <w:pPr>
        <w:shd w:val="clear" w:color="auto" w:fill="FFFFFF" w:themeFill="background1"/>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Қорғағыш газдары.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E222B">
        <w:rPr>
          <w:rFonts w:ascii="Times New Roman" w:hAnsi="Times New Roman" w:cs="Times New Roman"/>
          <w:color w:val="222222"/>
          <w:sz w:val="28"/>
          <w:szCs w:val="28"/>
          <w:shd w:val="clear" w:color="auto" w:fill="FFFFFF" w:themeFill="background1"/>
          <w:lang w:val="kk-KZ"/>
        </w:rPr>
        <w:t>Қорғаныш газдары екі топқа бөлінеді: инертті және белсенді. Бірінші топтағы газдар қыздырылған және балқытылған металдармен әрекеттеспейді және олар іс жүзінде ерімейді.</w:t>
      </w:r>
      <w:r w:rsidRPr="00C379A0">
        <w:rPr>
          <w:rFonts w:ascii="Times New Roman" w:hAnsi="Times New Roman" w:cs="Times New Roman"/>
          <w:color w:val="222222"/>
          <w:sz w:val="28"/>
          <w:szCs w:val="28"/>
          <w:shd w:val="clear" w:color="auto" w:fill="F8F9FA"/>
          <w:lang w:val="kk-KZ"/>
        </w:rPr>
        <w:t xml:space="preserve"> Екінші топтың газдары пісіру аймағын ауадан </w:t>
      </w:r>
      <w:r w:rsidRPr="00C379A0">
        <w:rPr>
          <w:rFonts w:ascii="Times New Roman" w:hAnsi="Times New Roman" w:cs="Times New Roman"/>
          <w:color w:val="222222"/>
          <w:sz w:val="28"/>
          <w:szCs w:val="28"/>
          <w:shd w:val="clear" w:color="auto" w:fill="F8F9FA"/>
          <w:lang w:val="kk-KZ"/>
        </w:rPr>
        <w:lastRenderedPageBreak/>
        <w:t>қорғайды, бірақ олар не сұйық металда ериді, не онымен химиялық әрекеттеседі.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Инертті газдар балқымайтын және балқитын электродтармен пісіруде қолданылады, ал белсенді газдар тұтынылатын электродпен (сыммен) пісіруде қолданылады. Пісіруге арналған химиялық инертті экрандалған газдарға аргон мен гелий жатады. Химиялық реактивті қорғайтын газдардың ішінен көмірқышқыл газының маңызы зор. Кейбір жағдайларда пісіру үшін көмірқышқыл газын аргонмен немесе көміртегі диоксидімен оттегімен араластыру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Аргон</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цилиндр тәрізді баллонда «Аргон таза» жазуы бар сұр цилиндрлерде 15 МПа қысыммен газ тәрізді күйде жеткізіледі. ГОСТ 10157-79 сәйкес аргон үш маркалы: ең жоғарғы, бірінші және екінші; қоспалардың құрамы бойынша ерекшеленеді. Жоғары дәрежелі аргон химиялық белсенді металдарды (титан, цирконий), бірінші класты - алюминий, магний және олардың қорытпаларын, екінші сыныпты - жоғары легірленген болаттарды пісіруге арналған.</w:t>
      </w:r>
    </w:p>
    <w:p w:rsidR="007267EF" w:rsidRPr="00C379A0" w:rsidRDefault="007267EF"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Аргон ауадан ауыр және пісіру кезінде пісіру бассейнін қоршаған орта әсерінен қорғайды.</w:t>
      </w:r>
    </w:p>
    <w:p w:rsidR="007267EF" w:rsidRPr="00C379A0" w:rsidRDefault="007267EF"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Гелий</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қоңыр баллондарда 15 МПа цилиндр қысымымен жеткізіледі. Бірінші класстағы гелий бар цилиндрлерде жазба жоқ, ал екінші дәрежелі гелий бар цилиндрлерде «Гелий» ақ жазуы бар.</w:t>
      </w:r>
    </w:p>
    <w:p w:rsidR="007267EF" w:rsidRPr="00C379A0" w:rsidRDefault="007267EF" w:rsidP="002710EB">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Гелий аргонға қарағанда 10 есе жеңіл болғандықтан, пісіру кезінде гелий шығыны аргонды тұтынумен салыстырғанда 1,5-3 есе өсуі керек. Гелийде пісіру кезінде доғаның кернеуі бірдей ток күші бар аргонда пісіруге қарағанда 2 есе жоғары. Бұл гелийдегі доғаның күші аргондағы доғаның қуатынан 2 есе жоғары екенін білдіреді. Гелий-доға пісіруін кеңінен қолдану осы инертті газдың қымбат болуына байланысты.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Көмірқышқыл газы ГОСТ 8050-85 бойынша қара баллондарда сұйық күйде «Көмірқышқыл газы» сары жазуы бар жеткізіледі. Пісіру үшін су буының құрамымен ерекшеленетін бірінші және екінші дәрежелі көмірқышқыл газын пісіру қолданылады.</w:t>
      </w:r>
    </w:p>
    <w:p w:rsidR="00200ABD" w:rsidRDefault="00200ABD"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p>
    <w:p w:rsidR="0031604A" w:rsidRPr="0031604A" w:rsidRDefault="00200ABD"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31604A">
        <w:rPr>
          <w:rFonts w:ascii="Times New Roman" w:hAnsi="Times New Roman" w:cs="Times New Roman"/>
          <w:b/>
          <w:color w:val="222222"/>
          <w:sz w:val="28"/>
          <w:szCs w:val="28"/>
          <w:shd w:val="clear" w:color="auto" w:fill="F8F9FA"/>
          <w:lang w:val="kk-KZ"/>
        </w:rPr>
        <w:t xml:space="preserve">§9 </w:t>
      </w:r>
      <w:r w:rsidR="0031604A" w:rsidRPr="0031604A">
        <w:rPr>
          <w:rFonts w:ascii="Times New Roman" w:hAnsi="Times New Roman" w:cs="Times New Roman"/>
          <w:b/>
          <w:color w:val="222222"/>
          <w:sz w:val="28"/>
          <w:szCs w:val="28"/>
          <w:shd w:val="clear" w:color="auto" w:fill="F8F9FA"/>
          <w:lang w:val="kk-KZ"/>
        </w:rPr>
        <w:t>Пісірілген конструкциялардың өндірістік процесінің құрылымы</w:t>
      </w:r>
    </w:p>
    <w:p w:rsidR="00200ABD" w:rsidRDefault="00200ABD"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конструкцияларды өндіру процесінде орындалатын технологиялық операциялар келесідей бөлінеді: </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негізгі бағыттар бойынша - дайындау жұмыстары, құрастыру, пісіру, пісірілген бөлшектерді әрлеу; </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қосалқы - негізгі өндіріске тікелей байланысты операциялар (өнімді тасымалдау, оларды бақылау және сынау, жабдықты баптау, жұмысты бөлу, бөлшектерді жинау, материалдар, құралдар мен құрылғыларды сақтау және жеткізу);</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қызмет көрсетушілер - жабдықтар мен құралдарды жөндеу, тозған құралдардың орнына жабдықтар мен құралдардың бөлшектерін шығару, өндірістік үй-жайларды тазарту. </w:t>
      </w:r>
    </w:p>
    <w:p w:rsidR="00061561" w:rsidRPr="00C379A0" w:rsidRDefault="00061561" w:rsidP="0024234F">
      <w:pPr>
        <w:pStyle w:val="af4"/>
        <w:shd w:val="clear" w:color="auto" w:fill="FFFFFF" w:themeFill="background1"/>
        <w:tabs>
          <w:tab w:val="left" w:pos="993"/>
        </w:tabs>
        <w:spacing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құрылымдарды дайындаудың технологиялық процесі үш кезеңнен тұрады: </w:t>
      </w:r>
    </w:p>
    <w:p w:rsidR="00061561" w:rsidRPr="00C379A0" w:rsidRDefault="00061561" w:rsidP="002710EB">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бөлшектерді жасау және дайындау (байыту және тазарту, бетті дайындау, пішу, таңбалау, кесу, иілу, штамптау, өңдеу); </w:t>
      </w:r>
    </w:p>
    <w:p w:rsidR="00061561" w:rsidRPr="00C379A0" w:rsidRDefault="00061561" w:rsidP="002710EB">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агрегаттар мен бұйымдарды құрастыру және пісіру (жиынтықтар мен бұйымдарды құрастыру және пісіру орындалады);</w:t>
      </w:r>
    </w:p>
    <w:p w:rsidR="00061561" w:rsidRPr="00C379A0" w:rsidRDefault="00061561" w:rsidP="002710EB">
      <w:pPr>
        <w:pStyle w:val="af4"/>
        <w:numPr>
          <w:ilvl w:val="0"/>
          <w:numId w:val="41"/>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өнімді әрлеу (әрлеу жұмыстары орындалады, яғни пісіру тігістерді тазарту және әрлеу, пісірілген бөлшектерді байыту, пісірілген қосылыстарды илемдеу, соғу немесе термиялық өңдеу, бұйымдарды өңдеу, тазарту және әрлеу, қорғаныс жабындарын қолдану). </w:t>
      </w:r>
    </w:p>
    <w:p w:rsidR="00061561" w:rsidRPr="00C379A0" w:rsidRDefault="00061561" w:rsidP="0024234F">
      <w:pPr>
        <w:pStyle w:val="af4"/>
        <w:shd w:val="clear" w:color="auto" w:fill="FFFFFF" w:themeFill="background1"/>
        <w:tabs>
          <w:tab w:val="left" w:pos="993"/>
        </w:tabs>
        <w:spacing w:after="0" w:line="240" w:lineRule="auto"/>
        <w:ind w:left="0" w:firstLine="709"/>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Бұл операциялардың барлығы негізгі технологиялық операциялар болып табылады.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Шағын және сериялық өндірісі бар машина жасау кәсіпорындарының пісіру шеберханаларында пісірілген агрегаттарды, құрастыру, пісіру және қосалқы жұмыстарды дайындаудың технологиялық процесінің күрделілігінде ең үлкен үлес салмағы бар (әдетте бірдей). Сонымен қатар, қосалқы жұмыстардың күрделілігінің көп бөлігі жүк көтеру және тасмалдау жұмыстардың күрделілігі болып табылады.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құрылымдарды өндіруді механикаландыру мен автоматтандырудың жоғары деңгейіне жету үшін бірқатар негізгі және қосалқы жұмыстар қажет.</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конструкцияларды жасауда келесі операциялар орындалады: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пісіруге арналған бөлшекті пісіру орнына жеткізу және орнату;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жиекті тегістеу;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машинасын тігістің басында орнату;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тігісті пісіру;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пісірушінің ауысуы, пісірушіні көтеру және түсіру (үлкен құрылымдарды пісіру кезінде);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машинасын бастапқы күйіне қайтару;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флюстерді жеткізу, жинау және кері әкету;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тігісті қождан тазарту және өңдеуді аяқтау;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кезінде құрылғыны жылжыту және бұру;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тазалау және әрлеу;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электродтарды өзгерту;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құрастыруды шығару және тасымалдау.</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Механикаландыру мен автоматтандырудың негізгі түсініктері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 өндірісі қолмен, кооперативті-қолмен, механикаландырылған-қолмен, операцияларды орындаудың механикаландырылған және автоматты әдістерімен сипатталады. Өндірісті механикаландыру деңгейін бағалау кезінде қолмен, кооперативті-қолмен және </w:t>
      </w:r>
      <w:r w:rsidRPr="00C379A0">
        <w:rPr>
          <w:rFonts w:ascii="Times New Roman" w:hAnsi="Times New Roman" w:cs="Times New Roman"/>
          <w:color w:val="222222"/>
          <w:sz w:val="28"/>
          <w:szCs w:val="28"/>
          <w:lang w:val="kk-KZ"/>
        </w:rPr>
        <w:lastRenderedPageBreak/>
        <w:t xml:space="preserve">механикаландырылған-қолмен жұмыс әдістері қол еңбегі ретінде жіктеледі. Механизация дегеніміз - </w:t>
      </w:r>
      <w:r w:rsidRPr="00C379A0">
        <w:rPr>
          <w:rFonts w:ascii="Times New Roman" w:hAnsi="Times New Roman" w:cs="Times New Roman"/>
          <w:i/>
          <w:color w:val="222222"/>
          <w:sz w:val="28"/>
          <w:szCs w:val="28"/>
          <w:lang w:val="kk-KZ"/>
        </w:rPr>
        <w:t>қол еңбегін</w:t>
      </w:r>
      <w:r w:rsidRPr="00C379A0">
        <w:rPr>
          <w:rFonts w:ascii="Times New Roman" w:hAnsi="Times New Roman" w:cs="Times New Roman"/>
          <w:color w:val="222222"/>
          <w:sz w:val="28"/>
          <w:szCs w:val="28"/>
          <w:lang w:val="kk-KZ"/>
        </w:rPr>
        <w:t xml:space="preserve"> машина жұмысына ауыстыру. </w:t>
      </w:r>
    </w:p>
    <w:p w:rsidR="00061561" w:rsidRPr="00C379A0" w:rsidRDefault="00061561" w:rsidP="0024234F">
      <w:pPr>
        <w:pStyle w:val="HTML"/>
        <w:shd w:val="clear" w:color="auto" w:fill="FFFFFF" w:themeFill="background1"/>
        <w:ind w:left="708" w:firstLine="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Механизацияның ең жоғары дәрежесі - </w:t>
      </w:r>
      <w:r w:rsidRPr="00C379A0">
        <w:rPr>
          <w:rFonts w:ascii="Times New Roman" w:hAnsi="Times New Roman" w:cs="Times New Roman"/>
          <w:i/>
          <w:color w:val="222222"/>
          <w:sz w:val="28"/>
          <w:szCs w:val="28"/>
          <w:lang w:val="kk-KZ"/>
        </w:rPr>
        <w:t>автоматтандыру</w:t>
      </w:r>
      <w:r w:rsidRPr="00C379A0">
        <w:rPr>
          <w:rFonts w:ascii="Times New Roman" w:hAnsi="Times New Roman" w:cs="Times New Roman"/>
          <w:color w:val="222222"/>
          <w:sz w:val="28"/>
          <w:szCs w:val="28"/>
          <w:lang w:val="kk-KZ"/>
        </w:rPr>
        <w:t>.</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Қолмен</w:t>
      </w:r>
      <w:r w:rsidRPr="00C379A0">
        <w:rPr>
          <w:rFonts w:ascii="Times New Roman" w:hAnsi="Times New Roman" w:cs="Times New Roman"/>
          <w:color w:val="222222"/>
          <w:sz w:val="28"/>
          <w:szCs w:val="28"/>
          <w:shd w:val="clear" w:color="auto" w:fill="F8F9FA"/>
          <w:lang w:val="kk-KZ"/>
        </w:rPr>
        <w:t xml:space="preserve"> жасалатын әдіспен жабдықты, құрылғыларды және құралдарды пайдаланбай тек адамның күшін пайдаланылады (қолмен жасалатын бөлшектер, көзбен шолу және т.б.).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Коперативті-қолмен</w:t>
      </w:r>
      <w:r w:rsidRPr="00C379A0">
        <w:rPr>
          <w:rFonts w:ascii="Times New Roman" w:hAnsi="Times New Roman" w:cs="Times New Roman"/>
          <w:color w:val="222222"/>
          <w:sz w:val="28"/>
          <w:szCs w:val="28"/>
          <w:shd w:val="clear" w:color="auto" w:fill="F8F9FA"/>
          <w:lang w:val="kk-KZ"/>
        </w:rPr>
        <w:t xml:space="preserve"> жұмыс істеу кезінде адам энергиясын пайдаланатын жабдықтар, құрылғылар немесе құралдар қолданылады (қолмен таңбалау, қолмен байлау, бөлшектерді жүк машинасына тасымалдау, бөлшектерді қол құрылғысына жинау және т.б.).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Механикаландырылған-қолмен</w:t>
      </w:r>
      <w:r w:rsidRPr="00C379A0">
        <w:rPr>
          <w:rFonts w:ascii="Times New Roman" w:hAnsi="Times New Roman" w:cs="Times New Roman"/>
          <w:color w:val="222222"/>
          <w:sz w:val="28"/>
          <w:szCs w:val="28"/>
          <w:shd w:val="clear" w:color="auto" w:fill="F8F9FA"/>
          <w:lang w:val="kk-KZ"/>
        </w:rPr>
        <w:t xml:space="preserve"> жасау әдісінде адам мен машинаның энергиясы бір уақытта қолданылады (пневматикалық балғамен кесу, электр немесе пневматикалық тартқышпен аршу, қолмен доғалық пісіру және т.б.).</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w:t>
      </w:r>
      <w:r w:rsidRPr="00C379A0">
        <w:rPr>
          <w:rFonts w:ascii="Times New Roman" w:hAnsi="Times New Roman" w:cs="Times New Roman"/>
          <w:color w:val="222222"/>
          <w:sz w:val="28"/>
          <w:szCs w:val="28"/>
          <w:lang w:val="kk-KZ"/>
        </w:rPr>
        <w:t xml:space="preserve"> әдіспен тікелей өңдеуді, құрастыруды немесе пісіруді машина жасайды, ал адам тек қолмен көмекші техниканы орындайды және машинаны басқарады.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Автоматты</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әдіспен процестерді басқару функциялары машиналарға жүктеледі, ал адам тек машиналарды орнатады және құрылғылар мен басқару жүйелерінің жұмысын бақылайды.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Механикаландырылған және автоматтандырылған өндіріс машиналары механикаландырылған, жартылай автоматты және автоматты машиналарға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 машина</w:t>
      </w:r>
      <w:r w:rsidRPr="00C379A0">
        <w:rPr>
          <w:rFonts w:ascii="Times New Roman" w:hAnsi="Times New Roman" w:cs="Times New Roman"/>
          <w:color w:val="222222"/>
          <w:sz w:val="28"/>
          <w:szCs w:val="28"/>
          <w:lang w:val="kk-KZ"/>
        </w:rPr>
        <w:t xml:space="preserve"> - бұл тікелей өңдеуді механикаландыруды қамтамасыз ететін машина. Өңделген өнімді орнату, бекіту және шығару, машина механизмдерін басқару және өңдеу сапасын бақылауды адам жүзеге асырады. Қосалқы жұмыстар әдістері механикаландыру құралдарын қолданумен немесе онсыз орындалады (мысалы, өнімді кран, айналмалы құрылғыны немесе қолмен пісіруге орнатуға болады). Механикаландырылған машинаның мамандануының жоғарылауымен қосалқы жұмыстарды механикаландыру деңгейі жоғарылайды. Механикаландырылған машиналар әдетте жай машиналар деп аталады; кесуге арналған механикаландырылған машиналар станоктар деп аталады, қысымды өңдеу үшін - престер мен машиналар, пісіру үшін - қондырғылар, білдектер мен машиналар.</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Жартылай автоматты құрылғы</w:t>
      </w:r>
      <w:r w:rsidRPr="00C379A0">
        <w:rPr>
          <w:rFonts w:ascii="Times New Roman" w:hAnsi="Times New Roman" w:cs="Times New Roman"/>
          <w:color w:val="222222"/>
          <w:sz w:val="28"/>
          <w:szCs w:val="28"/>
          <w:lang w:val="kk-KZ"/>
        </w:rPr>
        <w:t xml:space="preserve"> - бұл тек өңдеуді ғана емес, сонымен бірге қосалқы әдістерді де (жұмыс бөлігін орнату мен алып тастауды қоспағанда) және бір жұмыс циклі аясында орындаушы механизмді басқаруды қамтамасыз ететін машина. Жұмыс циклын қайталау еңбек нысанын орнату және жабдықты іске қосу үшін адамның араласуын қажет етеді.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Автоматты машина</w:t>
      </w:r>
      <w:r w:rsidRPr="00C379A0">
        <w:rPr>
          <w:rFonts w:ascii="Times New Roman" w:hAnsi="Times New Roman" w:cs="Times New Roman"/>
          <w:color w:val="222222"/>
          <w:sz w:val="28"/>
          <w:szCs w:val="28"/>
          <w:lang w:val="kk-KZ"/>
        </w:rPr>
        <w:t xml:space="preserve"> дегеніміз - барлық қосалқы техниканы және механизмдерді басқаруды қоса алғанда, технологиялық жұмыстың бүкіл циклін автоматтандыруды қамтамасыз ететін машина. Басқару жүйесі адамның араласуынсыз циклдердің қайталануын қамтамасыз етеді. Адам тек жүктеу құрылғылары мен бергіштерді еңбек заттарымен және қажетті материалдармен толтырады, машинаны реттейді және басқарады, құралды, кассеталар мен </w:t>
      </w:r>
      <w:r w:rsidRPr="00C379A0">
        <w:rPr>
          <w:rFonts w:ascii="Times New Roman" w:hAnsi="Times New Roman" w:cs="Times New Roman"/>
          <w:color w:val="222222"/>
          <w:sz w:val="28"/>
          <w:szCs w:val="28"/>
          <w:lang w:val="kk-KZ"/>
        </w:rPr>
        <w:lastRenderedPageBreak/>
        <w:t>электродтарды ауыстырады, машинадан тыс қалдықтарды алып тастайды. Кейбір машиналарда өңдеуді басқару, машинаны қосалқы күйге келтіру, құралдарды ауыстыру және қоқысты шығару автоматты түрде жүзеге асырылады.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Жартылай автоматты </w:t>
      </w:r>
      <w:r w:rsidRPr="00C379A0">
        <w:rPr>
          <w:rFonts w:ascii="Times New Roman" w:hAnsi="Times New Roman" w:cs="Times New Roman"/>
          <w:i/>
          <w:color w:val="222222"/>
          <w:sz w:val="28"/>
          <w:szCs w:val="28"/>
          <w:lang w:val="kk-KZ"/>
        </w:rPr>
        <w:t>пісіру машинасы</w:t>
      </w:r>
      <w:r w:rsidRPr="00C379A0">
        <w:rPr>
          <w:rFonts w:ascii="Times New Roman" w:hAnsi="Times New Roman" w:cs="Times New Roman"/>
          <w:color w:val="222222"/>
          <w:sz w:val="28"/>
          <w:szCs w:val="28"/>
          <w:lang w:val="kk-KZ"/>
        </w:rPr>
        <w:t xml:space="preserve"> мен</w:t>
      </w:r>
      <w:r w:rsidRPr="00C379A0">
        <w:rPr>
          <w:rFonts w:ascii="Times New Roman" w:hAnsi="Times New Roman" w:cs="Times New Roman"/>
          <w:i/>
          <w:color w:val="222222"/>
          <w:sz w:val="28"/>
          <w:szCs w:val="28"/>
          <w:lang w:val="kk-KZ"/>
        </w:rPr>
        <w:t xml:space="preserve"> автоматты доғалық пісіру машинасы </w:t>
      </w:r>
      <w:r w:rsidRPr="00C379A0">
        <w:rPr>
          <w:rFonts w:ascii="Times New Roman" w:hAnsi="Times New Roman" w:cs="Times New Roman"/>
          <w:color w:val="222222"/>
          <w:sz w:val="28"/>
          <w:szCs w:val="28"/>
          <w:lang w:val="kk-KZ"/>
        </w:rPr>
        <w:t xml:space="preserve">туралы түсінікті жалпы машина жасаудағы </w:t>
      </w:r>
      <w:r w:rsidRPr="00C379A0">
        <w:rPr>
          <w:rFonts w:ascii="Times New Roman" w:hAnsi="Times New Roman" w:cs="Times New Roman"/>
          <w:i/>
          <w:color w:val="222222"/>
          <w:sz w:val="28"/>
          <w:szCs w:val="28"/>
          <w:lang w:val="kk-KZ"/>
        </w:rPr>
        <w:t xml:space="preserve">жартылай автоматика </w:t>
      </w:r>
      <w:r w:rsidRPr="00C379A0">
        <w:rPr>
          <w:rFonts w:ascii="Times New Roman" w:hAnsi="Times New Roman" w:cs="Times New Roman"/>
          <w:color w:val="222222"/>
          <w:sz w:val="28"/>
          <w:szCs w:val="28"/>
          <w:lang w:val="kk-KZ"/>
        </w:rPr>
        <w:t xml:space="preserve">мен </w:t>
      </w:r>
      <w:r w:rsidRPr="00C379A0">
        <w:rPr>
          <w:rFonts w:ascii="Times New Roman" w:hAnsi="Times New Roman" w:cs="Times New Roman"/>
          <w:i/>
          <w:color w:val="222222"/>
          <w:sz w:val="28"/>
          <w:szCs w:val="28"/>
          <w:lang w:val="kk-KZ"/>
        </w:rPr>
        <w:t>автоматты машиналар</w:t>
      </w:r>
      <w:r w:rsidRPr="00C379A0">
        <w:rPr>
          <w:rFonts w:ascii="Times New Roman" w:hAnsi="Times New Roman" w:cs="Times New Roman"/>
          <w:color w:val="222222"/>
          <w:sz w:val="28"/>
          <w:szCs w:val="28"/>
          <w:lang w:val="kk-KZ"/>
        </w:rPr>
        <w:t xml:space="preserve"> түсініктерінен ажырата білу керек.</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Механизация немесе автоматика ішінара (өндірістік процестің жекелеген операцияларын қамту үшін) және күрделі (бөлшектің, құрастырудың немесе бұйымның өндірістік процесінің бірқатар тізбектелген операцияларын, соның ішінде жұмысаралық көлік операцияларын қамту үшін) болуы мүмкін.</w:t>
      </w:r>
    </w:p>
    <w:p w:rsidR="00061561" w:rsidRPr="00C379A0"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Кешенді механикаландыру мен автоматтандыру механикаландырылған және күрделі механикаландырылған өндірістік желілерді, автоматтандырылған және күрделі автоматтандырылған желілерді пайдалану арқылы қол жеткізіледі.</w:t>
      </w:r>
    </w:p>
    <w:p w:rsidR="00061561" w:rsidRPr="00C379A0"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 өндіріс желісі</w:t>
      </w:r>
      <w:r w:rsidRPr="00C379A0">
        <w:rPr>
          <w:rFonts w:ascii="Times New Roman" w:hAnsi="Times New Roman" w:cs="Times New Roman"/>
          <w:color w:val="222222"/>
          <w:sz w:val="28"/>
          <w:szCs w:val="28"/>
          <w:lang w:val="kk-KZ"/>
        </w:rPr>
        <w:t xml:space="preserve"> - бұл технологиялық, қосалқы және материалды өңдеу жабдықтарының (технологиялық тізбекте орналасқан екі немесе одан да көп технологиялық қондырғылардың) бір бөлігі, бөлшекті немесе түйінді немесе жалпы құрастыру мен пісіру процесі механикаландырылған әдістермен орындалады; өнімді бір жұмыс орнынан екіншісіне ауыстыру процесі де механикаландырылған болады.</w:t>
      </w:r>
    </w:p>
    <w:p w:rsidR="00061561" w:rsidRPr="00C379A0" w:rsidRDefault="00061561"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Механикаландырылған күрделі желі</w:t>
      </w:r>
      <w:r w:rsidRPr="00C379A0">
        <w:rPr>
          <w:rFonts w:ascii="Times New Roman" w:hAnsi="Times New Roman" w:cs="Times New Roman"/>
          <w:color w:val="222222"/>
          <w:sz w:val="28"/>
          <w:szCs w:val="28"/>
          <w:shd w:val="clear" w:color="auto" w:fill="F8F9FA"/>
          <w:lang w:val="kk-KZ"/>
        </w:rPr>
        <w:t xml:space="preserve"> - бұл бөлшекті, түйінді немесе жалпы құрастыру мен пісіру процесінің барлық әрекеттері механикаландырылған әдістермен орындалатын механикаландырылған желі; өнімді бір жұмыс орнынан екінші жұмыс орнына ауыстыру процесі де механикаландырылған.</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Автоматты желі дегеніміз</w:t>
      </w:r>
      <w:r w:rsidRPr="00C379A0">
        <w:rPr>
          <w:rFonts w:ascii="Times New Roman" w:hAnsi="Times New Roman" w:cs="Times New Roman"/>
          <w:color w:val="222222"/>
          <w:sz w:val="28"/>
          <w:szCs w:val="28"/>
          <w:shd w:val="clear" w:color="auto" w:fill="F8F9FA"/>
          <w:lang w:val="kk-KZ"/>
        </w:rPr>
        <w:t xml:space="preserve"> - технологиялық реттілікте орналасқан екі немесе одан да көп технологиялық қондырғылардан тұратын және белгілі бір ырғағы бар адамның тікелей қатысуынсыз, бөліктің, жинаудың немесе жалпы құрастыру мен пісірудің технологиялық, қосалқы және жүк көтергіш-көлік жабдықтарының кешені. Сонымен қатар, жалпы бақылау жүйесі және дайындамаларды немесе бұйымдарды жабдықтың бір түрінен екіншісіне ауыстыруға арналған автоматты көлік құралдары бар; адам тек жүйені түзетуді және оның жұмыс істеуін бақылауды жүзеге асырады.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Автоматтандырылған желі</w:t>
      </w:r>
      <w:r w:rsidRPr="00C379A0">
        <w:rPr>
          <w:rFonts w:ascii="Times New Roman" w:hAnsi="Times New Roman" w:cs="Times New Roman"/>
          <w:color w:val="222222"/>
          <w:sz w:val="28"/>
          <w:szCs w:val="28"/>
          <w:lang w:val="kk-KZ"/>
        </w:rPr>
        <w:t xml:space="preserve"> - бұл жартылай автоматты машиналармен, автоматты машиналармен және автоматты көлік құралдарымен жабдықталған желі, оған монтаж кезінде бөлшектерді орнату адамның қатысуымен жүзеге асырылады.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Кешенді-автоматтандырылған желі</w:t>
      </w:r>
      <w:r w:rsidRPr="00C379A0">
        <w:rPr>
          <w:rFonts w:ascii="Times New Roman" w:hAnsi="Times New Roman" w:cs="Times New Roman"/>
          <w:color w:val="222222"/>
          <w:sz w:val="28"/>
          <w:szCs w:val="28"/>
          <w:lang w:val="kk-KZ"/>
        </w:rPr>
        <w:t xml:space="preserve"> - бұл бөлшекті, құрастыру немесе жалпы құрастыру және пісіру бойынша барлық операциялар адамның тікелей қатысуынсыз, белгілі бір технологиялық тізбекпен және белгілі бір ырғақта орындалатын автоматты желі.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Механизация түрін және қолданылатын жабдықты таңдау өндіріс түріне </w:t>
      </w:r>
      <w:r w:rsidRPr="00925670">
        <w:rPr>
          <w:rFonts w:ascii="Times New Roman" w:hAnsi="Times New Roman" w:cs="Times New Roman"/>
          <w:color w:val="222222"/>
          <w:sz w:val="28"/>
          <w:szCs w:val="28"/>
          <w:shd w:val="clear" w:color="auto" w:fill="FFFFFF" w:themeFill="background1"/>
          <w:lang w:val="kk-KZ"/>
        </w:rPr>
        <w:t>және пісірілген бұйымдардың конструкциялық ерекшеліктеріне байланысты</w:t>
      </w:r>
      <w:r w:rsidRPr="00C379A0">
        <w:rPr>
          <w:rFonts w:ascii="Times New Roman" w:hAnsi="Times New Roman" w:cs="Times New Roman"/>
          <w:color w:val="222222"/>
          <w:sz w:val="28"/>
          <w:szCs w:val="28"/>
          <w:shd w:val="clear" w:color="auto" w:fill="F8F9FA"/>
          <w:lang w:val="kk-KZ"/>
        </w:rPr>
        <w:t xml:space="preserve"> </w:t>
      </w:r>
      <w:r w:rsidRPr="00925670">
        <w:rPr>
          <w:rFonts w:ascii="Times New Roman" w:hAnsi="Times New Roman" w:cs="Times New Roman"/>
          <w:color w:val="222222"/>
          <w:sz w:val="28"/>
          <w:szCs w:val="28"/>
          <w:shd w:val="clear" w:color="auto" w:fill="FFFFFF" w:themeFill="background1"/>
          <w:lang w:val="kk-KZ"/>
        </w:rPr>
        <w:t>болады. Жаппай және кең көлемді өндірісте жоғары өнімділікті және төмен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lastRenderedPageBreak/>
        <w:t>бағаны қамтамасыз ететін қымбат арнайы машиналар мен автоматты желілер қолданылады. Жаппай өндіріс кезінде мұндай жабдықты жобалау, шығару және жөндеу шығындары қысқа мерзімде өтеледі.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Жеке және кішігірім өндірістерде арнайы жабдықтар көп жағдайда қымбатшылыққа, жеткіліксіз және тұрақты емес жұмыс жүктемесіне, жабдықтың тоқтап қалуына және өндіріс алаңына байланысты тиімсіз болады. Мұндай жағдайларда әмбебап механикаландырылған машиналар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процесі екі көрсеткішпен сипатталады: уақыт факторы және технологиялық жабдық. 3.1</w:t>
      </w:r>
      <w:r w:rsidR="004C21B4">
        <w:rPr>
          <w:rFonts w:ascii="Times New Roman" w:hAnsi="Times New Roman" w:cs="Times New Roman"/>
          <w:color w:val="222222"/>
          <w:sz w:val="28"/>
          <w:szCs w:val="28"/>
          <w:lang w:val="kk-KZ"/>
        </w:rPr>
        <w:t>6</w:t>
      </w:r>
      <w:r w:rsidRPr="00C379A0">
        <w:rPr>
          <w:rFonts w:ascii="Times New Roman" w:hAnsi="Times New Roman" w:cs="Times New Roman"/>
          <w:color w:val="222222"/>
          <w:sz w:val="28"/>
          <w:szCs w:val="28"/>
          <w:lang w:val="kk-KZ"/>
        </w:rPr>
        <w:t xml:space="preserve"> суретте негізгі көрсеткіштердің жеке элементтерін көрсете отырып, пісірудің автоматтандырылған технологиялық процесінің құрылымы көрсетілген. Технологиялық жүйелілікке байланысты уақыт сияқты элемент өндіріс шығындары мен жұмыс күшіне қажеттілікті анықтайды.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 өндірісті механикаландыру бойынша шараларды әзірлеу кезінде олар, ең алдымен, доғалық пісіру басын (немесе энергия көзі бар басқа қондырғыны) пісіру орнына ауыстыруға тырысады. Бұл пісірілген қосылыстардың сапасын және процестің тиімділігін жақсартады. Алайда, механикаландырылған пісіру әдістерінің көпшілігінде процесті дайындауға және жүргізуге жұмсалған көмекші уақыттың (атап айтқанда балқу процесінің) негізгі уақытқа қатынасы, яғни. нақты пісіру уақыты көп болады. бұл ерекшелік - пісіру ұзақ уақыт үзіліссіз жүзеге асырылатын процестер (мысалы, спираль немесе сақиналы тігістермен пісіру) кезінде басқаша болады.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F51895" w:rsidRPr="00C379A0" w:rsidRDefault="00F51895" w:rsidP="00F51895">
      <w:pPr>
        <w:pStyle w:val="HTML"/>
        <w:shd w:val="clear" w:color="auto" w:fill="FFFFFF" w:themeFill="background1"/>
        <w:ind w:left="1072"/>
        <w:jc w:val="both"/>
        <w:rPr>
          <w:rFonts w:ascii="Times New Roman" w:hAnsi="Times New Roman" w:cs="Times New Roman"/>
          <w:color w:val="222222"/>
          <w:sz w:val="28"/>
          <w:szCs w:val="28"/>
          <w:lang w:val="kk-KZ"/>
        </w:rPr>
      </w:pPr>
      <w:r>
        <w:rPr>
          <w:rFonts w:ascii="Times New Roman" w:hAnsi="Times New Roman" w:cs="Times New Roman"/>
          <w:b/>
          <w:color w:val="222222"/>
          <w:sz w:val="28"/>
          <w:szCs w:val="28"/>
          <w:lang w:val="kk-KZ"/>
        </w:rPr>
        <w:t xml:space="preserve">§10 </w:t>
      </w:r>
      <w:r w:rsidRPr="00C379A0">
        <w:rPr>
          <w:rFonts w:ascii="Times New Roman" w:hAnsi="Times New Roman" w:cs="Times New Roman"/>
          <w:b/>
          <w:color w:val="222222"/>
          <w:sz w:val="28"/>
          <w:szCs w:val="28"/>
          <w:lang w:val="kk-KZ"/>
        </w:rPr>
        <w:t>Пісіру үдерісін автоматтандыруға қажетті жабдықтар</w:t>
      </w:r>
    </w:p>
    <w:p w:rsidR="00F51895"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51895" w:rsidRPr="0031604A" w:rsidRDefault="00F51895" w:rsidP="00F51895">
      <w:pPr>
        <w:pStyle w:val="HTML"/>
        <w:shd w:val="clear" w:color="auto" w:fill="FFFFFF" w:themeFill="background1"/>
        <w:ind w:firstLineChars="253" w:firstLine="708"/>
        <w:jc w:val="both"/>
        <w:rPr>
          <w:rFonts w:ascii="Times New Roman" w:hAnsi="Times New Roman" w:cs="Times New Roman"/>
          <w:i/>
          <w:color w:val="222222"/>
          <w:sz w:val="28"/>
          <w:szCs w:val="28"/>
          <w:lang w:val="kk-KZ"/>
        </w:rPr>
      </w:pPr>
      <w:r w:rsidRPr="0031604A">
        <w:rPr>
          <w:rFonts w:ascii="Times New Roman" w:hAnsi="Times New Roman" w:cs="Times New Roman"/>
          <w:i/>
          <w:color w:val="222222"/>
          <w:sz w:val="28"/>
          <w:szCs w:val="28"/>
          <w:lang w:val="kk-KZ"/>
        </w:rPr>
        <w:t>Жабдықтардың жіктелуі.</w:t>
      </w:r>
    </w:p>
    <w:p w:rsidR="00F51895" w:rsidRPr="00C379A0"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w:t>
      </w:r>
      <w:r w:rsidR="00CE222B">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кестеде пісіруді механикаландыруға және автоматтандыруға арналған жабдықтардың жіктелуі келтірілген.</w:t>
      </w:r>
      <w:r w:rsidRPr="00C95BA1">
        <w:rPr>
          <w:rFonts w:ascii="Times New Roman" w:hAnsi="Times New Roman" w:cs="Times New Roman"/>
          <w:noProof/>
          <w:color w:val="222222"/>
          <w:sz w:val="28"/>
          <w:szCs w:val="28"/>
          <w:shd w:val="clear" w:color="auto" w:fill="F8F9FA"/>
          <w:lang w:val="kk-KZ"/>
        </w:rPr>
        <w:t xml:space="preserve"> </w:t>
      </w:r>
    </w:p>
    <w:p w:rsidR="00F51895" w:rsidRPr="00C379A0"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Механизацияны таңдау кезінде, ең алдымен, қарастырылып отырған немесе ұқсас жағдайдағы өнімдердің механикаландырылған өндірісі үшін отандық және шетелдік практикадан жүзеге асырылған немесе енгізуге дайын шешімдерді қарастырады.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Содан кейін әр түрлі механикаландыру деңгейлерін қарастыратын процестің нұсқаларын жасаңыз. Бұл жағдайда пісірілген құрастырудың жарамдылығы бағаланады және қажет болған жағдайда өндіріс процесін мейлінше механикаландыруға ықпал ететін пісірілген бұйымның дизайнына өзгерістер енгізіледі.</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Ең жақсы нұсқа экономикалық тиімділікті салыстыру есептеулерінің негізінде таңдалады.</w:t>
      </w:r>
    </w:p>
    <w:p w:rsidR="00061561" w:rsidRPr="00C379A0" w:rsidRDefault="00061561" w:rsidP="00F51895">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51895" w:rsidRDefault="00F5189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377DB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group id="_x0000_s1723" style="position:absolute;left:0;text-align:left;margin-left:9.3pt;margin-top:7.8pt;width:481.5pt;height:499.15pt;z-index:252109824" coordorigin="1485,1260" coordsize="9630,9240">
            <v:shape id="_x0000_s1698" type="#_x0000_t202" style="position:absolute;left:1485;top:7890;width:1485;height:2610">
              <v:textbox>
                <w:txbxContent>
                  <w:p w:rsidR="00116390" w:rsidRPr="00800122" w:rsidRDefault="00116390">
                    <w:pPr>
                      <w:rPr>
                        <w:rFonts w:ascii="Times New Roman" w:hAnsi="Times New Roman" w:cs="Times New Roman"/>
                        <w:sz w:val="24"/>
                        <w:lang w:val="kk-KZ"/>
                      </w:rPr>
                    </w:pPr>
                    <w:r w:rsidRPr="00800122">
                      <w:rPr>
                        <w:rFonts w:ascii="Times New Roman" w:hAnsi="Times New Roman" w:cs="Times New Roman"/>
                        <w:sz w:val="24"/>
                        <w:lang w:val="kk-KZ"/>
                      </w:rPr>
                      <w:t>Автоматтандырудың жылжым</w:t>
                    </w:r>
                    <w:r>
                      <w:rPr>
                        <w:rFonts w:ascii="Times New Roman" w:hAnsi="Times New Roman" w:cs="Times New Roman"/>
                        <w:sz w:val="24"/>
                        <w:lang w:val="kk-KZ"/>
                      </w:rPr>
                      <w:t>-</w:t>
                    </w:r>
                    <w:r w:rsidRPr="00800122">
                      <w:rPr>
                        <w:rFonts w:ascii="Times New Roman" w:hAnsi="Times New Roman" w:cs="Times New Roman"/>
                        <w:sz w:val="24"/>
                        <w:lang w:val="kk-KZ"/>
                      </w:rPr>
                      <w:t>алы жүйелері</w:t>
                    </w:r>
                  </w:p>
                </w:txbxContent>
              </v:textbox>
            </v:shape>
            <v:shape id="_x0000_s1699" type="#_x0000_t202" style="position:absolute;left:3195;top:7890;width:1395;height:2535">
              <v:textbox>
                <w:txbxContent>
                  <w:p w:rsidR="00116390" w:rsidRDefault="00116390" w:rsidP="0088496C">
                    <w:pPr>
                      <w:spacing w:after="0"/>
                      <w:rPr>
                        <w:rFonts w:ascii="Times New Roman" w:hAnsi="Times New Roman" w:cs="Times New Roman"/>
                        <w:lang w:val="kk-KZ"/>
                      </w:rPr>
                    </w:pPr>
                    <w:r w:rsidRPr="00EE4C04">
                      <w:rPr>
                        <w:rFonts w:ascii="Times New Roman" w:hAnsi="Times New Roman" w:cs="Times New Roman"/>
                        <w:lang w:val="kk-KZ"/>
                      </w:rPr>
                      <w:t>Қатаң және бапта</w:t>
                    </w:r>
                    <w:r>
                      <w:rPr>
                        <w:rFonts w:ascii="Times New Roman" w:hAnsi="Times New Roman" w:cs="Times New Roman"/>
                        <w:lang w:val="kk-KZ"/>
                      </w:rPr>
                      <w:t>м</w:t>
                    </w:r>
                    <w:r w:rsidRPr="00EE4C04">
                      <w:rPr>
                        <w:rFonts w:ascii="Times New Roman" w:hAnsi="Times New Roman" w:cs="Times New Roman"/>
                        <w:lang w:val="kk-KZ"/>
                      </w:rPr>
                      <w:t>алы басқару бағдарла</w:t>
                    </w:r>
                    <w:r>
                      <w:rPr>
                        <w:rFonts w:ascii="Times New Roman" w:hAnsi="Times New Roman" w:cs="Times New Roman"/>
                        <w:lang w:val="kk-KZ"/>
                      </w:rPr>
                      <w:t>-</w:t>
                    </w:r>
                  </w:p>
                  <w:p w:rsidR="00116390" w:rsidRDefault="00116390" w:rsidP="0088496C">
                    <w:pPr>
                      <w:spacing w:after="0"/>
                      <w:rPr>
                        <w:rFonts w:ascii="Times New Roman" w:hAnsi="Times New Roman" w:cs="Times New Roman"/>
                        <w:lang w:val="kk-KZ"/>
                      </w:rPr>
                    </w:pPr>
                    <w:r w:rsidRPr="00EE4C04">
                      <w:rPr>
                        <w:rFonts w:ascii="Times New Roman" w:hAnsi="Times New Roman" w:cs="Times New Roman"/>
                        <w:lang w:val="kk-KZ"/>
                      </w:rPr>
                      <w:t>масы бар стациона</w:t>
                    </w:r>
                    <w:r>
                      <w:rPr>
                        <w:rFonts w:ascii="Times New Roman" w:hAnsi="Times New Roman" w:cs="Times New Roman"/>
                        <w:lang w:val="kk-KZ"/>
                      </w:rPr>
                      <w:t>-</w:t>
                    </w:r>
                  </w:p>
                  <w:p w:rsidR="00116390" w:rsidRPr="00EE4C04" w:rsidRDefault="00116390" w:rsidP="0088496C">
                    <w:pPr>
                      <w:spacing w:after="0"/>
                      <w:rPr>
                        <w:rFonts w:ascii="Times New Roman" w:hAnsi="Times New Roman" w:cs="Times New Roman"/>
                        <w:lang w:val="kk-KZ"/>
                      </w:rPr>
                    </w:pPr>
                    <w:r w:rsidRPr="00EE4C04">
                      <w:rPr>
                        <w:rFonts w:ascii="Times New Roman" w:hAnsi="Times New Roman" w:cs="Times New Roman"/>
                        <w:lang w:val="kk-KZ"/>
                      </w:rPr>
                      <w:t>рлық машиналар</w:t>
                    </w:r>
                  </w:p>
                </w:txbxContent>
              </v:textbox>
            </v:shape>
            <v:shape id="_x0000_s1700" type="#_x0000_t202" style="position:absolute;left:5070;top:7890;width:1230;height:2535">
              <v:textbox>
                <w:txbxContent>
                  <w:p w:rsidR="00116390" w:rsidRPr="0088496C" w:rsidRDefault="00116390">
                    <w:pPr>
                      <w:rPr>
                        <w:rFonts w:ascii="Times New Roman" w:hAnsi="Times New Roman" w:cs="Times New Roman"/>
                        <w:lang w:val="kk-KZ"/>
                      </w:rPr>
                    </w:pPr>
                    <w:r w:rsidRPr="0088496C">
                      <w:rPr>
                        <w:rFonts w:ascii="Times New Roman" w:hAnsi="Times New Roman" w:cs="Times New Roman"/>
                        <w:lang w:val="kk-KZ"/>
                      </w:rPr>
                      <w:t>Автономды жұмыс орнын</w:t>
                    </w:r>
                    <w:r>
                      <w:rPr>
                        <w:rFonts w:ascii="Times New Roman" w:hAnsi="Times New Roman" w:cs="Times New Roman"/>
                        <w:lang w:val="kk-KZ"/>
                      </w:rPr>
                      <w:t>-</w:t>
                    </w:r>
                    <w:r w:rsidRPr="0088496C">
                      <w:rPr>
                        <w:rFonts w:ascii="Times New Roman" w:hAnsi="Times New Roman" w:cs="Times New Roman"/>
                        <w:lang w:val="kk-KZ"/>
                      </w:rPr>
                      <w:t>дағы пісіру робот</w:t>
                    </w:r>
                    <w:r>
                      <w:rPr>
                        <w:rFonts w:ascii="Times New Roman" w:hAnsi="Times New Roman" w:cs="Times New Roman"/>
                        <w:lang w:val="kk-KZ"/>
                      </w:rPr>
                      <w:t>-</w:t>
                    </w:r>
                    <w:r w:rsidRPr="0088496C">
                      <w:rPr>
                        <w:rFonts w:ascii="Times New Roman" w:hAnsi="Times New Roman" w:cs="Times New Roman"/>
                        <w:lang w:val="kk-KZ"/>
                      </w:rPr>
                      <w:t>тары</w:t>
                    </w:r>
                  </w:p>
                </w:txbxContent>
              </v:textbox>
            </v:shape>
            <v:shape id="_x0000_s1701" type="#_x0000_t202" style="position:absolute;left:6615;top:7890;width:2100;height:2535">
              <v:textbox>
                <w:txbxContent>
                  <w:p w:rsidR="00116390" w:rsidRPr="00457331" w:rsidRDefault="00116390">
                    <w:pPr>
                      <w:rPr>
                        <w:rFonts w:ascii="Times New Roman" w:hAnsi="Times New Roman" w:cs="Times New Roman"/>
                        <w:lang w:val="kk-KZ"/>
                      </w:rPr>
                    </w:pPr>
                    <w:r w:rsidRPr="00457331">
                      <w:rPr>
                        <w:rFonts w:ascii="Times New Roman" w:hAnsi="Times New Roman" w:cs="Times New Roman"/>
                        <w:lang w:val="kk-KZ"/>
                      </w:rPr>
                      <w:t>Автоматтандырылған пісіру желісі. Бірге байланысқан автоматтандырылған роботтар</w:t>
                    </w:r>
                  </w:p>
                  <w:p w:rsidR="00116390" w:rsidRDefault="00116390"/>
                </w:txbxContent>
              </v:textbox>
            </v:shape>
            <v:shape id="_x0000_s1702" type="#_x0000_t202" style="position:absolute;left:8940;top:7890;width:2175;height:2535">
              <v:textbox>
                <w:txbxContent>
                  <w:p w:rsidR="00116390" w:rsidRPr="00457331" w:rsidRDefault="00116390">
                    <w:pPr>
                      <w:rPr>
                        <w:rFonts w:ascii="Times New Roman" w:hAnsi="Times New Roman" w:cs="Times New Roman"/>
                        <w:lang w:val="kk-KZ"/>
                      </w:rPr>
                    </w:pPr>
                    <w:r w:rsidRPr="00457331">
                      <w:rPr>
                        <w:rFonts w:ascii="Times New Roman" w:hAnsi="Times New Roman" w:cs="Times New Roman"/>
                        <w:lang w:val="kk-KZ"/>
                      </w:rPr>
                      <w:t>Потокты желі роботтарсыз және роботтармен жабдықталған</w:t>
                    </w:r>
                  </w:p>
                </w:txbxContent>
              </v:textbox>
            </v:shape>
            <v:shape id="_x0000_s1681" type="#_x0000_t202" style="position:absolute;left:3195;top:1260;width:7170;height:480" o:regroupid="7">
              <v:textbox>
                <w:txbxContent>
                  <w:p w:rsidR="00116390" w:rsidRPr="00D66270" w:rsidRDefault="00116390" w:rsidP="00094321">
                    <w:pPr>
                      <w:jc w:val="center"/>
                      <w:rPr>
                        <w:rFonts w:ascii="Times New Roman" w:hAnsi="Times New Roman" w:cs="Times New Roman"/>
                        <w:sz w:val="28"/>
                        <w:lang w:val="kk-KZ"/>
                      </w:rPr>
                    </w:pPr>
                    <w:r w:rsidRPr="00D66270">
                      <w:rPr>
                        <w:rFonts w:ascii="Times New Roman" w:hAnsi="Times New Roman" w:cs="Times New Roman"/>
                        <w:sz w:val="28"/>
                        <w:lang w:val="kk-KZ"/>
                      </w:rPr>
                      <w:t>Пісірудің автоматтандырылған технологиялық процессі</w:t>
                    </w:r>
                  </w:p>
                </w:txbxContent>
              </v:textbox>
            </v:shape>
            <v:shape id="_x0000_s1682" type="#_x0000_t202" style="position:absolute;left:2310;top:1995;width:2760;height:375" o:regroupid="7">
              <v:textbox>
                <w:txbxContent>
                  <w:p w:rsidR="00116390" w:rsidRPr="001550AF" w:rsidRDefault="00116390">
                    <w:pPr>
                      <w:rPr>
                        <w:rFonts w:ascii="Times New Roman" w:hAnsi="Times New Roman" w:cs="Times New Roman"/>
                        <w:lang w:val="kk-KZ"/>
                      </w:rPr>
                    </w:pPr>
                    <w:r>
                      <w:rPr>
                        <w:rFonts w:ascii="Times New Roman" w:hAnsi="Times New Roman" w:cs="Times New Roman"/>
                        <w:lang w:val="kk-KZ"/>
                      </w:rPr>
                      <w:t>Уақыт факторы</w:t>
                    </w:r>
                  </w:p>
                </w:txbxContent>
              </v:textbox>
            </v:shape>
            <v:shape id="_x0000_s1683" type="#_x0000_t202" style="position:absolute;left:6705;top:1995;width:4410;height:375" o:regroupid="7">
              <v:textbox>
                <w:txbxContent>
                  <w:p w:rsidR="00116390" w:rsidRPr="001550AF" w:rsidRDefault="00116390">
                    <w:pPr>
                      <w:rPr>
                        <w:rFonts w:ascii="Times New Roman" w:hAnsi="Times New Roman" w:cs="Times New Roman"/>
                        <w:lang w:val="kk-KZ"/>
                      </w:rPr>
                    </w:pPr>
                    <w:r>
                      <w:rPr>
                        <w:rFonts w:ascii="Times New Roman" w:hAnsi="Times New Roman" w:cs="Times New Roman"/>
                        <w:lang w:val="kk-KZ"/>
                      </w:rPr>
                      <w:t>Технологиялық жабдықтар</w:t>
                    </w:r>
                  </w:p>
                </w:txbxContent>
              </v:textbox>
            </v:shape>
            <v:shape id="_x0000_s1684" type="#_x0000_t202" style="position:absolute;left:2310;top:3120;width:2760;height:1290" o:regroupid="7">
              <v:textbox>
                <w:txbxContent>
                  <w:p w:rsidR="00116390" w:rsidRPr="00800122" w:rsidRDefault="00116390">
                    <w:pPr>
                      <w:rPr>
                        <w:rFonts w:ascii="Times New Roman" w:hAnsi="Times New Roman" w:cs="Times New Roman"/>
                        <w:lang w:val="kk-KZ"/>
                      </w:rPr>
                    </w:pPr>
                    <w:r>
                      <w:rPr>
                        <w:rFonts w:ascii="Times New Roman" w:hAnsi="Times New Roman" w:cs="Times New Roman"/>
                        <w:lang w:val="kk-KZ"/>
                      </w:rPr>
                      <w:t>Таза пісіруге кететін уақыт</w:t>
                    </w:r>
                  </w:p>
                </w:txbxContent>
              </v:textbox>
            </v:shape>
            <v:shape id="_x0000_s1685" type="#_x0000_t202" style="position:absolute;left:2310;top:4905;width:2760;height:1890" o:regroupid="7">
              <v:textbox>
                <w:txbxContent>
                  <w:p w:rsidR="00116390" w:rsidRPr="00800122" w:rsidRDefault="00116390">
                    <w:pPr>
                      <w:rPr>
                        <w:rFonts w:ascii="Times New Roman" w:hAnsi="Times New Roman" w:cs="Times New Roman"/>
                        <w:lang w:val="kk-KZ"/>
                      </w:rPr>
                    </w:pPr>
                    <w:r>
                      <w:rPr>
                        <w:rFonts w:ascii="Times New Roman" w:hAnsi="Times New Roman" w:cs="Times New Roman"/>
                        <w:lang w:val="kk-KZ"/>
                      </w:rPr>
                      <w:t>Көмекші жұмыстарға кететін уақыт</w:t>
                    </w:r>
                  </w:p>
                </w:txbxContent>
              </v:textbox>
            </v:shape>
            <v:shape id="_x0000_s1686" type="#_x0000_t202" style="position:absolute;left:6705;top:2475;width:4410;height:360" o:regroupid="7">
              <v:textbox>
                <w:txbxContent>
                  <w:p w:rsidR="00116390" w:rsidRPr="001550AF" w:rsidRDefault="00116390">
                    <w:pPr>
                      <w:rPr>
                        <w:rFonts w:ascii="Times New Roman" w:hAnsi="Times New Roman" w:cs="Times New Roman"/>
                        <w:lang w:val="kk-KZ"/>
                      </w:rPr>
                    </w:pPr>
                    <w:r>
                      <w:rPr>
                        <w:rFonts w:ascii="Times New Roman" w:hAnsi="Times New Roman" w:cs="Times New Roman"/>
                        <w:lang w:val="kk-KZ"/>
                      </w:rPr>
                      <w:t>Пісіру шілтері немесе қысқышы</w:t>
                    </w:r>
                  </w:p>
                </w:txbxContent>
              </v:textbox>
            </v:shape>
            <v:shape id="_x0000_s1687" type="#_x0000_t202" style="position:absolute;left:6705;top:2910;width:4410;height:330" o:regroupid="7">
              <v:textbox>
                <w:txbxContent>
                  <w:p w:rsidR="00116390" w:rsidRPr="001550AF" w:rsidRDefault="00116390" w:rsidP="003F76B2">
                    <w:pPr>
                      <w:rPr>
                        <w:rFonts w:ascii="Times New Roman" w:hAnsi="Times New Roman" w:cs="Times New Roman"/>
                        <w:lang w:val="kk-KZ"/>
                      </w:rPr>
                    </w:pPr>
                    <w:r>
                      <w:rPr>
                        <w:rFonts w:ascii="Times New Roman" w:hAnsi="Times New Roman" w:cs="Times New Roman"/>
                        <w:lang w:val="kk-KZ"/>
                      </w:rPr>
                      <w:t>Қосым материалын бері құрылғысы</w:t>
                    </w:r>
                  </w:p>
                </w:txbxContent>
              </v:textbox>
            </v:shape>
            <v:shape id="_x0000_s1688" type="#_x0000_t202" style="position:absolute;left:6705;top:3390;width:4410;height:390" o:regroupid="7">
              <v:textbox>
                <w:txbxContent>
                  <w:p w:rsidR="00116390" w:rsidRPr="001550AF" w:rsidRDefault="00116390" w:rsidP="003F76B2">
                    <w:pPr>
                      <w:rPr>
                        <w:rFonts w:ascii="Times New Roman" w:hAnsi="Times New Roman" w:cs="Times New Roman"/>
                        <w:lang w:val="kk-KZ"/>
                      </w:rPr>
                    </w:pPr>
                    <w:r>
                      <w:rPr>
                        <w:rFonts w:ascii="Times New Roman" w:hAnsi="Times New Roman" w:cs="Times New Roman"/>
                        <w:lang w:val="kk-KZ"/>
                      </w:rPr>
                      <w:t>Пісіру аспабын жылжыту құрылғысы</w:t>
                    </w:r>
                  </w:p>
                </w:txbxContent>
              </v:textbox>
            </v:shape>
            <v:shape id="_x0000_s1689" type="#_x0000_t202" style="position:absolute;left:6705;top:4965;width:4410;height:330" o:regroupid="7">
              <v:textbox>
                <w:txbxContent>
                  <w:p w:rsidR="00116390" w:rsidRPr="00C8117C" w:rsidRDefault="00116390" w:rsidP="003F76B2">
                    <w:pPr>
                      <w:rPr>
                        <w:rFonts w:ascii="Times New Roman" w:hAnsi="Times New Roman" w:cs="Times New Roman"/>
                        <w:lang w:val="kk-KZ"/>
                      </w:rPr>
                    </w:pPr>
                    <w:r>
                      <w:rPr>
                        <w:rFonts w:ascii="Times New Roman" w:hAnsi="Times New Roman" w:cs="Times New Roman"/>
                        <w:lang w:val="kk-KZ"/>
                      </w:rPr>
                      <w:t>Өлшеу аспабы мен сенсорлар</w:t>
                    </w:r>
                  </w:p>
                </w:txbxContent>
              </v:textbox>
            </v:shape>
            <v:shape id="_x0000_s1690" type="#_x0000_t202" style="position:absolute;left:6705;top:6795;width:4410;height:360" o:regroupid="7">
              <v:textbox>
                <w:txbxContent>
                  <w:p w:rsidR="00116390" w:rsidRPr="0028280A" w:rsidRDefault="00116390" w:rsidP="003F76B2">
                    <w:pPr>
                      <w:rPr>
                        <w:rFonts w:ascii="Times New Roman" w:hAnsi="Times New Roman" w:cs="Times New Roman"/>
                        <w:lang w:val="kk-KZ"/>
                      </w:rPr>
                    </w:pPr>
                    <w:r>
                      <w:rPr>
                        <w:rFonts w:ascii="Times New Roman" w:hAnsi="Times New Roman" w:cs="Times New Roman"/>
                        <w:lang w:val="kk-KZ"/>
                      </w:rPr>
                      <w:t>Басқару жүйесі</w:t>
                    </w:r>
                  </w:p>
                </w:txbxContent>
              </v:textbox>
            </v:shape>
            <v:shape id="_x0000_s1691" type="#_x0000_t202" style="position:absolute;left:6705;top:6315;width:4410;height:390" o:regroupid="7">
              <v:textbox>
                <w:txbxContent>
                  <w:p w:rsidR="00116390" w:rsidRPr="0028280A" w:rsidRDefault="00116390" w:rsidP="003F76B2">
                    <w:pPr>
                      <w:rPr>
                        <w:rFonts w:ascii="Times New Roman" w:hAnsi="Times New Roman" w:cs="Times New Roman"/>
                        <w:lang w:val="kk-KZ"/>
                      </w:rPr>
                    </w:pPr>
                    <w:r>
                      <w:rPr>
                        <w:rFonts w:ascii="Times New Roman" w:hAnsi="Times New Roman" w:cs="Times New Roman"/>
                        <w:lang w:val="kk-KZ"/>
                      </w:rPr>
                      <w:t>Диагностика құрылғысы</w:t>
                    </w:r>
                  </w:p>
                </w:txbxContent>
              </v:textbox>
            </v:shape>
            <v:shape id="_x0000_s1692" type="#_x0000_t202" style="position:absolute;left:6705;top:5400;width:4410;height:375" o:regroupid="7">
              <v:textbox>
                <w:txbxContent>
                  <w:p w:rsidR="00116390" w:rsidRPr="00C8117C" w:rsidRDefault="00116390" w:rsidP="00D66270">
                    <w:pPr>
                      <w:rPr>
                        <w:rFonts w:ascii="Times New Roman" w:hAnsi="Times New Roman" w:cs="Times New Roman"/>
                        <w:lang w:val="kk-KZ"/>
                      </w:rPr>
                    </w:pPr>
                    <w:r>
                      <w:rPr>
                        <w:rFonts w:ascii="Times New Roman" w:hAnsi="Times New Roman" w:cs="Times New Roman"/>
                        <w:lang w:val="kk-KZ"/>
                      </w:rPr>
                      <w:t>Тоқпен қоректендіру көздері</w:t>
                    </w:r>
                  </w:p>
                </w:txbxContent>
              </v:textbox>
            </v:shape>
            <v:shape id="_x0000_s1693" type="#_x0000_t202" style="position:absolute;left:6705;top:3900;width:4410;height:405" o:regroupid="7">
              <v:textbox>
                <w:txbxContent>
                  <w:p w:rsidR="00116390" w:rsidRPr="00130310" w:rsidRDefault="00116390" w:rsidP="00D66270">
                    <w:pPr>
                      <w:rPr>
                        <w:rFonts w:ascii="Times New Roman" w:hAnsi="Times New Roman" w:cs="Times New Roman"/>
                        <w:lang w:val="kk-KZ"/>
                      </w:rPr>
                    </w:pPr>
                    <w:r>
                      <w:rPr>
                        <w:rFonts w:ascii="Times New Roman" w:hAnsi="Times New Roman" w:cs="Times New Roman"/>
                        <w:lang w:val="kk-KZ"/>
                      </w:rPr>
                      <w:t>Аспапты орнату құрылғысы</w:t>
                    </w:r>
                  </w:p>
                </w:txbxContent>
              </v:textbox>
            </v:shape>
            <v:shape id="_x0000_s1694" type="#_x0000_t202" style="position:absolute;left:6705;top:4440;width:4410;height:405" o:regroupid="7">
              <v:textbox>
                <w:txbxContent>
                  <w:p w:rsidR="00116390" w:rsidRPr="00C8117C" w:rsidRDefault="00116390" w:rsidP="00D66270">
                    <w:pPr>
                      <w:rPr>
                        <w:rFonts w:ascii="Times New Roman" w:hAnsi="Times New Roman" w:cs="Times New Roman"/>
                        <w:lang w:val="kk-KZ"/>
                      </w:rPr>
                    </w:pPr>
                    <w:r>
                      <w:rPr>
                        <w:rFonts w:ascii="Times New Roman" w:hAnsi="Times New Roman" w:cs="Times New Roman"/>
                        <w:lang w:val="kk-KZ"/>
                      </w:rPr>
                      <w:t>Дайындаманы орнату құрылғысы</w:t>
                    </w:r>
                  </w:p>
                </w:txbxContent>
              </v:textbox>
            </v:shape>
            <v:shape id="_x0000_s1695" type="#_x0000_t202" style="position:absolute;left:6705;top:5865;width:4410;height:360" o:regroupid="7">
              <v:textbox>
                <w:txbxContent>
                  <w:p w:rsidR="00116390" w:rsidRPr="0028280A" w:rsidRDefault="00116390" w:rsidP="00D66270">
                    <w:pPr>
                      <w:rPr>
                        <w:rFonts w:ascii="Times New Roman" w:hAnsi="Times New Roman" w:cs="Times New Roman"/>
                        <w:lang w:val="kk-KZ"/>
                      </w:rPr>
                    </w:pPr>
                    <w:r>
                      <w:rPr>
                        <w:rFonts w:ascii="Times New Roman" w:hAnsi="Times New Roman" w:cs="Times New Roman"/>
                        <w:lang w:val="kk-KZ"/>
                      </w:rPr>
                      <w:t xml:space="preserve">Конвеер </w:t>
                    </w:r>
                  </w:p>
                </w:txbxContent>
              </v:textbox>
            </v:shape>
            <v:shape id="_x0000_s1696" type="#_x0000_t202" style="position:absolute;left:2310;top:7324;width:8805;height:371" o:regroupid="7">
              <v:textbox>
                <w:txbxContent>
                  <w:p w:rsidR="00116390" w:rsidRPr="00C95BA1" w:rsidRDefault="00116390" w:rsidP="00C95BA1">
                    <w:pPr>
                      <w:jc w:val="center"/>
                      <w:rPr>
                        <w:rFonts w:ascii="Times New Roman" w:hAnsi="Times New Roman" w:cs="Times New Roman"/>
                        <w:lang w:val="kk-KZ"/>
                      </w:rPr>
                    </w:pPr>
                    <w:r>
                      <w:rPr>
                        <w:rFonts w:ascii="Times New Roman" w:hAnsi="Times New Roman" w:cs="Times New Roman"/>
                        <w:lang w:val="kk-KZ"/>
                      </w:rPr>
                      <w:t>Пісіру процессін автоматтандыру жүйесі</w:t>
                    </w:r>
                  </w:p>
                </w:txbxContent>
              </v:textbox>
            </v:shape>
            <v:shape id="_x0000_s1703" type="#_x0000_t32" style="position:absolute;left:3945;top:1740;width:0;height:255;flip:x" o:connectortype="straight"/>
            <v:shape id="_x0000_s1704" type="#_x0000_t32" style="position:absolute;left:6165;top:1740;width:0;height:5556;flip:x" o:connectortype="straight"/>
            <v:shape id="_x0000_s1705" type="#_x0000_t32" style="position:absolute;left:3945;top:2370;width:0;height:750" o:connectortype="straight"/>
            <v:shape id="_x0000_s1706" type="#_x0000_t32" style="position:absolute;left:3900;top:4410;width:0;height:495" o:connectortype="straight"/>
            <v:shape id="_x0000_s1707" type="#_x0000_t32" style="position:absolute;left:6165;top:2190;width:540;height:0" o:connectortype="straight"/>
            <v:shape id="_x0000_s1708" type="#_x0000_t32" style="position:absolute;left:6165;top:2685;width:540;height:0" o:connectortype="straight"/>
            <v:shape id="_x0000_s1709" type="#_x0000_t32" style="position:absolute;left:6165;top:3120;width:540;height:0" o:connectortype="straight"/>
            <v:shape id="_x0000_s1710" type="#_x0000_t32" style="position:absolute;left:6165;top:3600;width:540;height:0" o:connectortype="straight"/>
            <v:shape id="_x0000_s1711" type="#_x0000_t32" style="position:absolute;left:6165;top:4110;width:540;height:0" o:connectortype="straight"/>
            <v:shape id="_x0000_s1712" type="#_x0000_t32" style="position:absolute;left:6165;top:4650;width:540;height:0" o:connectortype="straight"/>
            <v:shape id="_x0000_s1713" type="#_x0000_t32" style="position:absolute;left:6165;top:5130;width:540;height:0" o:connectortype="straight"/>
            <v:shape id="_x0000_s1714" type="#_x0000_t32" style="position:absolute;left:6165;top:5565;width:540;height:0" o:connectortype="straight"/>
            <v:shape id="_x0000_s1715" type="#_x0000_t32" style="position:absolute;left:6165;top:6060;width:540;height:0" o:connectortype="straight"/>
            <v:shape id="_x0000_s1716" type="#_x0000_t32" style="position:absolute;left:6165;top:6525;width:540;height:0" o:connectortype="straight"/>
            <v:shape id="_x0000_s1717" type="#_x0000_t32" style="position:absolute;left:6165;top:6960;width:540;height:0" o:connectortype="straight"/>
            <v:shape id="_x0000_s1718" type="#_x0000_t32" style="position:absolute;left:2490;top:7695;width:0;height:195" o:connectortype="straight"/>
            <v:shape id="_x0000_s1719" type="#_x0000_t32" style="position:absolute;left:3900;top:7695;width:0;height:195" o:connectortype="straight"/>
            <v:shape id="_x0000_s1720" type="#_x0000_t32" style="position:absolute;left:5670;top:7695;width:0;height:195;flip:x" o:connectortype="straight"/>
            <v:shape id="_x0000_s1721" type="#_x0000_t32" style="position:absolute;left:7710;top:7695;width:0;height:195" o:connectortype="straight"/>
            <v:shape id="_x0000_s1722" type="#_x0000_t32" style="position:absolute;left:9945;top:7695;width:0;height:195" o:connectortype="straight"/>
          </v:group>
        </w:pict>
      </w: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925670" w:rsidRPr="00C379A0" w:rsidRDefault="00925670" w:rsidP="00925670">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3.16 - Автоматты пісіру процесінің құрылымы</w:t>
      </w: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61561"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Pr="00C379A0"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61561" w:rsidRPr="00C379A0" w:rsidRDefault="0034563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Кесте </w:t>
      </w:r>
      <w:r w:rsidR="00061561" w:rsidRPr="00C379A0">
        <w:rPr>
          <w:rFonts w:ascii="Times New Roman" w:hAnsi="Times New Roman" w:cs="Times New Roman"/>
          <w:color w:val="222222"/>
          <w:sz w:val="28"/>
          <w:szCs w:val="28"/>
          <w:lang w:val="kk-KZ"/>
        </w:rPr>
        <w:t>3.</w:t>
      </w:r>
      <w:r w:rsidR="00CE222B">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 </w:t>
      </w:r>
      <w:r w:rsidR="006140D2" w:rsidRPr="00C379A0">
        <w:rPr>
          <w:rFonts w:ascii="Times New Roman" w:hAnsi="Times New Roman" w:cs="Times New Roman"/>
          <w:color w:val="222222"/>
          <w:sz w:val="28"/>
          <w:szCs w:val="28"/>
          <w:lang w:val="kk-KZ"/>
        </w:rPr>
        <w:t>Пісіруді м</w:t>
      </w:r>
      <w:r w:rsidRPr="00C379A0">
        <w:rPr>
          <w:rFonts w:ascii="Times New Roman" w:hAnsi="Times New Roman" w:cs="Times New Roman"/>
          <w:color w:val="222222"/>
          <w:sz w:val="28"/>
          <w:szCs w:val="28"/>
          <w:lang w:val="kk-KZ"/>
        </w:rPr>
        <w:t>еханикаландыруға және автоматтандыруға арналған жабдықтардың жіктелуі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5" w:type="dxa"/>
          <w:right w:w="15" w:type="dxa"/>
        </w:tblCellMar>
        <w:tblLook w:val="04A0"/>
      </w:tblPr>
      <w:tblGrid>
        <w:gridCol w:w="1098"/>
        <w:gridCol w:w="3244"/>
        <w:gridCol w:w="5245"/>
      </w:tblGrid>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lang w:val="kk-KZ"/>
              </w:rPr>
            </w:pPr>
            <w:r w:rsidRPr="00663143">
              <w:rPr>
                <w:sz w:val="28"/>
                <w:szCs w:val="28"/>
              </w:rPr>
              <w:t>Клас</w:t>
            </w:r>
            <w:r w:rsidR="00941724" w:rsidRPr="00663143">
              <w:rPr>
                <w:sz w:val="28"/>
                <w:szCs w:val="28"/>
                <w:lang w:val="kk-KZ"/>
              </w:rPr>
              <w:t>ы</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Аталуы</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Жалпы сипаты мен қолдану аясы</w:t>
            </w:r>
          </w:p>
        </w:tc>
      </w:tr>
      <w:tr w:rsidR="00061561" w:rsidRPr="00663143" w:rsidTr="007F3835">
        <w:trPr>
          <w:trHeight w:val="46"/>
          <w:jc w:val="center"/>
        </w:trPr>
        <w:tc>
          <w:tcPr>
            <w:tcW w:w="9523" w:type="dxa"/>
            <w:gridSpan w:val="3"/>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jc w:val="center"/>
              <w:rPr>
                <w:sz w:val="28"/>
                <w:szCs w:val="28"/>
                <w:lang w:val="kk-KZ"/>
              </w:rPr>
            </w:pPr>
            <w:r w:rsidRPr="00663143">
              <w:rPr>
                <w:i/>
                <w:iCs/>
                <w:sz w:val="28"/>
                <w:szCs w:val="28"/>
                <w:lang w:val="kk-KZ"/>
              </w:rPr>
              <w:t>Механикалық жабдықтар</w:t>
            </w:r>
          </w:p>
        </w:tc>
      </w:tr>
      <w:tr w:rsidR="00061561" w:rsidRPr="00136884"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 xml:space="preserve">Пісіпуді механикаландыруға қажетті </w:t>
            </w:r>
            <w:r w:rsidR="00061561" w:rsidRPr="00663143">
              <w:rPr>
                <w:sz w:val="28"/>
                <w:szCs w:val="28"/>
              </w:rPr>
              <w:t xml:space="preserve"> </w:t>
            </w:r>
            <w:r w:rsidR="006664EA" w:rsidRPr="00663143">
              <w:rPr>
                <w:iCs/>
                <w:sz w:val="28"/>
                <w:szCs w:val="28"/>
                <w:lang w:val="kk-KZ"/>
              </w:rPr>
              <w:t>механикалық жабдықтар</w:t>
            </w:r>
          </w:p>
        </w:tc>
        <w:tc>
          <w:tcPr>
            <w:tcW w:w="5245" w:type="dxa"/>
            <w:shd w:val="clear" w:color="auto" w:fill="FFFFFF" w:themeFill="background1"/>
            <w:tcMar>
              <w:top w:w="167" w:type="dxa"/>
              <w:left w:w="167" w:type="dxa"/>
              <w:bottom w:w="167" w:type="dxa"/>
              <w:right w:w="167" w:type="dxa"/>
            </w:tcMar>
            <w:vAlign w:val="center"/>
            <w:hideMark/>
          </w:tcPr>
          <w:p w:rsidR="00A262E3" w:rsidRPr="00663143" w:rsidRDefault="00230072" w:rsidP="0024234F">
            <w:pPr>
              <w:pStyle w:val="HTML"/>
              <w:shd w:val="clear" w:color="auto" w:fill="FFFFFF" w:themeFill="background1"/>
              <w:rPr>
                <w:rFonts w:ascii="Times New Roman" w:hAnsi="Times New Roman" w:cs="Times New Roman"/>
                <w:sz w:val="28"/>
                <w:szCs w:val="28"/>
                <w:lang w:val="kk-KZ"/>
              </w:rPr>
            </w:pPr>
            <w:r w:rsidRPr="00663143">
              <w:rPr>
                <w:rFonts w:ascii="Times New Roman" w:hAnsi="Times New Roman" w:cs="Times New Roman"/>
                <w:sz w:val="28"/>
                <w:szCs w:val="28"/>
                <w:lang w:val="kk-KZ"/>
              </w:rPr>
              <w:t xml:space="preserve">Қолмен және механикаландырылған пісіруге арналған қосалқы операцияларды және жұмыс әдістерін механикаландыруға арналған жабдықтар: </w:t>
            </w:r>
            <w:r w:rsidR="00A262E3" w:rsidRPr="00663143">
              <w:rPr>
                <w:rFonts w:ascii="Times New Roman" w:hAnsi="Times New Roman" w:cs="Times New Roman"/>
                <w:sz w:val="28"/>
                <w:szCs w:val="28"/>
                <w:lang w:val="kk-KZ"/>
              </w:rPr>
              <w:t>аударушылар</w:t>
            </w:r>
            <w:r w:rsidRPr="00663143">
              <w:rPr>
                <w:rFonts w:ascii="Times New Roman" w:hAnsi="Times New Roman" w:cs="Times New Roman"/>
                <w:sz w:val="28"/>
                <w:szCs w:val="28"/>
                <w:lang w:val="kk-KZ"/>
              </w:rPr>
              <w:t>, манипуляторлар, роликті тіректер.</w:t>
            </w:r>
          </w:p>
          <w:p w:rsidR="00061561" w:rsidRPr="00663143" w:rsidRDefault="00230072" w:rsidP="0024234F">
            <w:pPr>
              <w:pStyle w:val="HTML"/>
              <w:shd w:val="clear" w:color="auto" w:fill="FFFFFF" w:themeFill="background1"/>
              <w:rPr>
                <w:rFonts w:ascii="Times New Roman" w:hAnsi="Times New Roman" w:cs="Times New Roman"/>
                <w:sz w:val="28"/>
                <w:szCs w:val="28"/>
                <w:lang w:val="kk-KZ"/>
              </w:rPr>
            </w:pPr>
            <w:r w:rsidRPr="00663143">
              <w:rPr>
                <w:rFonts w:ascii="Times New Roman" w:hAnsi="Times New Roman" w:cs="Times New Roman"/>
                <w:sz w:val="28"/>
                <w:szCs w:val="28"/>
                <w:shd w:val="clear" w:color="auto" w:fill="FFFFFF" w:themeFill="background1"/>
                <w:lang w:val="kk-KZ"/>
              </w:rPr>
              <w:t xml:space="preserve">Олар </w:t>
            </w:r>
            <w:r w:rsidR="00A262E3" w:rsidRPr="00663143">
              <w:rPr>
                <w:rFonts w:ascii="Times New Roman" w:hAnsi="Times New Roman" w:cs="Times New Roman"/>
                <w:sz w:val="28"/>
                <w:szCs w:val="28"/>
                <w:shd w:val="clear" w:color="auto" w:fill="FFFFFF" w:themeFill="background1"/>
                <w:lang w:val="kk-KZ"/>
              </w:rPr>
              <w:t>пісірудің</w:t>
            </w:r>
            <w:r w:rsidRPr="00663143">
              <w:rPr>
                <w:rFonts w:ascii="Times New Roman" w:hAnsi="Times New Roman" w:cs="Times New Roman"/>
                <w:sz w:val="28"/>
                <w:szCs w:val="28"/>
                <w:shd w:val="clear" w:color="auto" w:fill="FFFFFF" w:themeFill="background1"/>
                <w:lang w:val="kk-KZ"/>
              </w:rPr>
              <w:t xml:space="preserve"> кез</w:t>
            </w:r>
            <w:r w:rsidR="00A262E3" w:rsidRPr="00663143">
              <w:rPr>
                <w:rFonts w:ascii="Times New Roman" w:hAnsi="Times New Roman" w:cs="Times New Roman"/>
                <w:sz w:val="28"/>
                <w:szCs w:val="28"/>
                <w:shd w:val="clear" w:color="auto" w:fill="FFFFFF" w:themeFill="background1"/>
                <w:lang w:val="kk-KZ"/>
              </w:rPr>
              <w:t>-келген саласында қолданылады,</w:t>
            </w:r>
            <w:r w:rsidRPr="00663143">
              <w:rPr>
                <w:rFonts w:ascii="Times New Roman" w:hAnsi="Times New Roman" w:cs="Times New Roman"/>
                <w:sz w:val="28"/>
                <w:szCs w:val="28"/>
                <w:shd w:val="clear" w:color="auto" w:fill="FFFFFF" w:themeFill="background1"/>
                <w:lang w:val="kk-KZ"/>
              </w:rPr>
              <w:t xml:space="preserve"> жоғары сыныпты жабдықтар қолданылады</w:t>
            </w:r>
            <w:r w:rsidR="00A262E3" w:rsidRPr="00663143">
              <w:rPr>
                <w:rFonts w:ascii="Times New Roman" w:hAnsi="Times New Roman" w:cs="Times New Roman"/>
                <w:sz w:val="28"/>
                <w:szCs w:val="28"/>
                <w:shd w:val="clear" w:color="auto" w:fill="FFFFFF" w:themeFill="background1"/>
                <w:lang w:val="kk-KZ"/>
              </w:rPr>
              <w:t xml:space="preserve"> жаппай өндірістен басқа</w:t>
            </w:r>
            <w:r w:rsidRPr="00663143">
              <w:rPr>
                <w:rFonts w:ascii="Times New Roman" w:hAnsi="Times New Roman" w:cs="Times New Roman"/>
                <w:sz w:val="28"/>
                <w:szCs w:val="28"/>
                <w:shd w:val="clear" w:color="auto" w:fill="FFFFFF" w:themeFill="background1"/>
                <w:lang w:val="kk-KZ"/>
              </w:rPr>
              <w:t>.</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1а</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6664EA"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Көтеріп тұсіру механизмдері</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3B4E8B" w:rsidP="0024234F">
            <w:pPr>
              <w:pStyle w:val="a8"/>
              <w:shd w:val="clear" w:color="auto" w:fill="FFFFFF" w:themeFill="background1"/>
              <w:spacing w:before="0" w:beforeAutospacing="0" w:after="0" w:afterAutospacing="0"/>
              <w:rPr>
                <w:sz w:val="28"/>
                <w:szCs w:val="28"/>
                <w:lang w:val="kk-KZ"/>
              </w:rPr>
            </w:pPr>
            <w:r w:rsidRPr="00663143">
              <w:rPr>
                <w:sz w:val="28"/>
                <w:szCs w:val="28"/>
                <w:shd w:val="clear" w:color="auto" w:fill="FFFFFF" w:themeFill="background1"/>
                <w:lang w:val="kk-KZ"/>
              </w:rPr>
              <w:t>Жалпы цех крандарының қатысуынсыз орындалатын жүк көтеру және тасымалдау жұмыстарын механикаландыруға арналған құрылғылар. Кез-келген пісіру саласында қолданылады</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16</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rPr>
                <w:sz w:val="28"/>
                <w:szCs w:val="28"/>
              </w:rPr>
            </w:pPr>
            <w:r w:rsidRPr="00663143">
              <w:rPr>
                <w:sz w:val="28"/>
                <w:szCs w:val="28"/>
              </w:rPr>
              <w:t>Механи</w:t>
            </w:r>
            <w:r w:rsidR="006664EA" w:rsidRPr="00663143">
              <w:rPr>
                <w:sz w:val="28"/>
                <w:szCs w:val="28"/>
                <w:lang w:val="kk-KZ"/>
              </w:rPr>
              <w:t>каландырылған құрастыру жабдықтары</w:t>
            </w:r>
            <w:r w:rsidRPr="00663143">
              <w:rPr>
                <w:sz w:val="28"/>
                <w:szCs w:val="28"/>
              </w:rPr>
              <w:t xml:space="preserve"> </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4378A9"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 xml:space="preserve">Пісіруге арналған бұйымдарды жинау бойынша жұмысты механикаландыру немесе автоматтандыру, оларды монтаждау, орнату және бекіту, кейде тегістеу құрылғылары: құрастыру </w:t>
            </w:r>
            <w:r w:rsidRPr="00663143">
              <w:rPr>
                <w:rFonts w:ascii="Times New Roman" w:hAnsi="Times New Roman" w:cs="Times New Roman"/>
                <w:sz w:val="28"/>
                <w:szCs w:val="28"/>
              </w:rPr>
              <w:t>кондукторы</w:t>
            </w:r>
            <w:r w:rsidRPr="00663143">
              <w:rPr>
                <w:rFonts w:ascii="Times New Roman" w:hAnsi="Times New Roman" w:cs="Times New Roman"/>
                <w:sz w:val="28"/>
                <w:szCs w:val="28"/>
                <w:lang w:val="kk-KZ"/>
              </w:rPr>
              <w:t>, стендтер және жеке құрастыру механизмдері мен құрылғылары. Кез-келген пісіру саласында қолданылады</w:t>
            </w:r>
          </w:p>
        </w:tc>
      </w:tr>
      <w:tr w:rsidR="00061561" w:rsidRPr="00663143" w:rsidTr="007F3835">
        <w:trPr>
          <w:jc w:val="center"/>
        </w:trPr>
        <w:tc>
          <w:tcPr>
            <w:tcW w:w="9523" w:type="dxa"/>
            <w:gridSpan w:val="3"/>
            <w:shd w:val="clear" w:color="auto" w:fill="FFFFFF" w:themeFill="background1"/>
            <w:tcMar>
              <w:top w:w="167" w:type="dxa"/>
              <w:left w:w="167" w:type="dxa"/>
              <w:bottom w:w="167" w:type="dxa"/>
              <w:right w:w="167" w:type="dxa"/>
            </w:tcMar>
            <w:vAlign w:val="center"/>
            <w:hideMark/>
          </w:tcPr>
          <w:p w:rsidR="00061561" w:rsidRPr="00663143" w:rsidRDefault="006664EA" w:rsidP="0024234F">
            <w:pPr>
              <w:pStyle w:val="a8"/>
              <w:shd w:val="clear" w:color="auto" w:fill="FFFFFF" w:themeFill="background1"/>
              <w:spacing w:before="0" w:beforeAutospacing="0" w:after="0" w:afterAutospacing="0"/>
              <w:jc w:val="center"/>
              <w:rPr>
                <w:sz w:val="28"/>
                <w:szCs w:val="28"/>
                <w:lang w:val="kk-KZ"/>
              </w:rPr>
            </w:pPr>
            <w:r w:rsidRPr="00663143">
              <w:rPr>
                <w:i/>
                <w:iCs/>
                <w:sz w:val="28"/>
                <w:szCs w:val="28"/>
                <w:lang w:val="kk-KZ"/>
              </w:rPr>
              <w:t>Пісіруге арналған жабдықтар</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i/>
                <w:iCs/>
                <w:sz w:val="28"/>
                <w:szCs w:val="28"/>
              </w:rPr>
              <w:t>2</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744B7E" w:rsidP="0024234F">
            <w:pPr>
              <w:pStyle w:val="a8"/>
              <w:shd w:val="clear" w:color="auto" w:fill="FFFFFF" w:themeFill="background1"/>
              <w:spacing w:before="0" w:beforeAutospacing="0" w:after="0" w:afterAutospacing="0"/>
              <w:rPr>
                <w:sz w:val="28"/>
                <w:szCs w:val="28"/>
              </w:rPr>
            </w:pPr>
            <w:r w:rsidRPr="00663143">
              <w:rPr>
                <w:sz w:val="28"/>
                <w:szCs w:val="28"/>
                <w:lang w:val="kk-KZ"/>
              </w:rPr>
              <w:t>Жартылай</w:t>
            </w:r>
            <w:r w:rsidR="00061561" w:rsidRPr="00663143">
              <w:rPr>
                <w:sz w:val="28"/>
                <w:szCs w:val="28"/>
              </w:rPr>
              <w:t>автомат</w:t>
            </w:r>
            <w:r w:rsidRPr="00663143">
              <w:rPr>
                <w:sz w:val="28"/>
                <w:szCs w:val="28"/>
                <w:lang w:val="kk-KZ"/>
              </w:rPr>
              <w:t>т</w:t>
            </w:r>
            <w:r w:rsidR="00061561" w:rsidRPr="00663143">
              <w:rPr>
                <w:sz w:val="28"/>
                <w:szCs w:val="28"/>
              </w:rPr>
              <w:t xml:space="preserve">ы </w:t>
            </w:r>
            <w:r w:rsidRPr="00663143">
              <w:rPr>
                <w:sz w:val="28"/>
                <w:szCs w:val="28"/>
                <w:lang w:val="kk-KZ"/>
              </w:rPr>
              <w:t>доғалы пісіруге арналған жабдықтар мен жылжымалы контактілі пісіру аппараты</w:t>
            </w:r>
            <w:r w:rsidR="00061561" w:rsidRPr="00663143">
              <w:rPr>
                <w:sz w:val="28"/>
                <w:szCs w:val="28"/>
              </w:rPr>
              <w:t xml:space="preserve"> </w:t>
            </w:r>
          </w:p>
        </w:tc>
        <w:tc>
          <w:tcPr>
            <w:tcW w:w="5245" w:type="dxa"/>
            <w:shd w:val="clear" w:color="auto" w:fill="FFFFFF" w:themeFill="background1"/>
            <w:tcMar>
              <w:top w:w="167" w:type="dxa"/>
              <w:left w:w="167" w:type="dxa"/>
              <w:bottom w:w="167" w:type="dxa"/>
              <w:right w:w="167" w:type="dxa"/>
            </w:tcMar>
            <w:vAlign w:val="center"/>
            <w:hideMark/>
          </w:tcPr>
          <w:p w:rsidR="001D15FF" w:rsidRPr="00663143" w:rsidRDefault="008E1A93"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П</w:t>
            </w:r>
            <w:r w:rsidR="001D15FF" w:rsidRPr="00663143">
              <w:rPr>
                <w:rFonts w:ascii="Times New Roman" w:hAnsi="Times New Roman" w:cs="Times New Roman"/>
                <w:sz w:val="28"/>
                <w:szCs w:val="28"/>
                <w:lang w:val="kk-KZ"/>
              </w:rPr>
              <w:t>ісіру жұмыстарының бір бөлігін механикаландыруға арналған пісірудің әмбебап жабдықтары. Бұл пісіруді жеке және сериялық өндірісінде қолданылады</w:t>
            </w:r>
          </w:p>
          <w:p w:rsidR="00061561" w:rsidRPr="00663143" w:rsidRDefault="00061561" w:rsidP="0024234F">
            <w:pPr>
              <w:pStyle w:val="a8"/>
              <w:shd w:val="clear" w:color="auto" w:fill="FFFFFF" w:themeFill="background1"/>
              <w:spacing w:before="0" w:beforeAutospacing="0" w:after="0" w:afterAutospacing="0"/>
              <w:rPr>
                <w:sz w:val="28"/>
                <w:szCs w:val="28"/>
              </w:rPr>
            </w:pP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lastRenderedPageBreak/>
              <w:t>3</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rPr>
                <w:sz w:val="28"/>
                <w:szCs w:val="28"/>
              </w:rPr>
            </w:pPr>
            <w:r w:rsidRPr="00663143">
              <w:rPr>
                <w:sz w:val="28"/>
                <w:szCs w:val="28"/>
              </w:rPr>
              <w:t>Универсальные сварочные машины, станки и установки</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8E1A93"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Барлық негізгі пісіру жұмыстары мен қосалқы жұмыстардың бөліктерін механикаландыруға арналған әмбебап пісіру машиналары мен қондырғылары. Пісіру  өндірісінде жеке және шағын партияларда қолданылады</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4</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691A8A" w:rsidP="0024234F">
            <w:pPr>
              <w:pStyle w:val="a8"/>
              <w:shd w:val="clear" w:color="auto" w:fill="FFFFFF" w:themeFill="background1"/>
              <w:spacing w:before="0" w:beforeAutospacing="0" w:after="0" w:afterAutospacing="0"/>
              <w:rPr>
                <w:sz w:val="28"/>
                <w:szCs w:val="28"/>
              </w:rPr>
            </w:pPr>
            <w:r w:rsidRPr="00663143">
              <w:rPr>
                <w:sz w:val="28"/>
                <w:szCs w:val="28"/>
                <w:lang w:val="kk-KZ"/>
              </w:rPr>
              <w:t xml:space="preserve">Арнайы пісіруге арналған пісіру машиналары, білдектер мен қондырғылар </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663143" w:rsidP="0024234F">
            <w:pPr>
              <w:pStyle w:val="a8"/>
              <w:shd w:val="clear" w:color="auto" w:fill="FFFFFF" w:themeFill="background1"/>
              <w:spacing w:before="0" w:beforeAutospacing="0" w:after="0" w:afterAutospacing="0"/>
              <w:rPr>
                <w:sz w:val="28"/>
                <w:szCs w:val="28"/>
              </w:rPr>
            </w:pPr>
            <w:r w:rsidRPr="00663143">
              <w:rPr>
                <w:sz w:val="28"/>
                <w:szCs w:val="28"/>
                <w:shd w:val="clear" w:color="auto" w:fill="F8F9FA"/>
              </w:rPr>
              <w:t xml:space="preserve">Дәл сол бұйымды </w:t>
            </w:r>
            <w:r w:rsidRPr="00663143">
              <w:rPr>
                <w:sz w:val="28"/>
                <w:szCs w:val="28"/>
                <w:shd w:val="clear" w:color="auto" w:fill="F8F9FA"/>
                <w:lang w:val="kk-KZ"/>
              </w:rPr>
              <w:t>пііруге</w:t>
            </w:r>
            <w:r w:rsidRPr="00663143">
              <w:rPr>
                <w:sz w:val="28"/>
                <w:szCs w:val="28"/>
                <w:shd w:val="clear" w:color="auto" w:fill="F8F9FA"/>
              </w:rPr>
              <w:t xml:space="preserve"> арналған, күрделі конфигурациялы жіктері бар бөліктерді </w:t>
            </w:r>
            <w:r w:rsidRPr="00663143">
              <w:rPr>
                <w:sz w:val="28"/>
                <w:szCs w:val="28"/>
                <w:shd w:val="clear" w:color="auto" w:fill="F8F9FA"/>
                <w:lang w:val="kk-KZ"/>
              </w:rPr>
              <w:t xml:space="preserve">пісіруге </w:t>
            </w:r>
            <w:r w:rsidRPr="00663143">
              <w:rPr>
                <w:sz w:val="28"/>
                <w:szCs w:val="28"/>
                <w:shd w:val="clear" w:color="auto" w:fill="F8F9FA"/>
              </w:rPr>
              <w:t>арналған арнайы жабдық. Ірі өндірісте қолданылады</w:t>
            </w:r>
            <w:r w:rsidRPr="00663143">
              <w:rPr>
                <w:sz w:val="28"/>
                <w:szCs w:val="28"/>
              </w:rPr>
              <w:t xml:space="preserve"> </w:t>
            </w:r>
          </w:p>
        </w:tc>
      </w:tr>
    </w:tbl>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жеке және шағын өндірісін механикаландыру кезінде айтарлықтай қиындықтар туындайды: жабдықтар жұмыс жүктемесінің жеткіліксіз болуына байланысты тиімсіз. Жабдықтардың жүктемесін арттыру үшін олар жобалық және технологиялық ерекшеліктерге сәйкес өндірілетін өнімдердің жіктелуіне және топтастырылуына жүгінеді, бұл ұқсас жабдықтардың көмегімен бірдей технологияны қолдану арқылы жасалуы мүмкін ұқсас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құрастырмалардың топтарын анықтауға мүмкіндік береді.</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 туралы мәліметтер материалдың сыныбы, илектелген бұйымдардың түрі, дайындаманың қалыңдығы мен қимасы, өлшемдері мен конфигурациясы, кесу мен тесіктердің болуы және олардың өлшемдері бойынша топтастырылады.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агрегаттар материал дәрежесіне, қондырғының пішіні мен көлеміне,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ге байланысты топтастырылады. Бір типтегі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құрамдарды топтастыру, біріздендіру және сынақтан өткізгеннен кейін топтық технология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құрамдарды шығаруға арналған жабдықты қолдана отырып әзірленеді.</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өндірісін механикаландыруға жұмсалатын капиталды азайтудың тиімді құралы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қондырғылары мен қалыпталған қондырғылар мен тораптардың сызбалары болып табылады. Сонымен қатар, жабдықты жобалауға және өндіруге шығындар азаяды, сондай-ақ күрделі салымдарды іске асыру және қайтару мерзімдері.</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Дайындау операцияларын механикаландыру</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дайындауда келесі сатып алу операциялары орындалады: байыту, тазарту және бетті дайындау, таңбалау және таңбалау, кесу (механикалық және жылу), иілу, штамптау, өңдеу. Бұл операциялардың барлығы тиісті жабдықтың көмегімен жасалады.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Түзетіп өңдеу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 прокат металды өңдеуге дейін және дайындамаларды кесілгеннен кейін түзету үшін қажет және ол материалды пластикалық иілу немесе созу арқылы жүзеге асырылады. Жұмыс принципіне сәйкес, түзету жабдықтары </w:t>
      </w:r>
      <w:r w:rsidRPr="00C379A0">
        <w:rPr>
          <w:rFonts w:ascii="Times New Roman" w:hAnsi="Times New Roman" w:cs="Times New Roman"/>
          <w:color w:val="222222"/>
          <w:sz w:val="28"/>
          <w:szCs w:val="28"/>
          <w:lang w:val="kk-KZ"/>
        </w:rPr>
        <w:lastRenderedPageBreak/>
        <w:t>айналмалы машиналар, пресстер және созылатын түзеткіш машиналар болып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Ротациялаушы (түзетуші)  машиналар көп роликті және көп валикті көп айналмалы прокат түзеткіш машиналар болып жіктеледі.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Көп орамалы түзеткіш станоктар металды және парақты дайындамаларды түзетуге арналған. Металл парақ тақтайша үлгісінде орналастырылған айналмалы орамдардың екі қатарының арасында өтеді (3.</w:t>
      </w:r>
      <w:r w:rsidR="006140D2" w:rsidRPr="00C379A0">
        <w:rPr>
          <w:rFonts w:ascii="Times New Roman" w:hAnsi="Times New Roman" w:cs="Times New Roman"/>
          <w:color w:val="222222"/>
          <w:sz w:val="28"/>
          <w:szCs w:val="28"/>
          <w:lang w:val="kk-KZ"/>
        </w:rPr>
        <w:t>17,</w:t>
      </w:r>
      <w:r w:rsidRPr="00C379A0">
        <w:rPr>
          <w:rFonts w:ascii="Times New Roman" w:hAnsi="Times New Roman" w:cs="Times New Roman"/>
          <w:color w:val="222222"/>
          <w:sz w:val="28"/>
          <w:szCs w:val="28"/>
          <w:lang w:val="kk-KZ"/>
        </w:rPr>
        <w:t>а-сурет). Орамдардың төменгі және жоғарғы қатарлары арасындағы қашықтық реттелетін парақтың қалыңдығына байланысты реттеледі және орнатылады.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221125" cy="1888341"/>
            <wp:effectExtent l="19050" t="0" r="7975" b="0"/>
            <wp:docPr id="69" name="Рисунок 410" descr="D:\Мои документы\Downloads\с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Мои документы\Downloads\с28.png"/>
                    <pic:cNvPicPr>
                      <a:picLocks noChangeAspect="1" noChangeArrowheads="1"/>
                    </pic:cNvPicPr>
                  </pic:nvPicPr>
                  <pic:blipFill>
                    <a:blip r:embed="rId264"/>
                    <a:srcRect/>
                    <a:stretch>
                      <a:fillRect/>
                    </a:stretch>
                  </pic:blipFill>
                  <pic:spPr bwMode="auto">
                    <a:xfrm>
                      <a:off x="0" y="0"/>
                      <a:ext cx="4224683" cy="1889933"/>
                    </a:xfrm>
                    <a:prstGeom prst="rect">
                      <a:avLst/>
                    </a:prstGeom>
                    <a:noFill/>
                    <a:ln w="9525">
                      <a:noFill/>
                      <a:miter lim="800000"/>
                      <a:headEnd/>
                      <a:tailEnd/>
                    </a:ln>
                  </pic:spPr>
                </pic:pic>
              </a:graphicData>
            </a:graphic>
          </wp:inline>
        </w:drawing>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5B6D07" w:rsidRPr="00C379A0">
        <w:rPr>
          <w:rFonts w:ascii="Times New Roman" w:hAnsi="Times New Roman" w:cs="Times New Roman"/>
          <w:color w:val="222222"/>
          <w:sz w:val="28"/>
          <w:szCs w:val="28"/>
          <w:lang w:val="kk-KZ"/>
        </w:rPr>
        <w:t>табақты</w:t>
      </w:r>
      <w:r w:rsidRPr="00C379A0">
        <w:rPr>
          <w:rFonts w:ascii="Times New Roman" w:hAnsi="Times New Roman" w:cs="Times New Roman"/>
          <w:color w:val="222222"/>
          <w:sz w:val="28"/>
          <w:szCs w:val="28"/>
          <w:lang w:val="kk-KZ"/>
        </w:rPr>
        <w:t xml:space="preserve"> түзет</w:t>
      </w:r>
      <w:r w:rsidR="005B6D07" w:rsidRPr="00C379A0">
        <w:rPr>
          <w:rFonts w:ascii="Times New Roman" w:hAnsi="Times New Roman" w:cs="Times New Roman"/>
          <w:color w:val="222222"/>
          <w:sz w:val="28"/>
          <w:szCs w:val="28"/>
          <w:lang w:val="kk-KZ"/>
        </w:rPr>
        <w:t>кіш</w:t>
      </w:r>
      <w:r w:rsidRPr="00C379A0">
        <w:rPr>
          <w:rFonts w:ascii="Times New Roman" w:hAnsi="Times New Roman" w:cs="Times New Roman"/>
          <w:color w:val="222222"/>
          <w:sz w:val="28"/>
          <w:szCs w:val="28"/>
          <w:lang w:val="kk-KZ"/>
        </w:rPr>
        <w:t xml:space="preserve"> роликтері; </w:t>
      </w:r>
      <w:r w:rsidR="005B6D07"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бұрышт</w:t>
      </w:r>
      <w:r w:rsidR="005B6D07" w:rsidRPr="00C379A0">
        <w:rPr>
          <w:rFonts w:ascii="Times New Roman" w:hAnsi="Times New Roman" w:cs="Times New Roman"/>
          <w:color w:val="222222"/>
          <w:sz w:val="28"/>
          <w:szCs w:val="28"/>
          <w:lang w:val="kk-KZ"/>
        </w:rPr>
        <w:t>аманы</w:t>
      </w:r>
      <w:r w:rsidRPr="00C379A0">
        <w:rPr>
          <w:rFonts w:ascii="Times New Roman" w:hAnsi="Times New Roman" w:cs="Times New Roman"/>
          <w:color w:val="222222"/>
          <w:sz w:val="28"/>
          <w:szCs w:val="28"/>
          <w:lang w:val="kk-KZ"/>
        </w:rPr>
        <w:t xml:space="preserve"> түзеткіш роликтер</w:t>
      </w:r>
    </w:p>
    <w:p w:rsidR="006140D2" w:rsidRPr="00C379A0" w:rsidRDefault="006140D2" w:rsidP="0024234F">
      <w:pPr>
        <w:pStyle w:val="HTML"/>
        <w:shd w:val="clear" w:color="auto" w:fill="FFFFFF" w:themeFill="background1"/>
        <w:jc w:val="center"/>
        <w:rPr>
          <w:rFonts w:ascii="Times New Roman" w:hAnsi="Times New Roman" w:cs="Times New Roman"/>
          <w:color w:val="222222"/>
          <w:sz w:val="28"/>
          <w:szCs w:val="28"/>
          <w:lang w:val="kk-KZ"/>
        </w:rPr>
      </w:pPr>
    </w:p>
    <w:p w:rsidR="006140D2" w:rsidRPr="00C379A0" w:rsidRDefault="006140D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3,17 - Металл </w:t>
      </w:r>
      <w:r w:rsidR="005B6D07" w:rsidRPr="00C379A0">
        <w:rPr>
          <w:rFonts w:ascii="Times New Roman" w:hAnsi="Times New Roman" w:cs="Times New Roman"/>
          <w:color w:val="222222"/>
          <w:sz w:val="28"/>
          <w:szCs w:val="28"/>
          <w:lang w:val="kk-KZ"/>
        </w:rPr>
        <w:t>табақ</w:t>
      </w:r>
      <w:r w:rsidRPr="00C379A0">
        <w:rPr>
          <w:rFonts w:ascii="Times New Roman" w:hAnsi="Times New Roman" w:cs="Times New Roman"/>
          <w:color w:val="222222"/>
          <w:sz w:val="28"/>
          <w:szCs w:val="28"/>
          <w:lang w:val="kk-KZ"/>
        </w:rPr>
        <w:t xml:space="preserve"> және профи</w:t>
      </w:r>
      <w:r w:rsidR="005B6D07" w:rsidRPr="00C379A0">
        <w:rPr>
          <w:rFonts w:ascii="Times New Roman" w:hAnsi="Times New Roman" w:cs="Times New Roman"/>
          <w:color w:val="222222"/>
          <w:sz w:val="28"/>
          <w:szCs w:val="28"/>
          <w:lang w:val="kk-KZ"/>
        </w:rPr>
        <w:t>ль элементтерін өңдеу схемалары</w:t>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Роликтер арасында өткен кезде парақтың әр бөлімі қарама-қарсы бағытта бірнеше иілу алады және түзетіледі. Парақтың қисықтық өлшеміне байланысты редакциялау бір немесе бірнеше өту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Металлдың жұқа табақтарын өңдеу үшін көптеген орамалары бар машиналар қолданылады. Орамдардың қатарларын параллель және параллель емес етіп орналастыруға болады. Орамдардың қатарларының параллель емес орналасуы орамалардағы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парақтардың иілуінің біртіндеп төмендеуін қамтамасыз етеді, бұл байыту сапасын жақсартады.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Киюге қолданылатын престер бұрандалы, гидравликалық бағандар, жылжымалы порталы бар гидравликалық, көлденең және иінді көлденең, гидравликалық және иінді бір тірек болуы мүмкін.</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Бұрандалы престер ұзындығы мен ені 1000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дейінгі парақтарды кию үшін қолданылады. Өңдеу пресс үстелге бекітілген жалпақ түзу тақтайшаны және слайдермен бекітілген жалпақ тақтаны пайдаланып дайындаманы сырғыту арқылы жүзеге асырылады.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705446">
        <w:rPr>
          <w:rFonts w:ascii="Times New Roman" w:hAnsi="Times New Roman" w:cs="Times New Roman"/>
          <w:color w:val="222222"/>
          <w:sz w:val="28"/>
          <w:szCs w:val="28"/>
          <w:shd w:val="clear" w:color="auto" w:fill="FFFFFF" w:themeFill="background1"/>
          <w:lang w:val="kk-KZ"/>
        </w:rPr>
        <w:t xml:space="preserve">Гидравликалық бағаналы престер қалыңдығы 100 </w:t>
      </w:r>
      <w:r w:rsidRPr="00705446">
        <w:rPr>
          <w:rFonts w:ascii="Times New Roman" w:hAnsi="Times New Roman" w:cs="Times New Roman"/>
          <w:i/>
          <w:color w:val="222222"/>
          <w:sz w:val="28"/>
          <w:szCs w:val="28"/>
          <w:shd w:val="clear" w:color="auto" w:fill="FFFFFF" w:themeFill="background1"/>
          <w:lang w:val="kk-KZ"/>
        </w:rPr>
        <w:t>мм</w:t>
      </w:r>
      <w:r w:rsidRPr="00705446">
        <w:rPr>
          <w:rFonts w:ascii="Times New Roman" w:hAnsi="Times New Roman" w:cs="Times New Roman"/>
          <w:color w:val="222222"/>
          <w:sz w:val="28"/>
          <w:szCs w:val="28"/>
          <w:shd w:val="clear" w:color="auto" w:fill="FFFFFF" w:themeFill="background1"/>
          <w:lang w:val="kk-KZ"/>
        </w:rPr>
        <w:t>-ге дейін үлкен өлшемді парақты және жолақты бұйымдарды және бланкілерді байлауға және майыстыруға арналған.</w:t>
      </w:r>
      <w:r w:rsidRPr="00C379A0">
        <w:rPr>
          <w:rFonts w:ascii="Times New Roman" w:hAnsi="Times New Roman" w:cs="Times New Roman"/>
          <w:color w:val="222222"/>
          <w:sz w:val="28"/>
          <w:szCs w:val="28"/>
          <w:shd w:val="clear" w:color="auto" w:fill="F8F9FA"/>
          <w:lang w:val="kk-KZ"/>
        </w:rPr>
        <w:t xml:space="preserve"> </w:t>
      </w:r>
      <w:r w:rsidRPr="00705446">
        <w:rPr>
          <w:rFonts w:ascii="Times New Roman" w:hAnsi="Times New Roman" w:cs="Times New Roman"/>
          <w:color w:val="222222"/>
          <w:sz w:val="28"/>
          <w:szCs w:val="28"/>
          <w:shd w:val="clear" w:color="auto" w:fill="FFFFFF" w:themeFill="background1"/>
          <w:lang w:val="kk-KZ"/>
        </w:rPr>
        <w:t>Өңдеу тығыздағыштар көмегімен жасалады. Бір тығыздағыш парақтың қисық бөлігіне, ал қалған екеуі жұмыс бөлігінің қарама-</w:t>
      </w:r>
      <w:r w:rsidRPr="00705446">
        <w:rPr>
          <w:rFonts w:ascii="Times New Roman" w:hAnsi="Times New Roman" w:cs="Times New Roman"/>
          <w:color w:val="222222"/>
          <w:sz w:val="28"/>
          <w:szCs w:val="28"/>
          <w:shd w:val="clear" w:color="auto" w:fill="FFFFFF" w:themeFill="background1"/>
          <w:lang w:val="kk-KZ"/>
        </w:rPr>
        <w:lastRenderedPageBreak/>
        <w:t>қарсы жағында қисықтықтың шеттеріне орнатылады. Жүгірткінің әсерінен дайындама бүгіліп, түзеледі.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Бетін тазарту. Металл бетін тазарту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процесіне кедергі келтіретін,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ақаулар тудыратын және қорғаныш жабындарының сапалы қолданылуын болдырмайтын консерванттарды, ластағыштарды, кесетін сұйықтықтарды, тотты, масштабты, бұлдырларды, бұлдырларды және шлактарды кетіру үшін қолданылады. Прокатты, бөлшектерді және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бөлшектерді тазарту механикалық және химиялық әдістермен жүзеге асырылады. Механикалық тазалау бисерді жару және жару машиналарында, тазалағыш машиналарда, пультивациялық және электр машиналарын қолдана отырып, барабандарда жүзеге асырылады. Тазартудың химиялық әдістеріне ваннаға батыру немесе шаптырып бүркіп тазарту арқылы майсыздандыру мен еріту кіреді.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Бұршақтатып (бытыралатып) және бытыра ату бытыра үргіш машиналары қалыңдығы кемінде 3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болат пен профильді болат пен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бөлшектерді тазарту үшін қолданылады. Осындай бытыра ату арқылы тазарту жоғары жылдамдықпен атқылаған жатқан бытыра бетке металлға бетіне тиіп, ондағы ластануды, тот пен күйік жаңқаларды кетіреді.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Бұршақтату машиналарында бұршақты бүрку сығылған ауа көмегімен саптамадан тазартылатын бетке шашыратып бүркеді, ал бұршақ ату машиналарында - орталықтан тепкіш күш әсерінен ротор пышақтары арқылы бұршақтар атылады.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Бетті дайындау.</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Металл бетін дайындау оның тазалануынан, майсыздандыруынан және майлауынан тұрады. Тазарту дайындамалар мен бөлшектердің беттерінен бөгде қоспаларды кетіру үшін жасалады.</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тазарту үшін әмбебап кесу және шлифтеуші машиналары, мамандандырылған машиналар мен гальовочные барабандары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Белгілеу және таңбалау</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Таңбалау және белгілеу. Белгілеу - бөлшектердің контурларын, тесіктердің орталықтарын немесе өңделетін жерлерді анықтайтын сызықтар (белгілер) немесе дайындамалар бетіне сурет салу. Таңбалау - өнімнің бетіне қажетті әріптік-сандық белгілерді шығару.</w:t>
      </w:r>
    </w:p>
    <w:p w:rsidR="00061561" w:rsidRPr="00E0670B" w:rsidRDefault="00E0670B"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Кесу. </w:t>
      </w:r>
      <w:r w:rsidR="00061561" w:rsidRPr="00C379A0">
        <w:rPr>
          <w:rFonts w:ascii="Times New Roman" w:hAnsi="Times New Roman" w:cs="Times New Roman"/>
          <w:color w:val="222222"/>
          <w:sz w:val="28"/>
          <w:szCs w:val="28"/>
          <w:lang w:val="kk-KZ"/>
        </w:rPr>
        <w:t xml:space="preserve">Металл кесу бөліктерді листерден немесе сұрыпталған прокат материалынан бөлу үшін жасалады. </w:t>
      </w:r>
      <w:r w:rsidR="00E53F79"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дайындауда әр түрлі кесу тәсілі қолданылады: қайшылар, кескіш станоктар, термиялық, престер штамплау машиналары.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Қайшылар</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 xml:space="preserve">кіші және орта қалыңдығы мен қимасы литтер, пішінді және сұрып (сортамант) материалын кесу үшін қолданылады. Қайшымен кесу серпімді-пластикалық деформацияға және пышақтың қысымымен металды жылжытуға негізделген. Кесетін материал төменгі және жоғарғы пышақтардың арасына салынып, жоғарғы пышақтың қысымымен алдымен ол металлға 0,2-0,4 тереңдікке дейін металлға енгізіледі, содан кейін металлды кесу жиектерінің </w:t>
      </w:r>
      <w:r w:rsidRPr="00C379A0">
        <w:rPr>
          <w:rFonts w:ascii="Times New Roman" w:hAnsi="Times New Roman" w:cs="Times New Roman"/>
          <w:color w:val="222222"/>
          <w:sz w:val="28"/>
          <w:szCs w:val="28"/>
          <w:lang w:val="kk-KZ"/>
        </w:rPr>
        <w:lastRenderedPageBreak/>
        <w:t xml:space="preserve">сындыру арқылы бөлшектеледі.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конструкцияларды жасауда әртүрлі қайшылар қолданылады: жалпақ лист тәрізді көлбеу пышақ, диск, біріктірілген және аралас пресстер, жоғары сапалы, механикаландырылған-қолмен (пневматикалық және электрлі).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Жалпақ лист тәрізді көлбеу пышақпен қайшылары (3.</w:t>
      </w:r>
      <w:r w:rsidR="00DA161E" w:rsidRPr="00C379A0">
        <w:rPr>
          <w:rFonts w:ascii="Times New Roman" w:hAnsi="Times New Roman" w:cs="Times New Roman"/>
          <w:color w:val="222222"/>
          <w:sz w:val="28"/>
          <w:szCs w:val="28"/>
          <w:lang w:val="kk-KZ"/>
        </w:rPr>
        <w:t>18</w:t>
      </w:r>
      <w:r w:rsidRPr="00C379A0">
        <w:rPr>
          <w:rFonts w:ascii="Times New Roman" w:hAnsi="Times New Roman" w:cs="Times New Roman"/>
          <w:color w:val="222222"/>
          <w:sz w:val="28"/>
          <w:szCs w:val="28"/>
          <w:lang w:val="kk-KZ"/>
        </w:rPr>
        <w:t>-сурет, а) парақты материалдарды бөлуге және тік түзу бойымен (бойлық және көлденең) кесуге арналған. Жетек түріне байланысты қайшылар иінді, гидравликалық және пневматикалық болып бөлінеді.</w:t>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816297" cy="3148638"/>
            <wp:effectExtent l="19050" t="0" r="3353" b="0"/>
            <wp:docPr id="70" name="Рисунок 413" descr="D:\Мои документы\Downloads\с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Мои документы\Downloads\с29.png"/>
                    <pic:cNvPicPr>
                      <a:picLocks noChangeAspect="1" noChangeArrowheads="1"/>
                    </pic:cNvPicPr>
                  </pic:nvPicPr>
                  <pic:blipFill>
                    <a:blip r:embed="rId265"/>
                    <a:srcRect/>
                    <a:stretch>
                      <a:fillRect/>
                    </a:stretch>
                  </pic:blipFill>
                  <pic:spPr bwMode="auto">
                    <a:xfrm>
                      <a:off x="0" y="0"/>
                      <a:ext cx="4818074" cy="3149800"/>
                    </a:xfrm>
                    <a:prstGeom prst="rect">
                      <a:avLst/>
                    </a:prstGeom>
                    <a:noFill/>
                    <a:ln w="9525">
                      <a:noFill/>
                      <a:miter lim="800000"/>
                      <a:headEnd/>
                      <a:tailEnd/>
                    </a:ln>
                  </pic:spPr>
                </pic:pic>
              </a:graphicData>
            </a:graphic>
          </wp:inline>
        </w:drawing>
      </w:r>
    </w:p>
    <w:p w:rsidR="00061561" w:rsidRPr="00C379A0" w:rsidRDefault="00061561"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көлбеу жалпақ пышақпен; </w:t>
      </w:r>
      <w:r w:rsidR="00FC540D"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00517D73"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 кесу; </w:t>
      </w:r>
      <w:r w:rsidR="00FC540D" w:rsidRPr="00C379A0">
        <w:rPr>
          <w:rFonts w:ascii="Times New Roman" w:hAnsi="Times New Roman" w:cs="Times New Roman"/>
          <w:i/>
          <w:color w:val="222222"/>
          <w:sz w:val="28"/>
          <w:szCs w:val="28"/>
          <w:shd w:val="clear" w:color="auto" w:fill="F8F9FA"/>
          <w:lang w:val="kk-KZ"/>
        </w:rPr>
        <w:t>г</w:t>
      </w:r>
      <w:r w:rsidRPr="00C379A0">
        <w:rPr>
          <w:rFonts w:ascii="Times New Roman" w:hAnsi="Times New Roman" w:cs="Times New Roman"/>
          <w:color w:val="222222"/>
          <w:sz w:val="28"/>
          <w:szCs w:val="28"/>
          <w:shd w:val="clear" w:color="auto" w:fill="F8F9FA"/>
          <w:lang w:val="kk-KZ"/>
        </w:rPr>
        <w:t xml:space="preserve"> - көлбеу пышақтары бар қос диск; </w:t>
      </w:r>
      <w:r w:rsidR="00517D73" w:rsidRPr="00C379A0">
        <w:rPr>
          <w:rFonts w:ascii="Times New Roman" w:hAnsi="Times New Roman" w:cs="Times New Roman"/>
          <w:i/>
          <w:color w:val="222222"/>
          <w:sz w:val="28"/>
          <w:szCs w:val="28"/>
          <w:shd w:val="clear" w:color="auto" w:fill="F8F9FA"/>
          <w:lang w:val="kk-KZ"/>
        </w:rPr>
        <w:t>д</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көп дискілі; </w:t>
      </w:r>
      <w:r w:rsidRPr="00C379A0">
        <w:rPr>
          <w:rFonts w:ascii="Times New Roman" w:hAnsi="Times New Roman" w:cs="Times New Roman"/>
          <w:i/>
          <w:color w:val="222222"/>
          <w:sz w:val="28"/>
          <w:szCs w:val="28"/>
          <w:shd w:val="clear" w:color="auto" w:fill="F8F9FA"/>
          <w:lang w:val="kk-KZ"/>
        </w:rPr>
        <w:t xml:space="preserve">e </w:t>
      </w:r>
      <w:r w:rsidRPr="00C379A0">
        <w:rPr>
          <w:rFonts w:ascii="Times New Roman" w:hAnsi="Times New Roman" w:cs="Times New Roman"/>
          <w:color w:val="222222"/>
          <w:sz w:val="28"/>
          <w:szCs w:val="28"/>
          <w:shd w:val="clear" w:color="auto" w:fill="F8F9FA"/>
          <w:lang w:val="kk-KZ"/>
        </w:rPr>
        <w:t>- бұрыштама</w:t>
      </w:r>
      <w:r w:rsidR="00517D73" w:rsidRPr="00C379A0">
        <w:rPr>
          <w:rFonts w:ascii="Times New Roman" w:hAnsi="Times New Roman" w:cs="Times New Roman"/>
          <w:color w:val="222222"/>
          <w:sz w:val="28"/>
          <w:szCs w:val="28"/>
          <w:shd w:val="clear" w:color="auto" w:fill="F8F9FA"/>
          <w:lang w:val="kk-KZ"/>
        </w:rPr>
        <w:t>ны</w:t>
      </w:r>
      <w:r w:rsidRPr="00C379A0">
        <w:rPr>
          <w:rFonts w:ascii="Times New Roman" w:hAnsi="Times New Roman" w:cs="Times New Roman"/>
          <w:color w:val="222222"/>
          <w:sz w:val="28"/>
          <w:szCs w:val="28"/>
          <w:shd w:val="clear" w:color="auto" w:fill="F8F9FA"/>
          <w:lang w:val="kk-KZ"/>
        </w:rPr>
        <w:t xml:space="preserve"> кесуге арналған; 1 - төменгі пышақ; 2 - кесілген материал; 3 - қысқыш; 4 - жоғарғы пышақ; 5 </w:t>
      </w:r>
      <w:r w:rsidR="00FC540D"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тірек</w:t>
      </w:r>
    </w:p>
    <w:p w:rsidR="00FC540D" w:rsidRPr="00C379A0" w:rsidRDefault="00FC540D"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FC540D" w:rsidRDefault="00FC540D"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3.18 - Әр түрлі типтегі қайшылармен кесу схемалары</w:t>
      </w:r>
    </w:p>
    <w:p w:rsidR="00CE222B" w:rsidRPr="00C379A0" w:rsidRDefault="00CE222B"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E0670B"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И</w:t>
      </w:r>
      <w:r w:rsidR="00517D73" w:rsidRPr="00C379A0">
        <w:rPr>
          <w:rFonts w:ascii="Times New Roman" w:hAnsi="Times New Roman" w:cs="Times New Roman"/>
          <w:i/>
          <w:color w:val="222222"/>
          <w:sz w:val="28"/>
          <w:szCs w:val="28"/>
          <w:lang w:val="kk-KZ"/>
        </w:rPr>
        <w:t>ю</w:t>
      </w:r>
      <w:r w:rsidRPr="00C379A0">
        <w:rPr>
          <w:rFonts w:ascii="Times New Roman" w:hAnsi="Times New Roman" w:cs="Times New Roman"/>
          <w:i/>
          <w:color w:val="222222"/>
          <w:sz w:val="28"/>
          <w:szCs w:val="28"/>
          <w:lang w:val="kk-KZ"/>
        </w:rPr>
        <w:t xml:space="preserve">у. </w:t>
      </w:r>
      <w:r w:rsidRPr="00C379A0">
        <w:rPr>
          <w:rFonts w:ascii="Times New Roman" w:hAnsi="Times New Roman" w:cs="Times New Roman"/>
          <w:color w:val="222222"/>
          <w:sz w:val="28"/>
          <w:szCs w:val="28"/>
          <w:lang w:val="kk-KZ"/>
        </w:rPr>
        <w:t>Металл иілісі дайындаманы пластикалық иу арқылы жүзеге асырылады. Әрекет принципіне сәйкес иуге ​​арналған жабдықтар айналмалы машиналар мен иу престеріне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Үш және төрт орамалы иу машиналары, айналмалы иуші арқалықтары бар иу машиналары, көп валикті июші стандар құрайтын роликтер, зиг машиналар, иілу роликтері, түтік иілу машиналары және индукциялық қыздыруы бар түтіктер мен орамдарды құрайтын машиналар деп айналмалы машиналарға жатады.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Үш орамалы асимметриялық машиналарда (3.</w:t>
      </w:r>
      <w:r w:rsidR="00DA161E" w:rsidRPr="00C379A0">
        <w:rPr>
          <w:rFonts w:ascii="Times New Roman" w:hAnsi="Times New Roman" w:cs="Times New Roman"/>
          <w:color w:val="222222"/>
          <w:sz w:val="28"/>
          <w:szCs w:val="28"/>
          <w:shd w:val="clear" w:color="auto" w:fill="F8F9FA"/>
          <w:lang w:val="kk-KZ"/>
        </w:rPr>
        <w:t>19</w:t>
      </w:r>
      <w:r w:rsidRPr="00C379A0">
        <w:rPr>
          <w:rFonts w:ascii="Times New Roman" w:hAnsi="Times New Roman" w:cs="Times New Roman"/>
          <w:color w:val="222222"/>
          <w:sz w:val="28"/>
          <w:szCs w:val="28"/>
          <w:shd w:val="clear" w:color="auto" w:fill="F8F9FA"/>
          <w:lang w:val="kk-KZ"/>
        </w:rPr>
        <w:t xml:space="preserve">-сурет, б) алдыңғы </w:t>
      </w:r>
      <w:r w:rsidRPr="00FA29C4">
        <w:rPr>
          <w:rFonts w:ascii="Times New Roman" w:hAnsi="Times New Roman" w:cs="Times New Roman"/>
          <w:color w:val="222222"/>
          <w:sz w:val="28"/>
          <w:szCs w:val="28"/>
          <w:shd w:val="clear" w:color="auto" w:fill="FFFFFF" w:themeFill="background1"/>
          <w:lang w:val="kk-KZ"/>
        </w:rPr>
        <w:t>бүйірлік орама ортасына қарай ысырылады, ал дайындама артқы бүйірлік ораманың қысымымен бүгіледі. Жетек - жоғарғы орам;</w:t>
      </w:r>
      <w:r w:rsidRPr="00C379A0">
        <w:rPr>
          <w:rFonts w:ascii="Times New Roman" w:hAnsi="Times New Roman" w:cs="Times New Roman"/>
          <w:color w:val="222222"/>
          <w:sz w:val="28"/>
          <w:szCs w:val="28"/>
          <w:shd w:val="clear" w:color="auto" w:fill="F8F9FA"/>
          <w:lang w:val="kk-KZ"/>
        </w:rPr>
        <w:t xml:space="preserve"> бүйірлік роликтерді биіктікте реттеуге болады. Реттелетін алдыңғы бүйірлік ролик</w:t>
      </w:r>
      <w:r w:rsidRPr="00C379A0">
        <w:rPr>
          <w:rFonts w:ascii="Times New Roman" w:hAnsi="Times New Roman" w:cs="Times New Roman"/>
          <w:lang w:val="kk-KZ"/>
        </w:rPr>
        <w:t xml:space="preserve"> </w:t>
      </w: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8F9FA"/>
          <w:lang w:val="kk-KZ"/>
        </w:rPr>
        <w:t>листі жоғарғы орамға қысылады. Дайындаманың бір ұшы толықтай бүгіледі.</w:t>
      </w:r>
    </w:p>
    <w:p w:rsidR="00061561" w:rsidRPr="00C379A0" w:rsidRDefault="00061561"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298271" cy="1828800"/>
            <wp:effectExtent l="19050" t="0" r="7029" b="0"/>
            <wp:docPr id="71" name="Рисунок 428" descr="D:\Мои документы\Downloads\с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Мои документы\Downloads\с30.png"/>
                    <pic:cNvPicPr>
                      <a:picLocks noChangeAspect="1" noChangeArrowheads="1"/>
                    </pic:cNvPicPr>
                  </pic:nvPicPr>
                  <pic:blipFill>
                    <a:blip r:embed="rId266"/>
                    <a:srcRect/>
                    <a:stretch>
                      <a:fillRect/>
                    </a:stretch>
                  </pic:blipFill>
                  <pic:spPr bwMode="auto">
                    <a:xfrm>
                      <a:off x="0" y="0"/>
                      <a:ext cx="4298536" cy="1828913"/>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 - үш орамалы симметриялы; </w:t>
      </w:r>
      <w:r w:rsidR="009B0073"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 үш орамалы асимметриялық; </w:t>
      </w:r>
      <w:r w:rsidR="009B0073" w:rsidRPr="00C379A0">
        <w:rPr>
          <w:rFonts w:ascii="Times New Roman" w:hAnsi="Times New Roman" w:cs="Times New Roman"/>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төрт орам</w:t>
      </w:r>
      <w:r w:rsidR="009B0073" w:rsidRPr="00C379A0">
        <w:rPr>
          <w:rFonts w:ascii="Times New Roman" w:hAnsi="Times New Roman" w:cs="Times New Roman"/>
          <w:color w:val="222222"/>
          <w:sz w:val="28"/>
          <w:szCs w:val="28"/>
          <w:shd w:val="clear" w:color="auto" w:fill="F8F9FA"/>
          <w:lang w:val="kk-KZ"/>
        </w:rPr>
        <w:t>лы</w:t>
      </w:r>
      <w:r w:rsidRPr="00C379A0">
        <w:rPr>
          <w:rFonts w:ascii="Times New Roman" w:hAnsi="Times New Roman" w:cs="Times New Roman"/>
          <w:color w:val="222222"/>
          <w:sz w:val="28"/>
          <w:szCs w:val="28"/>
          <w:shd w:val="clear" w:color="auto" w:fill="F8F9FA"/>
          <w:lang w:val="kk-KZ"/>
        </w:rPr>
        <w:t xml:space="preserve"> </w:t>
      </w:r>
    </w:p>
    <w:p w:rsidR="009B0073" w:rsidRPr="00C379A0" w:rsidRDefault="009B007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9B0073" w:rsidRPr="00C379A0" w:rsidRDefault="009B007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3.19 - Табақ бүгуге арналған орама машиналарда бүгу схемалары</w:t>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Екі иілген ұшы бар цилиндр алу үшін оны машина орамаларынан екі рет өткізеді.</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Штамптау.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Металды штамптау - металды қалыптастырудың бір тәсілі. Бөлшектерді бланктерден алу үшін суық (</w:t>
      </w:r>
      <w:r w:rsidR="00DA161E" w:rsidRPr="00C379A0">
        <w:rPr>
          <w:rFonts w:ascii="Times New Roman" w:hAnsi="Times New Roman" w:cs="Times New Roman"/>
          <w:color w:val="222222"/>
          <w:sz w:val="28"/>
          <w:szCs w:val="28"/>
          <w:lang w:val="kk-KZ"/>
        </w:rPr>
        <w:t>табақтаржы</w:t>
      </w:r>
      <w:r w:rsidRPr="00C379A0">
        <w:rPr>
          <w:rFonts w:ascii="Times New Roman" w:hAnsi="Times New Roman" w:cs="Times New Roman"/>
          <w:color w:val="222222"/>
          <w:sz w:val="28"/>
          <w:szCs w:val="28"/>
          <w:lang w:val="kk-KZ"/>
        </w:rPr>
        <w:t>) және ыстық (көлемді) штамптау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Ыстық штамптау арқылы штамп пластикалық күйге дейін қызады. Тесіктер металдан 25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қалыңдыққа дейін тесіледі.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Суық штамптау қалыңдығы 10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-ге дейін парақ материалынан әртүрлі профильдердің бөліктерін алу үшін, жеткілікті икемділігі бар металдар мен қорытпаларды өңдеу үшін қолданылады. Осы штамптау әдісімен дайындамалар қыздырусыз өңделеді.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Суық штамптаудың негізгі түрлері: кесу, тесу, иілу, пішін беру, қалыптау. Металл листерді суық штамптаудың жекелеген түрлерінің схемалары 3.</w:t>
      </w:r>
      <w:r w:rsidR="00DA161E" w:rsidRPr="00C379A0">
        <w:rPr>
          <w:rFonts w:ascii="Times New Roman" w:hAnsi="Times New Roman" w:cs="Times New Roman"/>
          <w:color w:val="222222"/>
          <w:sz w:val="28"/>
          <w:szCs w:val="28"/>
          <w:shd w:val="clear" w:color="auto" w:fill="F8F9FA"/>
          <w:lang w:val="kk-KZ"/>
        </w:rPr>
        <w:t>20 -</w:t>
      </w:r>
      <w:r w:rsidRPr="00C379A0">
        <w:rPr>
          <w:rFonts w:ascii="Times New Roman" w:hAnsi="Times New Roman" w:cs="Times New Roman"/>
          <w:color w:val="222222"/>
          <w:sz w:val="28"/>
          <w:szCs w:val="28"/>
          <w:shd w:val="clear" w:color="auto" w:fill="F8F9FA"/>
          <w:lang w:val="kk-KZ"/>
        </w:rPr>
        <w:t xml:space="preserve"> суретте көрсетілген.</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009775" cy="2169160"/>
            <wp:effectExtent l="19050" t="0" r="9525" b="0"/>
            <wp:docPr id="72" name="Рисунок 435" descr="D:\Мои документы\Downloads\с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Мои документы\Downloads\с35.png"/>
                    <pic:cNvPicPr>
                      <a:picLocks noChangeAspect="1" noChangeArrowheads="1"/>
                    </pic:cNvPicPr>
                  </pic:nvPicPr>
                  <pic:blipFill>
                    <a:blip r:embed="rId267"/>
                    <a:srcRect/>
                    <a:stretch>
                      <a:fillRect/>
                    </a:stretch>
                  </pic:blipFill>
                  <pic:spPr bwMode="auto">
                    <a:xfrm>
                      <a:off x="0" y="0"/>
                      <a:ext cx="2009775" cy="2169160"/>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кесу; </w:t>
      </w:r>
      <w:r w:rsidR="00965C5E"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бір бұрышты и</w:t>
      </w:r>
      <w:r w:rsidR="00965C5E" w:rsidRPr="00C379A0">
        <w:rPr>
          <w:rFonts w:ascii="Times New Roman" w:hAnsi="Times New Roman" w:cs="Times New Roman"/>
          <w:color w:val="222222"/>
          <w:sz w:val="28"/>
          <w:szCs w:val="28"/>
          <w:shd w:val="clear" w:color="auto" w:fill="F8F9FA"/>
          <w:lang w:val="kk-KZ"/>
        </w:rPr>
        <w:t>ю</w:t>
      </w:r>
      <w:r w:rsidRPr="00C379A0">
        <w:rPr>
          <w:rFonts w:ascii="Times New Roman" w:hAnsi="Times New Roman" w:cs="Times New Roman"/>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lang w:val="kk-KZ"/>
        </w:rPr>
        <w:t xml:space="preserve"> </w:t>
      </w:r>
      <w:r w:rsidR="00965C5E"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 екі бұрышты и</w:t>
      </w:r>
      <w:r w:rsidR="00965C5E" w:rsidRPr="00C379A0">
        <w:rPr>
          <w:rFonts w:ascii="Times New Roman" w:hAnsi="Times New Roman" w:cs="Times New Roman"/>
          <w:color w:val="222222"/>
          <w:sz w:val="28"/>
          <w:szCs w:val="28"/>
          <w:shd w:val="clear" w:color="auto" w:fill="F8F9FA"/>
          <w:lang w:val="kk-KZ"/>
        </w:rPr>
        <w:t>ю</w:t>
      </w:r>
      <w:r w:rsidRPr="00C379A0">
        <w:rPr>
          <w:rFonts w:ascii="Times New Roman" w:hAnsi="Times New Roman" w:cs="Times New Roman"/>
          <w:color w:val="222222"/>
          <w:sz w:val="28"/>
          <w:szCs w:val="28"/>
          <w:shd w:val="clear" w:color="auto" w:fill="F8F9FA"/>
          <w:lang w:val="kk-KZ"/>
        </w:rPr>
        <w:t xml:space="preserve">у; </w:t>
      </w:r>
      <w:r w:rsidR="00965C5E" w:rsidRPr="00C379A0">
        <w:rPr>
          <w:rFonts w:ascii="Times New Roman" w:hAnsi="Times New Roman" w:cs="Times New Roman"/>
          <w:i/>
          <w:color w:val="222222"/>
          <w:sz w:val="28"/>
          <w:szCs w:val="28"/>
          <w:shd w:val="clear" w:color="auto" w:fill="F8F9FA"/>
          <w:lang w:val="kk-KZ"/>
        </w:rPr>
        <w:t>г</w:t>
      </w:r>
      <w:r w:rsidRPr="00C379A0">
        <w:rPr>
          <w:rFonts w:ascii="Times New Roman" w:hAnsi="Times New Roman" w:cs="Times New Roman"/>
          <w:color w:val="222222"/>
          <w:sz w:val="28"/>
          <w:szCs w:val="28"/>
          <w:shd w:val="clear" w:color="auto" w:fill="F8F9FA"/>
          <w:lang w:val="kk-KZ"/>
        </w:rPr>
        <w:t xml:space="preserve"> – қалпақ</w:t>
      </w:r>
      <w:r w:rsidR="00965C5E" w:rsidRPr="00C379A0">
        <w:rPr>
          <w:rFonts w:ascii="Times New Roman" w:hAnsi="Times New Roman" w:cs="Times New Roman"/>
          <w:color w:val="222222"/>
          <w:sz w:val="28"/>
          <w:szCs w:val="28"/>
          <w:shd w:val="clear" w:color="auto" w:fill="F8F9FA"/>
          <w:lang w:val="kk-KZ"/>
        </w:rPr>
        <w:t>ша июу</w:t>
      </w:r>
      <w:r w:rsidRPr="00C379A0">
        <w:rPr>
          <w:rFonts w:ascii="Times New Roman" w:hAnsi="Times New Roman" w:cs="Times New Roman"/>
          <w:color w:val="222222"/>
          <w:sz w:val="28"/>
          <w:szCs w:val="28"/>
          <w:shd w:val="clear" w:color="auto" w:fill="F8F9FA"/>
          <w:lang w:val="kk-KZ"/>
        </w:rPr>
        <w:t xml:space="preserve"> </w:t>
      </w:r>
    </w:p>
    <w:p w:rsidR="00965C5E" w:rsidRPr="00C379A0" w:rsidRDefault="00965C5E"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965C5E" w:rsidRPr="00C379A0" w:rsidRDefault="00965C5E"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3.20 - Металл табақтарды суық штамптау схемалары</w:t>
      </w:r>
    </w:p>
    <w:p w:rsidR="00061561" w:rsidRPr="00C379A0" w:rsidRDefault="00E0670B" w:rsidP="0024234F">
      <w:pPr>
        <w:pStyle w:val="HTML"/>
        <w:shd w:val="clear" w:color="auto" w:fill="FFFFFF" w:themeFill="background1"/>
        <w:ind w:left="1072" w:hanging="363"/>
        <w:jc w:val="both"/>
        <w:rPr>
          <w:rFonts w:ascii="Times New Roman" w:hAnsi="Times New Roman" w:cs="Times New Roman"/>
          <w:color w:val="222222"/>
          <w:sz w:val="28"/>
          <w:szCs w:val="28"/>
          <w:lang w:val="kk-KZ"/>
        </w:rPr>
      </w:pPr>
      <w:r>
        <w:rPr>
          <w:rFonts w:ascii="Times New Roman" w:hAnsi="Times New Roman" w:cs="Times New Roman"/>
          <w:b/>
          <w:color w:val="222222"/>
          <w:sz w:val="28"/>
          <w:szCs w:val="28"/>
          <w:shd w:val="clear" w:color="auto" w:fill="F8F9FA"/>
          <w:lang w:val="kk-KZ"/>
        </w:rPr>
        <w:lastRenderedPageBreak/>
        <w:t xml:space="preserve">§11 </w:t>
      </w:r>
      <w:r w:rsidR="00061561" w:rsidRPr="00C379A0">
        <w:rPr>
          <w:rFonts w:ascii="Times New Roman" w:hAnsi="Times New Roman" w:cs="Times New Roman"/>
          <w:b/>
          <w:color w:val="222222"/>
          <w:sz w:val="28"/>
          <w:szCs w:val="28"/>
          <w:shd w:val="clear" w:color="auto" w:fill="F8F9FA"/>
          <w:lang w:val="kk-KZ"/>
        </w:rPr>
        <w:t>Пісіру-құрастыру жабдықтарының жіктелуі және тағайындалуы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A96629">
        <w:rPr>
          <w:rFonts w:ascii="Times New Roman" w:hAnsi="Times New Roman" w:cs="Times New Roman"/>
          <w:color w:val="222222"/>
          <w:sz w:val="28"/>
          <w:szCs w:val="28"/>
          <w:shd w:val="clear" w:color="auto" w:fill="FFFFFF" w:themeFill="background1"/>
          <w:lang w:val="kk-KZ"/>
        </w:rPr>
        <w:t xml:space="preserve">Монтаждау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жабдықтарының жіктелуі Қолданылған құрастыру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жабдықтарының номенклатурасы кең және әр түрлі, бірқатар белгілері бойынша жіктелуі мүмкін.</w:t>
      </w:r>
      <w:r w:rsidRPr="00C379A0">
        <w:rPr>
          <w:rFonts w:ascii="Times New Roman" w:hAnsi="Times New Roman" w:cs="Times New Roman"/>
          <w:color w:val="222222"/>
          <w:sz w:val="28"/>
          <w:szCs w:val="28"/>
          <w:shd w:val="clear" w:color="auto" w:fill="F8F9FA"/>
          <w:lang w:val="kk-KZ"/>
        </w:rPr>
        <w:t xml:space="preserve"> </w:t>
      </w:r>
      <w:r w:rsidRPr="00A96629">
        <w:rPr>
          <w:rFonts w:ascii="Times New Roman" w:hAnsi="Times New Roman" w:cs="Times New Roman"/>
          <w:color w:val="222222"/>
          <w:sz w:val="28"/>
          <w:szCs w:val="28"/>
          <w:shd w:val="clear" w:color="auto" w:fill="FFFFFF" w:themeFill="background1"/>
          <w:lang w:val="kk-KZ"/>
        </w:rPr>
        <w:t xml:space="preserve">Технологиялық процесте орындалатын функционалдық мақсат пен міндеттерге сәйкес құрастыру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 бөлінеді:</w:t>
      </w:r>
      <w:r w:rsidRPr="00C379A0">
        <w:rPr>
          <w:rFonts w:ascii="Times New Roman" w:hAnsi="Times New Roman" w:cs="Times New Roman"/>
          <w:color w:val="222222"/>
          <w:sz w:val="28"/>
          <w:szCs w:val="28"/>
          <w:shd w:val="clear" w:color="auto" w:fill="F8F9FA"/>
          <w:lang w:val="kk-KZ"/>
        </w:rPr>
        <w:t xml:space="preserve"> </w:t>
      </w:r>
    </w:p>
    <w:p w:rsidR="00061561" w:rsidRPr="00C379A0" w:rsidRDefault="00061561" w:rsidP="0024234F">
      <w:pPr>
        <w:pStyle w:val="af4"/>
        <w:numPr>
          <w:ilvl w:val="0"/>
          <w:numId w:val="41"/>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дайындалған конструкцияларды белгіленген параметрлермен жинауға арналған, жеке бөлшектерді немесе жинақтарды тіректерді немесе алынбалы қыстырғыштарды қолдана отырып бекітуге арналған құрастыру құрылғыларында;</w:t>
      </w:r>
    </w:p>
    <w:p w:rsidR="00061561" w:rsidRPr="00C379A0" w:rsidRDefault="00E53F79" w:rsidP="0024234F">
      <w:pPr>
        <w:pStyle w:val="HTML"/>
        <w:numPr>
          <w:ilvl w:val="0"/>
          <w:numId w:val="41"/>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 алдын-ала бекітілген күйде орнату кезінде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жұмыстарын орындауға арналған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 Бұл жағдайда технологиялық процесте құрастыру және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құрылғыларының үйлесімін қамтамасыз ету қажет;</w:t>
      </w:r>
    </w:p>
    <w:p w:rsidR="00061561" w:rsidRPr="00C379A0" w:rsidRDefault="00061561" w:rsidP="0024234F">
      <w:pPr>
        <w:pStyle w:val="HTML"/>
        <w:numPr>
          <w:ilvl w:val="0"/>
          <w:numId w:val="41"/>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құрастыру және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құрылғылары, бір қондырғыдан конструкцияларды құрастыру және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Алайда, көп жағдайда байлау қажеттілігін жоюға болады.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Өндіріс түріне байланысты жабдықтар (айла-бұйымдар) мыналарға бөлінеді:</w:t>
      </w:r>
    </w:p>
    <w:p w:rsidR="00061561" w:rsidRPr="00C379A0" w:rsidRDefault="00061561" w:rsidP="0024234F">
      <w:pPr>
        <w:pStyle w:val="HTML"/>
        <w:numPr>
          <w:ilvl w:val="0"/>
          <w:numId w:val="41"/>
        </w:numPr>
        <w:shd w:val="clear" w:color="auto" w:fill="FFFFFF" w:themeFill="background1"/>
        <w:ind w:left="714" w:hanging="35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әмбебап - құрылымдық және технологиялық сипаттамаларында ерекшеленетін өңделген құрылымдардың кең спектрі үшін қолдануға болады;</w:t>
      </w:r>
    </w:p>
    <w:p w:rsidR="00061561" w:rsidRPr="00C379A0" w:rsidRDefault="00061561" w:rsidP="0024234F">
      <w:pPr>
        <w:pStyle w:val="HTML"/>
        <w:numPr>
          <w:ilvl w:val="0"/>
          <w:numId w:val="41"/>
        </w:numPr>
        <w:shd w:val="clear" w:color="auto" w:fill="FFFFFF" w:themeFill="background1"/>
        <w:ind w:left="714" w:hanging="35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жалпы құрылымдық және технологиялық белгілері бар бір типтегі өнімнің белгілі бір тобын ғана өңдеу үшін қолданылатын мамандандырылған және арнайы.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Құрастыру және </w:t>
      </w:r>
      <w:r w:rsidR="00E53F79" w:rsidRPr="00C379A0">
        <w:rPr>
          <w:rFonts w:ascii="Times New Roman" w:hAnsi="Times New Roman" w:cs="Times New Roman"/>
          <w:i/>
          <w:color w:val="222222"/>
          <w:sz w:val="28"/>
          <w:szCs w:val="28"/>
          <w:shd w:val="clear" w:color="auto" w:fill="F8F9FA"/>
          <w:lang w:val="kk-KZ"/>
        </w:rPr>
        <w:t>пісіру</w:t>
      </w:r>
      <w:r w:rsidRPr="00C379A0">
        <w:rPr>
          <w:rFonts w:ascii="Times New Roman" w:hAnsi="Times New Roman" w:cs="Times New Roman"/>
          <w:i/>
          <w:color w:val="222222"/>
          <w:sz w:val="28"/>
          <w:szCs w:val="28"/>
          <w:shd w:val="clear" w:color="auto" w:fill="F8F9FA"/>
          <w:lang w:val="kk-KZ"/>
        </w:rPr>
        <w:t xml:space="preserve"> жабдықтарының мақсаты. </w:t>
      </w:r>
    </w:p>
    <w:p w:rsidR="00061561" w:rsidRPr="00C379A0" w:rsidRDefault="00E53F79"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w:t>
      </w:r>
      <w:r w:rsidR="00061561" w:rsidRPr="00C379A0">
        <w:rPr>
          <w:rFonts w:ascii="Times New Roman" w:hAnsi="Times New Roman" w:cs="Times New Roman"/>
          <w:color w:val="222222"/>
          <w:sz w:val="28"/>
          <w:szCs w:val="28"/>
          <w:shd w:val="clear" w:color="auto" w:fill="F8F9FA"/>
          <w:lang w:val="kk-KZ"/>
        </w:rPr>
        <w:t xml:space="preserve"> конструкцияларды дайындаудың технологиялық процесінде құрастыру-</w:t>
      </w:r>
      <w:r w:rsidRPr="00C379A0">
        <w:rPr>
          <w:rFonts w:ascii="Times New Roman" w:hAnsi="Times New Roman" w:cs="Times New Roman"/>
          <w:color w:val="222222"/>
          <w:sz w:val="28"/>
          <w:szCs w:val="28"/>
          <w:shd w:val="clear" w:color="auto" w:fill="F8F9FA"/>
          <w:lang w:val="kk-KZ"/>
        </w:rPr>
        <w:t>пісіру</w:t>
      </w:r>
      <w:r w:rsidR="00061561" w:rsidRPr="00C379A0">
        <w:rPr>
          <w:rFonts w:ascii="Times New Roman" w:hAnsi="Times New Roman" w:cs="Times New Roman"/>
          <w:color w:val="222222"/>
          <w:sz w:val="28"/>
          <w:szCs w:val="28"/>
          <w:shd w:val="clear" w:color="auto" w:fill="F8F9FA"/>
          <w:lang w:val="kk-KZ"/>
        </w:rPr>
        <w:t xml:space="preserve"> жабдықтары: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белгіленген техникалық параметрлермен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құрылымдардың сапасына жағдай жасауды қамтамасыз ету;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құрастыру және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технологиясын жеңілдету;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еңбек сыйымдылығын азайту және құрастыру және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жұмыстарының өнімділігін арттыру; </w:t>
      </w:r>
    </w:p>
    <w:p w:rsidR="00061561" w:rsidRPr="00C379A0" w:rsidRDefault="00E53F79"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FF0000"/>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w:t>
      </w:r>
      <w:r w:rsidR="00061561" w:rsidRPr="00C379A0">
        <w:rPr>
          <w:rFonts w:ascii="Times New Roman" w:hAnsi="Times New Roman" w:cs="Times New Roman"/>
          <w:color w:val="222222"/>
          <w:sz w:val="28"/>
          <w:szCs w:val="28"/>
          <w:shd w:val="clear" w:color="auto" w:fill="F8F9FA"/>
          <w:lang w:val="kk-KZ"/>
        </w:rPr>
        <w:t xml:space="preserve"> деформациясының алдын алу немесе азайту.</w:t>
      </w:r>
    </w:p>
    <w:p w:rsidR="00061561" w:rsidRPr="00C379A0" w:rsidRDefault="00061561" w:rsidP="0024234F">
      <w:pPr>
        <w:pStyle w:val="HTML"/>
        <w:shd w:val="clear" w:color="auto" w:fill="FFFFFF" w:themeFill="background1"/>
        <w:tabs>
          <w:tab w:val="clear" w:pos="1832"/>
          <w:tab w:val="left" w:pos="142"/>
        </w:tabs>
        <w:ind w:left="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Құрастыру және </w:t>
      </w:r>
      <w:r w:rsidR="00E53F79" w:rsidRPr="00C379A0">
        <w:rPr>
          <w:rFonts w:ascii="Times New Roman" w:hAnsi="Times New Roman" w:cs="Times New Roman"/>
          <w:i/>
          <w:color w:val="222222"/>
          <w:sz w:val="28"/>
          <w:szCs w:val="28"/>
          <w:lang w:val="kk-KZ"/>
        </w:rPr>
        <w:t>пісіру</w:t>
      </w:r>
      <w:r w:rsidRPr="00C379A0">
        <w:rPr>
          <w:rFonts w:ascii="Times New Roman" w:hAnsi="Times New Roman" w:cs="Times New Roman"/>
          <w:i/>
          <w:color w:val="222222"/>
          <w:sz w:val="28"/>
          <w:szCs w:val="28"/>
          <w:lang w:val="kk-KZ"/>
        </w:rPr>
        <w:t xml:space="preserve"> құралдарына қойылатын талаптар</w:t>
      </w:r>
    </w:p>
    <w:p w:rsidR="00061561" w:rsidRPr="00C379A0" w:rsidRDefault="00E53F79" w:rsidP="0024234F">
      <w:pPr>
        <w:pStyle w:val="HTML"/>
        <w:shd w:val="clear" w:color="auto" w:fill="FFFFFF" w:themeFill="background1"/>
        <w:tabs>
          <w:tab w:val="clear" w:pos="1832"/>
          <w:tab w:val="left" w:pos="142"/>
        </w:tabs>
        <w:ind w:left="142" w:firstLine="56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ге арналған бұйым әдетте әртүрлі бөліктердің едәуір бөлігінен жиналады, оларды арматураға орнату дәйекті түрде жүзеге асырылады және оларды бекіту көбінесе өздігінен жүзеге асырылады. Бұл құрылғыларда бұйымдардың бекітілуі өңдеу процесінде олардың толық қозғалмауын қамтамасыз етуі керек.</w:t>
      </w:r>
    </w:p>
    <w:p w:rsidR="00061561" w:rsidRPr="00C379A0" w:rsidRDefault="00E53F79" w:rsidP="0024234F">
      <w:pPr>
        <w:pStyle w:val="HTML"/>
        <w:shd w:val="clear" w:color="auto" w:fill="FFFFFF" w:themeFill="background1"/>
        <w:ind w:left="142" w:firstLine="56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құрылғыларында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кезінде жылыту және салқындату кезінде олардың өлшемдерін өзгерту арқылы </w:t>
      </w:r>
      <w:r w:rsidRPr="00C379A0">
        <w:rPr>
          <w:rFonts w:ascii="Times New Roman" w:hAnsi="Times New Roman" w:cs="Times New Roman"/>
          <w:color w:val="222222"/>
          <w:sz w:val="28"/>
          <w:szCs w:val="28"/>
          <w:lang w:val="kk-KZ"/>
        </w:rPr>
        <w:t>пісірілетін</w:t>
      </w:r>
      <w:r w:rsidR="00061561" w:rsidRPr="00C379A0">
        <w:rPr>
          <w:rFonts w:ascii="Times New Roman" w:hAnsi="Times New Roman" w:cs="Times New Roman"/>
          <w:color w:val="222222"/>
          <w:sz w:val="28"/>
          <w:szCs w:val="28"/>
          <w:lang w:val="kk-KZ"/>
        </w:rPr>
        <w:t xml:space="preserve"> бөліктерді еркін жылжыту қажет. Осыған байланысты,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қондырғыларында бөлшектерді жинақтау </w:t>
      </w:r>
      <w:r w:rsidR="00061561" w:rsidRPr="00C379A0">
        <w:rPr>
          <w:rFonts w:ascii="Times New Roman" w:hAnsi="Times New Roman" w:cs="Times New Roman"/>
          <w:color w:val="222222"/>
          <w:sz w:val="28"/>
          <w:szCs w:val="28"/>
          <w:lang w:val="kk-KZ"/>
        </w:rPr>
        <w:lastRenderedPageBreak/>
        <w:t>жиі қолданылады, бұл кейбір бөлшектерді басқалардың еркін орнатумен үйлесіп, таңбалау немесе қатаң орнатылған бөлшектермен біріктіруді қамтамасыз етеді.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Құрылғылардың негізгі элементтері</w:t>
      </w:r>
      <w:r w:rsidRPr="00C379A0">
        <w:rPr>
          <w:rFonts w:ascii="Times New Roman" w:hAnsi="Times New Roman" w:cs="Times New Roman"/>
          <w:color w:val="222222"/>
          <w:sz w:val="28"/>
          <w:szCs w:val="28"/>
          <w:shd w:val="clear" w:color="auto" w:fill="F8F9FA"/>
          <w:lang w:val="kk-KZ"/>
        </w:rPr>
        <w:t xml:space="preserve">. </w:t>
      </w:r>
    </w:p>
    <w:p w:rsidR="00061561" w:rsidRPr="00C379A0" w:rsidRDefault="00061561" w:rsidP="0024234F">
      <w:pPr>
        <w:shd w:val="clear" w:color="auto" w:fill="FFFFFF" w:themeFill="background1"/>
        <w:spacing w:after="0" w:line="240" w:lineRule="auto"/>
        <w:ind w:firstLine="709"/>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Құрылғы келесі негізгі элементтерді ажырата алады: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орнату беттері мен бөлшектері;</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шаблондар, орнатушылар, тіректер;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қысқыштар (механикалық, пневматикалық, гидравликалық, магниттік және аралас);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тартыушы және керуші құрылғылар.</w:t>
      </w:r>
    </w:p>
    <w:p w:rsidR="00061561" w:rsidRPr="00C379A0" w:rsidRDefault="00061561" w:rsidP="0024234F">
      <w:pPr>
        <w:shd w:val="clear" w:color="auto" w:fill="FFFFFF" w:themeFill="background1"/>
        <w:tabs>
          <w:tab w:val="left" w:pos="993"/>
        </w:tabs>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Орнату беттері мен бөлшектері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Құрылғының орнату беті</w:t>
      </w:r>
      <w:r w:rsidRPr="00C379A0">
        <w:rPr>
          <w:rFonts w:ascii="Times New Roman" w:hAnsi="Times New Roman" w:cs="Times New Roman"/>
          <w:color w:val="222222"/>
          <w:sz w:val="28"/>
          <w:szCs w:val="28"/>
          <w:shd w:val="clear" w:color="auto" w:fill="F8F9FA"/>
          <w:lang w:val="kk-KZ"/>
        </w:rPr>
        <w:t xml:space="preserve"> - бұл дайындама төселген бет (негізі). Сонымен қатар, құрылғыда бағыттаушы және тартылатын беттер бар.</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Құрылғыларды пайдалану кезінде олардың дәлдігін тексеру қажет. Бұл үшін монтаждық бөліктері бар негізгі беттер белгілі бір талаптарға жауап беруі керек:</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жеткілікті жоғары қаттылыққа және жақсы тозуға төзімділікке ие болады; </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зақымдалған немесе тозған жағдайда ауыстыруға болады; </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орнатылған бөлігі және кішкентай жалпы өлшемдері бар байланыс алаңы болуы керек.</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A96629">
        <w:rPr>
          <w:rFonts w:ascii="Times New Roman" w:hAnsi="Times New Roman" w:cs="Times New Roman"/>
          <w:i/>
          <w:color w:val="222222"/>
          <w:sz w:val="28"/>
          <w:szCs w:val="28"/>
          <w:shd w:val="clear" w:color="auto" w:fill="FFFFFF" w:themeFill="background1"/>
          <w:lang w:val="kk-KZ"/>
        </w:rPr>
        <w:t>Орнату бөлшектері</w:t>
      </w:r>
      <w:r w:rsidRPr="00A96629">
        <w:rPr>
          <w:rFonts w:ascii="Times New Roman" w:hAnsi="Times New Roman" w:cs="Times New Roman"/>
          <w:color w:val="222222"/>
          <w:sz w:val="28"/>
          <w:szCs w:val="28"/>
          <w:shd w:val="clear" w:color="auto" w:fill="FFFFFF" w:themeFill="background1"/>
          <w:lang w:val="kk-KZ"/>
        </w:rPr>
        <w:t xml:space="preserve"> - тіреуіштер мен табақшалар, саусақтар, призмалар және т.б. түрінде жасалған негізгі тіректер. Тегіс, сфералық немесе кесілген басы бар </w:t>
      </w:r>
      <w:r w:rsidRPr="00A96629">
        <w:rPr>
          <w:rFonts w:ascii="Times New Roman" w:hAnsi="Times New Roman" w:cs="Times New Roman"/>
          <w:i/>
          <w:color w:val="222222"/>
          <w:sz w:val="28"/>
          <w:szCs w:val="28"/>
          <w:shd w:val="clear" w:color="auto" w:fill="FFFFFF" w:themeFill="background1"/>
          <w:lang w:val="kk-KZ"/>
        </w:rPr>
        <w:t xml:space="preserve">тіреуіштер </w:t>
      </w:r>
      <w:r w:rsidRPr="00A96629">
        <w:rPr>
          <w:rFonts w:ascii="Times New Roman" w:hAnsi="Times New Roman" w:cs="Times New Roman"/>
          <w:color w:val="222222"/>
          <w:sz w:val="28"/>
          <w:szCs w:val="28"/>
          <w:shd w:val="clear" w:color="auto" w:fill="FFFFFF" w:themeFill="background1"/>
          <w:lang w:val="kk-KZ"/>
        </w:rPr>
        <w:t>тиісті түрде өңделетін немесе өңделмеген беттері бар дайындамалар мен бөлшектерді орнату кезінде қолданылады.</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Шаблондар, клиптер және тоқтау. </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705446">
        <w:rPr>
          <w:rFonts w:ascii="Times New Roman" w:hAnsi="Times New Roman" w:cs="Times New Roman"/>
          <w:color w:val="222222"/>
          <w:sz w:val="28"/>
          <w:szCs w:val="28"/>
          <w:shd w:val="clear" w:color="auto" w:fill="FFFFFF" w:themeFill="background1"/>
          <w:lang w:val="kk-KZ"/>
        </w:rPr>
        <w:t>Шаблондар бөлшектерді сол жинақтың басқа бөліктеріне немесе өнім контурының кез-келген тірек беттеріне қатысты бөлшектерді орнату және бекіту үшін қолданылады.</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Қысқыштар жиналған бөліктерді арматураға бағыттауға және оларды белгілі бір жерге бекітуге қызмет етеді.</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Бұл топқа сонымен қатар аялдамалар мен бұрын көрсетілген орнату саусақтары, призмалар, шаблондар кіреді. Аялдамалар көлденең немесе тік жазықтықта бір немесе екі бөлікті бекітіп, бекітуге арналған.</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rPr>
        <w:t>Белгілеу тұрақты, алынбалы, айналмалы және жиналмалы болуы мүмкін (</w:t>
      </w:r>
      <w:r w:rsidR="00DA161E" w:rsidRPr="004B35C7">
        <w:rPr>
          <w:rFonts w:ascii="Times New Roman" w:hAnsi="Times New Roman" w:cs="Times New Roman"/>
          <w:color w:val="222222"/>
          <w:sz w:val="28"/>
          <w:szCs w:val="28"/>
          <w:shd w:val="clear" w:color="auto" w:fill="FFFFFF" w:themeFill="background1"/>
          <w:lang w:val="kk-KZ"/>
        </w:rPr>
        <w:t>3</w:t>
      </w:r>
      <w:r w:rsidRPr="004B35C7">
        <w:rPr>
          <w:rFonts w:ascii="Times New Roman" w:hAnsi="Times New Roman" w:cs="Times New Roman"/>
          <w:color w:val="222222"/>
          <w:sz w:val="28"/>
          <w:szCs w:val="28"/>
          <w:shd w:val="clear" w:color="auto" w:fill="FFFFFF" w:themeFill="background1"/>
          <w:lang w:val="kk-KZ"/>
        </w:rPr>
        <w:t>.</w:t>
      </w:r>
      <w:r w:rsidR="00DA161E" w:rsidRPr="004B35C7">
        <w:rPr>
          <w:rFonts w:ascii="Times New Roman" w:hAnsi="Times New Roman" w:cs="Times New Roman"/>
          <w:color w:val="222222"/>
          <w:sz w:val="28"/>
          <w:szCs w:val="28"/>
          <w:shd w:val="clear" w:color="auto" w:fill="FFFFFF" w:themeFill="background1"/>
          <w:lang w:val="kk-KZ"/>
        </w:rPr>
        <w:t>2</w:t>
      </w:r>
      <w:r w:rsidRPr="004B35C7">
        <w:rPr>
          <w:rFonts w:ascii="Times New Roman" w:hAnsi="Times New Roman" w:cs="Times New Roman"/>
          <w:color w:val="222222"/>
          <w:sz w:val="28"/>
          <w:szCs w:val="28"/>
          <w:shd w:val="clear" w:color="auto" w:fill="FFFFFF" w:themeFill="background1"/>
          <w:lang w:val="kk-KZ"/>
        </w:rPr>
        <w:t>1</w:t>
      </w:r>
      <w:r w:rsidRPr="004B35C7">
        <w:rPr>
          <w:rFonts w:ascii="Times New Roman" w:hAnsi="Times New Roman" w:cs="Times New Roman"/>
          <w:color w:val="222222"/>
          <w:sz w:val="28"/>
          <w:szCs w:val="28"/>
          <w:shd w:val="clear" w:color="auto" w:fill="FFFFFF" w:themeFill="background1"/>
        </w:rPr>
        <w:t xml:space="preserve"> сурет).</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5073945" cy="1282014"/>
            <wp:effectExtent l="19050" t="0" r="0" b="0"/>
            <wp:docPr id="73" name="Рисунок 475" descr="D:\Мои документы\Downloads\с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Мои документы\Downloads\с41.png"/>
                    <pic:cNvPicPr>
                      <a:picLocks noChangeAspect="1" noChangeArrowheads="1"/>
                    </pic:cNvPicPr>
                  </pic:nvPicPr>
                  <pic:blipFill>
                    <a:blip r:embed="rId268"/>
                    <a:srcRect/>
                    <a:stretch>
                      <a:fillRect/>
                    </a:stretch>
                  </pic:blipFill>
                  <pic:spPr bwMode="auto">
                    <a:xfrm>
                      <a:off x="0" y="0"/>
                      <a:ext cx="5072413" cy="1281627"/>
                    </a:xfrm>
                    <a:prstGeom prst="rect">
                      <a:avLst/>
                    </a:prstGeom>
                    <a:noFill/>
                    <a:ln w="9525">
                      <a:noFill/>
                      <a:miter lim="800000"/>
                      <a:headEnd/>
                      <a:tailEnd/>
                    </a:ln>
                  </pic:spPr>
                </pic:pic>
              </a:graphicData>
            </a:graphic>
          </wp:inline>
        </w:drawing>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a</w:t>
      </w:r>
      <w:r w:rsidRPr="00C379A0">
        <w:rPr>
          <w:rFonts w:ascii="Times New Roman" w:hAnsi="Times New Roman" w:cs="Times New Roman"/>
          <w:color w:val="222222"/>
          <w:sz w:val="28"/>
          <w:szCs w:val="28"/>
          <w:lang w:val="kk-KZ"/>
        </w:rPr>
        <w:t xml:space="preserve"> - тұрақты; </w:t>
      </w:r>
      <w:r w:rsidR="00BF397A"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00BF397A" w:rsidRPr="00C379A0">
        <w:rPr>
          <w:rFonts w:ascii="Times New Roman" w:hAnsi="Times New Roman" w:cs="Times New Roman"/>
          <w:color w:val="222222"/>
          <w:sz w:val="28"/>
          <w:szCs w:val="28"/>
          <w:lang w:val="kk-KZ"/>
        </w:rPr>
        <w:t>- ауыспалы</w:t>
      </w:r>
      <w:r w:rsidRPr="00C379A0">
        <w:rPr>
          <w:rFonts w:ascii="Times New Roman" w:hAnsi="Times New Roman" w:cs="Times New Roman"/>
          <w:color w:val="222222"/>
          <w:sz w:val="28"/>
          <w:szCs w:val="28"/>
          <w:lang w:val="kk-KZ"/>
        </w:rPr>
        <w:t xml:space="preserve">; </w:t>
      </w:r>
      <w:r w:rsidR="00BF397A" w:rsidRPr="00C379A0">
        <w:rPr>
          <w:rFonts w:ascii="Times New Roman" w:hAnsi="Times New Roman" w:cs="Times New Roman"/>
          <w:i/>
          <w:color w:val="222222"/>
          <w:sz w:val="28"/>
          <w:szCs w:val="28"/>
          <w:lang w:val="kk-KZ"/>
        </w:rPr>
        <w:t>в</w:t>
      </w:r>
      <w:r w:rsidR="00BF397A" w:rsidRPr="00C379A0">
        <w:rPr>
          <w:rFonts w:ascii="Times New Roman" w:hAnsi="Times New Roman" w:cs="Times New Roman"/>
          <w:color w:val="222222"/>
          <w:sz w:val="28"/>
          <w:szCs w:val="28"/>
          <w:lang w:val="kk-KZ"/>
        </w:rPr>
        <w:t xml:space="preserve"> - </w:t>
      </w:r>
      <w:r w:rsidRPr="00C379A0">
        <w:rPr>
          <w:rFonts w:ascii="Times New Roman" w:hAnsi="Times New Roman" w:cs="Times New Roman"/>
          <w:color w:val="222222"/>
          <w:sz w:val="28"/>
          <w:szCs w:val="28"/>
          <w:lang w:val="kk-KZ"/>
        </w:rPr>
        <w:t>бұрыл</w:t>
      </w:r>
      <w:r w:rsidR="00276C2D" w:rsidRPr="00C379A0">
        <w:rPr>
          <w:rFonts w:ascii="Times New Roman" w:hAnsi="Times New Roman" w:cs="Times New Roman"/>
          <w:color w:val="222222"/>
          <w:sz w:val="28"/>
          <w:szCs w:val="28"/>
          <w:lang w:val="kk-KZ"/>
        </w:rPr>
        <w:t>малы</w:t>
      </w:r>
      <w:r w:rsidRPr="00C379A0">
        <w:rPr>
          <w:rFonts w:ascii="Times New Roman" w:hAnsi="Times New Roman" w:cs="Times New Roman"/>
          <w:color w:val="222222"/>
          <w:sz w:val="28"/>
          <w:szCs w:val="28"/>
          <w:lang w:val="kk-KZ"/>
        </w:rPr>
        <w:t xml:space="preserve">; </w:t>
      </w:r>
      <w:r w:rsidR="00276C2D"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w:t>
      </w:r>
      <w:r w:rsidR="00BF397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жиналмалы</w:t>
      </w:r>
    </w:p>
    <w:p w:rsidR="00BF397A" w:rsidRPr="00C379A0" w:rsidRDefault="00BF397A" w:rsidP="0024234F">
      <w:pPr>
        <w:pStyle w:val="HTML"/>
        <w:shd w:val="clear" w:color="auto" w:fill="FFFFFF" w:themeFill="background1"/>
        <w:jc w:val="center"/>
        <w:rPr>
          <w:rFonts w:ascii="Times New Roman" w:hAnsi="Times New Roman" w:cs="Times New Roman"/>
          <w:color w:val="222222"/>
          <w:sz w:val="28"/>
          <w:szCs w:val="28"/>
          <w:lang w:val="kk-KZ"/>
        </w:rPr>
      </w:pPr>
    </w:p>
    <w:p w:rsidR="00BF397A" w:rsidRPr="00C379A0" w:rsidRDefault="00BF397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3.21 - Құрылғылардағы тіректердің түрлері</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Аялдамаларды жобалау кезінде, әдетте, олар ешқандай есептеулер жүргізбейді, олардың мөлшері пайдалану шарттары мен құрылыс технологиясына негізделген құрылымдық тұрғыдан таңдалады. Қысқыштар </w:t>
      </w:r>
    </w:p>
    <w:p w:rsidR="00061561" w:rsidRPr="00C379A0" w:rsidRDefault="00061561" w:rsidP="0024234F">
      <w:pPr>
        <w:shd w:val="clear" w:color="auto" w:fill="FFFFFF" w:themeFill="background1"/>
        <w:tabs>
          <w:tab w:val="left" w:pos="993"/>
        </w:tabs>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Басқыштар қысқыштар</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Құрастыру және байлау кезінде бөлшектерді белгілі бір позицияға бекіту үшін, сондай-ақ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немесе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кезінде өнімдердің жылжуын болдырмауға арналған. </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Конструкциясына сәйкес қысқыштар тұрақты, айналмалы және жиналмалы болып келеді (соңғы екі түрі бекітілген немесе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бұйымдарды арматурадан шығару қиын болған кезде қолданылады).</w:t>
      </w:r>
    </w:p>
    <w:p w:rsidR="00061561" w:rsidRPr="00C379A0" w:rsidRDefault="004A46A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Сығушы</w:t>
      </w:r>
      <w:r w:rsidR="00061561" w:rsidRPr="00C379A0">
        <w:rPr>
          <w:rFonts w:ascii="Times New Roman" w:hAnsi="Times New Roman" w:cs="Times New Roman"/>
          <w:color w:val="222222"/>
          <w:sz w:val="28"/>
          <w:szCs w:val="28"/>
          <w:lang w:val="kk-KZ"/>
        </w:rPr>
        <w:t xml:space="preserve"> күшін алу әдісімен оларды механикалық, пневматикалық, гидравликалық және магниттік деп бөлуге болады.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Механикалық қысқыштарға</w:t>
      </w:r>
      <w:r w:rsidRPr="00C379A0">
        <w:rPr>
          <w:rFonts w:ascii="Times New Roman" w:hAnsi="Times New Roman" w:cs="Times New Roman"/>
          <w:color w:val="222222"/>
          <w:sz w:val="28"/>
          <w:szCs w:val="28"/>
          <w:lang w:val="kk-KZ"/>
        </w:rPr>
        <w:t xml:space="preserve"> сына, бұрандалар, тұтқалар және т.б.</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Қысқыш қысқыштар - бұл өндірудің ең оңай түрі және керемет қысқыш күштерді құруға мүмкіндік береді. Орындау тұрғысынан бұл тип баяу әрекет етеді.</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4B35C7">
        <w:rPr>
          <w:rFonts w:ascii="Times New Roman" w:hAnsi="Times New Roman" w:cs="Times New Roman"/>
          <w:color w:val="222222"/>
          <w:sz w:val="28"/>
          <w:szCs w:val="28"/>
          <w:shd w:val="clear" w:color="auto" w:fill="FFFFFF" w:themeFill="background1"/>
          <w:lang w:val="kk-KZ"/>
        </w:rPr>
        <w:t>Аралас сына құрылғылары, мысалы, жалпақ, бір бұрышты сына бар біріктірілген пневматикалық рычаг қысқышы кеңінен қолданылады (</w:t>
      </w:r>
      <w:r w:rsidR="00DA161E" w:rsidRPr="004B35C7">
        <w:rPr>
          <w:rFonts w:ascii="Times New Roman" w:hAnsi="Times New Roman" w:cs="Times New Roman"/>
          <w:color w:val="222222"/>
          <w:sz w:val="28"/>
          <w:szCs w:val="28"/>
          <w:shd w:val="clear" w:color="auto" w:fill="FFFFFF" w:themeFill="background1"/>
          <w:lang w:val="kk-KZ"/>
        </w:rPr>
        <w:t>3</w:t>
      </w:r>
      <w:r w:rsidRPr="004B35C7">
        <w:rPr>
          <w:rFonts w:ascii="Times New Roman" w:hAnsi="Times New Roman" w:cs="Times New Roman"/>
          <w:color w:val="222222"/>
          <w:sz w:val="28"/>
          <w:szCs w:val="28"/>
          <w:shd w:val="clear" w:color="auto" w:fill="FFFFFF" w:themeFill="background1"/>
          <w:lang w:val="kk-KZ"/>
        </w:rPr>
        <w:t>.</w:t>
      </w:r>
      <w:r w:rsidR="00DA161E" w:rsidRPr="004B35C7">
        <w:rPr>
          <w:rFonts w:ascii="Times New Roman" w:hAnsi="Times New Roman" w:cs="Times New Roman"/>
          <w:color w:val="222222"/>
          <w:sz w:val="28"/>
          <w:szCs w:val="28"/>
          <w:shd w:val="clear" w:color="auto" w:fill="FFFFFF" w:themeFill="background1"/>
          <w:lang w:val="kk-KZ"/>
        </w:rPr>
        <w:t>2</w:t>
      </w:r>
      <w:r w:rsidRPr="004B35C7">
        <w:rPr>
          <w:rFonts w:ascii="Times New Roman" w:hAnsi="Times New Roman" w:cs="Times New Roman"/>
          <w:color w:val="222222"/>
          <w:sz w:val="28"/>
          <w:szCs w:val="28"/>
          <w:shd w:val="clear" w:color="auto" w:fill="FFFFFF" w:themeFill="background1"/>
          <w:lang w:val="kk-KZ"/>
        </w:rPr>
        <w:t>2-сурет). Тігістің механизмдерін жасау оңай, сенімді және өлшемі аз.</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Сына механизмі арқылы жасалған қысқыш күш сына көлбеу бұрышының төмендеуімен артады.</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286019" cy="1488558"/>
            <wp:effectExtent l="19050" t="0" r="0" b="0"/>
            <wp:docPr id="74" name="Рисунок 476" descr="D:\Мои документы\Downloads\с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Мои документы\Downloads\с42.png"/>
                    <pic:cNvPicPr>
                      <a:picLocks noChangeAspect="1" noChangeArrowheads="1"/>
                    </pic:cNvPicPr>
                  </pic:nvPicPr>
                  <pic:blipFill>
                    <a:blip r:embed="rId269"/>
                    <a:srcRect/>
                    <a:stretch>
                      <a:fillRect/>
                    </a:stretch>
                  </pic:blipFill>
                  <pic:spPr bwMode="auto">
                    <a:xfrm>
                      <a:off x="0" y="0"/>
                      <a:ext cx="3286019" cy="1488558"/>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1 - рычаг; 2 - сына; 3 - ролик; 4 - пневматикалық цилиндр</w:t>
      </w: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3.22 - Рычагты жалпақ бетті біржақты қиғаш қырлы аралас пневматикалық қысқыш</w:t>
      </w: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Бұрандалы қысқыштар - механикалық қысқыштардың ең көп таралған түрі (1</w:t>
      </w:r>
      <w:r w:rsidR="007D4120"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w:t>
      </w:r>
      <w:r w:rsidR="007D4120" w:rsidRPr="00C379A0">
        <w:rPr>
          <w:rFonts w:ascii="Times New Roman" w:hAnsi="Times New Roman" w:cs="Times New Roman"/>
          <w:color w:val="222222"/>
          <w:sz w:val="28"/>
          <w:szCs w:val="28"/>
          <w:lang w:val="kk-KZ"/>
        </w:rPr>
        <w:t>2</w:t>
      </w:r>
      <w:r w:rsidRPr="00C379A0">
        <w:rPr>
          <w:rFonts w:ascii="Times New Roman" w:hAnsi="Times New Roman" w:cs="Times New Roman"/>
          <w:color w:val="222222"/>
          <w:sz w:val="28"/>
          <w:szCs w:val="28"/>
          <w:lang w:val="kk-KZ"/>
        </w:rPr>
        <w:t>3-сурет) және корпус, бұрандалар мен гайкалардан тұрады. Қысқан кезде бұранда оларда бұралып тұрады, кейде гайка.</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2562225" cy="1616075"/>
            <wp:effectExtent l="19050" t="0" r="9525" b="0"/>
            <wp:docPr id="75" name="Рисунок 477" descr="D:\Мои документы\Downloads\с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Мои документы\Downloads\с43.png"/>
                    <pic:cNvPicPr>
                      <a:picLocks noChangeAspect="1" noChangeArrowheads="1"/>
                    </pic:cNvPicPr>
                  </pic:nvPicPr>
                  <pic:blipFill>
                    <a:blip r:embed="rId270"/>
                    <a:srcRect/>
                    <a:stretch>
                      <a:fillRect/>
                    </a:stretch>
                  </pic:blipFill>
                  <pic:spPr bwMode="auto">
                    <a:xfrm>
                      <a:off x="0" y="0"/>
                      <a:ext cx="2562225" cy="1616075"/>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жиналмалы; </w:t>
      </w:r>
      <w:r w:rsidR="00F1541C"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 арнайы құрылғылардағы</w:t>
      </w:r>
      <w:r w:rsidR="00F1541C" w:rsidRPr="00C379A0">
        <w:rPr>
          <w:rFonts w:ascii="Times New Roman" w:hAnsi="Times New Roman" w:cs="Times New Roman"/>
          <w:color w:val="222222"/>
          <w:sz w:val="28"/>
          <w:szCs w:val="28"/>
          <w:shd w:val="clear" w:color="auto" w:fill="F8F9FA"/>
          <w:lang w:val="kk-KZ"/>
        </w:rPr>
        <w:t xml:space="preserve"> айналмалы қысқыш</w:t>
      </w:r>
    </w:p>
    <w:p w:rsidR="00F1541C" w:rsidRPr="00C379A0" w:rsidRDefault="00F1541C"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F1541C" w:rsidRPr="00C379A0" w:rsidRDefault="00F1541C"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3.23 – Бұрандалы  қысқыштар</w:t>
      </w:r>
    </w:p>
    <w:p w:rsidR="00061561" w:rsidRPr="00C379A0" w:rsidRDefault="00061561" w:rsidP="0024234F">
      <w:pPr>
        <w:shd w:val="clear" w:color="auto" w:fill="FFFFFF" w:themeFill="background1"/>
        <w:tabs>
          <w:tab w:val="left" w:pos="993"/>
        </w:tabs>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4B35C7">
        <w:rPr>
          <w:rFonts w:ascii="Times New Roman" w:hAnsi="Times New Roman" w:cs="Times New Roman"/>
          <w:color w:val="222222"/>
          <w:sz w:val="28"/>
          <w:szCs w:val="28"/>
          <w:shd w:val="clear" w:color="auto" w:fill="FFFFFF" w:themeFill="background1"/>
          <w:lang w:val="kk-KZ"/>
        </w:rPr>
        <w:t>Мұндай қысқышты салу кезінде әрдайым реттелетін байланыс бар, ол әр түрлі қалыңдықтағы бөліктерді бекітуге немесе жұптау элементтерінің дұрыс еместігін өтеуге мүмкіндік береді (</w:t>
      </w:r>
      <w:r w:rsidR="007D4120" w:rsidRPr="004B35C7">
        <w:rPr>
          <w:rFonts w:ascii="Times New Roman" w:hAnsi="Times New Roman" w:cs="Times New Roman"/>
          <w:color w:val="222222"/>
          <w:sz w:val="28"/>
          <w:szCs w:val="28"/>
          <w:shd w:val="clear" w:color="auto" w:fill="FFFFFF" w:themeFill="background1"/>
          <w:lang w:val="kk-KZ"/>
        </w:rPr>
        <w:t>3</w:t>
      </w:r>
      <w:r w:rsidRPr="004B35C7">
        <w:rPr>
          <w:rFonts w:ascii="Times New Roman" w:hAnsi="Times New Roman" w:cs="Times New Roman"/>
          <w:color w:val="222222"/>
          <w:sz w:val="28"/>
          <w:szCs w:val="28"/>
          <w:shd w:val="clear" w:color="auto" w:fill="FFFFFF" w:themeFill="background1"/>
          <w:lang w:val="kk-KZ"/>
        </w:rPr>
        <w:t>.</w:t>
      </w:r>
      <w:r w:rsidR="007D4120" w:rsidRPr="004B35C7">
        <w:rPr>
          <w:rFonts w:ascii="Times New Roman" w:hAnsi="Times New Roman" w:cs="Times New Roman"/>
          <w:color w:val="222222"/>
          <w:sz w:val="28"/>
          <w:szCs w:val="28"/>
          <w:shd w:val="clear" w:color="auto" w:fill="FFFFFF" w:themeFill="background1"/>
          <w:lang w:val="kk-KZ"/>
        </w:rPr>
        <w:t>2</w:t>
      </w:r>
      <w:r w:rsidRPr="004B35C7">
        <w:rPr>
          <w:rFonts w:ascii="Times New Roman" w:hAnsi="Times New Roman" w:cs="Times New Roman"/>
          <w:color w:val="222222"/>
          <w:sz w:val="28"/>
          <w:szCs w:val="28"/>
          <w:shd w:val="clear" w:color="auto" w:fill="FFFFFF" w:themeFill="background1"/>
          <w:lang w:val="kk-KZ"/>
        </w:rPr>
        <w:t>4-сурет, а).</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Тетік 3 саусағыңызбен 1-тірекке 1, ал 5-саусағыңызбен - 6 сөреге орнатылады.</w:t>
      </w:r>
      <w:r w:rsidRPr="00C379A0">
        <w:rPr>
          <w:rFonts w:ascii="Times New Roman" w:hAnsi="Times New Roman" w:cs="Times New Roman"/>
          <w:color w:val="222222"/>
          <w:sz w:val="28"/>
          <w:szCs w:val="28"/>
          <w:shd w:val="clear" w:color="auto" w:fill="F8F9FA"/>
          <w:lang w:val="kk-KZ"/>
        </w:rPr>
        <w:t xml:space="preserve"> Тетіктің ортаңғы бөлігінде реттелетін байланыс болып табылатын 4-бұранда бар.</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1637665" cy="3030220"/>
            <wp:effectExtent l="19050" t="0" r="635" b="0"/>
            <wp:docPr id="76" name="Рисунок 478" descr="D:\Мои документы\Downloads\с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Мои документы\Downloads\с44.png"/>
                    <pic:cNvPicPr>
                      <a:picLocks noChangeAspect="1" noChangeArrowheads="1"/>
                    </pic:cNvPicPr>
                  </pic:nvPicPr>
                  <pic:blipFill>
                    <a:blip r:embed="rId271"/>
                    <a:srcRect/>
                    <a:stretch>
                      <a:fillRect/>
                    </a:stretch>
                  </pic:blipFill>
                  <pic:spPr bwMode="auto">
                    <a:xfrm>
                      <a:off x="0" y="0"/>
                      <a:ext cx="1637665" cy="3030220"/>
                    </a:xfrm>
                    <a:prstGeom prst="rect">
                      <a:avLst/>
                    </a:prstGeom>
                    <a:noFill/>
                    <a:ln w="9525">
                      <a:noFill/>
                      <a:miter lim="800000"/>
                      <a:headEnd/>
                      <a:tailEnd/>
                    </a:ln>
                  </pic:spPr>
                </pic:pic>
              </a:graphicData>
            </a:graphic>
          </wp:inline>
        </w:drawing>
      </w:r>
    </w:p>
    <w:p w:rsidR="005944EE"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реттелетін сілтемемен; </w:t>
      </w:r>
      <w:r w:rsidR="007D4120"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007D412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біріктірілген</w:t>
      </w:r>
      <w:r w:rsidR="007D412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1.6 - тіректер; </w:t>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 5 - саусақтар; 3 - рычаг; 4 - тоқтату бұрандасы</w:t>
      </w:r>
    </w:p>
    <w:p w:rsidR="007D4120" w:rsidRPr="00C379A0" w:rsidRDefault="007D4120" w:rsidP="0024234F">
      <w:pPr>
        <w:pStyle w:val="HTML"/>
        <w:shd w:val="clear" w:color="auto" w:fill="FFFFFF" w:themeFill="background1"/>
        <w:jc w:val="center"/>
        <w:rPr>
          <w:rFonts w:ascii="Times New Roman" w:hAnsi="Times New Roman" w:cs="Times New Roman"/>
          <w:color w:val="222222"/>
          <w:sz w:val="28"/>
          <w:szCs w:val="28"/>
          <w:lang w:val="kk-KZ"/>
        </w:rPr>
      </w:pPr>
    </w:p>
    <w:p w:rsidR="007D4120" w:rsidRPr="00C379A0" w:rsidRDefault="007D4120"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3.24 – Тетіктердің қысқыштары:</w:t>
      </w:r>
    </w:p>
    <w:p w:rsidR="00061561" w:rsidRPr="00C379A0" w:rsidRDefault="00061561" w:rsidP="0024234F">
      <w:pPr>
        <w:pStyle w:val="HTML"/>
        <w:shd w:val="clear" w:color="auto" w:fill="FFFFFF" w:themeFill="background1"/>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тетік механизмдері жетек күшейткіштері ретінде қолданылады. Сондықтан үлкен </w:t>
      </w:r>
      <w:r w:rsidR="00CF02D7" w:rsidRPr="00C379A0">
        <w:rPr>
          <w:rFonts w:ascii="Times New Roman" w:hAnsi="Times New Roman" w:cs="Times New Roman"/>
          <w:color w:val="222222"/>
          <w:sz w:val="28"/>
          <w:szCs w:val="28"/>
          <w:lang w:val="kk-KZ"/>
        </w:rPr>
        <w:t>конструкциялардың</w:t>
      </w:r>
      <w:r w:rsidRPr="00C379A0">
        <w:rPr>
          <w:rFonts w:ascii="Times New Roman" w:hAnsi="Times New Roman" w:cs="Times New Roman"/>
          <w:color w:val="222222"/>
          <w:sz w:val="28"/>
          <w:szCs w:val="28"/>
          <w:lang w:val="kk-KZ"/>
        </w:rPr>
        <w:t xml:space="preserve"> құрылымдық элементтерін және күрделі конфигурацияларды басу кезінде бекітілген байланыста күш</w:t>
      </w:r>
      <w:r w:rsidR="00CF02D7" w:rsidRPr="00C379A0">
        <w:rPr>
          <w:rFonts w:ascii="Times New Roman" w:hAnsi="Times New Roman" w:cs="Times New Roman"/>
          <w:color w:val="222222"/>
          <w:sz w:val="28"/>
          <w:szCs w:val="28"/>
          <w:lang w:val="kk-KZ"/>
        </w:rPr>
        <w:t xml:space="preserve"> түсіруді</w:t>
      </w:r>
      <w:r w:rsidRPr="00C379A0">
        <w:rPr>
          <w:rFonts w:ascii="Times New Roman" w:hAnsi="Times New Roman" w:cs="Times New Roman"/>
          <w:color w:val="222222"/>
          <w:sz w:val="28"/>
          <w:szCs w:val="28"/>
          <w:lang w:val="kk-KZ"/>
        </w:rPr>
        <w:t xml:space="preserve"> арттыратын біріктірілген тұтқалы-бұрандалы (3.</w:t>
      </w:r>
      <w:r w:rsidR="00CF02D7" w:rsidRPr="00C379A0">
        <w:rPr>
          <w:rFonts w:ascii="Times New Roman" w:hAnsi="Times New Roman" w:cs="Times New Roman"/>
          <w:color w:val="222222"/>
          <w:sz w:val="28"/>
          <w:szCs w:val="28"/>
          <w:lang w:val="kk-KZ"/>
        </w:rPr>
        <w:t>24</w:t>
      </w:r>
      <w:r w:rsidRPr="00C379A0">
        <w:rPr>
          <w:rFonts w:ascii="Times New Roman" w:hAnsi="Times New Roman" w:cs="Times New Roman"/>
          <w:color w:val="222222"/>
          <w:sz w:val="28"/>
          <w:szCs w:val="28"/>
          <w:lang w:val="kk-KZ"/>
        </w:rPr>
        <w:t xml:space="preserve">-сурет, б), </w:t>
      </w:r>
      <w:r w:rsidR="00CF02D7" w:rsidRPr="00C379A0">
        <w:rPr>
          <w:rFonts w:ascii="Times New Roman" w:hAnsi="Times New Roman" w:cs="Times New Roman"/>
          <w:color w:val="222222"/>
          <w:sz w:val="28"/>
          <w:szCs w:val="28"/>
          <w:lang w:val="kk-KZ"/>
        </w:rPr>
        <w:t xml:space="preserve">кейбір құрылғыларда бұранданың орнында </w:t>
      </w:r>
      <w:r w:rsidRPr="00C379A0">
        <w:rPr>
          <w:rFonts w:ascii="Times New Roman" w:hAnsi="Times New Roman" w:cs="Times New Roman"/>
          <w:color w:val="222222"/>
          <w:sz w:val="28"/>
          <w:szCs w:val="28"/>
          <w:lang w:val="kk-KZ"/>
        </w:rPr>
        <w:t xml:space="preserve">пневматикалық және басқа </w:t>
      </w:r>
      <w:r w:rsidR="005944EE" w:rsidRPr="00C379A0">
        <w:rPr>
          <w:rFonts w:ascii="Times New Roman" w:hAnsi="Times New Roman" w:cs="Times New Roman"/>
          <w:color w:val="222222"/>
          <w:sz w:val="28"/>
          <w:szCs w:val="28"/>
          <w:lang w:val="kk-KZ"/>
        </w:rPr>
        <w:t>жетектер</w:t>
      </w:r>
      <w:r w:rsidRPr="00C379A0">
        <w:rPr>
          <w:rFonts w:ascii="Times New Roman" w:hAnsi="Times New Roman" w:cs="Times New Roman"/>
          <w:color w:val="222222"/>
          <w:sz w:val="28"/>
          <w:szCs w:val="28"/>
          <w:lang w:val="kk-KZ"/>
        </w:rPr>
        <w:t xml:space="preserve"> жиі кездеседі.</w:t>
      </w:r>
    </w:p>
    <w:p w:rsidR="00EF7AF8" w:rsidRPr="00C379A0" w:rsidRDefault="00EF7AF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F7AF8" w:rsidRPr="00C379A0" w:rsidRDefault="00C24668"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Пайдаланылған</w:t>
      </w:r>
      <w:r w:rsidR="00352437" w:rsidRPr="00C379A0">
        <w:rPr>
          <w:rFonts w:ascii="Times New Roman" w:hAnsi="Times New Roman" w:cs="Times New Roman"/>
          <w:b/>
          <w:sz w:val="28"/>
          <w:szCs w:val="28"/>
          <w:lang w:val="kk-KZ"/>
        </w:rPr>
        <w:t xml:space="preserve"> әдебиеттер</w:t>
      </w:r>
    </w:p>
    <w:p w:rsidR="00C24668" w:rsidRPr="00C379A0" w:rsidRDefault="00C24668"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p>
    <w:p w:rsidR="00352437" w:rsidRPr="00C379A0" w:rsidRDefault="0091188C" w:rsidP="0024234F">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Введение в основы сварки. </w:t>
      </w:r>
      <w:r w:rsidR="005C028C" w:rsidRPr="00C379A0">
        <w:rPr>
          <w:rFonts w:ascii="Times New Roman" w:hAnsi="Times New Roman" w:cs="Times New Roman"/>
          <w:sz w:val="28"/>
          <w:szCs w:val="28"/>
          <w:lang w:val="kk-KZ"/>
        </w:rPr>
        <w:t>Учебное пособие</w:t>
      </w:r>
      <w:r w:rsidR="00FC5989" w:rsidRPr="00C379A0">
        <w:rPr>
          <w:rFonts w:ascii="Times New Roman" w:hAnsi="Times New Roman" w:cs="Times New Roman"/>
          <w:sz w:val="28"/>
          <w:szCs w:val="28"/>
          <w:lang w:val="kk-KZ"/>
        </w:rPr>
        <w:t xml:space="preserve"> </w:t>
      </w:r>
      <w:r w:rsidR="002F7022" w:rsidRPr="00C379A0">
        <w:rPr>
          <w:rFonts w:ascii="Times New Roman" w:hAnsi="Times New Roman" w:cs="Times New Roman"/>
          <w:sz w:val="28"/>
          <w:szCs w:val="28"/>
          <w:lang w:val="kk-KZ"/>
        </w:rPr>
        <w:t>/ В.И.Васильев, Д.П.Ильященко, Н.В.Павлов  Томск.</w:t>
      </w:r>
      <w:r w:rsidR="005279A2"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Издательство Томского политехнического университета, </w:t>
      </w:r>
      <w:r w:rsidR="005C028C" w:rsidRPr="00C379A0">
        <w:rPr>
          <w:rFonts w:ascii="Times New Roman" w:hAnsi="Times New Roman" w:cs="Times New Roman"/>
          <w:sz w:val="28"/>
          <w:szCs w:val="28"/>
          <w:lang w:val="kk-KZ"/>
        </w:rPr>
        <w:t>2011г.</w:t>
      </w:r>
      <w:r w:rsidR="005279A2" w:rsidRPr="00C379A0">
        <w:rPr>
          <w:rFonts w:ascii="Times New Roman" w:hAnsi="Times New Roman" w:cs="Times New Roman"/>
          <w:sz w:val="28"/>
          <w:szCs w:val="28"/>
          <w:lang w:val="kk-KZ"/>
        </w:rPr>
        <w:t xml:space="preserve"> – 317 с.</w:t>
      </w:r>
    </w:p>
    <w:p w:rsidR="001C3459" w:rsidRPr="00C379A0" w:rsidRDefault="001C3459" w:rsidP="0024234F">
      <w:pPr>
        <w:pStyle w:val="af4"/>
        <w:numPr>
          <w:ilvl w:val="0"/>
          <w:numId w:val="6"/>
        </w:numPr>
        <w:shd w:val="clear" w:color="auto" w:fill="FFFFFF" w:themeFill="background1"/>
        <w:spacing w:after="0" w:line="23" w:lineRule="atLeast"/>
        <w:ind w:left="284" w:hanging="284"/>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 Ә. Мәшеков.  Пісіру және құю технологиясы: Оқу құралы./ </w:t>
      </w:r>
      <w:r w:rsidRPr="00C379A0">
        <w:rPr>
          <w:rFonts w:ascii="Times New Roman" w:hAnsi="Times New Roman" w:cs="Times New Roman"/>
          <w:sz w:val="28"/>
          <w:szCs w:val="28"/>
        </w:rPr>
        <w:t>Алматы: ҚазҰТУ, 1-бөлім. – 2015. – 168 б.</w:t>
      </w:r>
    </w:p>
    <w:p w:rsidR="00F1242C" w:rsidRPr="00C379A0" w:rsidRDefault="00504FAF" w:rsidP="0024234F">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sz w:val="28"/>
          <w:szCs w:val="28"/>
        </w:rPr>
        <w:t>Технология сварочного производства: учебное пособие / К.И. Томас, Д.П. Ильященко; Юргинский технологический институт. – Томск: Изд-во Томского политехнического уни- верситета, 2011. – 247</w:t>
      </w:r>
      <w:r w:rsidRPr="00C379A0">
        <w:rPr>
          <w:rFonts w:ascii="Times New Roman" w:hAnsi="Times New Roman" w:cs="Times New Roman"/>
          <w:spacing w:val="-5"/>
          <w:sz w:val="28"/>
          <w:szCs w:val="28"/>
        </w:rPr>
        <w:t xml:space="preserve"> </w:t>
      </w:r>
      <w:r w:rsidRPr="00C379A0">
        <w:rPr>
          <w:rFonts w:ascii="Times New Roman" w:hAnsi="Times New Roman" w:cs="Times New Roman"/>
          <w:sz w:val="28"/>
          <w:szCs w:val="28"/>
        </w:rPr>
        <w:t>с.</w:t>
      </w:r>
    </w:p>
    <w:p w:rsidR="00F1242C" w:rsidRPr="00C379A0" w:rsidRDefault="00F1242C" w:rsidP="0024234F">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color w:val="333333"/>
          <w:sz w:val="28"/>
          <w:szCs w:val="28"/>
        </w:rPr>
        <w:t>ГОСТ 16037-80 Соединения сварные стальных трубопроводов. Основные типы, конструктивные элементы и размеры</w:t>
      </w:r>
    </w:p>
    <w:p w:rsidR="00FD6553" w:rsidRPr="00C379A0" w:rsidRDefault="00F02194" w:rsidP="0024234F">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bCs/>
          <w:sz w:val="28"/>
          <w:szCs w:val="28"/>
        </w:rPr>
        <w:t>ГОСТ</w:t>
      </w:r>
      <w:r w:rsidRPr="00C379A0">
        <w:rPr>
          <w:rFonts w:ascii="Times New Roman" w:eastAsia="Times New Roman" w:hAnsi="Times New Roman" w:cs="Times New Roman"/>
          <w:sz w:val="28"/>
          <w:szCs w:val="28"/>
          <w:lang w:val="kk-KZ"/>
        </w:rPr>
        <w:t xml:space="preserve"> </w:t>
      </w:r>
      <w:r w:rsidRPr="00C379A0">
        <w:rPr>
          <w:rFonts w:ascii="Times New Roman" w:eastAsia="Times New Roman" w:hAnsi="Times New Roman" w:cs="Times New Roman"/>
          <w:bCs/>
          <w:sz w:val="28"/>
          <w:szCs w:val="28"/>
        </w:rPr>
        <w:t>5264-80</w:t>
      </w:r>
      <w:r w:rsidRPr="00C379A0">
        <w:rPr>
          <w:rFonts w:ascii="Times New Roman" w:eastAsia="Times New Roman" w:hAnsi="Times New Roman" w:cs="Times New Roman"/>
          <w:bCs/>
          <w:sz w:val="28"/>
          <w:szCs w:val="28"/>
          <w:lang w:val="kk-KZ"/>
        </w:rPr>
        <w:t xml:space="preserve"> </w:t>
      </w:r>
      <w:r w:rsidR="004E1736" w:rsidRPr="00C379A0">
        <w:rPr>
          <w:rFonts w:ascii="Times New Roman" w:eastAsia="Times New Roman" w:hAnsi="Times New Roman" w:cs="Times New Roman"/>
          <w:bCs/>
          <w:sz w:val="28"/>
          <w:szCs w:val="28"/>
          <w:lang w:val="kk-KZ"/>
        </w:rPr>
        <w:t xml:space="preserve"> </w:t>
      </w:r>
      <w:r w:rsidRPr="00C379A0">
        <w:rPr>
          <w:rFonts w:ascii="Times New Roman" w:eastAsia="Times New Roman" w:hAnsi="Times New Roman" w:cs="Times New Roman"/>
          <w:bCs/>
          <w:sz w:val="28"/>
          <w:szCs w:val="28"/>
        </w:rPr>
        <w:t>Соединения сварные.</w:t>
      </w:r>
      <w:r w:rsidRPr="00C379A0">
        <w:rPr>
          <w:rFonts w:ascii="Times New Roman" w:eastAsia="Times New Roman" w:hAnsi="Times New Roman" w:cs="Times New Roman"/>
          <w:bCs/>
          <w:sz w:val="28"/>
          <w:szCs w:val="28"/>
          <w:lang w:val="kk-KZ"/>
        </w:rPr>
        <w:t xml:space="preserve"> </w:t>
      </w:r>
      <w:r w:rsidR="004E1736" w:rsidRPr="00C379A0">
        <w:rPr>
          <w:rFonts w:ascii="Times New Roman" w:eastAsia="Times New Roman" w:hAnsi="Times New Roman" w:cs="Times New Roman"/>
          <w:bCs/>
          <w:sz w:val="28"/>
          <w:szCs w:val="28"/>
          <w:lang w:val="kk-KZ"/>
        </w:rPr>
        <w:t xml:space="preserve"> </w:t>
      </w:r>
      <w:r w:rsidRPr="00C379A0">
        <w:rPr>
          <w:rFonts w:ascii="Times New Roman" w:eastAsia="Times New Roman" w:hAnsi="Times New Roman" w:cs="Times New Roman"/>
          <w:bCs/>
          <w:sz w:val="28"/>
          <w:szCs w:val="28"/>
        </w:rPr>
        <w:t>Ручная дуговая сварка. </w:t>
      </w:r>
    </w:p>
    <w:p w:rsidR="00FD6553" w:rsidRPr="00C379A0" w:rsidRDefault="00377DB4" w:rsidP="0024234F">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hyperlink r:id="rId272" w:history="1">
        <w:r w:rsidR="00FD6553" w:rsidRPr="00C379A0">
          <w:rPr>
            <w:rStyle w:val="af6"/>
            <w:rFonts w:ascii="Times New Roman" w:hAnsi="Times New Roman" w:cs="Times New Roman"/>
            <w:sz w:val="28"/>
            <w:szCs w:val="28"/>
            <w:lang w:val="kk-KZ"/>
          </w:rPr>
          <w:t>http://www.stroitelstvo-new.ru/svarka/shtuchnymi-elektrodami.shtml</w:t>
        </w:r>
      </w:hyperlink>
      <w:r w:rsidR="00FD6553" w:rsidRPr="00C379A0">
        <w:rPr>
          <w:rFonts w:ascii="Times New Roman" w:hAnsi="Times New Roman" w:cs="Times New Roman"/>
          <w:sz w:val="28"/>
          <w:szCs w:val="28"/>
          <w:lang w:val="kk-KZ"/>
        </w:rPr>
        <w:t xml:space="preserve">  </w:t>
      </w:r>
      <w:r w:rsidR="00FD6553" w:rsidRPr="00C379A0">
        <w:rPr>
          <w:rFonts w:ascii="Times New Roman" w:hAnsi="Times New Roman" w:cs="Times New Roman"/>
          <w:color w:val="000000"/>
          <w:sz w:val="28"/>
          <w:szCs w:val="28"/>
        </w:rPr>
        <w:t>Сварка штучными электродами</w:t>
      </w:r>
    </w:p>
    <w:p w:rsidR="0067527F" w:rsidRPr="00C379A0" w:rsidRDefault="00436F10" w:rsidP="0024234F">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sz w:val="28"/>
          <w:szCs w:val="28"/>
        </w:rPr>
        <w:t>Галушкина В</w:t>
      </w:r>
      <w:r w:rsidRPr="00C379A0">
        <w:rPr>
          <w:rFonts w:ascii="Times New Roman" w:eastAsia="Times New Roman" w:hAnsi="Times New Roman" w:cs="Times New Roman"/>
          <w:sz w:val="28"/>
          <w:szCs w:val="28"/>
          <w:lang w:val="kk-KZ"/>
        </w:rPr>
        <w:t>.</w:t>
      </w:r>
      <w:r w:rsidRPr="00C379A0">
        <w:rPr>
          <w:rFonts w:ascii="Times New Roman" w:eastAsia="Times New Roman" w:hAnsi="Times New Roman" w:cs="Times New Roman"/>
          <w:sz w:val="28"/>
          <w:szCs w:val="28"/>
        </w:rPr>
        <w:t xml:space="preserve"> Н</w:t>
      </w:r>
      <w:r w:rsidRPr="00C379A0">
        <w:rPr>
          <w:rFonts w:ascii="Times New Roman" w:eastAsia="Times New Roman" w:hAnsi="Times New Roman" w:cs="Times New Roman"/>
          <w:sz w:val="28"/>
          <w:szCs w:val="28"/>
          <w:lang w:val="kk-KZ"/>
        </w:rPr>
        <w:t xml:space="preserve">. </w:t>
      </w:r>
      <w:r w:rsidR="00E53F79" w:rsidRPr="00C379A0">
        <w:rPr>
          <w:rFonts w:ascii="Times New Roman" w:eastAsia="Times New Roman" w:hAnsi="Times New Roman" w:cs="Times New Roman"/>
          <w:sz w:val="28"/>
          <w:szCs w:val="28"/>
        </w:rPr>
        <w:t>Пісірілген</w:t>
      </w:r>
      <w:r w:rsidRPr="00C379A0">
        <w:rPr>
          <w:rFonts w:ascii="Times New Roman" w:eastAsia="Times New Roman" w:hAnsi="Times New Roman" w:cs="Times New Roman"/>
          <w:sz w:val="28"/>
          <w:szCs w:val="28"/>
        </w:rPr>
        <w:t xml:space="preserve"> құрылымдар өндірісінің технологиясы</w:t>
      </w:r>
      <w:r w:rsidRPr="00C379A0">
        <w:rPr>
          <w:rFonts w:ascii="Times New Roman" w:eastAsia="Times New Roman" w:hAnsi="Times New Roman" w:cs="Times New Roman"/>
          <w:sz w:val="28"/>
          <w:szCs w:val="28"/>
          <w:lang w:val="kk-KZ"/>
        </w:rPr>
        <w:t>.</w:t>
      </w:r>
      <w:r w:rsidR="00D74BE9" w:rsidRPr="00C379A0">
        <w:rPr>
          <w:rFonts w:ascii="Times New Roman" w:eastAsia="Times New Roman" w:hAnsi="Times New Roman" w:cs="Times New Roman"/>
          <w:sz w:val="28"/>
          <w:szCs w:val="28"/>
          <w:lang w:val="kk-KZ"/>
        </w:rPr>
        <w:t xml:space="preserve"> </w:t>
      </w:r>
      <w:r w:rsidRPr="00C379A0">
        <w:rPr>
          <w:rFonts w:ascii="Times New Roman" w:eastAsia="Times New Roman" w:hAnsi="Times New Roman" w:cs="Times New Roman"/>
          <w:sz w:val="28"/>
          <w:szCs w:val="28"/>
        </w:rPr>
        <w:t>«Академия» Баспа орталығы» АҚБ. 129085, Мәскеу, Мир даңғ</w:t>
      </w:r>
      <w:r w:rsidR="001E16FE" w:rsidRPr="00C379A0">
        <w:rPr>
          <w:rFonts w:ascii="Times New Roman" w:eastAsia="Times New Roman" w:hAnsi="Times New Roman" w:cs="Times New Roman"/>
          <w:sz w:val="28"/>
          <w:szCs w:val="28"/>
          <w:lang w:val="kk-KZ"/>
        </w:rPr>
        <w:t>., 101В, 190 б.</w:t>
      </w:r>
    </w:p>
    <w:p w:rsidR="00FF4C75" w:rsidRPr="00C379A0" w:rsidRDefault="006B553D" w:rsidP="0024234F">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sz w:val="28"/>
          <w:szCs w:val="28"/>
          <w:lang w:val="kk-KZ"/>
        </w:rPr>
        <w:t>В.И.Васильев, Д.П.Ильченко, В.П.Павлов Введение в основы сварки. Из</w:t>
      </w:r>
      <w:r w:rsidR="0067527F" w:rsidRPr="00C379A0">
        <w:rPr>
          <w:rFonts w:ascii="Times New Roman" w:eastAsia="Times New Roman" w:hAnsi="Times New Roman" w:cs="Times New Roman"/>
          <w:sz w:val="28"/>
          <w:szCs w:val="28"/>
          <w:lang w:val="kk-KZ"/>
        </w:rPr>
        <w:t>дательство Томского полите</w:t>
      </w:r>
      <w:r w:rsidR="00F41439" w:rsidRPr="00C379A0">
        <w:rPr>
          <w:rFonts w:ascii="Times New Roman" w:eastAsia="Times New Roman" w:hAnsi="Times New Roman" w:cs="Times New Roman"/>
          <w:sz w:val="28"/>
          <w:szCs w:val="28"/>
          <w:lang w:val="kk-KZ"/>
        </w:rPr>
        <w:t>хнического университета 2011г.</w:t>
      </w:r>
    </w:p>
    <w:p w:rsidR="00FF4C75" w:rsidRPr="00C379A0" w:rsidRDefault="00377DB4" w:rsidP="0024234F">
      <w:pPr>
        <w:pStyle w:val="af4"/>
        <w:numPr>
          <w:ilvl w:val="0"/>
          <w:numId w:val="6"/>
        </w:numPr>
        <w:shd w:val="clear" w:color="auto" w:fill="FFFFFF" w:themeFill="background1"/>
        <w:spacing w:after="0" w:line="240" w:lineRule="auto"/>
        <w:ind w:left="284" w:hanging="284"/>
        <w:jc w:val="both"/>
        <w:rPr>
          <w:rStyle w:val="field"/>
          <w:rFonts w:ascii="Times New Roman" w:eastAsia="Times New Roman" w:hAnsi="Times New Roman" w:cs="Times New Roman"/>
          <w:sz w:val="28"/>
          <w:szCs w:val="28"/>
        </w:rPr>
      </w:pPr>
      <w:hyperlink r:id="rId273" w:history="1">
        <w:r w:rsidR="00FF4C75" w:rsidRPr="00C379A0">
          <w:rPr>
            <w:rStyle w:val="af6"/>
            <w:rFonts w:ascii="Times New Roman" w:hAnsi="Times New Roman" w:cs="Times New Roman"/>
            <w:sz w:val="28"/>
            <w:szCs w:val="28"/>
            <w:u w:val="none"/>
            <w:lang w:val="kk-KZ"/>
          </w:rPr>
          <w:t>https://www.zwsoft.ru/stati/proektirovanie-svarnyh-konstrukciy-osnovy-rascheta-prochnosti-i-konstruirovaniya</w:t>
        </w:r>
      </w:hyperlink>
      <w:r w:rsidR="00FF4C75" w:rsidRPr="00C379A0">
        <w:rPr>
          <w:rFonts w:ascii="Times New Roman" w:hAnsi="Times New Roman" w:cs="Times New Roman"/>
          <w:sz w:val="28"/>
          <w:szCs w:val="28"/>
          <w:lang w:val="kk-KZ"/>
        </w:rPr>
        <w:t xml:space="preserve">  </w:t>
      </w:r>
      <w:r w:rsidR="00FF4C75" w:rsidRPr="00C379A0">
        <w:rPr>
          <w:rStyle w:val="field"/>
          <w:rFonts w:ascii="Times New Roman" w:hAnsi="Times New Roman" w:cs="Times New Roman"/>
          <w:sz w:val="28"/>
          <w:szCs w:val="28"/>
        </w:rPr>
        <w:t>Проектирование сварных конструкций: основы расчета прочности и конструирования</w:t>
      </w:r>
    </w:p>
    <w:p w:rsidR="00365CB6" w:rsidRPr="00C379A0" w:rsidRDefault="00377DB4" w:rsidP="0024234F">
      <w:pPr>
        <w:pStyle w:val="af4"/>
        <w:numPr>
          <w:ilvl w:val="0"/>
          <w:numId w:val="6"/>
        </w:numPr>
        <w:shd w:val="clear" w:color="auto" w:fill="FFFFFF" w:themeFill="background1"/>
        <w:spacing w:after="0" w:line="240" w:lineRule="auto"/>
        <w:ind w:left="426" w:hanging="426"/>
        <w:jc w:val="both"/>
        <w:rPr>
          <w:rFonts w:ascii="Times New Roman" w:hAnsi="Times New Roman" w:cs="Times New Roman"/>
          <w:color w:val="000000"/>
          <w:spacing w:val="3"/>
          <w:sz w:val="28"/>
          <w:szCs w:val="28"/>
          <w:shd w:val="clear" w:color="auto" w:fill="FFFFFF"/>
          <w:lang w:val="kk-KZ"/>
        </w:rPr>
      </w:pPr>
      <w:hyperlink r:id="rId274" w:history="1">
        <w:r w:rsidR="00365CB6" w:rsidRPr="00C379A0">
          <w:rPr>
            <w:rStyle w:val="af6"/>
            <w:rFonts w:ascii="Times New Roman" w:hAnsi="Times New Roman" w:cs="Times New Roman"/>
            <w:spacing w:val="3"/>
            <w:sz w:val="28"/>
            <w:szCs w:val="28"/>
            <w:u w:val="none"/>
            <w:shd w:val="clear" w:color="auto" w:fill="FFFFFF"/>
            <w:lang w:val="kk-KZ"/>
          </w:rPr>
          <w:t>https://apm.ru/calculation-of-steel-structures</w:t>
        </w:r>
      </w:hyperlink>
      <w:r w:rsidR="00365CB6" w:rsidRPr="00C379A0">
        <w:rPr>
          <w:rFonts w:ascii="Times New Roman" w:hAnsi="Times New Roman" w:cs="Times New Roman"/>
          <w:color w:val="000000"/>
          <w:spacing w:val="3"/>
          <w:sz w:val="28"/>
          <w:szCs w:val="28"/>
          <w:shd w:val="clear" w:color="auto" w:fill="FFFFFF"/>
          <w:lang w:val="kk-KZ"/>
        </w:rPr>
        <w:t xml:space="preserve"> </w:t>
      </w:r>
      <w:r w:rsidR="00365CB6" w:rsidRPr="00C379A0">
        <w:rPr>
          <w:rFonts w:ascii="Times New Roman" w:hAnsi="Times New Roman" w:cs="Times New Roman"/>
          <w:color w:val="333333"/>
          <w:sz w:val="28"/>
          <w:szCs w:val="28"/>
        </w:rPr>
        <w:t>Проектирование и расчет металлических конструкций</w:t>
      </w:r>
      <w:r w:rsidR="00127F9A" w:rsidRPr="00C379A0">
        <w:rPr>
          <w:rFonts w:ascii="Times New Roman" w:hAnsi="Times New Roman" w:cs="Times New Roman"/>
          <w:color w:val="333333"/>
          <w:sz w:val="28"/>
          <w:szCs w:val="28"/>
          <w:lang w:val="kk-KZ"/>
        </w:rPr>
        <w:t>.</w:t>
      </w:r>
    </w:p>
    <w:p w:rsidR="00121402" w:rsidRPr="00C379A0" w:rsidRDefault="00377DB4" w:rsidP="0024234F">
      <w:pPr>
        <w:pStyle w:val="af4"/>
        <w:numPr>
          <w:ilvl w:val="0"/>
          <w:numId w:val="6"/>
        </w:numPr>
        <w:shd w:val="clear" w:color="auto" w:fill="FFFFFF" w:themeFill="background1"/>
        <w:spacing w:after="0" w:line="240" w:lineRule="auto"/>
        <w:ind w:left="426" w:hanging="426"/>
        <w:jc w:val="both"/>
        <w:rPr>
          <w:rFonts w:ascii="Times New Roman" w:hAnsi="Times New Roman" w:cs="Times New Roman"/>
          <w:color w:val="000000"/>
          <w:spacing w:val="3"/>
          <w:sz w:val="28"/>
          <w:szCs w:val="28"/>
          <w:shd w:val="clear" w:color="auto" w:fill="FFFFFF"/>
          <w:lang w:val="kk-KZ"/>
        </w:rPr>
      </w:pPr>
      <w:hyperlink r:id="rId275" w:history="1">
        <w:r w:rsidR="00127F9A" w:rsidRPr="00C379A0">
          <w:rPr>
            <w:rStyle w:val="af6"/>
            <w:rFonts w:ascii="Times New Roman" w:hAnsi="Times New Roman" w:cs="Times New Roman"/>
            <w:spacing w:val="3"/>
            <w:sz w:val="28"/>
            <w:szCs w:val="28"/>
            <w:shd w:val="clear" w:color="auto" w:fill="FFFFFF"/>
            <w:lang w:val="kk-KZ"/>
          </w:rPr>
          <w:t>https://maistro.ru/articles/stroitelnye-konstrukcii.-proektirovanie-i-raschet/pyat-besplatnyh-programm-dlya-razrabotchika-metallokonstrukcij</w:t>
        </w:r>
      </w:hyperlink>
      <w:r w:rsidR="00127F9A" w:rsidRPr="00C379A0">
        <w:rPr>
          <w:rFonts w:ascii="Times New Roman" w:hAnsi="Times New Roman" w:cs="Times New Roman"/>
          <w:color w:val="000000"/>
          <w:spacing w:val="3"/>
          <w:sz w:val="28"/>
          <w:szCs w:val="28"/>
          <w:shd w:val="clear" w:color="auto" w:fill="FFFFFF"/>
          <w:lang w:val="kk-KZ"/>
        </w:rPr>
        <w:t xml:space="preserve"> Пять бесплатных программ для расчяета фермы</w:t>
      </w:r>
      <w:r w:rsidR="00121402" w:rsidRPr="00C379A0">
        <w:rPr>
          <w:rFonts w:ascii="Times New Roman" w:hAnsi="Times New Roman" w:cs="Times New Roman"/>
          <w:color w:val="000000"/>
          <w:spacing w:val="3"/>
          <w:sz w:val="28"/>
          <w:szCs w:val="28"/>
          <w:shd w:val="clear" w:color="auto" w:fill="FFFFFF"/>
          <w:lang w:val="kk-KZ"/>
        </w:rPr>
        <w:t xml:space="preserve">. </w:t>
      </w:r>
    </w:p>
    <w:p w:rsidR="00127F9A" w:rsidRPr="00C379A0" w:rsidRDefault="00377DB4" w:rsidP="004B35C7">
      <w:pPr>
        <w:pStyle w:val="af4"/>
        <w:numPr>
          <w:ilvl w:val="0"/>
          <w:numId w:val="6"/>
        </w:numPr>
        <w:shd w:val="clear" w:color="auto" w:fill="FFFFFF" w:themeFill="background1"/>
        <w:spacing w:after="0" w:line="240" w:lineRule="auto"/>
        <w:ind w:left="426" w:hanging="426"/>
        <w:rPr>
          <w:rFonts w:ascii="Times New Roman" w:hAnsi="Times New Roman" w:cs="Times New Roman"/>
          <w:color w:val="000000"/>
          <w:spacing w:val="3"/>
          <w:sz w:val="28"/>
          <w:szCs w:val="28"/>
          <w:shd w:val="clear" w:color="auto" w:fill="FFFFFF"/>
          <w:lang w:val="kk-KZ"/>
        </w:rPr>
      </w:pPr>
      <w:hyperlink r:id="rId276" w:history="1">
        <w:r w:rsidR="00121402" w:rsidRPr="00C379A0">
          <w:rPr>
            <w:rStyle w:val="af6"/>
            <w:rFonts w:ascii="Times New Roman" w:hAnsi="Times New Roman" w:cs="Times New Roman"/>
            <w:spacing w:val="3"/>
            <w:sz w:val="28"/>
            <w:szCs w:val="28"/>
            <w:shd w:val="clear" w:color="auto" w:fill="FFFFFF"/>
            <w:lang w:val="kk-KZ"/>
          </w:rPr>
          <w:t>http://hssco.ru/obolochkovye-konstrukcii-6/</w:t>
        </w:r>
      </w:hyperlink>
      <w:r w:rsidR="00121402" w:rsidRPr="00C379A0">
        <w:rPr>
          <w:rFonts w:ascii="Times New Roman" w:hAnsi="Times New Roman" w:cs="Times New Roman"/>
          <w:color w:val="000000"/>
          <w:spacing w:val="3"/>
          <w:sz w:val="28"/>
          <w:szCs w:val="28"/>
          <w:shd w:val="clear" w:color="auto" w:fill="FFFFFF"/>
          <w:lang w:val="kk-KZ"/>
        </w:rPr>
        <w:t xml:space="preserve">  Оболочковые стальные консрукции</w:t>
      </w:r>
    </w:p>
    <w:p w:rsidR="00127F9A" w:rsidRPr="00C379A0" w:rsidRDefault="00127F9A" w:rsidP="0024234F">
      <w:pPr>
        <w:pStyle w:val="af4"/>
        <w:shd w:val="clear" w:color="auto" w:fill="FFFFFF" w:themeFill="background1"/>
        <w:spacing w:after="0" w:line="240" w:lineRule="auto"/>
        <w:ind w:left="426"/>
        <w:jc w:val="both"/>
        <w:rPr>
          <w:rFonts w:ascii="Times New Roman" w:hAnsi="Times New Roman" w:cs="Times New Roman"/>
          <w:color w:val="000000"/>
          <w:spacing w:val="3"/>
          <w:sz w:val="28"/>
          <w:szCs w:val="28"/>
          <w:shd w:val="clear" w:color="auto" w:fill="FFFFFF"/>
          <w:lang w:val="kk-KZ"/>
        </w:rPr>
      </w:pPr>
    </w:p>
    <w:p w:rsidR="00EF7AF8" w:rsidRPr="00C379A0" w:rsidRDefault="00EF7AF8"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A96629" w:rsidRPr="00C379A0" w:rsidRDefault="00A96629"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8B7A6E" w:rsidRDefault="008B7A6E"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8B7A6E">
        <w:rPr>
          <w:rFonts w:ascii="Times New Roman" w:hAnsi="Times New Roman" w:cs="Times New Roman"/>
          <w:b/>
          <w:sz w:val="28"/>
          <w:szCs w:val="28"/>
          <w:lang w:val="kk-KZ"/>
        </w:rPr>
        <w:t>Қосымшалар</w:t>
      </w: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382A32"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1 – Қырларды қайырып </w:t>
      </w:r>
      <w:r w:rsidR="003C461B" w:rsidRPr="00C379A0">
        <w:rPr>
          <w:rFonts w:ascii="Times New Roman" w:hAnsi="Times New Roman" w:cs="Times New Roman"/>
          <w:sz w:val="28"/>
          <w:szCs w:val="28"/>
          <w:lang w:val="kk-KZ"/>
        </w:rPr>
        <w:t xml:space="preserve">ұшынан </w:t>
      </w:r>
      <w:r w:rsidRPr="00C379A0">
        <w:rPr>
          <w:rFonts w:ascii="Times New Roman" w:hAnsi="Times New Roman" w:cs="Times New Roman"/>
          <w:sz w:val="28"/>
          <w:szCs w:val="28"/>
          <w:lang w:val="kk-KZ"/>
        </w:rPr>
        <w:t>пісіруге даярлау</w:t>
      </w: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477"/>
        <w:gridCol w:w="2430"/>
        <w:gridCol w:w="1907"/>
        <w:gridCol w:w="765"/>
        <w:gridCol w:w="851"/>
        <w:gridCol w:w="672"/>
        <w:gridCol w:w="463"/>
        <w:gridCol w:w="513"/>
        <w:gridCol w:w="680"/>
      </w:tblGrid>
      <w:tr w:rsidR="006300DF" w:rsidRPr="00C379A0" w:rsidTr="00C8080F">
        <w:trPr>
          <w:tblCellSpacing w:w="15" w:type="dxa"/>
        </w:trPr>
        <w:tc>
          <w:tcPr>
            <w:tcW w:w="143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сварного соединения</w:t>
            </w:r>
          </w:p>
        </w:tc>
        <w:tc>
          <w:tcPr>
            <w:tcW w:w="4307"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7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1493"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4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48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i</w:t>
            </w:r>
          </w:p>
        </w:tc>
        <w:tc>
          <w:tcPr>
            <w:tcW w:w="6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r>
      <w:tr w:rsidR="006300DF" w:rsidRPr="00C379A0" w:rsidTr="00C8080F">
        <w:trPr>
          <w:tblCellSpacing w:w="15" w:type="dxa"/>
        </w:trPr>
        <w:tc>
          <w:tcPr>
            <w:tcW w:w="143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40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87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7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4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8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6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43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w:t>
            </w:r>
          </w:p>
        </w:tc>
        <w:tc>
          <w:tcPr>
            <w:tcW w:w="240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5885" cy="1116330"/>
                  <wp:effectExtent l="19050" t="0" r="5715" b="0"/>
                  <wp:docPr id="327" name="Рисунок 220" descr="im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img104"/>
                          <pic:cNvPicPr>
                            <a:picLocks noChangeAspect="1" noChangeArrowheads="1"/>
                          </pic:cNvPicPr>
                        </pic:nvPicPr>
                        <pic:blipFill>
                          <a:blip r:embed="rId277"/>
                          <a:srcRect/>
                          <a:stretch>
                            <a:fillRect/>
                          </a:stretch>
                        </pic:blipFill>
                        <pic:spPr bwMode="auto">
                          <a:xfrm>
                            <a:off x="0" y="0"/>
                            <a:ext cx="1365885" cy="1116330"/>
                          </a:xfrm>
                          <a:prstGeom prst="rect">
                            <a:avLst/>
                          </a:prstGeom>
                          <a:noFill/>
                          <a:ln w="9525">
                            <a:noFill/>
                            <a:miter lim="800000"/>
                            <a:headEnd/>
                            <a:tailEnd/>
                          </a:ln>
                        </pic:spPr>
                      </pic:pic>
                    </a:graphicData>
                  </a:graphic>
                </wp:inline>
              </w:drawing>
            </w:r>
          </w:p>
        </w:tc>
        <w:tc>
          <w:tcPr>
            <w:tcW w:w="1877"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77315" cy="819150"/>
                  <wp:effectExtent l="19050" t="0" r="0" b="0"/>
                  <wp:docPr id="328" name="Рисунок 221" descr="im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img105"/>
                          <pic:cNvPicPr>
                            <a:picLocks noChangeAspect="1" noChangeArrowheads="1"/>
                          </pic:cNvPicPr>
                        </pic:nvPicPr>
                        <pic:blipFill>
                          <a:blip r:embed="rId278"/>
                          <a:srcRect/>
                          <a:stretch>
                            <a:fillRect/>
                          </a:stretch>
                        </pic:blipFill>
                        <pic:spPr bwMode="auto">
                          <a:xfrm>
                            <a:off x="0" y="0"/>
                            <a:ext cx="1377315" cy="819150"/>
                          </a:xfrm>
                          <a:prstGeom prst="rect">
                            <a:avLst/>
                          </a:prstGeom>
                          <a:noFill/>
                          <a:ln w="9525">
                            <a:noFill/>
                            <a:miter lim="800000"/>
                            <a:headEnd/>
                            <a:tailEnd/>
                          </a:ln>
                        </pic:spPr>
                      </pic:pic>
                    </a:graphicData>
                  </a:graphic>
                </wp:inline>
              </w:drawing>
            </w:r>
          </w:p>
        </w:tc>
        <w:tc>
          <w:tcPr>
            <w:tcW w:w="7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 до 2</w:t>
            </w:r>
          </w:p>
        </w:tc>
        <w:tc>
          <w:tcPr>
            <w:tcW w:w="82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4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s до 2s</w:t>
            </w:r>
          </w:p>
        </w:tc>
        <w:tc>
          <w:tcPr>
            <w:tcW w:w="48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s до 3s</w:t>
            </w:r>
          </w:p>
        </w:tc>
        <w:tc>
          <w:tcPr>
            <w:tcW w:w="6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2s + 3</w:t>
            </w:r>
          </w:p>
        </w:tc>
      </w:tr>
      <w:tr w:rsidR="006300DF" w:rsidRPr="00C379A0" w:rsidTr="00C8080F">
        <w:trPr>
          <w:tblCellSpacing w:w="15" w:type="dxa"/>
        </w:trPr>
        <w:tc>
          <w:tcPr>
            <w:tcW w:w="143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40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7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r w:rsidRPr="00C379A0">
              <w:rPr>
                <w:rFonts w:ascii="Times New Roman" w:hAnsi="Times New Roman" w:cs="Times New Roman"/>
                <w:sz w:val="20"/>
                <w:szCs w:val="20"/>
              </w:rPr>
              <w:t>Св. 2 до 4</w:t>
            </w:r>
          </w:p>
        </w:tc>
        <w:tc>
          <w:tcPr>
            <w:tcW w:w="8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Align w:val="center"/>
            <w:hideMark/>
          </w:tcPr>
          <w:p w:rsidR="006300DF" w:rsidRPr="00C379A0" w:rsidRDefault="006300DF" w:rsidP="0024234F">
            <w:pPr>
              <w:pStyle w:val="a8"/>
              <w:shd w:val="clear" w:color="auto" w:fill="FFFFFF" w:themeFill="background1"/>
              <w:jc w:val="center"/>
            </w:pPr>
            <w:r w:rsidRPr="00C379A0">
              <w:rPr>
                <w:sz w:val="20"/>
                <w:szCs w:val="20"/>
              </w:rPr>
              <w:t>Св. 2 до 4</w:t>
            </w:r>
          </w:p>
        </w:tc>
        <w:tc>
          <w:tcPr>
            <w:tcW w:w="4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8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61B" w:rsidRPr="00C379A0" w:rsidRDefault="003C461B"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2 – Қырларды қайырып түбінен пісіруге даярлау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448"/>
        <w:gridCol w:w="2544"/>
        <w:gridCol w:w="2414"/>
        <w:gridCol w:w="740"/>
        <w:gridCol w:w="369"/>
        <w:gridCol w:w="665"/>
        <w:gridCol w:w="793"/>
        <w:gridCol w:w="687"/>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r w:rsidRPr="00C379A0">
              <w:rPr>
                <w:rFonts w:ascii="Times New Roman" w:eastAsia="Times New Roman" w:hAnsi="Times New Roman" w:cs="Times New Roman"/>
                <w:sz w:val="24"/>
                <w:szCs w:val="24"/>
              </w:rPr>
              <w:b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11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1308100"/>
                  <wp:effectExtent l="19050" t="0" r="0" b="0"/>
                  <wp:docPr id="329" name="Рисунок 224" descr="im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mg106"/>
                          <pic:cNvPicPr>
                            <a:picLocks noChangeAspect="1" noChangeArrowheads="1"/>
                          </pic:cNvPicPr>
                        </pic:nvPicPr>
                        <pic:blipFill>
                          <a:blip r:embed="rId279"/>
                          <a:srcRect/>
                          <a:stretch>
                            <a:fillRect/>
                          </a:stretch>
                        </pic:blipFill>
                        <pic:spPr bwMode="auto">
                          <a:xfrm>
                            <a:off x="0" y="0"/>
                            <a:ext cx="1414145" cy="130810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56690" cy="1169670"/>
                  <wp:effectExtent l="19050" t="0" r="0" b="0"/>
                  <wp:docPr id="330" name="Рисунок 225" descr="im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g107"/>
                          <pic:cNvPicPr>
                            <a:picLocks noChangeAspect="1" noChangeArrowheads="1"/>
                          </pic:cNvPicPr>
                        </pic:nvPicPr>
                        <pic:blipFill>
                          <a:blip r:embed="rId280"/>
                          <a:srcRect/>
                          <a:stretch>
                            <a:fillRect/>
                          </a:stretch>
                        </pic:blipFill>
                        <pic:spPr bwMode="auto">
                          <a:xfrm>
                            <a:off x="0" y="0"/>
                            <a:ext cx="1456690" cy="1169670"/>
                          </a:xfrm>
                          <a:prstGeom prst="rect">
                            <a:avLst/>
                          </a:prstGeom>
                          <a:noFill/>
                          <a:ln w="9525">
                            <a:noFill/>
                            <a:miter lim="800000"/>
                            <a:headEnd/>
                            <a:tailEnd/>
                          </a:ln>
                        </pic:spPr>
                      </pic:pic>
                    </a:graphicData>
                  </a:graphic>
                </wp:inline>
              </w:drawing>
            </w: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1 до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2s</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3s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2 до 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6 до 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9 до 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3C461B"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w:t>
      </w:r>
      <w:r w:rsidR="008D7D98"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 Бір жақты қайырып пісіруге даярлау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37"/>
        <w:gridCol w:w="2478"/>
        <w:gridCol w:w="2478"/>
        <w:gridCol w:w="381"/>
        <w:gridCol w:w="853"/>
        <w:gridCol w:w="672"/>
        <w:gridCol w:w="390"/>
        <w:gridCol w:w="391"/>
        <w:gridCol w:w="680"/>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 </w:t>
            </w:r>
            <w:r w:rsidRPr="00C379A0">
              <w:rPr>
                <w:rFonts w:ascii="Times New Roman" w:eastAsia="Times New Roman" w:hAnsi="Times New Roman" w:cs="Times New Roman"/>
                <w:sz w:val="24"/>
                <w:szCs w:val="24"/>
              </w:rPr>
              <w:b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i</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С3</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03350" cy="1148080"/>
                  <wp:effectExtent l="19050" t="0" r="6350" b="0"/>
                  <wp:docPr id="331" name="Рисунок 228" descr="im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img108"/>
                          <pic:cNvPicPr>
                            <a:picLocks noChangeAspect="1" noChangeArrowheads="1"/>
                          </pic:cNvPicPr>
                        </pic:nvPicPr>
                        <pic:blipFill>
                          <a:blip r:embed="rId281"/>
                          <a:srcRect/>
                          <a:stretch>
                            <a:fillRect/>
                          </a:stretch>
                        </pic:blipFill>
                        <pic:spPr bwMode="auto">
                          <a:xfrm>
                            <a:off x="0" y="0"/>
                            <a:ext cx="1403350" cy="11480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605790"/>
                  <wp:effectExtent l="19050" t="0" r="0" b="0"/>
                  <wp:docPr id="332" name="Рисунок 229" descr="im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img109"/>
                          <pic:cNvPicPr>
                            <a:picLocks noChangeAspect="1" noChangeArrowheads="1"/>
                          </pic:cNvPicPr>
                        </pic:nvPicPr>
                        <pic:blipFill>
                          <a:blip r:embed="rId282"/>
                          <a:srcRect/>
                          <a:stretch>
                            <a:fillRect/>
                          </a:stretch>
                        </pic:blipFill>
                        <pic:spPr bwMode="auto">
                          <a:xfrm>
                            <a:off x="0" y="0"/>
                            <a:ext cx="1414145" cy="60579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1 до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2s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3s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+ 3</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4 – Түйістіріп қырын қыймай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205"/>
        <w:gridCol w:w="2246"/>
        <w:gridCol w:w="2233"/>
        <w:gridCol w:w="580"/>
        <w:gridCol w:w="798"/>
        <w:gridCol w:w="630"/>
        <w:gridCol w:w="623"/>
        <w:gridCol w:w="798"/>
        <w:gridCol w:w="645"/>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i/>
                <w:iCs/>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129"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94"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7"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94"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7"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56690" cy="488950"/>
                  <wp:effectExtent l="19050" t="0" r="0" b="0"/>
                  <wp:docPr id="333" name="Рисунок 232" descr="im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g110"/>
                          <pic:cNvPicPr>
                            <a:picLocks noChangeAspect="1" noChangeArrowheads="1"/>
                          </pic:cNvPicPr>
                        </pic:nvPicPr>
                        <pic:blipFill>
                          <a:blip r:embed="rId283"/>
                          <a:srcRect/>
                          <a:stretch>
                            <a:fillRect/>
                          </a:stretch>
                        </pic:blipFill>
                        <pic:spPr bwMode="auto">
                          <a:xfrm>
                            <a:off x="0" y="0"/>
                            <a:ext cx="1456690" cy="48895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553085"/>
                  <wp:effectExtent l="19050" t="0" r="1905" b="0"/>
                  <wp:docPr id="334" name="Рисунок 233" descr="im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img111"/>
                          <pic:cNvPicPr>
                            <a:picLocks noChangeAspect="1" noChangeArrowheads="1"/>
                          </pic:cNvPicPr>
                        </pic:nvPicPr>
                        <pic:blipFill>
                          <a:blip r:embed="rId284"/>
                          <a:srcRect/>
                          <a:stretch>
                            <a:fillRect/>
                          </a:stretch>
                        </pic:blipFill>
                        <pic:spPr bwMode="auto">
                          <a:xfrm>
                            <a:off x="0" y="0"/>
                            <a:ext cx="1445895" cy="55308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1,0 до 1,5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Св.1,5 до 3,0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pStyle w:val="a8"/>
              <w:shd w:val="clear" w:color="auto" w:fill="FFFFFF" w:themeFill="background1"/>
              <w:jc w:val="center"/>
            </w:pPr>
            <w:r w:rsidRPr="00C379A0">
              <w:rPr>
                <w:sz w:val="20"/>
                <w:szCs w:val="20"/>
              </w:rPr>
              <w:t>Св.3,0 до 4,0</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w:t>
            </w:r>
          </w:p>
        </w:tc>
        <w:tc>
          <w:tcPr>
            <w:tcW w:w="0" w:type="auto"/>
            <w:vAlign w:val="center"/>
            <w:hideMark/>
          </w:tcPr>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+1,0</w:t>
            </w:r>
          </w:p>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-0,5</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8</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w:t>
      </w:r>
      <w:r w:rsidR="00BE76D7" w:rsidRPr="00C379A0">
        <w:rPr>
          <w:rFonts w:ascii="Times New Roman" w:hAnsi="Times New Roman" w:cs="Times New Roman"/>
          <w:sz w:val="28"/>
          <w:szCs w:val="28"/>
          <w:lang w:val="kk-KZ"/>
        </w:rPr>
        <w:t>5</w:t>
      </w:r>
      <w:r w:rsidRPr="00C379A0">
        <w:rPr>
          <w:rFonts w:ascii="Times New Roman" w:hAnsi="Times New Roman" w:cs="Times New Roman"/>
          <w:sz w:val="28"/>
          <w:szCs w:val="28"/>
          <w:lang w:val="kk-KZ"/>
        </w:rPr>
        <w:t xml:space="preserve"> – </w:t>
      </w:r>
      <w:r w:rsidR="00BE76D7" w:rsidRPr="00C379A0">
        <w:rPr>
          <w:rFonts w:ascii="Times New Roman" w:hAnsi="Times New Roman" w:cs="Times New Roman"/>
          <w:sz w:val="28"/>
          <w:szCs w:val="28"/>
          <w:lang w:val="kk-KZ"/>
        </w:rPr>
        <w:t>Түйістіріп қырын қыймай төсеніште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150"/>
        <w:gridCol w:w="2076"/>
        <w:gridCol w:w="2150"/>
        <w:gridCol w:w="555"/>
        <w:gridCol w:w="761"/>
        <w:gridCol w:w="549"/>
        <w:gridCol w:w="596"/>
        <w:gridCol w:w="596"/>
        <w:gridCol w:w="761"/>
        <w:gridCol w:w="564"/>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r w:rsidRPr="00C379A0">
              <w:rPr>
                <w:rFonts w:ascii="Times New Roman" w:eastAsia="Times New Roman" w:hAnsi="Times New Roman" w:cs="Times New Roman"/>
                <w:sz w:val="24"/>
                <w:szCs w:val="24"/>
                <w:vertAlign w:val="subscript"/>
              </w:rPr>
              <w:t>1</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48"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08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7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6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7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6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С4</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765810"/>
                  <wp:effectExtent l="19050" t="0" r="0" b="0"/>
                  <wp:docPr id="335" name="Рисунок 236" descr="im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g112"/>
                          <pic:cNvPicPr>
                            <a:picLocks noChangeAspect="1" noChangeArrowheads="1"/>
                          </pic:cNvPicPr>
                        </pic:nvPicPr>
                        <pic:blipFill>
                          <a:blip r:embed="rId285"/>
                          <a:srcRect/>
                          <a:stretch>
                            <a:fillRect/>
                          </a:stretch>
                        </pic:blipFill>
                        <pic:spPr bwMode="auto">
                          <a:xfrm>
                            <a:off x="0" y="0"/>
                            <a:ext cx="1414145" cy="76581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67485" cy="914400"/>
                  <wp:effectExtent l="19050" t="0" r="0" b="0"/>
                  <wp:docPr id="336" name="Рисунок 237" descr="im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mg113"/>
                          <pic:cNvPicPr>
                            <a:picLocks noChangeAspect="1" noChangeArrowheads="1"/>
                          </pic:cNvPicPr>
                        </pic:nvPicPr>
                        <pic:blipFill>
                          <a:blip r:embed="rId286"/>
                          <a:srcRect/>
                          <a:stretch>
                            <a:fillRect/>
                          </a:stretch>
                        </pic:blipFill>
                        <pic:spPr bwMode="auto">
                          <a:xfrm>
                            <a:off x="0" y="0"/>
                            <a:ext cx="1467485" cy="9144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1,0 до 1,5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Св.1,5 до 3,0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pStyle w:val="a8"/>
              <w:shd w:val="clear" w:color="auto" w:fill="FFFFFF" w:themeFill="background1"/>
              <w:jc w:val="center"/>
            </w:pPr>
            <w:r w:rsidRPr="00C379A0">
              <w:rPr>
                <w:sz w:val="20"/>
                <w:szCs w:val="20"/>
              </w:rPr>
              <w:t>Св.3,0 до 4,0</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w:t>
            </w:r>
          </w:p>
        </w:tc>
        <w:tc>
          <w:tcPr>
            <w:tcW w:w="0" w:type="auto"/>
            <w:vAlign w:val="center"/>
            <w:hideMark/>
          </w:tcPr>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+1,0</w:t>
            </w:r>
          </w:p>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-0,5</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8</w:t>
            </w:r>
          </w:p>
        </w:tc>
        <w:tc>
          <w:tcPr>
            <w:tcW w:w="0" w:type="auto"/>
            <w:vAlign w:val="center"/>
            <w:hideMark/>
          </w:tcPr>
          <w:p w:rsidR="006300DF" w:rsidRPr="00C379A0" w:rsidRDefault="006300DF" w:rsidP="0024234F">
            <w:pPr>
              <w:shd w:val="clear" w:color="auto" w:fill="FFFFFF" w:themeFill="background1"/>
              <w:jc w:val="center"/>
              <w:rPr>
                <w:rFonts w:ascii="Times New Roman" w:hAnsi="Times New Roman" w:cs="Times New Roman"/>
                <w:sz w:val="24"/>
                <w:szCs w:val="24"/>
              </w:rPr>
            </w:pP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6 – Түйістіріп қырын қыймай ек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79"/>
        <w:gridCol w:w="2310"/>
        <w:gridCol w:w="2420"/>
        <w:gridCol w:w="493"/>
        <w:gridCol w:w="853"/>
        <w:gridCol w:w="672"/>
        <w:gridCol w:w="665"/>
        <w:gridCol w:w="868"/>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s=s</w:t>
            </w:r>
            <w:r w:rsidRPr="00C379A0">
              <w:rPr>
                <w:rFonts w:ascii="Times New Roman" w:eastAsia="Times New Roman" w:hAnsi="Times New Roman" w:cs="Times New Roman"/>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g</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С7</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605790"/>
                  <wp:effectExtent l="19050" t="0" r="8255" b="0"/>
                  <wp:docPr id="337" name="Рисунок 240" descr="im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mg118"/>
                          <pic:cNvPicPr>
                            <a:picLocks noChangeAspect="1" noChangeArrowheads="1"/>
                          </pic:cNvPicPr>
                        </pic:nvPicPr>
                        <pic:blipFill>
                          <a:blip r:embed="rId287"/>
                          <a:srcRect/>
                          <a:stretch>
                            <a:fillRect/>
                          </a:stretch>
                        </pic:blipFill>
                        <pic:spPr bwMode="auto">
                          <a:xfrm>
                            <a:off x="0" y="0"/>
                            <a:ext cx="1382395" cy="60579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0805" cy="680720"/>
                  <wp:effectExtent l="19050" t="0" r="0" b="0"/>
                  <wp:docPr id="338" name="Рисунок 241" descr="im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g119"/>
                          <pic:cNvPicPr>
                            <a:picLocks noChangeAspect="1" noChangeArrowheads="1"/>
                          </pic:cNvPicPr>
                        </pic:nvPicPr>
                        <pic:blipFill>
                          <a:blip r:embed="rId288"/>
                          <a:srcRect/>
                          <a:stretch>
                            <a:fillRect/>
                          </a:stretch>
                        </pic:blipFill>
                        <pic:spPr bwMode="auto">
                          <a:xfrm>
                            <a:off x="0" y="0"/>
                            <a:ext cx="1360805" cy="68072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 до 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 до 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7 –</w:t>
      </w:r>
      <w:r w:rsidR="006F1AD6" w:rsidRPr="00C379A0">
        <w:rPr>
          <w:rFonts w:ascii="Times New Roman" w:hAnsi="Times New Roman" w:cs="Times New Roman"/>
          <w:sz w:val="28"/>
          <w:szCs w:val="28"/>
          <w:lang w:val="kk-KZ"/>
        </w:rPr>
        <w:t xml:space="preserve"> Түйістіріп бір қырды қыйып бір жақты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88"/>
        <w:gridCol w:w="2250"/>
        <w:gridCol w:w="2380"/>
        <w:gridCol w:w="668"/>
        <w:gridCol w:w="853"/>
        <w:gridCol w:w="672"/>
        <w:gridCol w:w="853"/>
        <w:gridCol w:w="694"/>
      </w:tblGrid>
      <w:tr w:rsidR="006300DF" w:rsidRPr="00C379A0" w:rsidTr="00BE76D7">
        <w:trPr>
          <w:tblCellSpacing w:w="15" w:type="dxa"/>
        </w:trPr>
        <w:tc>
          <w:tcPr>
            <w:tcW w:w="134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600"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67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i/>
                <w:iCs/>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lang w:val="en-US"/>
              </w:rPr>
              <w:t>e</w:t>
            </w:r>
          </w:p>
        </w:tc>
        <w:tc>
          <w:tcPr>
            <w:tcW w:w="1504"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235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67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BE76D7">
        <w:trPr>
          <w:tblCellSpacing w:w="15" w:type="dxa"/>
        </w:trPr>
        <w:tc>
          <w:tcPr>
            <w:tcW w:w="134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С8</w:t>
            </w:r>
          </w:p>
        </w:tc>
        <w:tc>
          <w:tcPr>
            <w:tcW w:w="222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50645" cy="1052830"/>
                  <wp:effectExtent l="19050" t="0" r="1905" b="0"/>
                  <wp:docPr id="339" name="Рисунок 244" descr="im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mg123"/>
                          <pic:cNvPicPr>
                            <a:picLocks noChangeAspect="1" noChangeArrowheads="1"/>
                          </pic:cNvPicPr>
                        </pic:nvPicPr>
                        <pic:blipFill>
                          <a:blip r:embed="rId289"/>
                          <a:srcRect/>
                          <a:stretch>
                            <a:fillRect/>
                          </a:stretch>
                        </pic:blipFill>
                        <pic:spPr bwMode="auto">
                          <a:xfrm>
                            <a:off x="0" y="0"/>
                            <a:ext cx="1350645" cy="1052830"/>
                          </a:xfrm>
                          <a:prstGeom prst="rect">
                            <a:avLst/>
                          </a:prstGeom>
                          <a:noFill/>
                          <a:ln w="9525">
                            <a:noFill/>
                            <a:miter lim="800000"/>
                            <a:headEnd/>
                            <a:tailEnd/>
                          </a:ln>
                        </pic:spPr>
                      </pic:pic>
                    </a:graphicData>
                  </a:graphic>
                </wp:inline>
              </w:drawing>
            </w:r>
          </w:p>
        </w:tc>
        <w:tc>
          <w:tcPr>
            <w:tcW w:w="2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35100" cy="808355"/>
                  <wp:effectExtent l="19050" t="0" r="0" b="0"/>
                  <wp:docPr id="340" name="Рисунок 245" descr="im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g124"/>
                          <pic:cNvPicPr>
                            <a:picLocks noChangeAspect="1" noChangeArrowheads="1"/>
                          </pic:cNvPicPr>
                        </pic:nvPicPr>
                        <pic:blipFill>
                          <a:blip r:embed="rId290"/>
                          <a:srcRect/>
                          <a:stretch>
                            <a:fillRect/>
                          </a:stretch>
                        </pic:blipFill>
                        <pic:spPr bwMode="auto">
                          <a:xfrm>
                            <a:off x="0" y="0"/>
                            <a:ext cx="1435100" cy="808355"/>
                          </a:xfrm>
                          <a:prstGeom prst="rect">
                            <a:avLst/>
                          </a:prstGeom>
                          <a:noFill/>
                          <a:ln w="9525">
                            <a:noFill/>
                            <a:miter lim="800000"/>
                            <a:headEnd/>
                            <a:tailEnd/>
                          </a:ln>
                        </pic:spPr>
                      </pic:pic>
                    </a:graphicData>
                  </a:graphic>
                </wp:inline>
              </w:drawing>
            </w: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8 – Түйістіріп бір қырды екі жақты қыйып екі жақты пісіру</w:t>
      </w:r>
    </w:p>
    <w:tbl>
      <w:tblPr>
        <w:tblW w:w="516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902"/>
        <w:gridCol w:w="2370"/>
        <w:gridCol w:w="1883"/>
        <w:gridCol w:w="850"/>
        <w:gridCol w:w="853"/>
        <w:gridCol w:w="672"/>
        <w:gridCol w:w="853"/>
        <w:gridCol w:w="687"/>
      </w:tblGrid>
      <w:tr w:rsidR="006300DF" w:rsidRPr="00C379A0" w:rsidTr="00165E7D">
        <w:trPr>
          <w:tblCellSpacing w:w="15" w:type="dxa"/>
        </w:trPr>
        <w:tc>
          <w:tcPr>
            <w:tcW w:w="1858"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обозначениесварного соединения</w:t>
            </w:r>
          </w:p>
        </w:tc>
        <w:tc>
          <w:tcPr>
            <w:tcW w:w="4223"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82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85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8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165E7D">
        <w:trPr>
          <w:tblCellSpacing w:w="15" w:type="dxa"/>
        </w:trPr>
        <w:tc>
          <w:tcPr>
            <w:tcW w:w="1858"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С15</w:t>
            </w:r>
          </w:p>
        </w:tc>
        <w:tc>
          <w:tcPr>
            <w:tcW w:w="234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031240"/>
                  <wp:effectExtent l="19050" t="0" r="3810" b="0"/>
                  <wp:docPr id="341" name="Рисунок 248" descr="img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mg137"/>
                          <pic:cNvPicPr>
                            <a:picLocks noChangeAspect="1" noChangeArrowheads="1"/>
                          </pic:cNvPicPr>
                        </pic:nvPicPr>
                        <pic:blipFill>
                          <a:blip r:embed="rId291"/>
                          <a:srcRect/>
                          <a:stretch>
                            <a:fillRect/>
                          </a:stretch>
                        </pic:blipFill>
                        <pic:spPr bwMode="auto">
                          <a:xfrm>
                            <a:off x="0" y="0"/>
                            <a:ext cx="1424940" cy="1031240"/>
                          </a:xfrm>
                          <a:prstGeom prst="rect">
                            <a:avLst/>
                          </a:prstGeom>
                          <a:noFill/>
                          <a:ln w="9525">
                            <a:noFill/>
                            <a:miter lim="800000"/>
                            <a:headEnd/>
                            <a:tailEnd/>
                          </a:ln>
                        </pic:spPr>
                      </pic:pic>
                    </a:graphicData>
                  </a:graphic>
                </wp:inline>
              </w:drawing>
            </w:r>
          </w:p>
        </w:tc>
        <w:tc>
          <w:tcPr>
            <w:tcW w:w="185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35100" cy="946150"/>
                  <wp:effectExtent l="19050" t="0" r="0" b="0"/>
                  <wp:docPr id="342" name="Рисунок 249" descr="im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mg138"/>
                          <pic:cNvPicPr>
                            <a:picLocks noChangeAspect="1" noChangeArrowheads="1"/>
                          </pic:cNvPicPr>
                        </pic:nvPicPr>
                        <pic:blipFill>
                          <a:blip r:embed="rId292"/>
                          <a:srcRect/>
                          <a:stretch>
                            <a:fillRect/>
                          </a:stretch>
                        </pic:blipFill>
                        <pic:spPr bwMode="auto">
                          <a:xfrm>
                            <a:off x="0" y="0"/>
                            <a:ext cx="1435100" cy="946150"/>
                          </a:xfrm>
                          <a:prstGeom prst="rect">
                            <a:avLst/>
                          </a:prstGeom>
                          <a:noFill/>
                          <a:ln w="9525">
                            <a:noFill/>
                            <a:miter lim="800000"/>
                            <a:headEnd/>
                            <a:tailEnd/>
                          </a:ln>
                        </pic:spPr>
                      </pic:pic>
                    </a:graphicData>
                  </a:graphic>
                </wp:inline>
              </w:drawing>
            </w: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до100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165E7D" w:rsidRPr="00C379A0" w:rsidRDefault="00165E7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165E7D" w:rsidRPr="00C379A0" w:rsidRDefault="00165E7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9 – Түйістіріп екі қырды бір жақты қыйып бір жақты пісіру</w:t>
      </w:r>
    </w:p>
    <w:tbl>
      <w:tblPr>
        <w:tblW w:w="4968"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762"/>
        <w:gridCol w:w="2172"/>
        <w:gridCol w:w="2119"/>
        <w:gridCol w:w="812"/>
        <w:gridCol w:w="787"/>
        <w:gridCol w:w="621"/>
        <w:gridCol w:w="787"/>
        <w:gridCol w:w="636"/>
      </w:tblGrid>
      <w:tr w:rsidR="006300DF" w:rsidRPr="00C379A0" w:rsidTr="00165E7D">
        <w:trPr>
          <w:tblCellSpacing w:w="15" w:type="dxa"/>
        </w:trPr>
        <w:tc>
          <w:tcPr>
            <w:tcW w:w="17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обозначениесварного соединения</w:t>
            </w:r>
          </w:p>
        </w:tc>
        <w:tc>
          <w:tcPr>
            <w:tcW w:w="4261"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78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378"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378"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089"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78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165E7D">
        <w:trPr>
          <w:tblCellSpacing w:w="15" w:type="dxa"/>
        </w:trPr>
        <w:tc>
          <w:tcPr>
            <w:tcW w:w="17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С17</w:t>
            </w:r>
          </w:p>
        </w:tc>
        <w:tc>
          <w:tcPr>
            <w:tcW w:w="21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084580"/>
                  <wp:effectExtent l="19050" t="0" r="3810" b="0"/>
                  <wp:docPr id="343" name="Рисунок 252" descr="im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img143"/>
                          <pic:cNvPicPr>
                            <a:picLocks noChangeAspect="1" noChangeArrowheads="1"/>
                          </pic:cNvPicPr>
                        </pic:nvPicPr>
                        <pic:blipFill>
                          <a:blip r:embed="rId293"/>
                          <a:srcRect/>
                          <a:stretch>
                            <a:fillRect/>
                          </a:stretch>
                        </pic:blipFill>
                        <pic:spPr bwMode="auto">
                          <a:xfrm>
                            <a:off x="0" y="0"/>
                            <a:ext cx="1424940" cy="1084580"/>
                          </a:xfrm>
                          <a:prstGeom prst="rect">
                            <a:avLst/>
                          </a:prstGeom>
                          <a:noFill/>
                          <a:ln w="9525">
                            <a:noFill/>
                            <a:miter lim="800000"/>
                            <a:headEnd/>
                            <a:tailEnd/>
                          </a:ln>
                        </pic:spPr>
                      </pic:pic>
                    </a:graphicData>
                  </a:graphic>
                </wp:inline>
              </w:drawing>
            </w:r>
          </w:p>
        </w:tc>
        <w:tc>
          <w:tcPr>
            <w:tcW w:w="2089"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92555" cy="977900"/>
                  <wp:effectExtent l="19050" t="0" r="0" b="0"/>
                  <wp:docPr id="344" name="Рисунок 253" descr="im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g144"/>
                          <pic:cNvPicPr>
                            <a:picLocks noChangeAspect="1" noChangeArrowheads="1"/>
                          </pic:cNvPicPr>
                        </pic:nvPicPr>
                        <pic:blipFill>
                          <a:blip r:embed="rId294"/>
                          <a:srcRect/>
                          <a:stretch>
                            <a:fillRect/>
                          </a:stretch>
                        </pic:blipFill>
                        <pic:spPr bwMode="auto">
                          <a:xfrm>
                            <a:off x="0" y="0"/>
                            <a:ext cx="1392555" cy="977900"/>
                          </a:xfrm>
                          <a:prstGeom prst="rect">
                            <a:avLst/>
                          </a:prstGeom>
                          <a:noFill/>
                          <a:ln w="9525">
                            <a:noFill/>
                            <a:miter lim="800000"/>
                            <a:headEnd/>
                            <a:tailEnd/>
                          </a:ln>
                        </pic:spPr>
                      </pic:pic>
                    </a:graphicData>
                  </a:graphic>
                </wp:inline>
              </w:drawing>
            </w: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757"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19</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47</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65</w:t>
            </w:r>
          </w:p>
        </w:tc>
        <w:tc>
          <w:tcPr>
            <w:tcW w:w="591" w:type="dxa"/>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0"/>
                <w:szCs w:val="20"/>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10 – Түйістіріп екі қырды екі жақты қыйып екі жақты пісіру</w:t>
      </w:r>
    </w:p>
    <w:tbl>
      <w:tblPr>
        <w:tblW w:w="516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90"/>
        <w:gridCol w:w="2400"/>
        <w:gridCol w:w="2051"/>
        <w:gridCol w:w="1164"/>
        <w:gridCol w:w="853"/>
        <w:gridCol w:w="672"/>
        <w:gridCol w:w="853"/>
        <w:gridCol w:w="687"/>
      </w:tblGrid>
      <w:tr w:rsidR="006300DF" w:rsidRPr="00C379A0" w:rsidTr="00C8080F">
        <w:trPr>
          <w:tblCellSpacing w:w="15" w:type="dxa"/>
        </w:trPr>
        <w:tc>
          <w:tcPr>
            <w:tcW w:w="134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421"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11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02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11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34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С25</w:t>
            </w:r>
          </w:p>
        </w:tc>
        <w:tc>
          <w:tcPr>
            <w:tcW w:w="23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1137920"/>
                  <wp:effectExtent l="19050" t="0" r="1905" b="0"/>
                  <wp:docPr id="345" name="Рисунок 256" descr="im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img160"/>
                          <pic:cNvPicPr>
                            <a:picLocks noChangeAspect="1" noChangeArrowheads="1"/>
                          </pic:cNvPicPr>
                        </pic:nvPicPr>
                        <pic:blipFill>
                          <a:blip r:embed="rId295"/>
                          <a:srcRect/>
                          <a:stretch>
                            <a:fillRect/>
                          </a:stretch>
                        </pic:blipFill>
                        <pic:spPr bwMode="auto">
                          <a:xfrm>
                            <a:off x="0" y="0"/>
                            <a:ext cx="1445895" cy="1137920"/>
                          </a:xfrm>
                          <a:prstGeom prst="rect">
                            <a:avLst/>
                          </a:prstGeom>
                          <a:noFill/>
                          <a:ln w="9525">
                            <a:noFill/>
                            <a:miter lim="800000"/>
                            <a:headEnd/>
                            <a:tailEnd/>
                          </a:ln>
                        </pic:spPr>
                      </pic:pic>
                    </a:graphicData>
                  </a:graphic>
                </wp:inline>
              </w:drawing>
            </w:r>
          </w:p>
        </w:tc>
        <w:tc>
          <w:tcPr>
            <w:tcW w:w="202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80465" cy="1010285"/>
                  <wp:effectExtent l="19050" t="0" r="635" b="0"/>
                  <wp:docPr id="346" name="Рисунок 257" descr="im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mg161"/>
                          <pic:cNvPicPr>
                            <a:picLocks noChangeAspect="1" noChangeArrowheads="1"/>
                          </pic:cNvPicPr>
                        </pic:nvPicPr>
                        <pic:blipFill>
                          <a:blip r:embed="rId296"/>
                          <a:srcRect/>
                          <a:stretch>
                            <a:fillRect/>
                          </a:stretch>
                        </pic:blipFill>
                        <pic:spPr bwMode="auto">
                          <a:xfrm>
                            <a:off x="0" y="0"/>
                            <a:ext cx="1180465" cy="1010285"/>
                          </a:xfrm>
                          <a:prstGeom prst="rect">
                            <a:avLst/>
                          </a:prstGeom>
                          <a:noFill/>
                          <a:ln w="9525">
                            <a:noFill/>
                            <a:miter lim="800000"/>
                            <a:headEnd/>
                            <a:tailEnd/>
                          </a:ln>
                        </pic:spPr>
                      </pic:pic>
                    </a:graphicData>
                  </a:graphic>
                </wp:inline>
              </w:drawing>
            </w: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 100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57</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Св.100 до 106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Св.106 до 112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Св.112 до 118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Св.118 до 120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11 – Бұрыштық қырларын қыймай бір жақты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827"/>
        <w:gridCol w:w="2263"/>
        <w:gridCol w:w="2318"/>
        <w:gridCol w:w="964"/>
        <w:gridCol w:w="846"/>
        <w:gridCol w:w="853"/>
        <w:gridCol w:w="687"/>
      </w:tblGrid>
      <w:tr w:rsidR="006300DF" w:rsidRPr="00C379A0" w:rsidTr="00E30F7C">
        <w:trPr>
          <w:tblCellSpacing w:w="15" w:type="dxa"/>
        </w:trPr>
        <w:tc>
          <w:tcPr>
            <w:tcW w:w="186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4612"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99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8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n</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349"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99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E30F7C">
        <w:trPr>
          <w:tblCellSpacing w:w="15" w:type="dxa"/>
        </w:trPr>
        <w:tc>
          <w:tcPr>
            <w:tcW w:w="186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У4</w:t>
            </w:r>
          </w:p>
        </w:tc>
        <w:tc>
          <w:tcPr>
            <w:tcW w:w="22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0805" cy="1350645"/>
                  <wp:effectExtent l="19050" t="0" r="0" b="0"/>
                  <wp:docPr id="347" name="Рисунок 260" descr="im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g176"/>
                          <pic:cNvPicPr>
                            <a:picLocks noChangeAspect="1" noChangeArrowheads="1"/>
                          </pic:cNvPicPr>
                        </pic:nvPicPr>
                        <pic:blipFill>
                          <a:blip r:embed="rId297"/>
                          <a:srcRect/>
                          <a:stretch>
                            <a:fillRect/>
                          </a:stretch>
                        </pic:blipFill>
                        <pic:spPr bwMode="auto">
                          <a:xfrm>
                            <a:off x="0" y="0"/>
                            <a:ext cx="1360805" cy="1350645"/>
                          </a:xfrm>
                          <a:prstGeom prst="rect">
                            <a:avLst/>
                          </a:prstGeom>
                          <a:noFill/>
                          <a:ln w="9525">
                            <a:noFill/>
                            <a:miter lim="800000"/>
                            <a:headEnd/>
                            <a:tailEnd/>
                          </a:ln>
                        </pic:spPr>
                      </pic:pic>
                    </a:graphicData>
                  </a:graphic>
                </wp:inline>
              </w:drawing>
            </w:r>
          </w:p>
        </w:tc>
        <w:tc>
          <w:tcPr>
            <w:tcW w:w="2349"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1158875"/>
                  <wp:effectExtent l="19050" t="0" r="5080" b="0"/>
                  <wp:docPr id="348" name="Рисунок 261" descr="im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g177"/>
                          <pic:cNvPicPr>
                            <a:picLocks noChangeAspect="1" noChangeArrowheads="1"/>
                          </pic:cNvPicPr>
                        </pic:nvPicPr>
                        <pic:blipFill>
                          <a:blip r:embed="rId298"/>
                          <a:srcRect/>
                          <a:stretch>
                            <a:fillRect/>
                          </a:stretch>
                        </pic:blipFill>
                        <pic:spPr bwMode="auto">
                          <a:xfrm>
                            <a:off x="0" y="0"/>
                            <a:ext cx="1233170" cy="1158875"/>
                          </a:xfrm>
                          <a:prstGeom prst="rect">
                            <a:avLst/>
                          </a:prstGeom>
                          <a:noFill/>
                          <a:ln w="9525">
                            <a:noFill/>
                            <a:miter lim="800000"/>
                            <a:headEnd/>
                            <a:tailEnd/>
                          </a:ln>
                        </pic:spPr>
                      </pic:pic>
                    </a:graphicData>
                  </a:graphic>
                </wp:inline>
              </w:drawing>
            </w: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0,1 до 1,5</w:t>
            </w:r>
          </w:p>
        </w:tc>
        <w:tc>
          <w:tcPr>
            <w:tcW w:w="8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0,5</w:t>
            </w:r>
            <w:r w:rsidRPr="00C379A0">
              <w:rPr>
                <w:rFonts w:ascii="Times New Roman" w:eastAsia="Times New Roman" w:hAnsi="Times New Roman" w:cs="Times New Roman"/>
                <w:sz w:val="24"/>
                <w:szCs w:val="24"/>
                <w:lang w:val="en-US"/>
              </w:rPr>
              <w:t> </w:t>
            </w:r>
            <w:r w:rsidRPr="00C379A0">
              <w:rPr>
                <w:rFonts w:ascii="Times New Roman" w:eastAsia="Times New Roman" w:hAnsi="Times New Roman" w:cs="Times New Roman"/>
                <w:sz w:val="24"/>
                <w:szCs w:val="24"/>
              </w:rPr>
              <w:t>до </w:t>
            </w:r>
            <w:r w:rsidRPr="00C379A0">
              <w:rPr>
                <w:rFonts w:ascii="Times New Roman" w:eastAsia="Times New Roman" w:hAnsi="Times New Roman" w:cs="Times New Roman"/>
                <w:i/>
                <w:iCs/>
                <w:sz w:val="24"/>
                <w:szCs w:val="24"/>
              </w:rPr>
              <w:t>s</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3,0</w:t>
            </w: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Св.3,0 до 30,0</w:t>
            </w: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12 –</w:t>
      </w:r>
      <w:r w:rsidR="003414AD" w:rsidRPr="00C379A0">
        <w:rPr>
          <w:rFonts w:ascii="Times New Roman" w:hAnsi="Times New Roman" w:cs="Times New Roman"/>
          <w:sz w:val="28"/>
          <w:szCs w:val="28"/>
          <w:lang w:val="kk-KZ"/>
        </w:rPr>
        <w:t xml:space="preserve"> Бұрыштйқ бір қырды қыйып бір жақты пісіру</w:t>
      </w:r>
    </w:p>
    <w:tbl>
      <w:tblPr>
        <w:tblW w:w="5006"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96"/>
        <w:gridCol w:w="2370"/>
        <w:gridCol w:w="1965"/>
        <w:gridCol w:w="974"/>
        <w:gridCol w:w="853"/>
        <w:gridCol w:w="672"/>
        <w:gridCol w:w="853"/>
        <w:gridCol w:w="687"/>
      </w:tblGrid>
      <w:tr w:rsidR="006300DF" w:rsidRPr="00C379A0" w:rsidTr="00E30F7C">
        <w:trPr>
          <w:tblCellSpacing w:w="15" w:type="dxa"/>
        </w:trPr>
        <w:tc>
          <w:tcPr>
            <w:tcW w:w="1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30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944"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9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944"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E30F7C">
        <w:trPr>
          <w:tblCellSpacing w:w="15" w:type="dxa"/>
        </w:trPr>
        <w:tc>
          <w:tcPr>
            <w:tcW w:w="1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У6</w:t>
            </w:r>
          </w:p>
        </w:tc>
        <w:tc>
          <w:tcPr>
            <w:tcW w:w="234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499235"/>
                  <wp:effectExtent l="19050" t="0" r="3810" b="0"/>
                  <wp:docPr id="349" name="Рисунок 264" descr="im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g182"/>
                          <pic:cNvPicPr>
                            <a:picLocks noChangeAspect="1" noChangeArrowheads="1"/>
                          </pic:cNvPicPr>
                        </pic:nvPicPr>
                        <pic:blipFill>
                          <a:blip r:embed="rId299"/>
                          <a:srcRect/>
                          <a:stretch>
                            <a:fillRect/>
                          </a:stretch>
                        </pic:blipFill>
                        <pic:spPr bwMode="auto">
                          <a:xfrm>
                            <a:off x="0" y="0"/>
                            <a:ext cx="1424940" cy="1499235"/>
                          </a:xfrm>
                          <a:prstGeom prst="rect">
                            <a:avLst/>
                          </a:prstGeom>
                          <a:noFill/>
                          <a:ln w="9525">
                            <a:noFill/>
                            <a:miter lim="800000"/>
                            <a:headEnd/>
                            <a:tailEnd/>
                          </a:ln>
                        </pic:spPr>
                      </pic:pic>
                    </a:graphicData>
                  </a:graphic>
                </wp:inline>
              </w:drawing>
            </w:r>
          </w:p>
        </w:tc>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58875" cy="1201420"/>
                  <wp:effectExtent l="19050" t="0" r="3175" b="0"/>
                  <wp:docPr id="350" name="Рисунок 265" descr="img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g183"/>
                          <pic:cNvPicPr>
                            <a:picLocks noChangeAspect="1" noChangeArrowheads="1"/>
                          </pic:cNvPicPr>
                        </pic:nvPicPr>
                        <pic:blipFill>
                          <a:blip r:embed="rId300"/>
                          <a:srcRect/>
                          <a:stretch>
                            <a:fillRect/>
                          </a:stretch>
                        </pic:blipFill>
                        <pic:spPr bwMode="auto">
                          <a:xfrm>
                            <a:off x="0" y="0"/>
                            <a:ext cx="1158875" cy="1201420"/>
                          </a:xfrm>
                          <a:prstGeom prst="rect">
                            <a:avLst/>
                          </a:prstGeom>
                          <a:noFill/>
                          <a:ln w="9525">
                            <a:noFill/>
                            <a:miter lim="800000"/>
                            <a:headEnd/>
                            <a:tailEnd/>
                          </a:ln>
                        </pic:spPr>
                      </pic:pic>
                    </a:graphicData>
                  </a:graphic>
                </wp:inline>
              </w:drawing>
            </w: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13 – Бұрыштйқ бір қырды қыйып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606"/>
        <w:gridCol w:w="2326"/>
        <w:gridCol w:w="2095"/>
        <w:gridCol w:w="568"/>
        <w:gridCol w:w="853"/>
        <w:gridCol w:w="672"/>
        <w:gridCol w:w="853"/>
        <w:gridCol w:w="687"/>
      </w:tblGrid>
      <w:tr w:rsidR="006300DF" w:rsidRPr="00C379A0" w:rsidTr="00C8080F">
        <w:trPr>
          <w:tblCellSpacing w:w="15" w:type="dxa"/>
        </w:trPr>
        <w:tc>
          <w:tcPr>
            <w:tcW w:w="219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9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окл.</w:t>
            </w: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19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У7</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2030730"/>
                  <wp:effectExtent l="19050" t="0" r="8255" b="0"/>
                  <wp:docPr id="351" name="Рисунок 268" descr="img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g184"/>
                          <pic:cNvPicPr>
                            <a:picLocks noChangeAspect="1" noChangeArrowheads="1"/>
                          </pic:cNvPicPr>
                        </pic:nvPicPr>
                        <pic:blipFill>
                          <a:blip r:embed="rId301"/>
                          <a:srcRect/>
                          <a:stretch>
                            <a:fillRect/>
                          </a:stretch>
                        </pic:blipFill>
                        <pic:spPr bwMode="auto">
                          <a:xfrm>
                            <a:off x="0" y="0"/>
                            <a:ext cx="1382395" cy="2030730"/>
                          </a:xfrm>
                          <a:prstGeom prst="rect">
                            <a:avLst/>
                          </a:prstGeom>
                          <a:noFill/>
                          <a:ln w="9525">
                            <a:noFill/>
                            <a:miter lim="800000"/>
                            <a:headEnd/>
                            <a:tailEnd/>
                          </a:ln>
                        </pic:spPr>
                      </pic:pic>
                    </a:graphicData>
                  </a:graphic>
                </wp:inline>
              </w:drawing>
            </w:r>
          </w:p>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80465" cy="1233170"/>
                  <wp:effectExtent l="19050" t="0" r="635" b="0"/>
                  <wp:docPr id="352" name="Рисунок 269" descr="img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g185"/>
                          <pic:cNvPicPr>
                            <a:picLocks noChangeAspect="1" noChangeArrowheads="1"/>
                          </pic:cNvPicPr>
                        </pic:nvPicPr>
                        <pic:blipFill>
                          <a:blip r:embed="rId302"/>
                          <a:srcRect/>
                          <a:stretch>
                            <a:fillRect/>
                          </a:stretch>
                        </pic:blipFill>
                        <pic:spPr bwMode="auto">
                          <a:xfrm>
                            <a:off x="0" y="0"/>
                            <a:ext cx="1180465" cy="123317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w:t>
      </w:r>
      <w:r w:rsidR="00A7390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14 </w:t>
      </w:r>
      <w:r w:rsidR="00A73900"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w:t>
      </w:r>
      <w:r w:rsidR="00A73900" w:rsidRPr="00C379A0">
        <w:rPr>
          <w:rFonts w:ascii="Times New Roman" w:hAnsi="Times New Roman" w:cs="Times New Roman"/>
          <w:sz w:val="28"/>
          <w:szCs w:val="28"/>
          <w:lang w:val="kk-KZ"/>
        </w:rPr>
        <w:t>Бұрыштық екі қырды қыйып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88"/>
        <w:gridCol w:w="2464"/>
        <w:gridCol w:w="2079"/>
        <w:gridCol w:w="664"/>
        <w:gridCol w:w="853"/>
        <w:gridCol w:w="672"/>
        <w:gridCol w:w="853"/>
        <w:gridCol w:w="687"/>
      </w:tblGrid>
      <w:tr w:rsidR="006300DF" w:rsidRPr="00C379A0" w:rsidTr="00C8080F">
        <w:trPr>
          <w:tblCellSpacing w:w="15" w:type="dxa"/>
        </w:trPr>
        <w:tc>
          <w:tcPr>
            <w:tcW w:w="160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A73900">
        <w:trPr>
          <w:trHeight w:val="645"/>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0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A73900">
        <w:trPr>
          <w:trHeight w:val="430"/>
          <w:tblCellSpacing w:w="15" w:type="dxa"/>
        </w:trPr>
        <w:tc>
          <w:tcPr>
            <w:tcW w:w="160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У9</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2137410"/>
                  <wp:effectExtent l="19050" t="0" r="8255" b="0"/>
                  <wp:docPr id="353" name="Рисунок 272" descr="img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g188"/>
                          <pic:cNvPicPr>
                            <a:picLocks noChangeAspect="1" noChangeArrowheads="1"/>
                          </pic:cNvPicPr>
                        </pic:nvPicPr>
                        <pic:blipFill>
                          <a:blip r:embed="rId303"/>
                          <a:srcRect/>
                          <a:stretch>
                            <a:fillRect/>
                          </a:stretch>
                        </pic:blipFill>
                        <pic:spPr bwMode="auto">
                          <a:xfrm>
                            <a:off x="0" y="0"/>
                            <a:ext cx="1382395" cy="213741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43965" cy="1212215"/>
                  <wp:effectExtent l="19050" t="0" r="0" b="0"/>
                  <wp:docPr id="354" name="Рисунок 273" descr="img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img189"/>
                          <pic:cNvPicPr>
                            <a:picLocks noChangeAspect="1" noChangeArrowheads="1"/>
                          </pic:cNvPicPr>
                        </pic:nvPicPr>
                        <pic:blipFill>
                          <a:blip r:embed="rId304"/>
                          <a:srcRect/>
                          <a:stretch>
                            <a:fillRect/>
                          </a:stretch>
                        </pic:blipFill>
                        <pic:spPr bwMode="auto">
                          <a:xfrm>
                            <a:off x="0" y="0"/>
                            <a:ext cx="1243965" cy="121221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3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42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47</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15 –</w:t>
      </w:r>
      <w:r w:rsidR="0085313E" w:rsidRPr="00C379A0">
        <w:rPr>
          <w:rFonts w:ascii="Times New Roman" w:hAnsi="Times New Roman" w:cs="Times New Roman"/>
          <w:sz w:val="28"/>
          <w:szCs w:val="28"/>
          <w:lang w:val="kk-KZ"/>
        </w:rPr>
        <w:t xml:space="preserve"> Таврлық қырын қыймай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2056"/>
        <w:gridCol w:w="2230"/>
        <w:gridCol w:w="2196"/>
        <w:gridCol w:w="1520"/>
        <w:gridCol w:w="853"/>
        <w:gridCol w:w="805"/>
      </w:tblGrid>
      <w:tr w:rsidR="006300DF" w:rsidRPr="00C379A0" w:rsidTr="00C8080F">
        <w:trPr>
          <w:tblCellSpacing w:w="15" w:type="dxa"/>
        </w:trPr>
        <w:tc>
          <w:tcPr>
            <w:tcW w:w="20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Т1</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39850" cy="1243965"/>
                  <wp:effectExtent l="19050" t="0" r="0" b="0"/>
                  <wp:docPr id="355" name="Рисунок 276" descr="img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g192"/>
                          <pic:cNvPicPr>
                            <a:picLocks noChangeAspect="1" noChangeArrowheads="1"/>
                          </pic:cNvPicPr>
                        </pic:nvPicPr>
                        <pic:blipFill>
                          <a:blip r:embed="rId305"/>
                          <a:srcRect/>
                          <a:stretch>
                            <a:fillRect/>
                          </a:stretch>
                        </pic:blipFill>
                        <pic:spPr bwMode="auto">
                          <a:xfrm>
                            <a:off x="0" y="0"/>
                            <a:ext cx="1339850" cy="1243965"/>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18260" cy="946150"/>
                  <wp:effectExtent l="19050" t="0" r="0" b="0"/>
                  <wp:docPr id="356" name="Рисунок 277" descr="img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mg193"/>
                          <pic:cNvPicPr>
                            <a:picLocks noChangeAspect="1" noChangeArrowheads="1"/>
                          </pic:cNvPicPr>
                        </pic:nvPicPr>
                        <pic:blipFill>
                          <a:blip r:embed="rId306"/>
                          <a:srcRect/>
                          <a:stretch>
                            <a:fillRect/>
                          </a:stretch>
                        </pic:blipFill>
                        <pic:spPr bwMode="auto">
                          <a:xfrm>
                            <a:off x="0" y="0"/>
                            <a:ext cx="1318260" cy="946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 до 15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16 – Таврлық қырын қыймай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2116"/>
        <w:gridCol w:w="2196"/>
        <w:gridCol w:w="2089"/>
        <w:gridCol w:w="1618"/>
        <w:gridCol w:w="853"/>
        <w:gridCol w:w="788"/>
      </w:tblGrid>
      <w:tr w:rsidR="006300DF" w:rsidRPr="00C379A0" w:rsidTr="00C8080F">
        <w:trPr>
          <w:tblCellSpacing w:w="15" w:type="dxa"/>
        </w:trPr>
        <w:tc>
          <w:tcPr>
            <w:tcW w:w="20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1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18260" cy="1445895"/>
                  <wp:effectExtent l="19050" t="0" r="0" b="0"/>
                  <wp:docPr id="357" name="Рисунок 280" descr="img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img194"/>
                          <pic:cNvPicPr>
                            <a:picLocks noChangeAspect="1" noChangeArrowheads="1"/>
                          </pic:cNvPicPr>
                        </pic:nvPicPr>
                        <pic:blipFill>
                          <a:blip r:embed="rId307"/>
                          <a:srcRect/>
                          <a:stretch>
                            <a:fillRect/>
                          </a:stretch>
                        </pic:blipFill>
                        <pic:spPr bwMode="auto">
                          <a:xfrm>
                            <a:off x="0" y="0"/>
                            <a:ext cx="1318260" cy="1445895"/>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01420" cy="967740"/>
                  <wp:effectExtent l="19050" t="0" r="0" b="0"/>
                  <wp:docPr id="358" name="Рисунок 281" descr="img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mg195"/>
                          <pic:cNvPicPr>
                            <a:picLocks noChangeAspect="1" noChangeArrowheads="1"/>
                          </pic:cNvPicPr>
                        </pic:nvPicPr>
                        <pic:blipFill>
                          <a:blip r:embed="rId308"/>
                          <a:srcRect/>
                          <a:stretch>
                            <a:fillRect/>
                          </a:stretch>
                        </pic:blipFill>
                        <pic:spPr bwMode="auto">
                          <a:xfrm>
                            <a:off x="0" y="0"/>
                            <a:ext cx="1201420" cy="96774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 до 15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17 </w:t>
      </w:r>
      <w:r w:rsidR="0053655C"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Таврлық</w:t>
      </w:r>
      <w:r w:rsidR="0053655C"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қырын </w:t>
      </w:r>
      <w:r w:rsidR="0053655C" w:rsidRPr="00C379A0">
        <w:rPr>
          <w:rFonts w:ascii="Times New Roman" w:hAnsi="Times New Roman" w:cs="Times New Roman"/>
          <w:sz w:val="28"/>
          <w:szCs w:val="28"/>
          <w:lang w:val="kk-KZ"/>
        </w:rPr>
        <w:t xml:space="preserve">екі жақты </w:t>
      </w:r>
      <w:r w:rsidRPr="00C379A0">
        <w:rPr>
          <w:rFonts w:ascii="Times New Roman" w:hAnsi="Times New Roman" w:cs="Times New Roman"/>
          <w:sz w:val="28"/>
          <w:szCs w:val="28"/>
          <w:lang w:val="kk-KZ"/>
        </w:rPr>
        <w:t>қый</w:t>
      </w:r>
      <w:r w:rsidR="0053655C" w:rsidRPr="00C379A0">
        <w:rPr>
          <w:rFonts w:ascii="Times New Roman" w:hAnsi="Times New Roman" w:cs="Times New Roman"/>
          <w:sz w:val="28"/>
          <w:szCs w:val="28"/>
          <w:lang w:val="kk-KZ"/>
        </w:rPr>
        <w:t>ып</w:t>
      </w:r>
      <w:r w:rsidRPr="00C379A0">
        <w:rPr>
          <w:rFonts w:ascii="Times New Roman" w:hAnsi="Times New Roman" w:cs="Times New Roman"/>
          <w:sz w:val="28"/>
          <w:szCs w:val="28"/>
          <w:lang w:val="kk-KZ"/>
        </w:rPr>
        <w:t xml:space="preserve"> </w:t>
      </w:r>
      <w:r w:rsidR="0053655C" w:rsidRPr="00C379A0">
        <w:rPr>
          <w:rFonts w:ascii="Times New Roman" w:hAnsi="Times New Roman" w:cs="Times New Roman"/>
          <w:sz w:val="28"/>
          <w:szCs w:val="28"/>
          <w:lang w:val="kk-KZ"/>
        </w:rPr>
        <w:t>екі</w:t>
      </w:r>
      <w:r w:rsidRPr="00C379A0">
        <w:rPr>
          <w:rFonts w:ascii="Times New Roman" w:hAnsi="Times New Roman" w:cs="Times New Roman"/>
          <w:sz w:val="28"/>
          <w:szCs w:val="28"/>
          <w:lang w:val="kk-KZ"/>
        </w:rPr>
        <w:t xml:space="preserve">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77"/>
        <w:gridCol w:w="2400"/>
        <w:gridCol w:w="2126"/>
        <w:gridCol w:w="1062"/>
        <w:gridCol w:w="1276"/>
        <w:gridCol w:w="819"/>
      </w:tblGrid>
      <w:tr w:rsidR="006300DF" w:rsidRPr="00C379A0" w:rsidTr="00C8080F">
        <w:trPr>
          <w:tblCellSpacing w:w="15" w:type="dxa"/>
        </w:trPr>
        <w:tc>
          <w:tcPr>
            <w:tcW w:w="201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элемента</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е</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7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1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1488440"/>
                  <wp:effectExtent l="19050" t="0" r="1905" b="0"/>
                  <wp:docPr id="359" name="Рисунок 284" descr="img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img202"/>
                          <pic:cNvPicPr>
                            <a:picLocks noChangeAspect="1" noChangeArrowheads="1"/>
                          </pic:cNvPicPr>
                        </pic:nvPicPr>
                        <pic:blipFill>
                          <a:blip r:embed="rId309"/>
                          <a:srcRect/>
                          <a:stretch>
                            <a:fillRect/>
                          </a:stretch>
                        </pic:blipFill>
                        <pic:spPr bwMode="auto">
                          <a:xfrm>
                            <a:off x="0" y="0"/>
                            <a:ext cx="1445895" cy="148844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54760" cy="988695"/>
                  <wp:effectExtent l="19050" t="0" r="2540" b="0"/>
                  <wp:docPr id="360" name="Рисунок 285" descr="img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img203"/>
                          <pic:cNvPicPr>
                            <a:picLocks noChangeAspect="1" noChangeArrowheads="1"/>
                          </pic:cNvPicPr>
                        </pic:nvPicPr>
                        <pic:blipFill>
                          <a:blip r:embed="rId310"/>
                          <a:srcRect/>
                          <a:stretch>
                            <a:fillRect/>
                          </a:stretch>
                        </pic:blipFill>
                        <pic:spPr bwMode="auto">
                          <a:xfrm>
                            <a:off x="0" y="0"/>
                            <a:ext cx="1254760" cy="98869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9</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11</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37</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18 - Айқастырып қырын қыймай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36"/>
        <w:gridCol w:w="2347"/>
        <w:gridCol w:w="2341"/>
        <w:gridCol w:w="821"/>
        <w:gridCol w:w="513"/>
        <w:gridCol w:w="853"/>
        <w:gridCol w:w="849"/>
      </w:tblGrid>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 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В</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Н1</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1148080"/>
                  <wp:effectExtent l="19050" t="0" r="0" b="0"/>
                  <wp:docPr id="361" name="Рисунок 288" descr="img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img208"/>
                          <pic:cNvPicPr>
                            <a:picLocks noChangeAspect="1" noChangeArrowheads="1"/>
                          </pic:cNvPicPr>
                        </pic:nvPicPr>
                        <pic:blipFill>
                          <a:blip r:embed="rId311"/>
                          <a:srcRect/>
                          <a:stretch>
                            <a:fillRect/>
                          </a:stretch>
                        </pic:blipFill>
                        <pic:spPr bwMode="auto">
                          <a:xfrm>
                            <a:off x="0" y="0"/>
                            <a:ext cx="1414145" cy="11480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829310"/>
                  <wp:effectExtent l="19050" t="0" r="5080" b="0"/>
                  <wp:docPr id="362" name="Рисунок 289" descr="img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img209"/>
                          <pic:cNvPicPr>
                            <a:picLocks noChangeAspect="1" noChangeArrowheads="1"/>
                          </pic:cNvPicPr>
                        </pic:nvPicPr>
                        <pic:blipFill>
                          <a:blip r:embed="rId312"/>
                          <a:srcRect/>
                          <a:stretch>
                            <a:fillRect/>
                          </a:stretch>
                        </pic:blipFill>
                        <pic:spPr bwMode="auto">
                          <a:xfrm>
                            <a:off x="0" y="0"/>
                            <a:ext cx="1233170" cy="82931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3-20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Св.10 до 29</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Св.29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30-240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19 - Айқастырып қырын қыймай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18"/>
        <w:gridCol w:w="2340"/>
        <w:gridCol w:w="2323"/>
        <w:gridCol w:w="865"/>
        <w:gridCol w:w="529"/>
        <w:gridCol w:w="853"/>
        <w:gridCol w:w="832"/>
      </w:tblGrid>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В</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03350" cy="1084580"/>
                  <wp:effectExtent l="19050" t="0" r="6350" b="0"/>
                  <wp:docPr id="363" name="Рисунок 292" descr="img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g210"/>
                          <pic:cNvPicPr>
                            <a:picLocks noChangeAspect="1" noChangeArrowheads="1"/>
                          </pic:cNvPicPr>
                        </pic:nvPicPr>
                        <pic:blipFill>
                          <a:blip r:embed="rId313"/>
                          <a:srcRect/>
                          <a:stretch>
                            <a:fillRect/>
                          </a:stretch>
                        </pic:blipFill>
                        <pic:spPr bwMode="auto">
                          <a:xfrm>
                            <a:off x="0" y="0"/>
                            <a:ext cx="1403350" cy="10845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765810"/>
                  <wp:effectExtent l="19050" t="0" r="5080" b="0"/>
                  <wp:docPr id="364" name="Рисунок 293" descr="img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img211"/>
                          <pic:cNvPicPr>
                            <a:picLocks noChangeAspect="1" noChangeArrowheads="1"/>
                          </pic:cNvPicPr>
                        </pic:nvPicPr>
                        <pic:blipFill>
                          <a:blip r:embed="rId314"/>
                          <a:srcRect/>
                          <a:stretch>
                            <a:fillRect/>
                          </a:stretch>
                        </pic:blipFill>
                        <pic:spPr bwMode="auto">
                          <a:xfrm>
                            <a:off x="0" y="0"/>
                            <a:ext cx="1233170" cy="76581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3-20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Св.10 до 29</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Св.29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30-240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ED42E5" w:rsidRDefault="00ED42E5"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t>Кесте Қ 20 – Электродтардың техникалық сипаты</w:t>
      </w:r>
    </w:p>
    <w:tbl>
      <w:tblPr>
        <w:tblW w:w="5402" w:type="pct"/>
        <w:tblCellSpacing w:w="7" w:type="dxa"/>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5" w:type="dxa"/>
          <w:left w:w="15" w:type="dxa"/>
          <w:bottom w:w="15" w:type="dxa"/>
          <w:right w:w="15" w:type="dxa"/>
        </w:tblCellMar>
        <w:tblLook w:val="04A0"/>
      </w:tblPr>
      <w:tblGrid>
        <w:gridCol w:w="785"/>
        <w:gridCol w:w="995"/>
        <w:gridCol w:w="770"/>
        <w:gridCol w:w="2071"/>
        <w:gridCol w:w="1086"/>
        <w:gridCol w:w="851"/>
        <w:gridCol w:w="888"/>
        <w:gridCol w:w="822"/>
        <w:gridCol w:w="991"/>
        <w:gridCol w:w="1314"/>
      </w:tblGrid>
      <w:tr w:rsidR="009D5E59" w:rsidRPr="00D82C8F" w:rsidTr="00D82C8F">
        <w:trPr>
          <w:tblCellSpacing w:w="7" w:type="dxa"/>
        </w:trPr>
        <w:tc>
          <w:tcPr>
            <w:tcW w:w="764"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Тип и марка электродов</w:t>
            </w:r>
          </w:p>
        </w:tc>
        <w:tc>
          <w:tcPr>
            <w:tcW w:w="981"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ТУ, ГОСТ</w:t>
            </w:r>
          </w:p>
        </w:tc>
        <w:tc>
          <w:tcPr>
            <w:tcW w:w="756"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Вид покрытия электродов</w:t>
            </w:r>
          </w:p>
        </w:tc>
        <w:tc>
          <w:tcPr>
            <w:tcW w:w="2057"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Назначение и область применения электродов</w:t>
            </w:r>
          </w:p>
        </w:tc>
        <w:tc>
          <w:tcPr>
            <w:tcW w:w="2811" w:type="dxa"/>
            <w:gridSpan w:val="3"/>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Механические свойства электродов</w:t>
            </w:r>
          </w:p>
        </w:tc>
        <w:tc>
          <w:tcPr>
            <w:tcW w:w="808"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Диаме</w:t>
            </w:r>
            <w:r w:rsidR="00D82C8F" w:rsidRPr="00D82C8F">
              <w:rPr>
                <w:rFonts w:ascii="Times New Roman" w:eastAsia="Times New Roman" w:hAnsi="Times New Roman" w:cs="Times New Roman"/>
                <w:bCs/>
                <w:color w:val="000000"/>
                <w:lang w:val="kk-KZ"/>
              </w:rPr>
              <w:t>-</w:t>
            </w:r>
            <w:r w:rsidRPr="00D82C8F">
              <w:rPr>
                <w:rFonts w:ascii="Times New Roman" w:eastAsia="Times New Roman" w:hAnsi="Times New Roman" w:cs="Times New Roman"/>
                <w:bCs/>
                <w:color w:val="000000"/>
              </w:rPr>
              <w:t>тр электродов, мм</w:t>
            </w:r>
          </w:p>
        </w:tc>
        <w:tc>
          <w:tcPr>
            <w:tcW w:w="977"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Род тока</w:t>
            </w:r>
          </w:p>
        </w:tc>
        <w:tc>
          <w:tcPr>
            <w:tcW w:w="1293"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Пространственные положения сварки</w:t>
            </w:r>
          </w:p>
        </w:tc>
      </w:tr>
      <w:tr w:rsidR="009D5E59" w:rsidRPr="009D5E59" w:rsidTr="00D82C8F">
        <w:trPr>
          <w:tblCellSpacing w:w="7" w:type="dxa"/>
        </w:trPr>
        <w:tc>
          <w:tcPr>
            <w:tcW w:w="764" w:type="dxa"/>
            <w:vMerge/>
            <w:shd w:val="clear" w:color="auto" w:fill="FFFFFF" w:themeFill="background1"/>
            <w:vAlign w:val="center"/>
            <w:hideMark/>
          </w:tcPr>
          <w:p w:rsidR="00936AB9" w:rsidRPr="00D82C8F" w:rsidRDefault="00936AB9" w:rsidP="0024234F">
            <w:pPr>
              <w:shd w:val="clear" w:color="auto" w:fill="FFFFFF" w:themeFill="background1"/>
              <w:spacing w:after="0" w:line="240" w:lineRule="auto"/>
              <w:ind w:left="-57" w:right="-57"/>
              <w:rPr>
                <w:rFonts w:ascii="Times New Roman" w:eastAsia="Times New Roman" w:hAnsi="Times New Roman" w:cs="Times New Roman"/>
                <w:bCs/>
                <w:color w:val="000000"/>
              </w:rPr>
            </w:pPr>
          </w:p>
        </w:tc>
        <w:tc>
          <w:tcPr>
            <w:tcW w:w="981"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756"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2057"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1072"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временное сопротивление разрыву</w:t>
            </w:r>
          </w:p>
        </w:tc>
        <w:tc>
          <w:tcPr>
            <w:tcW w:w="837"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относительное удлинение</w:t>
            </w:r>
          </w:p>
        </w:tc>
        <w:tc>
          <w:tcPr>
            <w:tcW w:w="87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ударная вяз</w:t>
            </w:r>
            <w:r w:rsidR="00D82C8F" w:rsidRPr="00D82C8F">
              <w:rPr>
                <w:rFonts w:ascii="Times New Roman" w:eastAsia="Times New Roman" w:hAnsi="Times New Roman" w:cs="Times New Roman"/>
                <w:bCs/>
                <w:color w:val="000000"/>
                <w:lang w:val="kk-KZ"/>
              </w:rPr>
              <w:t>-</w:t>
            </w:r>
            <w:r w:rsidRPr="00D82C8F">
              <w:rPr>
                <w:rFonts w:ascii="Times New Roman" w:eastAsia="Times New Roman" w:hAnsi="Times New Roman" w:cs="Times New Roman"/>
                <w:bCs/>
                <w:color w:val="000000"/>
              </w:rPr>
              <w:t>кость</w:t>
            </w:r>
          </w:p>
        </w:tc>
        <w:tc>
          <w:tcPr>
            <w:tcW w:w="808"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977"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1293"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МР-3</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14-4-1853-2001 ГОСТ 9466-75 ГОСТ 9467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консрукций из углеродистой стали с временным сопротивлением разрыву до 490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xml:space="preserve"> и содержанием </w:t>
            </w:r>
            <w:r w:rsidRPr="009D5E59">
              <w:rPr>
                <w:rFonts w:ascii="Times New Roman" w:eastAsia="Times New Roman" w:hAnsi="Times New Roman" w:cs="Times New Roman"/>
                <w:color w:val="000000"/>
              </w:rPr>
              <w:lastRenderedPageBreak/>
              <w:t>углерода до 0,25 %</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≥450Н/мм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МР-3 Люкс</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ТУ1272-118-00187240-2013</w:t>
            </w:r>
            <w:r w:rsidRPr="009D5E59">
              <w:rPr>
                <w:rFonts w:ascii="Times New Roman" w:eastAsia="Times New Roman" w:hAnsi="Times New Roman" w:cs="Times New Roman"/>
                <w:color w:val="000000"/>
              </w:rPr>
              <w:br/>
              <w:t>ГОСТ 9466-75</w:t>
            </w:r>
            <w:r w:rsidRPr="009D5E59">
              <w:rPr>
                <w:rFonts w:ascii="Times New Roman" w:eastAsia="Times New Roman" w:hAnsi="Times New Roman" w:cs="Times New Roman"/>
                <w:color w:val="000000"/>
              </w:rPr>
              <w:br/>
              <w:t>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Рутил-</w:t>
            </w:r>
            <w:r w:rsidRPr="009D5E59">
              <w:rPr>
                <w:rFonts w:ascii="Times New Roman" w:eastAsia="Times New Roman" w:hAnsi="Times New Roman" w:cs="Times New Roman"/>
                <w:color w:val="000000"/>
              </w:rPr>
              <w:br/>
              <w:t>целлюлозное, </w:t>
            </w:r>
            <w:r w:rsidRPr="009D5E59">
              <w:rPr>
                <w:rFonts w:ascii="Times New Roman" w:eastAsia="Times New Roman" w:hAnsi="Times New Roman" w:cs="Times New Roman"/>
                <w:color w:val="000000"/>
              </w:rPr>
              <w:br/>
              <w:t>РЦ</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ответственных конструкций из углеродистой стали с временным сопротивлением разрыву до 500 Н/мм², когда к формированию швов в различных пространственных положениях предъявляют  повышенные требования</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w:t>
            </w:r>
            <w:r w:rsidRPr="009D5E59">
              <w:rPr>
                <w:rFonts w:ascii="Times New Roman" w:eastAsia="Times New Roman" w:hAnsi="Times New Roman" w:cs="Times New Roman"/>
                <w:color w:val="000000"/>
              </w:rPr>
              <w:br/>
              <w:t>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МР-ЗМ</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1863-2001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Ильменито-вый АР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углеродистых и низколегированных конструкционных сталей с временным сопротивлением разрыву до 490 Н/мм</w:t>
            </w:r>
            <w:r w:rsidRPr="009D5E59">
              <w:rPr>
                <w:rFonts w:ascii="Times New Roman" w:eastAsia="Times New Roman" w:hAnsi="Times New Roman" w:cs="Times New Roman"/>
                <w:color w:val="000000"/>
                <w:vertAlign w:val="superscript"/>
              </w:rPr>
              <w:t>2</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 6</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ОЗС-4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14-4-1854-2001 ГОСТ 9467-75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из углеродистой стали с временным сопротивлением разрыву до 490 Н/мм</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 6</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МК-46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1272-094-00187240-2012, ГОСТ 9466-75, ГОСТ 9467-75, EN 499: Е380RC11</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w:t>
            </w:r>
            <w:r w:rsidRPr="009D5E59">
              <w:rPr>
                <w:rFonts w:ascii="Times New Roman" w:eastAsia="Times New Roman" w:hAnsi="Times New Roman" w:cs="Times New Roman"/>
                <w:color w:val="000000"/>
              </w:rPr>
              <w:br/>
              <w:t>целлюлозное, </w:t>
            </w:r>
            <w:r w:rsidRPr="009D5E59">
              <w:rPr>
                <w:rFonts w:ascii="Times New Roman" w:eastAsia="Times New Roman" w:hAnsi="Times New Roman" w:cs="Times New Roman"/>
                <w:color w:val="000000"/>
              </w:rPr>
              <w:br/>
              <w:t>РЦ </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ответственных конструкций из углеродистой стали с временным сопротивлением разрыву до 500 Н/мм², когда к формированию швов в различных пространственных положениях предъявляют повышенные требования</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470 - 600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KCU≥80 при 20ºС, KCV≥47 при 0ºС </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АНО-4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1272-101-00187240-2012 </w:t>
            </w:r>
            <w:r w:rsidRPr="009D5E59">
              <w:rPr>
                <w:rFonts w:ascii="Times New Roman" w:eastAsia="Times New Roman" w:hAnsi="Times New Roman" w:cs="Times New Roman"/>
                <w:color w:val="000000"/>
              </w:rPr>
              <w:lastRenderedPageBreak/>
              <w:t>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Предназначены для ручной дуговой сварки угловых, стыковых и </w:t>
            </w:r>
            <w:r w:rsidRPr="009D5E59">
              <w:rPr>
                <w:rFonts w:ascii="Times New Roman" w:eastAsia="Times New Roman" w:hAnsi="Times New Roman" w:cs="Times New Roman"/>
                <w:color w:val="000000"/>
              </w:rPr>
              <w:lastRenderedPageBreak/>
              <w:t>нахлестных соединений из металла толщиной 3 - 20 мм конструкций из углеродистых марок сталей по ГОСТ 380-2005 (Ст0, Ст1, Ст2, Ст3 всех степеней раскисления: кп, пс, сп) и по ГОСТ 1050-88 (05кп, 08кп, 08пс, 10кп, 10пс, 10, 15кп, 15пс, 15, 20кп, 20пс, 20) </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KCU≥80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на переменном или </w:t>
            </w:r>
            <w:r w:rsidRPr="009D5E59">
              <w:rPr>
                <w:rFonts w:ascii="Times New Roman" w:eastAsia="Times New Roman" w:hAnsi="Times New Roman" w:cs="Times New Roman"/>
                <w:color w:val="000000"/>
              </w:rPr>
              <w:lastRenderedPageBreak/>
              <w:t>постоянном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Во всех пространственных положениях, </w:t>
            </w:r>
            <w:r w:rsidRPr="009D5E59">
              <w:rPr>
                <w:rFonts w:ascii="Times New Roman" w:eastAsia="Times New Roman" w:hAnsi="Times New Roman" w:cs="Times New Roman"/>
                <w:color w:val="000000"/>
              </w:rPr>
              <w:lastRenderedPageBreak/>
              <w:t>кроме вертикального сверху вниз. При сварке в нижнем положении электрод рекомендуется наклонить на 20 - 40 град. от вертикали в направлении сварки (дуга направляется на ванну), чтобы не допускать затекания шлака впереди дуги.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АНО-21</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1272-106-00187240-2013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Электроды предназначены для сварки угловых, стыковых и нахлесточных швов конструкций из углеродистых марок сталей по ГОСТ 380-2005 (Ст0, Ст1, Ст2, Ст3 всех степеней раскисления: кп, пс, сп) и по ГОСТ 1050-88 (05кп, 08кп, 08пс, 10кп, 10пс, 10, 15кп, 15пс, 15, 20кп, 20пс, 20) толщиной 1 - 5 мм во всех пространственных положениях. Возможно использование электродов для сварки корневого слоя шва металла большой толщины.</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KCU≥80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или постоянном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в том числе сверху вниз, сварка сверху вниз производится опиранием, при этом электрод должен находиться под углом 40 - 70 град. по направлению сварки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ОЗС-12</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1272-104-00187240-2013 ГОСТ 9466-75 </w:t>
            </w:r>
            <w:r w:rsidRPr="009D5E59">
              <w:rPr>
                <w:rFonts w:ascii="Times New Roman" w:eastAsia="Times New Roman" w:hAnsi="Times New Roman" w:cs="Times New Roman"/>
                <w:color w:val="000000"/>
              </w:rPr>
              <w:lastRenderedPageBreak/>
              <w:t>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Для ручной дуговой сварки углеродистых и низколегированных конструкционных сталей с временным сопротивлением </w:t>
            </w:r>
            <w:r w:rsidRPr="009D5E59">
              <w:rPr>
                <w:rFonts w:ascii="Times New Roman" w:eastAsia="Times New Roman" w:hAnsi="Times New Roman" w:cs="Times New Roman"/>
                <w:color w:val="000000"/>
              </w:rPr>
              <w:lastRenderedPageBreak/>
              <w:t>разрыву 490 Н/мм² (50 кгс/мм²). Особенно пригодны для сварки тавровых соединений с получением мелкочешуйчатых вогнутых швов без подрезов.</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78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w:t>
            </w:r>
            <w:r w:rsidRPr="009D5E59">
              <w:rPr>
                <w:rFonts w:ascii="Times New Roman" w:eastAsia="Times New Roman" w:hAnsi="Times New Roman" w:cs="Times New Roman"/>
                <w:color w:val="000000"/>
              </w:rPr>
              <w:lastRenderedPageBreak/>
              <w:t>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Э-42А УОНИ 13/45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1855-2001 ГОСТ 9467-75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особо ответственных конструкций из углеродистых и низколегированных сталей работающих при пониженных температурах, когда к металлу шва предъявляются повышенные требования по пластичности и ударной вязкости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≥410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≥147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Э46А</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УОНИ-13/45</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1272-124-00187240-2013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когда к металлу шва предъявляются повышенные требования по пластичности и ударной вязкости,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≥451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≥137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Э-50А УОНИ 13/55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14-4-1856-2001 ГОСТ 9466-75 ГОСТ 9467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особо ответственных конструкций из углеродистых и низколегированных сталей работающих при пониженных температурах, когда к металлу шва предъявляются повышенные требования по пластичности и ударной вязкости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&gt;150°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≥128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Э60</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УОНИ-13/65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1272-107-00187240-2013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с временным сопротивлением разрыву от 690 до 980 Н/мм², в том числе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588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≥118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Э85</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УОНИ-13/85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1272-108-00187240-2013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с временным сопротивлением разрыву до 588 Н/мм², в том числе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833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≥49</w:t>
            </w:r>
            <w:r w:rsidRPr="009D5E59">
              <w:rPr>
                <w:rFonts w:ascii="Times New Roman" w:eastAsia="Times New Roman" w:hAnsi="Times New Roman" w:cs="Times New Roman"/>
                <w:color w:val="000000"/>
              </w:rPr>
              <w:br/>
              <w:t>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Э320Х25СГР</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Т-590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1272-028-00187240-2004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Наплавка деталей, работающих в условиях преимущественно абразивного изнашивания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Твердость наплавленного металла 58-64 HRC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 или под наклоном</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Э-320Х23С2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ГТР</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Т-620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1272-109-00187240-2013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Наплавка деталей, работающих в условиях преимущественно абразивного изнашивания и в условиях умеренных ударных нагрузок</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Твердость наплавленного металла 55-62 HRC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 или под наклоном</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Э-07Х20Н9 ОЗЛ-8</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ТУ 1273-093-00187240-2012 ГОСТ9466-75 ГОСТ </w:t>
            </w:r>
            <w:r w:rsidRPr="009D5E59">
              <w:rPr>
                <w:rFonts w:ascii="Times New Roman" w:eastAsia="Times New Roman" w:hAnsi="Times New Roman" w:cs="Times New Roman"/>
                <w:color w:val="000000"/>
              </w:rPr>
              <w:lastRenderedPageBreak/>
              <w:t>1 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коррозионностойких хромоникелевых сталей (08Х18Н10, 12Х18Н9, 08Х18Н10Т), когда не предъявляются </w:t>
            </w:r>
            <w:r w:rsidRPr="009D5E59">
              <w:rPr>
                <w:rFonts w:ascii="Times New Roman" w:eastAsia="Times New Roman" w:hAnsi="Times New Roman" w:cs="Times New Roman"/>
                <w:color w:val="000000"/>
              </w:rPr>
              <w:lastRenderedPageBreak/>
              <w:t>жесткие требования стойкости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r>
            <w:r w:rsidRPr="009D5E59">
              <w:rPr>
                <w:rFonts w:ascii="Times New Roman" w:eastAsia="Times New Roman" w:hAnsi="Times New Roman" w:cs="Times New Roman"/>
                <w:color w:val="000000"/>
              </w:rPr>
              <w:lastRenderedPageBreak/>
              <w:t>≥160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Э-170Х5С7 Т-590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ТУ1271-154-00187240-2016 ГОСТ 9455-75 ГОСТ 10051- 75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Наплавка деталей, работающих в условиях преимущественно абразивного изнашивания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Твердость наплавленного металла 57-63 HRCэ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ток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ЦЧ-4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1859-2001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Холодная сварка конструкций из высокопрочного чугуна с шаровидным графитом и серого чугуна с пластинчатым графитом, их сочетаний со сталью, сварка поврежденных деталей и заварка дефектов в отливках из высокопрочного и серого чугуна, предварительная наплавка 1 -2-х слоев на изношенных чугунных деталях под последующую наплавку спецэлектродами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480-510 Н/мм</w:t>
            </w:r>
            <w:r w:rsidRPr="009D5E59">
              <w:rPr>
                <w:rFonts w:ascii="Times New Roman" w:eastAsia="Times New Roman" w:hAnsi="Times New Roman" w:cs="Times New Roman"/>
                <w:color w:val="000000"/>
                <w:vertAlign w:val="superscript"/>
              </w:rPr>
              <w:t>2</w:t>
            </w:r>
          </w:p>
        </w:tc>
        <w:tc>
          <w:tcPr>
            <w:tcW w:w="1725" w:type="dxa"/>
            <w:gridSpan w:val="2"/>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Твердость наплавленного металла 160-190НВ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Э-50А </w:t>
            </w:r>
            <w:r w:rsidRPr="00D82C8F">
              <w:rPr>
                <w:rFonts w:ascii="Times New Roman" w:eastAsia="Times New Roman" w:hAnsi="Times New Roman" w:cs="Times New Roman"/>
                <w:bCs/>
                <w:color w:val="000000"/>
              </w:rPr>
              <w:br/>
              <w:t>ТМУ-21У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1272-092-00187240-2012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тепловых и атомных электростанций и трубопроводов из углеродистых и низколегированных сталей (например 15ГС)</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≥127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Э-10Х25Н13Г2 ОЗЛ-6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14-4-1866-2002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ответственного оборудования из литья проката жаростойких сталей 20Х23Н13 </w:t>
            </w:r>
            <w:r w:rsidRPr="009D5E59">
              <w:rPr>
                <w:rFonts w:ascii="Times New Roman" w:eastAsia="Times New Roman" w:hAnsi="Times New Roman" w:cs="Times New Roman"/>
                <w:color w:val="000000"/>
              </w:rPr>
              <w:lastRenderedPageBreak/>
              <w:t>20Х23Н18, работающих в окислительных средах до 1000°С, сварка хромистых сталей 15Х25Т и сталей 25Х 25Н202, сварка углеродистых и низколегированных сталей с высоколегированными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&gt;88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w:t>
            </w:r>
            <w:r w:rsidRPr="009D5E59">
              <w:rPr>
                <w:rFonts w:ascii="Times New Roman" w:eastAsia="Times New Roman" w:hAnsi="Times New Roman" w:cs="Times New Roman"/>
                <w:color w:val="000000"/>
              </w:rPr>
              <w:lastRenderedPageBreak/>
              <w:t>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Э-08Х19Н10Г2Б ЦТ-15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14-4-1867-2002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узлов из высоколегированных жаропрочных и жаростойких аустенитных сталей Х18Н9Т-Л, Х20Н12Т-Л, Х16Н13Б, 12Х18Н9Т, 12Х18Н12Т, работающих в окислительных средах при 570-650°С, когда к металлу шва предъявляются требования стойкости против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≥24%</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Э-90Х4М4ВФ ОЗИ-3</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14-4-1869-2002 ГОСТ 9466-75 ГОСТ 10051 -75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Наплавка штампов холодного и горячего деформирования, работающих с нагревом контактных поверхностей до 650°С, а также быстроизнашивающихся деталей горно-металлургического и станочного оборудования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58-63 HRC3 (после отпуска 560°С, 2 часа)</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 нижнем положении или под наклоном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МНЧ-2</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14-4-1868-2002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заварка дефектов литья и наплавка деталей из серого высокопрочного и </w:t>
            </w:r>
            <w:r w:rsidRPr="009D5E59">
              <w:rPr>
                <w:rFonts w:ascii="Times New Roman" w:eastAsia="Times New Roman" w:hAnsi="Times New Roman" w:cs="Times New Roman"/>
                <w:color w:val="000000"/>
              </w:rPr>
              <w:lastRenderedPageBreak/>
              <w:t>ковкого чугуна, заварка первого слоя в соединениях, от которых требуется высокая плотность швов, сварка соединений, к которым предъявляются повышенные требования по чистоте поверхности после обработки</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Твёрдость наплавленного металла 120-160 НВ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w:t>
            </w:r>
            <w:r w:rsidRPr="009D5E59">
              <w:rPr>
                <w:rFonts w:ascii="Times New Roman" w:eastAsia="Times New Roman" w:hAnsi="Times New Roman" w:cs="Times New Roman"/>
                <w:color w:val="000000"/>
              </w:rPr>
              <w:lastRenderedPageBreak/>
              <w:t>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В нижнем, вертикальном снизу вверх и полупотолоч</w:t>
            </w:r>
            <w:r w:rsidRPr="009D5E59">
              <w:rPr>
                <w:rFonts w:ascii="Times New Roman" w:eastAsia="Times New Roman" w:hAnsi="Times New Roman" w:cs="Times New Roman"/>
                <w:color w:val="000000"/>
              </w:rPr>
              <w:lastRenderedPageBreak/>
              <w:t>ном положениях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Э-11Х15Н25М</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6АГ2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НИАТ-5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1273-012-00187240-2003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Для ручной дуговой сварки ответственных конструкций из сталей марок 30ХГСА, 30ХГСНА, а также из других низколегированных и легированных сталей в закаленном состоянии без последующей термообработки, а также аустенитных сталей и их сочетаний с низколегированными и легированными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≥588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≥150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Нижнее, горизонтальное на вертикальной плоскости и вертикальное снизу вверх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Э-09Х1М</w:t>
            </w:r>
            <w:r w:rsidRPr="00D82C8F">
              <w:rPr>
                <w:rFonts w:ascii="Times New Roman" w:eastAsia="Times New Roman" w:hAnsi="Times New Roman" w:cs="Times New Roman"/>
                <w:bCs/>
                <w:color w:val="000000"/>
              </w:rPr>
              <w:br/>
              <w:t>ТМЛ-1У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1272-008-00187240-2003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Ручная дуговая сварка паропроводов из сталей марок 12ХМ, 15ХМ, 12Х1МФ, 20ХМФЛ. 15Х1М1Ф, работающих при температуре до 540°С, и элементов поверхностей нагрева из сталей марок 12Х1МФ,12Х2МФСР и 12Х2МФБ независимо от рабочей температуры</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≥470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ЭР-ММК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СТП ММК 373-2001 ГОСТ </w:t>
            </w:r>
            <w:r w:rsidRPr="009D5E59">
              <w:rPr>
                <w:rFonts w:ascii="Times New Roman" w:eastAsia="Times New Roman" w:hAnsi="Times New Roman" w:cs="Times New Roman"/>
                <w:color w:val="000000"/>
              </w:rPr>
              <w:lastRenderedPageBreak/>
              <w:t>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Специальный</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Резка стержневой напрягаемой арматуры железобетонных </w:t>
            </w:r>
            <w:r w:rsidRPr="009D5E59">
              <w:rPr>
                <w:rFonts w:ascii="Times New Roman" w:eastAsia="Times New Roman" w:hAnsi="Times New Roman" w:cs="Times New Roman"/>
                <w:color w:val="000000"/>
              </w:rPr>
              <w:lastRenderedPageBreak/>
              <w:t>конструкций, а также резка, строжка, прошивка отверстий, удаление дефектных мест, разделка дефектов литья и прочих изделий из сталей любых марок, чугуна, медных сплавов. Пригодны для удаления дефектных швов или их участков, прихваток, заклепок, болтов, разделки дефектов литья, трещин и т п.</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Резка на переменном или постоянн</w:t>
            </w:r>
            <w:r w:rsidRPr="009D5E59">
              <w:rPr>
                <w:rFonts w:ascii="Times New Roman" w:eastAsia="Times New Roman" w:hAnsi="Times New Roman" w:cs="Times New Roman"/>
                <w:color w:val="000000"/>
              </w:rPr>
              <w:lastRenderedPageBreak/>
              <w:t>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Резка в нижнем положении "углом </w:t>
            </w:r>
            <w:r w:rsidRPr="009D5E59">
              <w:rPr>
                <w:rFonts w:ascii="Times New Roman" w:eastAsia="Times New Roman" w:hAnsi="Times New Roman" w:cs="Times New Roman"/>
                <w:color w:val="000000"/>
              </w:rPr>
              <w:lastRenderedPageBreak/>
              <w:t>вперед"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ОЗР</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14-198-126-2001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Специальный</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Предназначены для резки, строжки, прошивки отверстий, удаления дефектных участков сварных соединений и отливок, разделки свариваемых кромок и корня шва.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Резка на переменном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Резка во всех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Э-10Х20Н70Г2 М2Б2В </w:t>
            </w:r>
            <w:r w:rsidRPr="00D82C8F">
              <w:rPr>
                <w:rFonts w:ascii="Times New Roman" w:eastAsia="Times New Roman" w:hAnsi="Times New Roman" w:cs="Times New Roman"/>
                <w:bCs/>
                <w:color w:val="000000"/>
              </w:rPr>
              <w:br/>
              <w:t>ОЗЛ-25Б</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ГОСТ 9466-75 ГОСТ 10052-75 ТУ 1273-026-00187240-2004</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изделий из коррозионностойкого, жаростойкого и жаропрочного сплава мрки ХН78Т; возможна сварка хладостойких и разнородных сталей и чугуна.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≥640 Н/мм</w:t>
            </w:r>
            <w:r w:rsidRPr="009D5E59">
              <w:rPr>
                <w:rFonts w:ascii="Times New Roman" w:eastAsia="Times New Roman" w:hAnsi="Times New Roman" w:cs="Times New Roman"/>
                <w:color w:val="000000"/>
                <w:vertAlign w:val="superscript"/>
              </w:rPr>
              <w:t>2 </w:t>
            </w:r>
            <w:r w:rsidRPr="009D5E59">
              <w:rPr>
                <w:rFonts w:ascii="Times New Roman" w:eastAsia="Times New Roman" w:hAnsi="Times New Roman" w:cs="Times New Roman"/>
                <w:color w:val="000000"/>
              </w:rPr>
              <w:br/>
              <w:t>σ</w:t>
            </w:r>
            <w:r w:rsidRPr="009D5E59">
              <w:rPr>
                <w:rFonts w:ascii="Times New Roman" w:eastAsia="Times New Roman" w:hAnsi="Times New Roman" w:cs="Times New Roman"/>
                <w:color w:val="000000"/>
                <w:vertAlign w:val="subscript"/>
              </w:rPr>
              <w:t>Т</w:t>
            </w:r>
            <w:r w:rsidRPr="009D5E59">
              <w:rPr>
                <w:rFonts w:ascii="Times New Roman" w:eastAsia="Times New Roman" w:hAnsi="Times New Roman" w:cs="Times New Roman"/>
                <w:color w:val="000000"/>
              </w:rPr>
              <w:t>≥370Н/мм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Э-10Х20Н9Г6С НИИ-48Г</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ГОСТ 9466-75 ГОСТ 10052-75 ТУ 1273-027-00187240-2004</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из низколегированных и специальных сталей, высокомарганцовистых сталей типа 11Г13Л, а также этих сталей с хромоникелевыми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≥540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Э-28Х24Н16Г6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ОЗЛ-</w:t>
            </w:r>
            <w:r w:rsidRPr="00D82C8F">
              <w:rPr>
                <w:rFonts w:ascii="Times New Roman" w:eastAsia="Times New Roman" w:hAnsi="Times New Roman" w:cs="Times New Roman"/>
                <w:bCs/>
                <w:color w:val="000000"/>
              </w:rPr>
              <w:lastRenderedPageBreak/>
              <w:t>9А</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ТУ 1273-067-00187240-2009 </w:t>
            </w:r>
            <w:r w:rsidRPr="009D5E59">
              <w:rPr>
                <w:rFonts w:ascii="Times New Roman" w:eastAsia="Times New Roman" w:hAnsi="Times New Roman" w:cs="Times New Roman"/>
                <w:color w:val="000000"/>
              </w:rPr>
              <w:lastRenderedPageBreak/>
              <w:t>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w:t>
            </w:r>
            <w:r w:rsidRPr="009D5E59">
              <w:rPr>
                <w:rFonts w:ascii="Times New Roman" w:eastAsia="Times New Roman" w:hAnsi="Times New Roman" w:cs="Times New Roman"/>
                <w:color w:val="000000"/>
              </w:rPr>
              <w:br/>
              <w:t>основный РБ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Для ручной дуговой сварки жаростойких сталей марок 12Х25Н16Г7АР, </w:t>
            </w:r>
            <w:r w:rsidRPr="009D5E59">
              <w:rPr>
                <w:rFonts w:ascii="Times New Roman" w:eastAsia="Times New Roman" w:hAnsi="Times New Roman" w:cs="Times New Roman"/>
                <w:color w:val="000000"/>
              </w:rPr>
              <w:lastRenderedPageBreak/>
              <w:t>45Х25Н20С2,Х18Н35С2 и им подобным, работающих в окислительных средах при температуре до 1050ºС. Могут быть использованы для сварки сталей 20Х23Н18 и 20Х23Н13.</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≥588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 98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на постоянном токе обратной </w:t>
            </w:r>
            <w:r w:rsidRPr="009D5E59">
              <w:rPr>
                <w:rFonts w:ascii="Times New Roman" w:eastAsia="Times New Roman" w:hAnsi="Times New Roman" w:cs="Times New Roman"/>
                <w:color w:val="000000"/>
              </w:rPr>
              <w:lastRenderedPageBreak/>
              <w:t>полярности </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Во всех пространственных положениях, </w:t>
            </w:r>
            <w:r w:rsidRPr="009D5E59">
              <w:rPr>
                <w:rFonts w:ascii="Times New Roman" w:eastAsia="Times New Roman" w:hAnsi="Times New Roman" w:cs="Times New Roman"/>
                <w:color w:val="000000"/>
              </w:rPr>
              <w:lastRenderedPageBreak/>
              <w:t>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Э50А</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ЛБ-52МК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1272-136-00187240-2014 ГОСТ 9466-75 ГОСТ 9467-75 AWS 5.1 E7015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корневых, заполняющих и олицовочных швов, ответственных металлоконструкций и труб из углеродистых и низколегированных сталей прочностных классов до К54 включительно, а также подварочного слоя труб прочностных классов до К60 включительно, когда к металлу шва предъявляются повышенные требования по пластичности и ударной вязкости, в том числе при пониженных температурах. Применяются когда необходимо повысить прочность обратной стороны сварочного шва, в частности, когда сварка возможна только с одной стороны ( с обратным формированием валика)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 150 Дж/см², KCV при - 40 ≥ 34 Дж/см²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2,6; 3,2;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и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Э10Х25Н</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13Г2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ОЗЛ-6МК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1273-137-00187240-2014 ГОСТ 9466-75 </w:t>
            </w:r>
            <w:r w:rsidRPr="009D5E59">
              <w:rPr>
                <w:rFonts w:ascii="Times New Roman" w:eastAsia="Times New Roman" w:hAnsi="Times New Roman" w:cs="Times New Roman"/>
                <w:color w:val="000000"/>
              </w:rPr>
              <w:lastRenderedPageBreak/>
              <w:t>ГОСТ 9467-75 AWS 5.1 E7015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ответственного оборудования из литья проката жаростойких сталей 20Х23Н13, </w:t>
            </w:r>
            <w:r w:rsidRPr="009D5E59">
              <w:rPr>
                <w:rFonts w:ascii="Times New Roman" w:eastAsia="Times New Roman" w:hAnsi="Times New Roman" w:cs="Times New Roman"/>
                <w:color w:val="000000"/>
              </w:rPr>
              <w:lastRenderedPageBreak/>
              <w:t>20Х23Н18, работающих в окислительных средах до 1000ºС, сварка хромистых сталей 15Х25Т и сталей 25Х25Н20С2, сварка углеродистых и низколегированных сталей с высоколегированными аустенитными сталями. Применяются когда необходимо повысить прочность обратной стороны сварочного шва, в частности, когда сварка возможна только с одной стороны (с обратным формированием валика)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на постоянном токе обратной и прямой </w:t>
            </w:r>
            <w:r w:rsidRPr="009D5E59">
              <w:rPr>
                <w:rFonts w:ascii="Times New Roman" w:eastAsia="Times New Roman" w:hAnsi="Times New Roman" w:cs="Times New Roman"/>
                <w:color w:val="000000"/>
              </w:rPr>
              <w:lastRenderedPageBreak/>
              <w:t>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Во всех пространственных положениях, кроме вертикальног</w:t>
            </w:r>
            <w:r w:rsidRPr="009D5E59">
              <w:rPr>
                <w:rFonts w:ascii="Times New Roman" w:eastAsia="Times New Roman" w:hAnsi="Times New Roman" w:cs="Times New Roman"/>
                <w:color w:val="000000"/>
              </w:rPr>
              <w:lastRenderedPageBreak/>
              <w:t>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Э-11Х15Н25М 6АГ2 </w:t>
            </w:r>
            <w:r w:rsidRPr="00D82C8F">
              <w:rPr>
                <w:rFonts w:ascii="Times New Roman" w:eastAsia="Times New Roman" w:hAnsi="Times New Roman" w:cs="Times New Roman"/>
                <w:bCs/>
                <w:color w:val="000000"/>
              </w:rPr>
              <w:br/>
              <w:t>НИАТ-5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1273-012-00187240-2004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ответственных конструкций из сталей марок ЗОХГСА, ЗОХГСНА, а также из других низколегированных и легированных сталей в закалённом состоянии без последующей термообработки, а также аусгенитных сталей и их сочетаний с низколегированными и легированными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≥540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 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 2,5;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 горизонтальное на вертикальной плоскости и вертикальное снизу вверх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Э-04Х20Н9 ОЗЛ-З6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1273-011-00187240-2003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Рутилово-основный </w:t>
            </w:r>
            <w:r w:rsidRPr="009D5E59">
              <w:rPr>
                <w:rFonts w:ascii="Times New Roman" w:eastAsia="Times New Roman" w:hAnsi="Times New Roman" w:cs="Times New Roman"/>
                <w:color w:val="000000"/>
              </w:rPr>
              <w:br/>
              <w:t>РБ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Для ручной дуговой сварки коррозионностойких хромоникелевых сталей марок 08Х18Н10, 08Х18Н10Т, 06Х18Н11,08Х18Н12Ти импоцобных, когда к металлу шва предъявляются </w:t>
            </w:r>
            <w:r w:rsidRPr="009D5E59">
              <w:rPr>
                <w:rFonts w:ascii="Times New Roman" w:eastAsia="Times New Roman" w:hAnsi="Times New Roman" w:cs="Times New Roman"/>
                <w:color w:val="000000"/>
              </w:rPr>
              <w:lastRenderedPageBreak/>
              <w:t>требования стойкости против межкристаллитной коррозии, как в исходном состоянии, так и после кратковременных выдержек в интервале критических температур</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Э-09Х1М </w:t>
            </w:r>
            <w:r w:rsidRPr="00D82C8F">
              <w:rPr>
                <w:rFonts w:ascii="Times New Roman" w:eastAsia="Times New Roman" w:hAnsi="Times New Roman" w:cs="Times New Roman"/>
                <w:bCs/>
                <w:color w:val="000000"/>
              </w:rPr>
              <w:br/>
              <w:t>ТМЛ-ЗУ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1272-014-00187240-2003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паропроводов из сталей марок 12Х1МФ 15Х1М1Ф, 20ХМФЛ и 15Х1М1ФЛ, работающих под давлением при температуре до 540°С, и элементов поверхностей нагрева из сталей марок 12Х1МФ, 12Х2МФБ и 12Х2МФСР независимо от рабочей температуры, а также для заварки дефектов в элементах из тех же сталей</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≥16%</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Э-08Х17Н8С6Г ЦН-6Л</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1273-019-00187240-2003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наплавки уплотнительных поверхностей деталей арматуры котлов, работающих при температуре до 570°С и давлении до 78 МПа</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29,5-39,0 HRC3 (после отпуска 750°С, 1 часа, с замедленным охлаждением до 200°С и далее с охлаждением на воздухе)</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Э-13Х16Н8М5 С5Г4Б </w:t>
            </w:r>
            <w:r w:rsidRPr="00D82C8F">
              <w:rPr>
                <w:rFonts w:ascii="Times New Roman" w:eastAsia="Times New Roman" w:hAnsi="Times New Roman" w:cs="Times New Roman"/>
                <w:bCs/>
                <w:color w:val="000000"/>
              </w:rPr>
              <w:br/>
              <w:t>ЦН-12М-67</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1273-018-00187240-2003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Для наплавки уплотнительных поверхностей деталей арматуры энергетических установок, работающих при высоких давлениях и температуре до 600°С, а также других изделий, в которых требуется </w:t>
            </w:r>
            <w:r w:rsidRPr="009D5E59">
              <w:rPr>
                <w:rFonts w:ascii="Times New Roman" w:eastAsia="Times New Roman" w:hAnsi="Times New Roman" w:cs="Times New Roman"/>
                <w:color w:val="000000"/>
              </w:rPr>
              <w:lastRenderedPageBreak/>
              <w:t>стойкость к задиранию</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Твёрдость наплавленного металла 35,5-51,5 HRCэ (после отпуска 725°С, 1 часа для перлитных сталей, 850°С -для аустенитных сталей, с замедлен -ным охлаждением до 200°С и далее с охлаждением на воздухе)</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Э-08Х20Н9Г2Б ЦЛ-11</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1273-021-00187240-2003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Электроды для ручной дуговой сварки изделий из коррозионностойких хромоникелевых сталей марок 12Х18Н10Т, 12Х18Н9Т, 08Х18Н12Т, 08Х18Н12Б и им подобных, когда к металлу шва предъявляют жёсткие требования стойкости к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≥539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ЭА-395/9</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1273-023-00187240-2003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ответственных конструкций из легированных сталей повышенной и высокой прочности в термически упрочненном состоянии без последующей после сварки термической обработки, в т ч сталей типа АК, а также для сварки улеродистых низколегированных сталей с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≥608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≥117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Э-65Х25Г1ЗНЗ ЦНИИН-4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1273-022-00187240-2003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наплавки изношенных участков и заварки дефектов литья железнодорожных крестовин и других деталей из высокомарганцовистых сталей типа 110Г13Л</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25,0-37,0 HRСэ</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bl>
    <w:p w:rsidR="006300DF"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3939BA" w:rsidRPr="00C379A0" w:rsidRDefault="003939BA"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736691" w:rsidRPr="002D3520" w:rsidRDefault="002D352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lastRenderedPageBreak/>
        <w:t>Кесте Қ 21 – Қапталған металдың химиялық құрамы</w:t>
      </w:r>
    </w:p>
    <w:tbl>
      <w:tblPr>
        <w:tblW w:w="10422" w:type="dxa"/>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5" w:type="dxa"/>
          <w:left w:w="15" w:type="dxa"/>
          <w:bottom w:w="15" w:type="dxa"/>
          <w:right w:w="15" w:type="dxa"/>
        </w:tblCellMar>
        <w:tblLook w:val="04A0"/>
      </w:tblPr>
      <w:tblGrid>
        <w:gridCol w:w="783"/>
        <w:gridCol w:w="726"/>
        <w:gridCol w:w="734"/>
        <w:gridCol w:w="726"/>
        <w:gridCol w:w="649"/>
        <w:gridCol w:w="654"/>
        <w:gridCol w:w="588"/>
        <w:gridCol w:w="494"/>
        <w:gridCol w:w="636"/>
        <w:gridCol w:w="644"/>
        <w:gridCol w:w="773"/>
        <w:gridCol w:w="499"/>
        <w:gridCol w:w="614"/>
        <w:gridCol w:w="614"/>
        <w:gridCol w:w="619"/>
        <w:gridCol w:w="669"/>
      </w:tblGrid>
      <w:tr w:rsidR="00736691" w:rsidRPr="002D3520" w:rsidTr="00DD660A">
        <w:trPr>
          <w:tblCellSpacing w:w="7" w:type="dxa"/>
        </w:trPr>
        <w:tc>
          <w:tcPr>
            <w:tcW w:w="762" w:type="dxa"/>
            <w:vMerge w:val="restart"/>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Марка электродов</w:t>
            </w:r>
          </w:p>
        </w:tc>
        <w:tc>
          <w:tcPr>
            <w:tcW w:w="9618" w:type="dxa"/>
            <w:gridSpan w:val="15"/>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химический состав наплавленного металла, %</w:t>
            </w:r>
          </w:p>
        </w:tc>
      </w:tr>
      <w:tr w:rsidR="00F60A78" w:rsidRPr="002D3520" w:rsidTr="00DD660A">
        <w:trPr>
          <w:tblCellSpacing w:w="7" w:type="dxa"/>
        </w:trPr>
        <w:tc>
          <w:tcPr>
            <w:tcW w:w="762" w:type="dxa"/>
            <w:vMerge/>
            <w:shd w:val="clear" w:color="auto" w:fill="FFFFFF" w:themeFill="background1"/>
            <w:vAlign w:val="center"/>
            <w:hideMark/>
          </w:tcPr>
          <w:p w:rsidR="00736691" w:rsidRPr="002D3520" w:rsidRDefault="00736691" w:rsidP="0024234F">
            <w:pPr>
              <w:shd w:val="clear" w:color="auto" w:fill="FFFFFF" w:themeFill="background1"/>
              <w:spacing w:after="0" w:line="240" w:lineRule="auto"/>
              <w:rPr>
                <w:rFonts w:ascii="Times New Roman" w:eastAsia="Times New Roman" w:hAnsi="Times New Roman" w:cs="Times New Roman"/>
                <w:bCs/>
                <w:sz w:val="20"/>
                <w:szCs w:val="20"/>
              </w:rPr>
            </w:pP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С</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Мn</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Si</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S</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Р</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Сг</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В</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V</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Ni</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Nb</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Сu</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W</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Мо</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Fe</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ферритная фаза</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ОЗС-4</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≤0,11</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0,50-0,85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0,10-0,20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МР-3</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0,08- 0,11</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0,50-0,80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0,07- 0,12</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МР-3 Люкс</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0,05-0,12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0,35-0,65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0,15-0,35</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 </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 </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МК-46</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0,35-0,65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0,20-0,50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 </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 </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АНО-4</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0,55-0,80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 </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≤0,045 </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АНО-21</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0,50-0,80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≤0,30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≤0,040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≤0,045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ОЗС-12</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0,50-0,70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0,10-0,20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УОНИ-13/45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0,08-0,11</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0,45 0,80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0,20- 0,30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bCs/>
                <w:sz w:val="20"/>
                <w:szCs w:val="20"/>
              </w:rPr>
              <w:t>УОНИ-13/45А</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0,08-0,11</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0,45-0,80 </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0,20-0,30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 </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УОНИ 13/55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0,08-0,11</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0,60- 1,20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0,20- 0,50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bCs/>
                <w:sz w:val="20"/>
                <w:szCs w:val="20"/>
              </w:rPr>
              <w:t>УОНИ-13/65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1,10-1,40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0,30-0,60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≤0,025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bCs/>
                <w:sz w:val="20"/>
                <w:szCs w:val="20"/>
              </w:rPr>
              <w:t>УОНИ-13/85</w:t>
            </w:r>
            <w:r w:rsidRPr="002D3520">
              <w:rPr>
                <w:rFonts w:ascii="Times New Roman" w:eastAsia="Times New Roman" w:hAnsi="Times New Roman" w:cs="Times New Roman"/>
                <w:sz w:val="20"/>
                <w:szCs w:val="20"/>
              </w:rPr>
              <w:t> </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0,10-0,15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1,50-2,30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0,50-1,00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Т-590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2,9-3,5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≤2,5</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22,0-27,0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0,5-1,5</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bCs/>
                <w:sz w:val="20"/>
                <w:szCs w:val="20"/>
              </w:rPr>
              <w:t> Т-620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2,9-3,5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≤2,5</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21,0-26,0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0,5-1,5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Ti=0,5-1,5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ЦЧ-4</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≤0,8</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8,5-10,5</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ОЗЛ-8</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≤0,09</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1,0-2,0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0,3-1,2</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18,0-21,5</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7,5-10,0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2-8</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lastRenderedPageBreak/>
              <w:t>ТМУ-21У</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0,07-0,12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0,70-1,00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0,20-0,43</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ОЗЛ 6</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1,00-2,50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22,5-27,0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11,5-14,0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2-10</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ЦТ-15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0,05-0,12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1,00-2,50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≤1,3</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18,0-20,5</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8,5-10,5</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0,7-1,3 но &gt;8С</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2,0-5,5</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мТ-590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1,40-2,00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6,50-10,00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4,50-6,00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ОЗИ-3</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0,6-1,2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≤0,8</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2,8-4,4</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0,6-1,3</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0,9-1,7</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2,4-4,6</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МНЧ-2</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1,8-2,6</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64-68</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2,2-3,5</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ТМЛ-1У</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0,06-0,12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0,5-0,9</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0,15-0,40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0,8-1,2</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0,4-0,7</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НИАТ-5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0,08-0,14</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1,00-2,30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13,50-17,00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23,00-27,00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Азот≤0,20</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4,50-7,00</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ОЗЛ-36</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≤0,06</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0,30-1,20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≤0,018</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18,00-22,50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7,50-10,00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4-10</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ТМЛ-ЗУ</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0,06-0,12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0,50-0,90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0,40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0,80-1,25</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0,10 - 0,30</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0,40-0,70</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ЦН-6Л</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0,05-0,12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4,80-6,40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15,0-18,4</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7,00-9,00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ЦН-12М-67</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0,08-0,1 8</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3,00-5,00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3,80-5,20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14,0-19,0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6,50-10,50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0,50-1,20</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3,50-7,00</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ЦЛ-11</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0,05-0,12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1,00-2,50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≤1,30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18,00- 22,00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8,50-10,50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0,70-1,30 но ≥8С</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2-10</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ЭА-395/9</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0,95-2,23</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≤0,75</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≤0,018</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13,75-17,25</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22,75-27,25</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Азот 0,10-0,15</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4,40-7,10</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ЦНИИН-4</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0,50-0,80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11,00-14,00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≤0,80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≤0,035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22,00-28,50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2,30-3,50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МР-ЗМ</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0,45-0,65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≤0,045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 </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t>ОЗЛ-25Б</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≤0,14</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1,20-2,50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≤0,015</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18,00-</w:t>
            </w:r>
            <w:r w:rsidRPr="002D3520">
              <w:rPr>
                <w:rFonts w:ascii="Times New Roman" w:eastAsia="Times New Roman" w:hAnsi="Times New Roman" w:cs="Times New Roman"/>
                <w:sz w:val="20"/>
                <w:szCs w:val="20"/>
              </w:rPr>
              <w:lastRenderedPageBreak/>
              <w:t>22,00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lastRenderedPageBreak/>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Основа</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1,50-3,00</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0,10-0,30</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1,20-2,70</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bCs/>
                <w:sz w:val="20"/>
                <w:szCs w:val="20"/>
              </w:rPr>
            </w:pPr>
            <w:r w:rsidRPr="002D3520">
              <w:rPr>
                <w:rFonts w:ascii="Times New Roman" w:eastAsia="Times New Roman" w:hAnsi="Times New Roman" w:cs="Times New Roman"/>
                <w:bCs/>
                <w:sz w:val="20"/>
                <w:szCs w:val="20"/>
              </w:rPr>
              <w:lastRenderedPageBreak/>
              <w:t>НИИ-48Г</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≤0,13</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4,80-7,00</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0,50-1,20</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≤0,040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18,50-21,50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8,50-11,00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ОЗЛ-9А</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0,22-0,35</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5,0-7,5</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≤0,5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≤0,035</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22,5-26,0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14,5-17,0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ЛБ-52МК</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≤0,10</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0,90-1,25 </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0,20-0,50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≥0,020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r>
      <w:tr w:rsidR="00F60A78" w:rsidRPr="002D3520"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r w:rsidRPr="002D3520">
              <w:rPr>
                <w:rFonts w:ascii="Times New Roman" w:eastAsia="Times New Roman" w:hAnsi="Times New Roman" w:cs="Times New Roman"/>
                <w:bCs/>
                <w:sz w:val="20"/>
                <w:szCs w:val="20"/>
              </w:rPr>
              <w:t>ОЗЛ-6МК</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≥0,12</w:t>
            </w:r>
          </w:p>
        </w:tc>
        <w:tc>
          <w:tcPr>
            <w:tcW w:w="72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1,00-2,50 </w:t>
            </w:r>
          </w:p>
        </w:tc>
        <w:tc>
          <w:tcPr>
            <w:tcW w:w="71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≥1,0 </w:t>
            </w:r>
          </w:p>
        </w:tc>
        <w:tc>
          <w:tcPr>
            <w:tcW w:w="63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≥0,020</w:t>
            </w:r>
          </w:p>
        </w:tc>
        <w:tc>
          <w:tcPr>
            <w:tcW w:w="64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≥0,030</w:t>
            </w:r>
          </w:p>
        </w:tc>
        <w:tc>
          <w:tcPr>
            <w:tcW w:w="574"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22,5-27,0</w:t>
            </w:r>
          </w:p>
        </w:tc>
        <w:tc>
          <w:tcPr>
            <w:tcW w:w="48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22"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3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11,5-14,0</w:t>
            </w:r>
          </w:p>
        </w:tc>
        <w:tc>
          <w:tcPr>
            <w:tcW w:w="759"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48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0"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w:t>
            </w:r>
          </w:p>
        </w:tc>
        <w:tc>
          <w:tcPr>
            <w:tcW w:w="605"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 Ост.</w:t>
            </w:r>
          </w:p>
        </w:tc>
        <w:tc>
          <w:tcPr>
            <w:tcW w:w="648" w:type="dxa"/>
            <w:shd w:val="clear" w:color="auto" w:fill="FFFFFF" w:themeFill="background1"/>
            <w:tcMar>
              <w:top w:w="50" w:type="dxa"/>
              <w:left w:w="50" w:type="dxa"/>
              <w:bottom w:w="50" w:type="dxa"/>
              <w:right w:w="50" w:type="dxa"/>
            </w:tcMar>
            <w:vAlign w:val="center"/>
            <w:hideMark/>
          </w:tcPr>
          <w:p w:rsidR="00736691" w:rsidRPr="002D3520" w:rsidRDefault="00736691" w:rsidP="0024234F">
            <w:pPr>
              <w:shd w:val="clear" w:color="auto" w:fill="FFFFFF" w:themeFill="background1"/>
              <w:spacing w:after="167" w:line="240" w:lineRule="auto"/>
              <w:jc w:val="center"/>
              <w:rPr>
                <w:rFonts w:ascii="Times New Roman" w:eastAsia="Times New Roman" w:hAnsi="Times New Roman" w:cs="Times New Roman"/>
                <w:sz w:val="20"/>
                <w:szCs w:val="20"/>
              </w:rPr>
            </w:pPr>
            <w:r w:rsidRPr="002D3520">
              <w:rPr>
                <w:rFonts w:ascii="Times New Roman" w:eastAsia="Times New Roman" w:hAnsi="Times New Roman" w:cs="Times New Roman"/>
                <w:sz w:val="20"/>
                <w:szCs w:val="20"/>
              </w:rPr>
              <w:t>2-10 </w:t>
            </w:r>
          </w:p>
        </w:tc>
      </w:tr>
    </w:tbl>
    <w:p w:rsidR="00736691" w:rsidRPr="00C379A0" w:rsidRDefault="00736691" w:rsidP="0024234F">
      <w:pPr>
        <w:shd w:val="clear" w:color="auto" w:fill="FFFFFF" w:themeFill="background1"/>
        <w:spacing w:before="100" w:beforeAutospacing="1" w:after="100" w:afterAutospacing="1" w:line="240" w:lineRule="auto"/>
        <w:rPr>
          <w:rFonts w:ascii="Times New Roman" w:eastAsia="Times New Roman" w:hAnsi="Times New Roman" w:cs="Times New Roman"/>
          <w:color w:val="000000"/>
          <w:sz w:val="18"/>
          <w:szCs w:val="18"/>
        </w:rPr>
      </w:pPr>
      <w:r w:rsidRPr="00C379A0">
        <w:rPr>
          <w:rFonts w:ascii="Times New Roman" w:eastAsia="Times New Roman" w:hAnsi="Times New Roman" w:cs="Times New Roman"/>
          <w:color w:val="000000"/>
          <w:sz w:val="18"/>
          <w:szCs w:val="18"/>
        </w:rPr>
        <w:t> </w:t>
      </w:r>
    </w:p>
    <w:p w:rsidR="00736691" w:rsidRDefault="00736691"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Pr="00A26E5F" w:rsidRDefault="00E74A73" w:rsidP="0024234F">
      <w:pPr>
        <w:shd w:val="clear" w:color="auto" w:fill="FFFFFF" w:themeFill="background1"/>
        <w:spacing w:after="0"/>
        <w:jc w:val="both"/>
        <w:rPr>
          <w:rFonts w:ascii="Times New Roman" w:hAnsi="Times New Roman"/>
          <w:sz w:val="24"/>
          <w:szCs w:val="24"/>
        </w:rPr>
      </w:pPr>
    </w:p>
    <w:p w:rsidR="00E74A73" w:rsidRDefault="00E74A73"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Pr="00DD660A" w:rsidRDefault="00DD660A" w:rsidP="0024234F">
      <w:pPr>
        <w:shd w:val="clear" w:color="auto" w:fill="FFFFFF" w:themeFill="background1"/>
        <w:spacing w:after="0"/>
        <w:jc w:val="both"/>
        <w:rPr>
          <w:rFonts w:ascii="Times New Roman" w:hAnsi="Times New Roman"/>
          <w:sz w:val="24"/>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r w:rsidRPr="00E74A73">
        <w:rPr>
          <w:rFonts w:ascii="Times New Roman" w:hAnsi="Times New Roman"/>
          <w:b/>
          <w:sz w:val="28"/>
          <w:szCs w:val="24"/>
          <w:lang w:val="kk-KZ"/>
        </w:rPr>
        <w:t>Б.Р.Арапов</w:t>
      </w: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C4502B" w:rsidRDefault="00C4502B" w:rsidP="0024234F">
      <w:pPr>
        <w:shd w:val="clear" w:color="auto" w:fill="FFFFFF" w:themeFill="background1"/>
        <w:spacing w:after="0"/>
        <w:jc w:val="center"/>
        <w:rPr>
          <w:rFonts w:ascii="Times New Roman" w:hAnsi="Times New Roman"/>
          <w:sz w:val="28"/>
          <w:szCs w:val="24"/>
          <w:lang w:val="kk-KZ"/>
        </w:rPr>
      </w:pPr>
      <w:r w:rsidRPr="006D3206">
        <w:rPr>
          <w:rFonts w:ascii="Times New Roman" w:hAnsi="Times New Roman" w:cs="Times New Roman"/>
          <w:b/>
          <w:color w:val="212121"/>
          <w:sz w:val="28"/>
          <w:szCs w:val="28"/>
          <w:shd w:val="clear" w:color="auto" w:fill="FFFFFF"/>
          <w:lang w:val="kk-KZ"/>
        </w:rPr>
        <w:t>Пісіру өндірісі және жабдықтары</w:t>
      </w:r>
      <w:r w:rsidRPr="00E74A73">
        <w:rPr>
          <w:rFonts w:ascii="Times New Roman" w:hAnsi="Times New Roman"/>
          <w:sz w:val="28"/>
          <w:szCs w:val="24"/>
          <w:lang w:val="kk-KZ"/>
        </w:rPr>
        <w:t xml:space="preserve"> </w:t>
      </w:r>
    </w:p>
    <w:p w:rsidR="00C4502B" w:rsidRDefault="00C4502B" w:rsidP="0024234F">
      <w:pPr>
        <w:shd w:val="clear" w:color="auto" w:fill="FFFFFF" w:themeFill="background1"/>
        <w:spacing w:after="0"/>
        <w:jc w:val="center"/>
        <w:rPr>
          <w:rFonts w:ascii="Times New Roman" w:hAnsi="Times New Roman"/>
          <w:sz w:val="28"/>
          <w:szCs w:val="24"/>
          <w:lang w:val="kk-KZ"/>
        </w:rPr>
      </w:pPr>
      <w:r w:rsidRPr="00E74A73">
        <w:rPr>
          <w:rFonts w:ascii="Times New Roman" w:hAnsi="Times New Roman"/>
          <w:sz w:val="28"/>
          <w:szCs w:val="24"/>
          <w:lang w:val="kk-KZ"/>
        </w:rPr>
        <w:t xml:space="preserve">Техникалық </w:t>
      </w:r>
      <w:r w:rsidR="00E74A73" w:rsidRPr="00E74A73">
        <w:rPr>
          <w:rFonts w:ascii="Times New Roman" w:hAnsi="Times New Roman"/>
          <w:sz w:val="28"/>
          <w:szCs w:val="24"/>
          <w:lang w:val="kk-KZ"/>
        </w:rPr>
        <w:t xml:space="preserve">кәсіптік мамандар </w:t>
      </w: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r w:rsidRPr="00E74A73">
        <w:rPr>
          <w:rFonts w:ascii="Times New Roman" w:hAnsi="Times New Roman"/>
          <w:sz w:val="28"/>
          <w:szCs w:val="24"/>
          <w:lang w:val="kk-KZ"/>
        </w:rPr>
        <w:t xml:space="preserve">дайындайтын жоғарғы оқу орындарының </w:t>
      </w: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r w:rsidRPr="00E74A73">
        <w:rPr>
          <w:rFonts w:ascii="Times New Roman" w:hAnsi="Times New Roman"/>
          <w:sz w:val="28"/>
          <w:szCs w:val="24"/>
          <w:lang w:val="kk-KZ"/>
        </w:rPr>
        <w:t>студенттеріне арналған</w:t>
      </w:r>
      <w:r w:rsidRPr="00E74A73">
        <w:rPr>
          <w:rFonts w:ascii="Times New Roman" w:hAnsi="Times New Roman"/>
          <w:b/>
          <w:sz w:val="28"/>
          <w:szCs w:val="24"/>
          <w:lang w:val="kk-KZ"/>
        </w:rPr>
        <w:t xml:space="preserve"> </w:t>
      </w:r>
      <w:r w:rsidRPr="00E74A73">
        <w:rPr>
          <w:rFonts w:ascii="Times New Roman" w:hAnsi="Times New Roman"/>
          <w:sz w:val="28"/>
          <w:szCs w:val="24"/>
          <w:lang w:val="kk-KZ"/>
        </w:rPr>
        <w:t>оқулық</w:t>
      </w: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Басуға _______________ қол қойылды.</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Қағазды</w:t>
      </w:r>
      <w:r w:rsidRPr="00E74A73">
        <w:rPr>
          <w:rFonts w:ascii="Times New Roman" w:hAnsi="Times New Roman"/>
          <w:sz w:val="28"/>
          <w:szCs w:val="24"/>
          <w:lang w:val="kk-KZ" w:eastAsia="ko-KR"/>
        </w:rPr>
        <w:t>ң</w:t>
      </w:r>
      <w:r w:rsidRPr="00E74A73">
        <w:rPr>
          <w:rFonts w:ascii="Times New Roman" w:hAnsi="Times New Roman"/>
          <w:sz w:val="28"/>
          <w:szCs w:val="24"/>
          <w:lang w:val="kk-KZ"/>
        </w:rPr>
        <w:t xml:space="preserve"> өлшемi ___х ____  1/16 </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Баспаханалық қағаз. Офсеттiк басылым.</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Көлемi ____ баспа табақ.</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Таралымы ____ дана. Тапсырыс № ________</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rPr>
        <w:sym w:font="Symbol" w:char="F0D3"/>
      </w:r>
      <w:r w:rsidRPr="00E74A73">
        <w:rPr>
          <w:rFonts w:ascii="Times New Roman" w:hAnsi="Times New Roman"/>
          <w:sz w:val="28"/>
          <w:szCs w:val="24"/>
          <w:lang w:val="kk-KZ"/>
        </w:rPr>
        <w:t xml:space="preserve"> М. Әуезов атындағы Оңтүстiк Қазақстан мемлекеттiк университетi</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М. Әуезов атындағы Оңтүстiк Қазақстан мемлекеттiк университетiнiң баспа орталығы, Шымкент қаласы, Тәуке хан даңғылы, 5</w:t>
      </w:r>
    </w:p>
    <w:p w:rsidR="00E74A73" w:rsidRPr="00C379A0"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sectPr w:rsidR="00E74A73" w:rsidRPr="00C379A0" w:rsidSect="001B7C4D">
      <w:footerReference w:type="default" r:id="rId315"/>
      <w:pgSz w:w="11906" w:h="16838" w:code="9"/>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6402B" w:rsidRDefault="00B6402B" w:rsidP="00A95837">
      <w:pPr>
        <w:spacing w:after="0" w:line="240" w:lineRule="auto"/>
      </w:pPr>
      <w:r>
        <w:separator/>
      </w:r>
    </w:p>
  </w:endnote>
  <w:endnote w:type="continuationSeparator" w:id="1">
    <w:p w:rsidR="00B6402B" w:rsidRDefault="00B6402B" w:rsidP="00A958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Symbol">
    <w:altName w:val="Segoe UI"/>
    <w:panose1 w:val="020B0502040204020203"/>
    <w:charset w:val="00"/>
    <w:family w:val="swiss"/>
    <w:pitch w:val="variable"/>
    <w:sig w:usb0="8000006F" w:usb1="1200FBEF" w:usb2="0064C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68297"/>
    </w:sdtPr>
    <w:sdtContent>
      <w:p w:rsidR="00116390" w:rsidRDefault="00377DB4">
        <w:pPr>
          <w:pStyle w:val="ac"/>
          <w:jc w:val="center"/>
        </w:pPr>
        <w:fldSimple w:instr=" PAGE   \* MERGEFORMAT ">
          <w:r w:rsidR="00D1082C">
            <w:rPr>
              <w:noProof/>
            </w:rPr>
            <w:t>5</w:t>
          </w:r>
        </w:fldSimple>
      </w:p>
    </w:sdtContent>
  </w:sdt>
  <w:p w:rsidR="00116390" w:rsidRDefault="00116390">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6402B" w:rsidRDefault="00B6402B" w:rsidP="00A95837">
      <w:pPr>
        <w:spacing w:after="0" w:line="240" w:lineRule="auto"/>
      </w:pPr>
      <w:r>
        <w:separator/>
      </w:r>
    </w:p>
  </w:footnote>
  <w:footnote w:type="continuationSeparator" w:id="1">
    <w:p w:rsidR="00B6402B" w:rsidRDefault="00B6402B" w:rsidP="00A9583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6pt;height:18.2pt;visibility:visible;mso-wrap-style:square" o:bullet="t">
        <v:imagedata r:id="rId1" o:title=""/>
      </v:shape>
    </w:pict>
  </w:numPicBullet>
  <w:abstractNum w:abstractNumId="0">
    <w:nsid w:val="00FA3624"/>
    <w:multiLevelType w:val="hybridMultilevel"/>
    <w:tmpl w:val="625A6AAA"/>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553FA9"/>
    <w:multiLevelType w:val="hybridMultilevel"/>
    <w:tmpl w:val="ECE015B6"/>
    <w:lvl w:ilvl="0" w:tplc="6434BB7A">
      <w:start w:val="1"/>
      <w:numFmt w:val="decimal"/>
      <w:lvlText w:val="%1."/>
      <w:lvlJc w:val="left"/>
      <w:pPr>
        <w:ind w:left="928" w:hanging="360"/>
      </w:pPr>
      <w:rPr>
        <w:rFonts w:cs="Times New Roman" w:hint="default"/>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3213BE3"/>
    <w:multiLevelType w:val="multilevel"/>
    <w:tmpl w:val="4D029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A622E2"/>
    <w:multiLevelType w:val="multilevel"/>
    <w:tmpl w:val="E4563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8B377B"/>
    <w:multiLevelType w:val="hybridMultilevel"/>
    <w:tmpl w:val="C688F4B4"/>
    <w:lvl w:ilvl="0" w:tplc="63BA41A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B92532"/>
    <w:multiLevelType w:val="hybridMultilevel"/>
    <w:tmpl w:val="A9D6286A"/>
    <w:lvl w:ilvl="0" w:tplc="FA7864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523838"/>
    <w:multiLevelType w:val="multilevel"/>
    <w:tmpl w:val="F47A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7F7DF4"/>
    <w:multiLevelType w:val="hybridMultilevel"/>
    <w:tmpl w:val="8E2A87E8"/>
    <w:lvl w:ilvl="0" w:tplc="77D2176A">
      <w:start w:val="1"/>
      <w:numFmt w:val="bullet"/>
      <w:lvlText w:val="•"/>
      <w:lvlJc w:val="left"/>
      <w:pPr>
        <w:ind w:left="283"/>
      </w:pPr>
      <w:rPr>
        <w:rFonts w:ascii="Arial" w:eastAsia="Times New Roman" w:hAnsi="Arial"/>
        <w:b w:val="0"/>
        <w:i w:val="0"/>
        <w:strike w:val="0"/>
        <w:dstrike w:val="0"/>
        <w:color w:val="000000"/>
        <w:sz w:val="28"/>
        <w:u w:val="none" w:color="000000"/>
        <w:vertAlign w:val="baseline"/>
      </w:rPr>
    </w:lvl>
    <w:lvl w:ilvl="1" w:tplc="C5EEB856">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3140F15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2ACAF024">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28602D76">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68E2297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858251BE">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4A063E9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7C16D270">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8">
    <w:nsid w:val="10CF7CE1"/>
    <w:multiLevelType w:val="multilevel"/>
    <w:tmpl w:val="3FFAA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B46CC1"/>
    <w:multiLevelType w:val="hybridMultilevel"/>
    <w:tmpl w:val="59F2F5FC"/>
    <w:lvl w:ilvl="0" w:tplc="75C463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2672E5D"/>
    <w:multiLevelType w:val="multilevel"/>
    <w:tmpl w:val="B44E8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4634DD6"/>
    <w:multiLevelType w:val="multilevel"/>
    <w:tmpl w:val="C5BE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867555"/>
    <w:multiLevelType w:val="hybridMultilevel"/>
    <w:tmpl w:val="EB8E530A"/>
    <w:lvl w:ilvl="0" w:tplc="5412A3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C9070B8"/>
    <w:multiLevelType w:val="hybridMultilevel"/>
    <w:tmpl w:val="0B08AA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CAB0F14"/>
    <w:multiLevelType w:val="multilevel"/>
    <w:tmpl w:val="2D08F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185CBD"/>
    <w:multiLevelType w:val="hybridMultilevel"/>
    <w:tmpl w:val="3552D59A"/>
    <w:lvl w:ilvl="0" w:tplc="0CB02608">
      <w:start w:val="1"/>
      <w:numFmt w:val="bullet"/>
      <w:lvlText w:val="-"/>
      <w:lvlJc w:val="left"/>
      <w:rPr>
        <w:rFonts w:ascii="Times New Roman" w:eastAsia="Times New Roman" w:hAnsi="Times New Roman"/>
        <w:b w:val="0"/>
        <w:i w:val="0"/>
        <w:strike w:val="0"/>
        <w:dstrike w:val="0"/>
        <w:color w:val="000000"/>
        <w:sz w:val="22"/>
        <w:u w:val="none" w:color="000000"/>
        <w:vertAlign w:val="baseline"/>
      </w:rPr>
    </w:lvl>
    <w:lvl w:ilvl="1" w:tplc="80327E7E">
      <w:start w:val="1"/>
      <w:numFmt w:val="bullet"/>
      <w:lvlText w:val="o"/>
      <w:lvlJc w:val="left"/>
      <w:pPr>
        <w:ind w:left="1536"/>
      </w:pPr>
      <w:rPr>
        <w:rFonts w:ascii="Times New Roman" w:eastAsia="Times New Roman" w:hAnsi="Times New Roman"/>
        <w:b w:val="0"/>
        <w:i w:val="0"/>
        <w:strike w:val="0"/>
        <w:dstrike w:val="0"/>
        <w:color w:val="000000"/>
        <w:sz w:val="22"/>
        <w:u w:val="none" w:color="000000"/>
        <w:vertAlign w:val="baseline"/>
      </w:rPr>
    </w:lvl>
    <w:lvl w:ilvl="2" w:tplc="264A455C">
      <w:start w:val="1"/>
      <w:numFmt w:val="bullet"/>
      <w:lvlText w:val="▪"/>
      <w:lvlJc w:val="left"/>
      <w:pPr>
        <w:ind w:left="2256"/>
      </w:pPr>
      <w:rPr>
        <w:rFonts w:ascii="Times New Roman" w:eastAsia="Times New Roman" w:hAnsi="Times New Roman"/>
        <w:b w:val="0"/>
        <w:i w:val="0"/>
        <w:strike w:val="0"/>
        <w:dstrike w:val="0"/>
        <w:color w:val="000000"/>
        <w:sz w:val="22"/>
        <w:u w:val="none" w:color="000000"/>
        <w:vertAlign w:val="baseline"/>
      </w:rPr>
    </w:lvl>
    <w:lvl w:ilvl="3" w:tplc="26501A06">
      <w:start w:val="1"/>
      <w:numFmt w:val="bullet"/>
      <w:lvlText w:val="•"/>
      <w:lvlJc w:val="left"/>
      <w:pPr>
        <w:ind w:left="2976"/>
      </w:pPr>
      <w:rPr>
        <w:rFonts w:ascii="Times New Roman" w:eastAsia="Times New Roman" w:hAnsi="Times New Roman"/>
        <w:b w:val="0"/>
        <w:i w:val="0"/>
        <w:strike w:val="0"/>
        <w:dstrike w:val="0"/>
        <w:color w:val="000000"/>
        <w:sz w:val="22"/>
        <w:u w:val="none" w:color="000000"/>
        <w:vertAlign w:val="baseline"/>
      </w:rPr>
    </w:lvl>
    <w:lvl w:ilvl="4" w:tplc="D19ABBDC">
      <w:start w:val="1"/>
      <w:numFmt w:val="bullet"/>
      <w:lvlText w:val="o"/>
      <w:lvlJc w:val="left"/>
      <w:pPr>
        <w:ind w:left="3696"/>
      </w:pPr>
      <w:rPr>
        <w:rFonts w:ascii="Times New Roman" w:eastAsia="Times New Roman" w:hAnsi="Times New Roman"/>
        <w:b w:val="0"/>
        <w:i w:val="0"/>
        <w:strike w:val="0"/>
        <w:dstrike w:val="0"/>
        <w:color w:val="000000"/>
        <w:sz w:val="22"/>
        <w:u w:val="none" w:color="000000"/>
        <w:vertAlign w:val="baseline"/>
      </w:rPr>
    </w:lvl>
    <w:lvl w:ilvl="5" w:tplc="714ABD78">
      <w:start w:val="1"/>
      <w:numFmt w:val="bullet"/>
      <w:lvlText w:val="▪"/>
      <w:lvlJc w:val="left"/>
      <w:pPr>
        <w:ind w:left="4416"/>
      </w:pPr>
      <w:rPr>
        <w:rFonts w:ascii="Times New Roman" w:eastAsia="Times New Roman" w:hAnsi="Times New Roman"/>
        <w:b w:val="0"/>
        <w:i w:val="0"/>
        <w:strike w:val="0"/>
        <w:dstrike w:val="0"/>
        <w:color w:val="000000"/>
        <w:sz w:val="22"/>
        <w:u w:val="none" w:color="000000"/>
        <w:vertAlign w:val="baseline"/>
      </w:rPr>
    </w:lvl>
    <w:lvl w:ilvl="6" w:tplc="20D857E4">
      <w:start w:val="1"/>
      <w:numFmt w:val="bullet"/>
      <w:lvlText w:val="•"/>
      <w:lvlJc w:val="left"/>
      <w:pPr>
        <w:ind w:left="5136"/>
      </w:pPr>
      <w:rPr>
        <w:rFonts w:ascii="Times New Roman" w:eastAsia="Times New Roman" w:hAnsi="Times New Roman"/>
        <w:b w:val="0"/>
        <w:i w:val="0"/>
        <w:strike w:val="0"/>
        <w:dstrike w:val="0"/>
        <w:color w:val="000000"/>
        <w:sz w:val="22"/>
        <w:u w:val="none" w:color="000000"/>
        <w:vertAlign w:val="baseline"/>
      </w:rPr>
    </w:lvl>
    <w:lvl w:ilvl="7" w:tplc="47364E00">
      <w:start w:val="1"/>
      <w:numFmt w:val="bullet"/>
      <w:lvlText w:val="o"/>
      <w:lvlJc w:val="left"/>
      <w:pPr>
        <w:ind w:left="5856"/>
      </w:pPr>
      <w:rPr>
        <w:rFonts w:ascii="Times New Roman" w:eastAsia="Times New Roman" w:hAnsi="Times New Roman"/>
        <w:b w:val="0"/>
        <w:i w:val="0"/>
        <w:strike w:val="0"/>
        <w:dstrike w:val="0"/>
        <w:color w:val="000000"/>
        <w:sz w:val="22"/>
        <w:u w:val="none" w:color="000000"/>
        <w:vertAlign w:val="baseline"/>
      </w:rPr>
    </w:lvl>
    <w:lvl w:ilvl="8" w:tplc="A6D26D72">
      <w:start w:val="1"/>
      <w:numFmt w:val="bullet"/>
      <w:lvlText w:val="▪"/>
      <w:lvlJc w:val="left"/>
      <w:pPr>
        <w:ind w:left="6576"/>
      </w:pPr>
      <w:rPr>
        <w:rFonts w:ascii="Times New Roman" w:eastAsia="Times New Roman" w:hAnsi="Times New Roman"/>
        <w:b w:val="0"/>
        <w:i w:val="0"/>
        <w:strike w:val="0"/>
        <w:dstrike w:val="0"/>
        <w:color w:val="000000"/>
        <w:sz w:val="22"/>
        <w:u w:val="none" w:color="000000"/>
        <w:vertAlign w:val="baseline"/>
      </w:rPr>
    </w:lvl>
  </w:abstractNum>
  <w:abstractNum w:abstractNumId="16">
    <w:nsid w:val="24F218BA"/>
    <w:multiLevelType w:val="multilevel"/>
    <w:tmpl w:val="AD868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9ED13F2"/>
    <w:multiLevelType w:val="multilevel"/>
    <w:tmpl w:val="A498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8A1AF2"/>
    <w:multiLevelType w:val="multilevel"/>
    <w:tmpl w:val="58AADD7C"/>
    <w:lvl w:ilvl="0">
      <w:start w:val="2"/>
      <w:numFmt w:val="decimal"/>
      <w:lvlText w:val="%1"/>
      <w:lvlJc w:val="left"/>
      <w:pPr>
        <w:ind w:left="1819" w:hanging="360"/>
      </w:pPr>
      <w:rPr>
        <w:rFonts w:hint="default"/>
      </w:rPr>
    </w:lvl>
    <w:lvl w:ilvl="1">
      <w:start w:val="18"/>
      <w:numFmt w:val="decimal"/>
      <w:isLgl/>
      <w:lvlText w:val="%1.%2."/>
      <w:lvlJc w:val="left"/>
      <w:pPr>
        <w:ind w:left="2179" w:hanging="720"/>
      </w:pPr>
      <w:rPr>
        <w:rFonts w:hint="default"/>
        <w:b w:val="0"/>
      </w:rPr>
    </w:lvl>
    <w:lvl w:ilvl="2">
      <w:start w:val="1"/>
      <w:numFmt w:val="decimal"/>
      <w:isLgl/>
      <w:lvlText w:val="%1.%2.%3."/>
      <w:lvlJc w:val="left"/>
      <w:pPr>
        <w:ind w:left="2179" w:hanging="720"/>
      </w:pPr>
      <w:rPr>
        <w:rFonts w:hint="default"/>
        <w:b w:val="0"/>
      </w:rPr>
    </w:lvl>
    <w:lvl w:ilvl="3">
      <w:start w:val="1"/>
      <w:numFmt w:val="decimal"/>
      <w:isLgl/>
      <w:lvlText w:val="%1.%2.%3.%4."/>
      <w:lvlJc w:val="left"/>
      <w:pPr>
        <w:ind w:left="2539" w:hanging="1080"/>
      </w:pPr>
      <w:rPr>
        <w:rFonts w:hint="default"/>
        <w:b w:val="0"/>
      </w:rPr>
    </w:lvl>
    <w:lvl w:ilvl="4">
      <w:start w:val="1"/>
      <w:numFmt w:val="decimal"/>
      <w:isLgl/>
      <w:lvlText w:val="%1.%2.%3.%4.%5."/>
      <w:lvlJc w:val="left"/>
      <w:pPr>
        <w:ind w:left="2539" w:hanging="1080"/>
      </w:pPr>
      <w:rPr>
        <w:rFonts w:hint="default"/>
        <w:b w:val="0"/>
      </w:rPr>
    </w:lvl>
    <w:lvl w:ilvl="5">
      <w:start w:val="1"/>
      <w:numFmt w:val="decimal"/>
      <w:isLgl/>
      <w:lvlText w:val="%1.%2.%3.%4.%5.%6."/>
      <w:lvlJc w:val="left"/>
      <w:pPr>
        <w:ind w:left="2899" w:hanging="1440"/>
      </w:pPr>
      <w:rPr>
        <w:rFonts w:hint="default"/>
        <w:b w:val="0"/>
      </w:rPr>
    </w:lvl>
    <w:lvl w:ilvl="6">
      <w:start w:val="1"/>
      <w:numFmt w:val="decimal"/>
      <w:isLgl/>
      <w:lvlText w:val="%1.%2.%3.%4.%5.%6.%7."/>
      <w:lvlJc w:val="left"/>
      <w:pPr>
        <w:ind w:left="3259" w:hanging="1800"/>
      </w:pPr>
      <w:rPr>
        <w:rFonts w:hint="default"/>
        <w:b w:val="0"/>
      </w:rPr>
    </w:lvl>
    <w:lvl w:ilvl="7">
      <w:start w:val="1"/>
      <w:numFmt w:val="decimal"/>
      <w:isLgl/>
      <w:lvlText w:val="%1.%2.%3.%4.%5.%6.%7.%8."/>
      <w:lvlJc w:val="left"/>
      <w:pPr>
        <w:ind w:left="3259" w:hanging="1800"/>
      </w:pPr>
      <w:rPr>
        <w:rFonts w:hint="default"/>
        <w:b w:val="0"/>
      </w:rPr>
    </w:lvl>
    <w:lvl w:ilvl="8">
      <w:start w:val="1"/>
      <w:numFmt w:val="decimal"/>
      <w:isLgl/>
      <w:lvlText w:val="%1.%2.%3.%4.%5.%6.%7.%8.%9."/>
      <w:lvlJc w:val="left"/>
      <w:pPr>
        <w:ind w:left="3619" w:hanging="2160"/>
      </w:pPr>
      <w:rPr>
        <w:rFonts w:hint="default"/>
        <w:b w:val="0"/>
      </w:rPr>
    </w:lvl>
  </w:abstractNum>
  <w:abstractNum w:abstractNumId="19">
    <w:nsid w:val="2C9346F7"/>
    <w:multiLevelType w:val="hybridMultilevel"/>
    <w:tmpl w:val="44C0FA2C"/>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0BC4E62"/>
    <w:multiLevelType w:val="hybridMultilevel"/>
    <w:tmpl w:val="B78AC960"/>
    <w:lvl w:ilvl="0" w:tplc="F10A92BC">
      <w:numFmt w:val="bullet"/>
      <w:lvlText w:val="•"/>
      <w:lvlJc w:val="left"/>
      <w:pPr>
        <w:ind w:left="1429" w:hanging="360"/>
      </w:pPr>
      <w:rPr>
        <w:rFonts w:hint="default"/>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28B410F"/>
    <w:multiLevelType w:val="multilevel"/>
    <w:tmpl w:val="62000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3EF191F"/>
    <w:multiLevelType w:val="hybridMultilevel"/>
    <w:tmpl w:val="BD2268B4"/>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67F6E5D"/>
    <w:multiLevelType w:val="hybridMultilevel"/>
    <w:tmpl w:val="81E834C4"/>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A133D54"/>
    <w:multiLevelType w:val="hybridMultilevel"/>
    <w:tmpl w:val="0722F142"/>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CAA1882"/>
    <w:multiLevelType w:val="hybridMultilevel"/>
    <w:tmpl w:val="E4C61E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D8D7FD8"/>
    <w:multiLevelType w:val="hybridMultilevel"/>
    <w:tmpl w:val="2F4E1F98"/>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1D000FF"/>
    <w:multiLevelType w:val="hybridMultilevel"/>
    <w:tmpl w:val="D49046D2"/>
    <w:lvl w:ilvl="0" w:tplc="3C028362">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8">
    <w:nsid w:val="454A68F7"/>
    <w:multiLevelType w:val="hybridMultilevel"/>
    <w:tmpl w:val="A3C2E278"/>
    <w:lvl w:ilvl="0" w:tplc="B276ECE4">
      <w:start w:val="2"/>
      <w:numFmt w:val="bullet"/>
      <w:lvlText w:val="-"/>
      <w:lvlJc w:val="left"/>
      <w:pPr>
        <w:ind w:left="-66" w:hanging="360"/>
      </w:pPr>
      <w:rPr>
        <w:rFonts w:ascii="Times New Roman" w:eastAsiaTheme="minorEastAsia" w:hAnsi="Times New Roman" w:cs="Times New Roman"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9">
    <w:nsid w:val="48860699"/>
    <w:multiLevelType w:val="multilevel"/>
    <w:tmpl w:val="76DC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795FD6"/>
    <w:multiLevelType w:val="hybridMultilevel"/>
    <w:tmpl w:val="C7A69FDA"/>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FFD63DB"/>
    <w:multiLevelType w:val="hybridMultilevel"/>
    <w:tmpl w:val="46326EC0"/>
    <w:lvl w:ilvl="0" w:tplc="4B406152">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F7587734">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9476F79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05D2BF8C">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040800EE">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FCB2E02E">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F4F4D394">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81504EE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618805C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2">
    <w:nsid w:val="51D92B44"/>
    <w:multiLevelType w:val="multilevel"/>
    <w:tmpl w:val="0254C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7EA7AE6"/>
    <w:multiLevelType w:val="hybridMultilevel"/>
    <w:tmpl w:val="45DA2BD8"/>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AFF44CF"/>
    <w:multiLevelType w:val="hybridMultilevel"/>
    <w:tmpl w:val="59E62BA8"/>
    <w:lvl w:ilvl="0" w:tplc="3C028362">
      <w:start w:val="1"/>
      <w:numFmt w:val="bullet"/>
      <w:lvlText w:val=""/>
      <w:lvlJc w:val="left"/>
      <w:pPr>
        <w:ind w:left="1459" w:hanging="360"/>
      </w:pPr>
      <w:rPr>
        <w:rFonts w:ascii="Symbol" w:hAnsi="Symbol" w:hint="default"/>
      </w:rPr>
    </w:lvl>
    <w:lvl w:ilvl="1" w:tplc="04190003" w:tentative="1">
      <w:start w:val="1"/>
      <w:numFmt w:val="bullet"/>
      <w:lvlText w:val="o"/>
      <w:lvlJc w:val="left"/>
      <w:pPr>
        <w:ind w:left="2179" w:hanging="360"/>
      </w:pPr>
      <w:rPr>
        <w:rFonts w:ascii="Courier New" w:hAnsi="Courier New" w:cs="Courier New" w:hint="default"/>
      </w:rPr>
    </w:lvl>
    <w:lvl w:ilvl="2" w:tplc="04190005" w:tentative="1">
      <w:start w:val="1"/>
      <w:numFmt w:val="bullet"/>
      <w:lvlText w:val=""/>
      <w:lvlJc w:val="left"/>
      <w:pPr>
        <w:ind w:left="2899" w:hanging="360"/>
      </w:pPr>
      <w:rPr>
        <w:rFonts w:ascii="Wingdings" w:hAnsi="Wingdings" w:hint="default"/>
      </w:rPr>
    </w:lvl>
    <w:lvl w:ilvl="3" w:tplc="04190001" w:tentative="1">
      <w:start w:val="1"/>
      <w:numFmt w:val="bullet"/>
      <w:lvlText w:val=""/>
      <w:lvlJc w:val="left"/>
      <w:pPr>
        <w:ind w:left="3619" w:hanging="360"/>
      </w:pPr>
      <w:rPr>
        <w:rFonts w:ascii="Symbol" w:hAnsi="Symbol" w:hint="default"/>
      </w:rPr>
    </w:lvl>
    <w:lvl w:ilvl="4" w:tplc="04190003" w:tentative="1">
      <w:start w:val="1"/>
      <w:numFmt w:val="bullet"/>
      <w:lvlText w:val="o"/>
      <w:lvlJc w:val="left"/>
      <w:pPr>
        <w:ind w:left="4339" w:hanging="360"/>
      </w:pPr>
      <w:rPr>
        <w:rFonts w:ascii="Courier New" w:hAnsi="Courier New" w:cs="Courier New" w:hint="default"/>
      </w:rPr>
    </w:lvl>
    <w:lvl w:ilvl="5" w:tplc="04190005" w:tentative="1">
      <w:start w:val="1"/>
      <w:numFmt w:val="bullet"/>
      <w:lvlText w:val=""/>
      <w:lvlJc w:val="left"/>
      <w:pPr>
        <w:ind w:left="5059" w:hanging="360"/>
      </w:pPr>
      <w:rPr>
        <w:rFonts w:ascii="Wingdings" w:hAnsi="Wingdings" w:hint="default"/>
      </w:rPr>
    </w:lvl>
    <w:lvl w:ilvl="6" w:tplc="04190001" w:tentative="1">
      <w:start w:val="1"/>
      <w:numFmt w:val="bullet"/>
      <w:lvlText w:val=""/>
      <w:lvlJc w:val="left"/>
      <w:pPr>
        <w:ind w:left="5779" w:hanging="360"/>
      </w:pPr>
      <w:rPr>
        <w:rFonts w:ascii="Symbol" w:hAnsi="Symbol" w:hint="default"/>
      </w:rPr>
    </w:lvl>
    <w:lvl w:ilvl="7" w:tplc="04190003" w:tentative="1">
      <w:start w:val="1"/>
      <w:numFmt w:val="bullet"/>
      <w:lvlText w:val="o"/>
      <w:lvlJc w:val="left"/>
      <w:pPr>
        <w:ind w:left="6499" w:hanging="360"/>
      </w:pPr>
      <w:rPr>
        <w:rFonts w:ascii="Courier New" w:hAnsi="Courier New" w:cs="Courier New" w:hint="default"/>
      </w:rPr>
    </w:lvl>
    <w:lvl w:ilvl="8" w:tplc="04190005" w:tentative="1">
      <w:start w:val="1"/>
      <w:numFmt w:val="bullet"/>
      <w:lvlText w:val=""/>
      <w:lvlJc w:val="left"/>
      <w:pPr>
        <w:ind w:left="7219" w:hanging="360"/>
      </w:pPr>
      <w:rPr>
        <w:rFonts w:ascii="Wingdings" w:hAnsi="Wingdings" w:hint="default"/>
      </w:rPr>
    </w:lvl>
  </w:abstractNum>
  <w:abstractNum w:abstractNumId="35">
    <w:nsid w:val="5FBB5633"/>
    <w:multiLevelType w:val="multilevel"/>
    <w:tmpl w:val="45EA9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29D6373"/>
    <w:multiLevelType w:val="multilevel"/>
    <w:tmpl w:val="1CBCB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2C604C4"/>
    <w:multiLevelType w:val="multilevel"/>
    <w:tmpl w:val="0A166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2FD4161"/>
    <w:multiLevelType w:val="hybridMultilevel"/>
    <w:tmpl w:val="C7D48DDC"/>
    <w:lvl w:ilvl="0" w:tplc="DC1E170C">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6FD6C3F2">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A906BE64">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B712CF50">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CA661FB8">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53B6F7D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ED14BF4C">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6B9CCAA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DB248ED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9">
    <w:nsid w:val="63A57494"/>
    <w:multiLevelType w:val="multilevel"/>
    <w:tmpl w:val="251CF21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64A13AA7"/>
    <w:multiLevelType w:val="hybridMultilevel"/>
    <w:tmpl w:val="AE7AF40C"/>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A905D0D"/>
    <w:multiLevelType w:val="hybridMultilevel"/>
    <w:tmpl w:val="FE1E82AE"/>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C0C4677"/>
    <w:multiLevelType w:val="multilevel"/>
    <w:tmpl w:val="F5AA1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983FDC"/>
    <w:multiLevelType w:val="hybridMultilevel"/>
    <w:tmpl w:val="AF60693E"/>
    <w:lvl w:ilvl="0" w:tplc="DA325C6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16"/>
  </w:num>
  <w:num w:numId="3">
    <w:abstractNumId w:val="42"/>
  </w:num>
  <w:num w:numId="4">
    <w:abstractNumId w:val="6"/>
  </w:num>
  <w:num w:numId="5">
    <w:abstractNumId w:val="28"/>
  </w:num>
  <w:num w:numId="6">
    <w:abstractNumId w:val="12"/>
  </w:num>
  <w:num w:numId="7">
    <w:abstractNumId w:val="1"/>
  </w:num>
  <w:num w:numId="8">
    <w:abstractNumId w:val="19"/>
  </w:num>
  <w:num w:numId="9">
    <w:abstractNumId w:val="20"/>
  </w:num>
  <w:num w:numId="10">
    <w:abstractNumId w:val="40"/>
  </w:num>
  <w:num w:numId="11">
    <w:abstractNumId w:val="34"/>
  </w:num>
  <w:num w:numId="12">
    <w:abstractNumId w:val="18"/>
  </w:num>
  <w:num w:numId="13">
    <w:abstractNumId w:val="39"/>
  </w:num>
  <w:num w:numId="14">
    <w:abstractNumId w:val="15"/>
  </w:num>
  <w:num w:numId="15">
    <w:abstractNumId w:val="4"/>
  </w:num>
  <w:num w:numId="16">
    <w:abstractNumId w:val="5"/>
  </w:num>
  <w:num w:numId="17">
    <w:abstractNumId w:val="43"/>
  </w:num>
  <w:num w:numId="18">
    <w:abstractNumId w:val="38"/>
  </w:num>
  <w:num w:numId="19">
    <w:abstractNumId w:val="7"/>
  </w:num>
  <w:num w:numId="20">
    <w:abstractNumId w:val="31"/>
  </w:num>
  <w:num w:numId="21">
    <w:abstractNumId w:val="9"/>
  </w:num>
  <w:num w:numId="22">
    <w:abstractNumId w:val="8"/>
  </w:num>
  <w:num w:numId="23">
    <w:abstractNumId w:val="29"/>
  </w:num>
  <w:num w:numId="24">
    <w:abstractNumId w:val="3"/>
  </w:num>
  <w:num w:numId="25">
    <w:abstractNumId w:val="36"/>
  </w:num>
  <w:num w:numId="26">
    <w:abstractNumId w:val="2"/>
  </w:num>
  <w:num w:numId="27">
    <w:abstractNumId w:val="21"/>
  </w:num>
  <w:num w:numId="28">
    <w:abstractNumId w:val="14"/>
  </w:num>
  <w:num w:numId="29">
    <w:abstractNumId w:val="35"/>
  </w:num>
  <w:num w:numId="30">
    <w:abstractNumId w:val="10"/>
  </w:num>
  <w:num w:numId="31">
    <w:abstractNumId w:val="11"/>
  </w:num>
  <w:num w:numId="32">
    <w:abstractNumId w:val="17"/>
  </w:num>
  <w:num w:numId="33">
    <w:abstractNumId w:val="37"/>
  </w:num>
  <w:num w:numId="34">
    <w:abstractNumId w:val="30"/>
  </w:num>
  <w:num w:numId="35">
    <w:abstractNumId w:val="41"/>
  </w:num>
  <w:num w:numId="36">
    <w:abstractNumId w:val="27"/>
  </w:num>
  <w:num w:numId="37">
    <w:abstractNumId w:val="25"/>
  </w:num>
  <w:num w:numId="38">
    <w:abstractNumId w:val="13"/>
  </w:num>
  <w:num w:numId="39">
    <w:abstractNumId w:val="23"/>
  </w:num>
  <w:num w:numId="40">
    <w:abstractNumId w:val="24"/>
  </w:num>
  <w:num w:numId="41">
    <w:abstractNumId w:val="26"/>
  </w:num>
  <w:num w:numId="42">
    <w:abstractNumId w:val="22"/>
  </w:num>
  <w:num w:numId="43">
    <w:abstractNumId w:val="0"/>
  </w:num>
  <w:num w:numId="44">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D60207"/>
    <w:rsid w:val="0000150B"/>
    <w:rsid w:val="00001B11"/>
    <w:rsid w:val="00005714"/>
    <w:rsid w:val="00005742"/>
    <w:rsid w:val="00005C40"/>
    <w:rsid w:val="00005D32"/>
    <w:rsid w:val="00007DFA"/>
    <w:rsid w:val="000102E2"/>
    <w:rsid w:val="0001043C"/>
    <w:rsid w:val="00010FFF"/>
    <w:rsid w:val="00012DF2"/>
    <w:rsid w:val="0001363E"/>
    <w:rsid w:val="0001378C"/>
    <w:rsid w:val="000137F5"/>
    <w:rsid w:val="00016273"/>
    <w:rsid w:val="0001651C"/>
    <w:rsid w:val="0001672E"/>
    <w:rsid w:val="00016775"/>
    <w:rsid w:val="0001685C"/>
    <w:rsid w:val="00017126"/>
    <w:rsid w:val="0001721E"/>
    <w:rsid w:val="00020312"/>
    <w:rsid w:val="00020399"/>
    <w:rsid w:val="0002049B"/>
    <w:rsid w:val="00020BCF"/>
    <w:rsid w:val="00020E45"/>
    <w:rsid w:val="0002133F"/>
    <w:rsid w:val="00021D63"/>
    <w:rsid w:val="00021EE4"/>
    <w:rsid w:val="00024584"/>
    <w:rsid w:val="0002467F"/>
    <w:rsid w:val="00026119"/>
    <w:rsid w:val="00026A7D"/>
    <w:rsid w:val="00027216"/>
    <w:rsid w:val="00031028"/>
    <w:rsid w:val="0003133D"/>
    <w:rsid w:val="00031B13"/>
    <w:rsid w:val="000338E8"/>
    <w:rsid w:val="000340A9"/>
    <w:rsid w:val="0003472D"/>
    <w:rsid w:val="000352FF"/>
    <w:rsid w:val="00035A60"/>
    <w:rsid w:val="00035B04"/>
    <w:rsid w:val="000378CE"/>
    <w:rsid w:val="0004174C"/>
    <w:rsid w:val="00041B7D"/>
    <w:rsid w:val="00042C93"/>
    <w:rsid w:val="00045055"/>
    <w:rsid w:val="000464BF"/>
    <w:rsid w:val="000468BE"/>
    <w:rsid w:val="000473E4"/>
    <w:rsid w:val="00047900"/>
    <w:rsid w:val="00047E37"/>
    <w:rsid w:val="00051047"/>
    <w:rsid w:val="000520AB"/>
    <w:rsid w:val="00052896"/>
    <w:rsid w:val="00052F45"/>
    <w:rsid w:val="00053F0C"/>
    <w:rsid w:val="00054962"/>
    <w:rsid w:val="00055B85"/>
    <w:rsid w:val="00057495"/>
    <w:rsid w:val="00057737"/>
    <w:rsid w:val="00057EC2"/>
    <w:rsid w:val="000600D3"/>
    <w:rsid w:val="00060DC3"/>
    <w:rsid w:val="00061561"/>
    <w:rsid w:val="000625E3"/>
    <w:rsid w:val="000632AA"/>
    <w:rsid w:val="00063536"/>
    <w:rsid w:val="00065E6A"/>
    <w:rsid w:val="000668DD"/>
    <w:rsid w:val="000719D1"/>
    <w:rsid w:val="0007267A"/>
    <w:rsid w:val="00072DFD"/>
    <w:rsid w:val="0007305D"/>
    <w:rsid w:val="00073805"/>
    <w:rsid w:val="0007508E"/>
    <w:rsid w:val="0007565E"/>
    <w:rsid w:val="00075A57"/>
    <w:rsid w:val="00076BC5"/>
    <w:rsid w:val="00077564"/>
    <w:rsid w:val="000812C3"/>
    <w:rsid w:val="000818AF"/>
    <w:rsid w:val="0008195C"/>
    <w:rsid w:val="00081A5F"/>
    <w:rsid w:val="000821B4"/>
    <w:rsid w:val="000826FE"/>
    <w:rsid w:val="0008346B"/>
    <w:rsid w:val="0008363E"/>
    <w:rsid w:val="000836D3"/>
    <w:rsid w:val="00083958"/>
    <w:rsid w:val="00083AF7"/>
    <w:rsid w:val="00084C06"/>
    <w:rsid w:val="0008625D"/>
    <w:rsid w:val="0008733B"/>
    <w:rsid w:val="00090D60"/>
    <w:rsid w:val="00092743"/>
    <w:rsid w:val="00093B58"/>
    <w:rsid w:val="00094321"/>
    <w:rsid w:val="0009456C"/>
    <w:rsid w:val="000955C9"/>
    <w:rsid w:val="0009568E"/>
    <w:rsid w:val="0009597B"/>
    <w:rsid w:val="00096E42"/>
    <w:rsid w:val="00097A36"/>
    <w:rsid w:val="000A0324"/>
    <w:rsid w:val="000A0897"/>
    <w:rsid w:val="000A1A8C"/>
    <w:rsid w:val="000A233D"/>
    <w:rsid w:val="000A3EC4"/>
    <w:rsid w:val="000A4503"/>
    <w:rsid w:val="000A47D4"/>
    <w:rsid w:val="000A48C8"/>
    <w:rsid w:val="000A4F09"/>
    <w:rsid w:val="000A4F11"/>
    <w:rsid w:val="000A6702"/>
    <w:rsid w:val="000A6978"/>
    <w:rsid w:val="000A7511"/>
    <w:rsid w:val="000A7DFD"/>
    <w:rsid w:val="000B140F"/>
    <w:rsid w:val="000B2212"/>
    <w:rsid w:val="000B405E"/>
    <w:rsid w:val="000B4315"/>
    <w:rsid w:val="000C0BA4"/>
    <w:rsid w:val="000C0E19"/>
    <w:rsid w:val="000C2DBB"/>
    <w:rsid w:val="000C2FF6"/>
    <w:rsid w:val="000C356C"/>
    <w:rsid w:val="000C361A"/>
    <w:rsid w:val="000C49FA"/>
    <w:rsid w:val="000C4AFE"/>
    <w:rsid w:val="000C522A"/>
    <w:rsid w:val="000C607B"/>
    <w:rsid w:val="000C64BE"/>
    <w:rsid w:val="000C73A3"/>
    <w:rsid w:val="000C78DF"/>
    <w:rsid w:val="000C79A8"/>
    <w:rsid w:val="000C7A8F"/>
    <w:rsid w:val="000D0BA6"/>
    <w:rsid w:val="000D1213"/>
    <w:rsid w:val="000D1DDC"/>
    <w:rsid w:val="000D24B7"/>
    <w:rsid w:val="000D314B"/>
    <w:rsid w:val="000D44F5"/>
    <w:rsid w:val="000D57B2"/>
    <w:rsid w:val="000D7032"/>
    <w:rsid w:val="000D7BEF"/>
    <w:rsid w:val="000E13B3"/>
    <w:rsid w:val="000E1780"/>
    <w:rsid w:val="000E5B15"/>
    <w:rsid w:val="000E6AFB"/>
    <w:rsid w:val="000E716B"/>
    <w:rsid w:val="000E73BF"/>
    <w:rsid w:val="000E767A"/>
    <w:rsid w:val="000E7D2A"/>
    <w:rsid w:val="000E7F95"/>
    <w:rsid w:val="000F10FE"/>
    <w:rsid w:val="000F174E"/>
    <w:rsid w:val="000F28C7"/>
    <w:rsid w:val="000F3008"/>
    <w:rsid w:val="000F3305"/>
    <w:rsid w:val="000F48E8"/>
    <w:rsid w:val="000F5FBE"/>
    <w:rsid w:val="000F655E"/>
    <w:rsid w:val="000F7479"/>
    <w:rsid w:val="000F7BD5"/>
    <w:rsid w:val="00100646"/>
    <w:rsid w:val="00100A3F"/>
    <w:rsid w:val="00101016"/>
    <w:rsid w:val="001012FA"/>
    <w:rsid w:val="0010201C"/>
    <w:rsid w:val="00102357"/>
    <w:rsid w:val="001031C6"/>
    <w:rsid w:val="00103977"/>
    <w:rsid w:val="00104654"/>
    <w:rsid w:val="001076EC"/>
    <w:rsid w:val="00110B7B"/>
    <w:rsid w:val="00110F88"/>
    <w:rsid w:val="00111418"/>
    <w:rsid w:val="001129FB"/>
    <w:rsid w:val="00112A2E"/>
    <w:rsid w:val="00113884"/>
    <w:rsid w:val="00114758"/>
    <w:rsid w:val="00116390"/>
    <w:rsid w:val="00117314"/>
    <w:rsid w:val="001178A9"/>
    <w:rsid w:val="00117AC7"/>
    <w:rsid w:val="00121402"/>
    <w:rsid w:val="00121586"/>
    <w:rsid w:val="00123255"/>
    <w:rsid w:val="001239C6"/>
    <w:rsid w:val="001241A2"/>
    <w:rsid w:val="00124A5F"/>
    <w:rsid w:val="00124CF5"/>
    <w:rsid w:val="00125B96"/>
    <w:rsid w:val="0012644C"/>
    <w:rsid w:val="00126EC8"/>
    <w:rsid w:val="00126EFE"/>
    <w:rsid w:val="0012781F"/>
    <w:rsid w:val="00127F9A"/>
    <w:rsid w:val="00130310"/>
    <w:rsid w:val="00130C2C"/>
    <w:rsid w:val="00131D48"/>
    <w:rsid w:val="00132C8F"/>
    <w:rsid w:val="001332E7"/>
    <w:rsid w:val="00135C81"/>
    <w:rsid w:val="00136884"/>
    <w:rsid w:val="00136CF4"/>
    <w:rsid w:val="0013703D"/>
    <w:rsid w:val="001378B4"/>
    <w:rsid w:val="001416F7"/>
    <w:rsid w:val="00141934"/>
    <w:rsid w:val="00141F1F"/>
    <w:rsid w:val="00142B0C"/>
    <w:rsid w:val="001441FA"/>
    <w:rsid w:val="001449DB"/>
    <w:rsid w:val="00144C91"/>
    <w:rsid w:val="00144F81"/>
    <w:rsid w:val="0014539A"/>
    <w:rsid w:val="0014591B"/>
    <w:rsid w:val="00147386"/>
    <w:rsid w:val="001510A3"/>
    <w:rsid w:val="00152D2A"/>
    <w:rsid w:val="001540D9"/>
    <w:rsid w:val="001550AF"/>
    <w:rsid w:val="00157E54"/>
    <w:rsid w:val="0016062B"/>
    <w:rsid w:val="001609C8"/>
    <w:rsid w:val="00162D6F"/>
    <w:rsid w:val="00164708"/>
    <w:rsid w:val="00164FB3"/>
    <w:rsid w:val="00165E7D"/>
    <w:rsid w:val="00166C58"/>
    <w:rsid w:val="00166C77"/>
    <w:rsid w:val="00166F06"/>
    <w:rsid w:val="001676D8"/>
    <w:rsid w:val="00167B5E"/>
    <w:rsid w:val="00167C24"/>
    <w:rsid w:val="00167C64"/>
    <w:rsid w:val="0017029F"/>
    <w:rsid w:val="00172B2F"/>
    <w:rsid w:val="0017332C"/>
    <w:rsid w:val="0017340C"/>
    <w:rsid w:val="00173CD7"/>
    <w:rsid w:val="00173E43"/>
    <w:rsid w:val="00173E79"/>
    <w:rsid w:val="0017457E"/>
    <w:rsid w:val="0017466D"/>
    <w:rsid w:val="001770E9"/>
    <w:rsid w:val="001820E6"/>
    <w:rsid w:val="0018315E"/>
    <w:rsid w:val="001839F6"/>
    <w:rsid w:val="00183FDE"/>
    <w:rsid w:val="00184811"/>
    <w:rsid w:val="00184C04"/>
    <w:rsid w:val="00184C1A"/>
    <w:rsid w:val="00186E4C"/>
    <w:rsid w:val="00190132"/>
    <w:rsid w:val="0019039A"/>
    <w:rsid w:val="001921B4"/>
    <w:rsid w:val="001923A9"/>
    <w:rsid w:val="00192ED6"/>
    <w:rsid w:val="00194718"/>
    <w:rsid w:val="00197AEA"/>
    <w:rsid w:val="001A219C"/>
    <w:rsid w:val="001A2A0D"/>
    <w:rsid w:val="001A3F38"/>
    <w:rsid w:val="001A4F24"/>
    <w:rsid w:val="001A551C"/>
    <w:rsid w:val="001A5A25"/>
    <w:rsid w:val="001A5F3D"/>
    <w:rsid w:val="001A6163"/>
    <w:rsid w:val="001A7CF1"/>
    <w:rsid w:val="001B01BD"/>
    <w:rsid w:val="001B037A"/>
    <w:rsid w:val="001B1792"/>
    <w:rsid w:val="001B2818"/>
    <w:rsid w:val="001B41E7"/>
    <w:rsid w:val="001B4911"/>
    <w:rsid w:val="001B557E"/>
    <w:rsid w:val="001B5690"/>
    <w:rsid w:val="001B57FF"/>
    <w:rsid w:val="001B5F8F"/>
    <w:rsid w:val="001B659F"/>
    <w:rsid w:val="001B6CB7"/>
    <w:rsid w:val="001B6D78"/>
    <w:rsid w:val="001B70F2"/>
    <w:rsid w:val="001B77DA"/>
    <w:rsid w:val="001B7947"/>
    <w:rsid w:val="001B7C4D"/>
    <w:rsid w:val="001C0D9B"/>
    <w:rsid w:val="001C1567"/>
    <w:rsid w:val="001C1E00"/>
    <w:rsid w:val="001C23BE"/>
    <w:rsid w:val="001C26FF"/>
    <w:rsid w:val="001C2F77"/>
    <w:rsid w:val="001C3459"/>
    <w:rsid w:val="001C3BA5"/>
    <w:rsid w:val="001C43FB"/>
    <w:rsid w:val="001C4CA8"/>
    <w:rsid w:val="001C52F0"/>
    <w:rsid w:val="001C5BDB"/>
    <w:rsid w:val="001C6A41"/>
    <w:rsid w:val="001C7B2A"/>
    <w:rsid w:val="001D08F1"/>
    <w:rsid w:val="001D15FF"/>
    <w:rsid w:val="001D2F73"/>
    <w:rsid w:val="001D414D"/>
    <w:rsid w:val="001D4453"/>
    <w:rsid w:val="001D4A2E"/>
    <w:rsid w:val="001D58B3"/>
    <w:rsid w:val="001D63DE"/>
    <w:rsid w:val="001D6882"/>
    <w:rsid w:val="001D7555"/>
    <w:rsid w:val="001E16FE"/>
    <w:rsid w:val="001E32E0"/>
    <w:rsid w:val="001E398B"/>
    <w:rsid w:val="001E57F4"/>
    <w:rsid w:val="001E671A"/>
    <w:rsid w:val="001E6A09"/>
    <w:rsid w:val="001E6FC1"/>
    <w:rsid w:val="001E782A"/>
    <w:rsid w:val="001F12B8"/>
    <w:rsid w:val="001F25E6"/>
    <w:rsid w:val="001F55C9"/>
    <w:rsid w:val="001F6C73"/>
    <w:rsid w:val="001F75A5"/>
    <w:rsid w:val="00200ABD"/>
    <w:rsid w:val="00204938"/>
    <w:rsid w:val="00205C70"/>
    <w:rsid w:val="00207587"/>
    <w:rsid w:val="00210A0C"/>
    <w:rsid w:val="00210BF5"/>
    <w:rsid w:val="00212193"/>
    <w:rsid w:val="0021361D"/>
    <w:rsid w:val="002149D1"/>
    <w:rsid w:val="002156D3"/>
    <w:rsid w:val="00215A03"/>
    <w:rsid w:val="00215F78"/>
    <w:rsid w:val="00216B25"/>
    <w:rsid w:val="002209B3"/>
    <w:rsid w:val="00220CDF"/>
    <w:rsid w:val="0022199E"/>
    <w:rsid w:val="00223C40"/>
    <w:rsid w:val="00224497"/>
    <w:rsid w:val="00224CB2"/>
    <w:rsid w:val="00230072"/>
    <w:rsid w:val="00230450"/>
    <w:rsid w:val="00230A26"/>
    <w:rsid w:val="00230D42"/>
    <w:rsid w:val="002318B1"/>
    <w:rsid w:val="0023214C"/>
    <w:rsid w:val="00233FBF"/>
    <w:rsid w:val="002352A2"/>
    <w:rsid w:val="0023555D"/>
    <w:rsid w:val="00236DC3"/>
    <w:rsid w:val="00237062"/>
    <w:rsid w:val="00240BBB"/>
    <w:rsid w:val="0024234F"/>
    <w:rsid w:val="0024309C"/>
    <w:rsid w:val="00244F87"/>
    <w:rsid w:val="002457F1"/>
    <w:rsid w:val="00246507"/>
    <w:rsid w:val="00255866"/>
    <w:rsid w:val="0025614D"/>
    <w:rsid w:val="0025664C"/>
    <w:rsid w:val="0025670D"/>
    <w:rsid w:val="002624B9"/>
    <w:rsid w:val="00263660"/>
    <w:rsid w:val="00263C63"/>
    <w:rsid w:val="00263F9C"/>
    <w:rsid w:val="002644D4"/>
    <w:rsid w:val="00264664"/>
    <w:rsid w:val="00264F85"/>
    <w:rsid w:val="0026560C"/>
    <w:rsid w:val="00265B29"/>
    <w:rsid w:val="0026796A"/>
    <w:rsid w:val="00267D7F"/>
    <w:rsid w:val="002710EB"/>
    <w:rsid w:val="0027112F"/>
    <w:rsid w:val="00273F64"/>
    <w:rsid w:val="002746FD"/>
    <w:rsid w:val="0027555F"/>
    <w:rsid w:val="00275859"/>
    <w:rsid w:val="00276C2D"/>
    <w:rsid w:val="0027756A"/>
    <w:rsid w:val="0028018B"/>
    <w:rsid w:val="002817A3"/>
    <w:rsid w:val="0028263D"/>
    <w:rsid w:val="0028280A"/>
    <w:rsid w:val="002828B1"/>
    <w:rsid w:val="00283810"/>
    <w:rsid w:val="002851D6"/>
    <w:rsid w:val="00285F2F"/>
    <w:rsid w:val="00290FE1"/>
    <w:rsid w:val="0029291A"/>
    <w:rsid w:val="00294A12"/>
    <w:rsid w:val="002953DF"/>
    <w:rsid w:val="00295B1A"/>
    <w:rsid w:val="002962B9"/>
    <w:rsid w:val="00296506"/>
    <w:rsid w:val="002A000C"/>
    <w:rsid w:val="002A01CE"/>
    <w:rsid w:val="002A0E55"/>
    <w:rsid w:val="002A1D30"/>
    <w:rsid w:val="002A1FCA"/>
    <w:rsid w:val="002A2634"/>
    <w:rsid w:val="002A3960"/>
    <w:rsid w:val="002A4860"/>
    <w:rsid w:val="002A7281"/>
    <w:rsid w:val="002A7B13"/>
    <w:rsid w:val="002B19B9"/>
    <w:rsid w:val="002B27EF"/>
    <w:rsid w:val="002B2ADE"/>
    <w:rsid w:val="002B2E25"/>
    <w:rsid w:val="002B3458"/>
    <w:rsid w:val="002B5233"/>
    <w:rsid w:val="002B6E8B"/>
    <w:rsid w:val="002C135A"/>
    <w:rsid w:val="002C2D30"/>
    <w:rsid w:val="002C30D0"/>
    <w:rsid w:val="002C5E19"/>
    <w:rsid w:val="002C65F6"/>
    <w:rsid w:val="002C6C4B"/>
    <w:rsid w:val="002C71C3"/>
    <w:rsid w:val="002C7A79"/>
    <w:rsid w:val="002C7DBF"/>
    <w:rsid w:val="002D1A95"/>
    <w:rsid w:val="002D1C9D"/>
    <w:rsid w:val="002D23BC"/>
    <w:rsid w:val="002D2933"/>
    <w:rsid w:val="002D3520"/>
    <w:rsid w:val="002D37BC"/>
    <w:rsid w:val="002D41F6"/>
    <w:rsid w:val="002D4336"/>
    <w:rsid w:val="002D5D79"/>
    <w:rsid w:val="002E106F"/>
    <w:rsid w:val="002E2C39"/>
    <w:rsid w:val="002E4A32"/>
    <w:rsid w:val="002E6232"/>
    <w:rsid w:val="002E6DA8"/>
    <w:rsid w:val="002E7B2B"/>
    <w:rsid w:val="002F0246"/>
    <w:rsid w:val="002F0A1A"/>
    <w:rsid w:val="002F0B8C"/>
    <w:rsid w:val="002F0D5F"/>
    <w:rsid w:val="002F0EBA"/>
    <w:rsid w:val="002F2518"/>
    <w:rsid w:val="002F436F"/>
    <w:rsid w:val="002F4F6D"/>
    <w:rsid w:val="002F5A0D"/>
    <w:rsid w:val="002F66A7"/>
    <w:rsid w:val="002F6EAE"/>
    <w:rsid w:val="002F7022"/>
    <w:rsid w:val="002F7D8F"/>
    <w:rsid w:val="00301A7E"/>
    <w:rsid w:val="0030569C"/>
    <w:rsid w:val="00305C0C"/>
    <w:rsid w:val="003067C5"/>
    <w:rsid w:val="00306ED8"/>
    <w:rsid w:val="00307159"/>
    <w:rsid w:val="003077F1"/>
    <w:rsid w:val="00310040"/>
    <w:rsid w:val="003103E5"/>
    <w:rsid w:val="00310E04"/>
    <w:rsid w:val="0031165F"/>
    <w:rsid w:val="00312F87"/>
    <w:rsid w:val="00313B95"/>
    <w:rsid w:val="00313C95"/>
    <w:rsid w:val="00314D72"/>
    <w:rsid w:val="0031512C"/>
    <w:rsid w:val="003159E2"/>
    <w:rsid w:val="00315A37"/>
    <w:rsid w:val="0031604A"/>
    <w:rsid w:val="00320DFC"/>
    <w:rsid w:val="00321DBA"/>
    <w:rsid w:val="00322A52"/>
    <w:rsid w:val="00322C82"/>
    <w:rsid w:val="00322F10"/>
    <w:rsid w:val="00323ACF"/>
    <w:rsid w:val="00323F44"/>
    <w:rsid w:val="003246C8"/>
    <w:rsid w:val="003246D5"/>
    <w:rsid w:val="00324FF7"/>
    <w:rsid w:val="003253B4"/>
    <w:rsid w:val="003257F1"/>
    <w:rsid w:val="00326B6C"/>
    <w:rsid w:val="003308B6"/>
    <w:rsid w:val="00330DC1"/>
    <w:rsid w:val="00331083"/>
    <w:rsid w:val="0034060D"/>
    <w:rsid w:val="00340D08"/>
    <w:rsid w:val="003414AD"/>
    <w:rsid w:val="00341968"/>
    <w:rsid w:val="00342AC8"/>
    <w:rsid w:val="0034408D"/>
    <w:rsid w:val="003445DD"/>
    <w:rsid w:val="0034563A"/>
    <w:rsid w:val="00345F95"/>
    <w:rsid w:val="003465B6"/>
    <w:rsid w:val="003508C1"/>
    <w:rsid w:val="00352437"/>
    <w:rsid w:val="003527DC"/>
    <w:rsid w:val="00352B9C"/>
    <w:rsid w:val="00353094"/>
    <w:rsid w:val="003554EA"/>
    <w:rsid w:val="00355606"/>
    <w:rsid w:val="00355AF8"/>
    <w:rsid w:val="00356592"/>
    <w:rsid w:val="0035766D"/>
    <w:rsid w:val="00357DEC"/>
    <w:rsid w:val="00357E4F"/>
    <w:rsid w:val="00361BEB"/>
    <w:rsid w:val="00363438"/>
    <w:rsid w:val="00365065"/>
    <w:rsid w:val="00365454"/>
    <w:rsid w:val="00365CB6"/>
    <w:rsid w:val="00365DEE"/>
    <w:rsid w:val="00366614"/>
    <w:rsid w:val="003667D2"/>
    <w:rsid w:val="00367041"/>
    <w:rsid w:val="003670D7"/>
    <w:rsid w:val="0037064D"/>
    <w:rsid w:val="003709C0"/>
    <w:rsid w:val="00371C6C"/>
    <w:rsid w:val="00372970"/>
    <w:rsid w:val="00372A93"/>
    <w:rsid w:val="003732B4"/>
    <w:rsid w:val="00374147"/>
    <w:rsid w:val="003754B3"/>
    <w:rsid w:val="003760FA"/>
    <w:rsid w:val="00376D49"/>
    <w:rsid w:val="00377347"/>
    <w:rsid w:val="0037747D"/>
    <w:rsid w:val="00377DB4"/>
    <w:rsid w:val="00380B1F"/>
    <w:rsid w:val="003812E1"/>
    <w:rsid w:val="00381C58"/>
    <w:rsid w:val="00382A32"/>
    <w:rsid w:val="00383BDA"/>
    <w:rsid w:val="00383F0D"/>
    <w:rsid w:val="00384C29"/>
    <w:rsid w:val="00385FAC"/>
    <w:rsid w:val="00386845"/>
    <w:rsid w:val="003869B0"/>
    <w:rsid w:val="00387F2E"/>
    <w:rsid w:val="00390579"/>
    <w:rsid w:val="00390698"/>
    <w:rsid w:val="0039134A"/>
    <w:rsid w:val="00392019"/>
    <w:rsid w:val="00392274"/>
    <w:rsid w:val="00392A6D"/>
    <w:rsid w:val="003933FE"/>
    <w:rsid w:val="003939BA"/>
    <w:rsid w:val="003940CA"/>
    <w:rsid w:val="00394580"/>
    <w:rsid w:val="003965C7"/>
    <w:rsid w:val="00397B67"/>
    <w:rsid w:val="00397FA0"/>
    <w:rsid w:val="003A079D"/>
    <w:rsid w:val="003A0804"/>
    <w:rsid w:val="003A0DE7"/>
    <w:rsid w:val="003A0EB2"/>
    <w:rsid w:val="003A0F15"/>
    <w:rsid w:val="003A0F73"/>
    <w:rsid w:val="003A1495"/>
    <w:rsid w:val="003A1EE3"/>
    <w:rsid w:val="003A2DEB"/>
    <w:rsid w:val="003A3A40"/>
    <w:rsid w:val="003A5379"/>
    <w:rsid w:val="003A7684"/>
    <w:rsid w:val="003A7FCB"/>
    <w:rsid w:val="003B3632"/>
    <w:rsid w:val="003B409B"/>
    <w:rsid w:val="003B4E8B"/>
    <w:rsid w:val="003B5214"/>
    <w:rsid w:val="003B5980"/>
    <w:rsid w:val="003B6418"/>
    <w:rsid w:val="003B6637"/>
    <w:rsid w:val="003B689A"/>
    <w:rsid w:val="003B69A3"/>
    <w:rsid w:val="003B6DB6"/>
    <w:rsid w:val="003B732F"/>
    <w:rsid w:val="003B741C"/>
    <w:rsid w:val="003C01A5"/>
    <w:rsid w:val="003C0608"/>
    <w:rsid w:val="003C0B46"/>
    <w:rsid w:val="003C20A8"/>
    <w:rsid w:val="003C3D8C"/>
    <w:rsid w:val="003C419C"/>
    <w:rsid w:val="003C461B"/>
    <w:rsid w:val="003C466A"/>
    <w:rsid w:val="003C57DF"/>
    <w:rsid w:val="003C6040"/>
    <w:rsid w:val="003C6CE3"/>
    <w:rsid w:val="003C7041"/>
    <w:rsid w:val="003C75CC"/>
    <w:rsid w:val="003C766E"/>
    <w:rsid w:val="003C7708"/>
    <w:rsid w:val="003C7CD0"/>
    <w:rsid w:val="003D1DAD"/>
    <w:rsid w:val="003D481F"/>
    <w:rsid w:val="003D54C7"/>
    <w:rsid w:val="003D5947"/>
    <w:rsid w:val="003D5EF5"/>
    <w:rsid w:val="003D600D"/>
    <w:rsid w:val="003D62A8"/>
    <w:rsid w:val="003E09B6"/>
    <w:rsid w:val="003E2C87"/>
    <w:rsid w:val="003E421D"/>
    <w:rsid w:val="003E562A"/>
    <w:rsid w:val="003E60CA"/>
    <w:rsid w:val="003E60EE"/>
    <w:rsid w:val="003E668F"/>
    <w:rsid w:val="003E6721"/>
    <w:rsid w:val="003E7067"/>
    <w:rsid w:val="003E78E0"/>
    <w:rsid w:val="003F0A67"/>
    <w:rsid w:val="003F0DE8"/>
    <w:rsid w:val="003F2D07"/>
    <w:rsid w:val="003F3200"/>
    <w:rsid w:val="003F335D"/>
    <w:rsid w:val="003F3A44"/>
    <w:rsid w:val="003F4525"/>
    <w:rsid w:val="003F505F"/>
    <w:rsid w:val="003F50F7"/>
    <w:rsid w:val="003F587F"/>
    <w:rsid w:val="003F5F3C"/>
    <w:rsid w:val="003F6BFB"/>
    <w:rsid w:val="003F76B2"/>
    <w:rsid w:val="004028E7"/>
    <w:rsid w:val="004041DE"/>
    <w:rsid w:val="0040439A"/>
    <w:rsid w:val="004046D9"/>
    <w:rsid w:val="0040700B"/>
    <w:rsid w:val="00407183"/>
    <w:rsid w:val="00410257"/>
    <w:rsid w:val="00410E58"/>
    <w:rsid w:val="004111C8"/>
    <w:rsid w:val="0041144D"/>
    <w:rsid w:val="00412D82"/>
    <w:rsid w:val="00413011"/>
    <w:rsid w:val="0041302F"/>
    <w:rsid w:val="004133D4"/>
    <w:rsid w:val="00414CFC"/>
    <w:rsid w:val="004158ED"/>
    <w:rsid w:val="00415E8C"/>
    <w:rsid w:val="00417132"/>
    <w:rsid w:val="00417EB0"/>
    <w:rsid w:val="004209D1"/>
    <w:rsid w:val="00420B05"/>
    <w:rsid w:val="004219BD"/>
    <w:rsid w:val="00423CA6"/>
    <w:rsid w:val="0042471B"/>
    <w:rsid w:val="00424D07"/>
    <w:rsid w:val="0042575E"/>
    <w:rsid w:val="00425F28"/>
    <w:rsid w:val="00427C7E"/>
    <w:rsid w:val="00433CD1"/>
    <w:rsid w:val="00436F10"/>
    <w:rsid w:val="004378A9"/>
    <w:rsid w:val="004379A3"/>
    <w:rsid w:val="0044075F"/>
    <w:rsid w:val="004407C7"/>
    <w:rsid w:val="00441240"/>
    <w:rsid w:val="00442B74"/>
    <w:rsid w:val="004436A4"/>
    <w:rsid w:val="00444893"/>
    <w:rsid w:val="00445AE3"/>
    <w:rsid w:val="004461ED"/>
    <w:rsid w:val="00447AE8"/>
    <w:rsid w:val="004507AC"/>
    <w:rsid w:val="0045114E"/>
    <w:rsid w:val="0045197A"/>
    <w:rsid w:val="0045218D"/>
    <w:rsid w:val="004525E1"/>
    <w:rsid w:val="0045311C"/>
    <w:rsid w:val="004538F5"/>
    <w:rsid w:val="00453E73"/>
    <w:rsid w:val="0045414B"/>
    <w:rsid w:val="00454AE3"/>
    <w:rsid w:val="004562FC"/>
    <w:rsid w:val="00457331"/>
    <w:rsid w:val="0045791E"/>
    <w:rsid w:val="00457E95"/>
    <w:rsid w:val="004602EF"/>
    <w:rsid w:val="0046043E"/>
    <w:rsid w:val="004633DC"/>
    <w:rsid w:val="00463824"/>
    <w:rsid w:val="004646B8"/>
    <w:rsid w:val="00464754"/>
    <w:rsid w:val="00464EE7"/>
    <w:rsid w:val="004661CB"/>
    <w:rsid w:val="00466310"/>
    <w:rsid w:val="0046726D"/>
    <w:rsid w:val="00467B92"/>
    <w:rsid w:val="00470F1D"/>
    <w:rsid w:val="00471131"/>
    <w:rsid w:val="00471200"/>
    <w:rsid w:val="0047193E"/>
    <w:rsid w:val="00472083"/>
    <w:rsid w:val="004729DC"/>
    <w:rsid w:val="00473728"/>
    <w:rsid w:val="00473848"/>
    <w:rsid w:val="00475BB7"/>
    <w:rsid w:val="00476ABA"/>
    <w:rsid w:val="00476B8E"/>
    <w:rsid w:val="00477CB5"/>
    <w:rsid w:val="00477DD3"/>
    <w:rsid w:val="00480DB3"/>
    <w:rsid w:val="00481C20"/>
    <w:rsid w:val="004820EF"/>
    <w:rsid w:val="00483427"/>
    <w:rsid w:val="004835EA"/>
    <w:rsid w:val="00484643"/>
    <w:rsid w:val="00485A48"/>
    <w:rsid w:val="00485ACB"/>
    <w:rsid w:val="00485B9C"/>
    <w:rsid w:val="00485C27"/>
    <w:rsid w:val="00486434"/>
    <w:rsid w:val="0048695E"/>
    <w:rsid w:val="004871FE"/>
    <w:rsid w:val="00487645"/>
    <w:rsid w:val="00490097"/>
    <w:rsid w:val="0049069A"/>
    <w:rsid w:val="00490F54"/>
    <w:rsid w:val="00491426"/>
    <w:rsid w:val="004937D6"/>
    <w:rsid w:val="00493E1E"/>
    <w:rsid w:val="00494000"/>
    <w:rsid w:val="00494344"/>
    <w:rsid w:val="00495F5C"/>
    <w:rsid w:val="004967A4"/>
    <w:rsid w:val="004A0479"/>
    <w:rsid w:val="004A14C8"/>
    <w:rsid w:val="004A22B1"/>
    <w:rsid w:val="004A46AC"/>
    <w:rsid w:val="004A580D"/>
    <w:rsid w:val="004B0802"/>
    <w:rsid w:val="004B0E3E"/>
    <w:rsid w:val="004B256F"/>
    <w:rsid w:val="004B35C7"/>
    <w:rsid w:val="004B3622"/>
    <w:rsid w:val="004B4155"/>
    <w:rsid w:val="004B42AB"/>
    <w:rsid w:val="004B6ABB"/>
    <w:rsid w:val="004B6CB6"/>
    <w:rsid w:val="004B6DB7"/>
    <w:rsid w:val="004B7B3B"/>
    <w:rsid w:val="004C10B3"/>
    <w:rsid w:val="004C18AB"/>
    <w:rsid w:val="004C1942"/>
    <w:rsid w:val="004C21B4"/>
    <w:rsid w:val="004C3E1E"/>
    <w:rsid w:val="004C4092"/>
    <w:rsid w:val="004C4F10"/>
    <w:rsid w:val="004C54F8"/>
    <w:rsid w:val="004C5706"/>
    <w:rsid w:val="004C68D9"/>
    <w:rsid w:val="004C6A4D"/>
    <w:rsid w:val="004C6C35"/>
    <w:rsid w:val="004C76D7"/>
    <w:rsid w:val="004C77CD"/>
    <w:rsid w:val="004C7BB1"/>
    <w:rsid w:val="004C7F55"/>
    <w:rsid w:val="004D0435"/>
    <w:rsid w:val="004D1C57"/>
    <w:rsid w:val="004D25A3"/>
    <w:rsid w:val="004D3D2E"/>
    <w:rsid w:val="004D3FA0"/>
    <w:rsid w:val="004D4882"/>
    <w:rsid w:val="004D4A07"/>
    <w:rsid w:val="004D4BD9"/>
    <w:rsid w:val="004D4D44"/>
    <w:rsid w:val="004D60F4"/>
    <w:rsid w:val="004E1456"/>
    <w:rsid w:val="004E1668"/>
    <w:rsid w:val="004E1736"/>
    <w:rsid w:val="004E1AD1"/>
    <w:rsid w:val="004E1FBA"/>
    <w:rsid w:val="004E392E"/>
    <w:rsid w:val="004E3ECF"/>
    <w:rsid w:val="004E45EA"/>
    <w:rsid w:val="004E463B"/>
    <w:rsid w:val="004E46FA"/>
    <w:rsid w:val="004E51F2"/>
    <w:rsid w:val="004E5814"/>
    <w:rsid w:val="004E5E1E"/>
    <w:rsid w:val="004E5E34"/>
    <w:rsid w:val="004E5F1E"/>
    <w:rsid w:val="004E6439"/>
    <w:rsid w:val="004E69AB"/>
    <w:rsid w:val="004E7375"/>
    <w:rsid w:val="004E7936"/>
    <w:rsid w:val="004F11F0"/>
    <w:rsid w:val="004F1D98"/>
    <w:rsid w:val="004F2F24"/>
    <w:rsid w:val="004F3CB0"/>
    <w:rsid w:val="004F40C5"/>
    <w:rsid w:val="004F48C4"/>
    <w:rsid w:val="004F506E"/>
    <w:rsid w:val="004F5ABE"/>
    <w:rsid w:val="004F5DC4"/>
    <w:rsid w:val="004F631F"/>
    <w:rsid w:val="005003F1"/>
    <w:rsid w:val="00500544"/>
    <w:rsid w:val="005012FD"/>
    <w:rsid w:val="00501C94"/>
    <w:rsid w:val="00502099"/>
    <w:rsid w:val="00502582"/>
    <w:rsid w:val="005025C6"/>
    <w:rsid w:val="005035BB"/>
    <w:rsid w:val="00503787"/>
    <w:rsid w:val="00503C77"/>
    <w:rsid w:val="00504FAF"/>
    <w:rsid w:val="005101B4"/>
    <w:rsid w:val="00511ED3"/>
    <w:rsid w:val="0051269F"/>
    <w:rsid w:val="00513B8A"/>
    <w:rsid w:val="00513D70"/>
    <w:rsid w:val="005148EC"/>
    <w:rsid w:val="00514E99"/>
    <w:rsid w:val="00517206"/>
    <w:rsid w:val="00517D73"/>
    <w:rsid w:val="0052234A"/>
    <w:rsid w:val="00522490"/>
    <w:rsid w:val="00524142"/>
    <w:rsid w:val="00524291"/>
    <w:rsid w:val="00524ED6"/>
    <w:rsid w:val="00525438"/>
    <w:rsid w:val="00525766"/>
    <w:rsid w:val="00525F53"/>
    <w:rsid w:val="005267EE"/>
    <w:rsid w:val="00526FAE"/>
    <w:rsid w:val="00526FE5"/>
    <w:rsid w:val="005279A2"/>
    <w:rsid w:val="00527BF6"/>
    <w:rsid w:val="005305D4"/>
    <w:rsid w:val="005318E9"/>
    <w:rsid w:val="00533B43"/>
    <w:rsid w:val="00533CF8"/>
    <w:rsid w:val="00534336"/>
    <w:rsid w:val="0053566D"/>
    <w:rsid w:val="00535742"/>
    <w:rsid w:val="0053644A"/>
    <w:rsid w:val="0053655C"/>
    <w:rsid w:val="00537003"/>
    <w:rsid w:val="00540A78"/>
    <w:rsid w:val="005427BC"/>
    <w:rsid w:val="00543002"/>
    <w:rsid w:val="0054499C"/>
    <w:rsid w:val="00544B17"/>
    <w:rsid w:val="005450F1"/>
    <w:rsid w:val="0054661F"/>
    <w:rsid w:val="00546DBF"/>
    <w:rsid w:val="00547B0D"/>
    <w:rsid w:val="0055164D"/>
    <w:rsid w:val="005518C2"/>
    <w:rsid w:val="005540D1"/>
    <w:rsid w:val="0055458F"/>
    <w:rsid w:val="0055477C"/>
    <w:rsid w:val="00554DF2"/>
    <w:rsid w:val="005556AC"/>
    <w:rsid w:val="00556E3E"/>
    <w:rsid w:val="0055765C"/>
    <w:rsid w:val="00560F48"/>
    <w:rsid w:val="00562F66"/>
    <w:rsid w:val="005643DA"/>
    <w:rsid w:val="00564832"/>
    <w:rsid w:val="00565C76"/>
    <w:rsid w:val="00567C47"/>
    <w:rsid w:val="0057187B"/>
    <w:rsid w:val="00571DEF"/>
    <w:rsid w:val="005726EC"/>
    <w:rsid w:val="0057373A"/>
    <w:rsid w:val="00574B35"/>
    <w:rsid w:val="005750A7"/>
    <w:rsid w:val="005751AB"/>
    <w:rsid w:val="005758CA"/>
    <w:rsid w:val="00576C06"/>
    <w:rsid w:val="00576E47"/>
    <w:rsid w:val="005773BB"/>
    <w:rsid w:val="00577B09"/>
    <w:rsid w:val="00577D22"/>
    <w:rsid w:val="00577F2E"/>
    <w:rsid w:val="005804A7"/>
    <w:rsid w:val="00581774"/>
    <w:rsid w:val="00582403"/>
    <w:rsid w:val="0058334D"/>
    <w:rsid w:val="00584255"/>
    <w:rsid w:val="00584865"/>
    <w:rsid w:val="00585441"/>
    <w:rsid w:val="00585EC5"/>
    <w:rsid w:val="0058700F"/>
    <w:rsid w:val="00587B6F"/>
    <w:rsid w:val="005913CE"/>
    <w:rsid w:val="00592C7A"/>
    <w:rsid w:val="00592E38"/>
    <w:rsid w:val="0059367E"/>
    <w:rsid w:val="00593E89"/>
    <w:rsid w:val="005944EE"/>
    <w:rsid w:val="00594601"/>
    <w:rsid w:val="00594D22"/>
    <w:rsid w:val="00595D00"/>
    <w:rsid w:val="0059639B"/>
    <w:rsid w:val="00597BD6"/>
    <w:rsid w:val="005A092F"/>
    <w:rsid w:val="005A2C97"/>
    <w:rsid w:val="005A2C9F"/>
    <w:rsid w:val="005A3795"/>
    <w:rsid w:val="005A3AAC"/>
    <w:rsid w:val="005A4214"/>
    <w:rsid w:val="005A513C"/>
    <w:rsid w:val="005A527A"/>
    <w:rsid w:val="005A5337"/>
    <w:rsid w:val="005A57AB"/>
    <w:rsid w:val="005A62C2"/>
    <w:rsid w:val="005B332F"/>
    <w:rsid w:val="005B401C"/>
    <w:rsid w:val="005B4395"/>
    <w:rsid w:val="005B6D07"/>
    <w:rsid w:val="005C028C"/>
    <w:rsid w:val="005C03C7"/>
    <w:rsid w:val="005C0D54"/>
    <w:rsid w:val="005C1957"/>
    <w:rsid w:val="005C4653"/>
    <w:rsid w:val="005C5245"/>
    <w:rsid w:val="005C5C69"/>
    <w:rsid w:val="005C618A"/>
    <w:rsid w:val="005C714B"/>
    <w:rsid w:val="005C7C7A"/>
    <w:rsid w:val="005D2EDC"/>
    <w:rsid w:val="005D5CD2"/>
    <w:rsid w:val="005D5F4C"/>
    <w:rsid w:val="005D6ADC"/>
    <w:rsid w:val="005E0AF5"/>
    <w:rsid w:val="005E2271"/>
    <w:rsid w:val="005E2C6B"/>
    <w:rsid w:val="005E3009"/>
    <w:rsid w:val="005E3E0A"/>
    <w:rsid w:val="005E4626"/>
    <w:rsid w:val="005E4EF2"/>
    <w:rsid w:val="005E52EA"/>
    <w:rsid w:val="005E5A3A"/>
    <w:rsid w:val="005E66BF"/>
    <w:rsid w:val="005F0A52"/>
    <w:rsid w:val="005F193D"/>
    <w:rsid w:val="005F3A55"/>
    <w:rsid w:val="005F5ACF"/>
    <w:rsid w:val="005F5C2C"/>
    <w:rsid w:val="005F60D7"/>
    <w:rsid w:val="006001DA"/>
    <w:rsid w:val="00600E4F"/>
    <w:rsid w:val="0060144E"/>
    <w:rsid w:val="00601903"/>
    <w:rsid w:val="00603CE0"/>
    <w:rsid w:val="00603F72"/>
    <w:rsid w:val="0060654B"/>
    <w:rsid w:val="00606CAC"/>
    <w:rsid w:val="006079E2"/>
    <w:rsid w:val="00610E56"/>
    <w:rsid w:val="006120C9"/>
    <w:rsid w:val="00612262"/>
    <w:rsid w:val="0061311D"/>
    <w:rsid w:val="006134F0"/>
    <w:rsid w:val="00613F34"/>
    <w:rsid w:val="006140D2"/>
    <w:rsid w:val="00614285"/>
    <w:rsid w:val="006162E3"/>
    <w:rsid w:val="006171C6"/>
    <w:rsid w:val="00620014"/>
    <w:rsid w:val="00620292"/>
    <w:rsid w:val="006211D2"/>
    <w:rsid w:val="00621A37"/>
    <w:rsid w:val="00621FEE"/>
    <w:rsid w:val="0062231F"/>
    <w:rsid w:val="00623315"/>
    <w:rsid w:val="00623AEB"/>
    <w:rsid w:val="00625788"/>
    <w:rsid w:val="0062727B"/>
    <w:rsid w:val="00627497"/>
    <w:rsid w:val="006275A5"/>
    <w:rsid w:val="00627F6B"/>
    <w:rsid w:val="006300DF"/>
    <w:rsid w:val="00631700"/>
    <w:rsid w:val="00631BF0"/>
    <w:rsid w:val="00633FBE"/>
    <w:rsid w:val="00635574"/>
    <w:rsid w:val="00636E42"/>
    <w:rsid w:val="006372A3"/>
    <w:rsid w:val="00637507"/>
    <w:rsid w:val="00637CCD"/>
    <w:rsid w:val="00640B61"/>
    <w:rsid w:val="0064144E"/>
    <w:rsid w:val="00642555"/>
    <w:rsid w:val="00643279"/>
    <w:rsid w:val="00643AC8"/>
    <w:rsid w:val="0064476C"/>
    <w:rsid w:val="006449ED"/>
    <w:rsid w:val="00645EEB"/>
    <w:rsid w:val="00646E20"/>
    <w:rsid w:val="0064767B"/>
    <w:rsid w:val="00647C06"/>
    <w:rsid w:val="00650D3F"/>
    <w:rsid w:val="00654804"/>
    <w:rsid w:val="00657854"/>
    <w:rsid w:val="00657A8D"/>
    <w:rsid w:val="00660487"/>
    <w:rsid w:val="00660856"/>
    <w:rsid w:val="006615C0"/>
    <w:rsid w:val="0066188C"/>
    <w:rsid w:val="00661C98"/>
    <w:rsid w:val="00662C45"/>
    <w:rsid w:val="00663143"/>
    <w:rsid w:val="00664D1C"/>
    <w:rsid w:val="006664EA"/>
    <w:rsid w:val="00667189"/>
    <w:rsid w:val="0066751E"/>
    <w:rsid w:val="00667EE7"/>
    <w:rsid w:val="00670467"/>
    <w:rsid w:val="0067071E"/>
    <w:rsid w:val="0067131C"/>
    <w:rsid w:val="00671F45"/>
    <w:rsid w:val="006732C2"/>
    <w:rsid w:val="0067527F"/>
    <w:rsid w:val="006752CF"/>
    <w:rsid w:val="0067598C"/>
    <w:rsid w:val="00676F3C"/>
    <w:rsid w:val="0068346D"/>
    <w:rsid w:val="006835ED"/>
    <w:rsid w:val="00683A0A"/>
    <w:rsid w:val="00683EB2"/>
    <w:rsid w:val="0068579A"/>
    <w:rsid w:val="006859F7"/>
    <w:rsid w:val="00685F9C"/>
    <w:rsid w:val="00686210"/>
    <w:rsid w:val="006867CC"/>
    <w:rsid w:val="00686AD3"/>
    <w:rsid w:val="006877FC"/>
    <w:rsid w:val="00687BA6"/>
    <w:rsid w:val="00687C69"/>
    <w:rsid w:val="006902F1"/>
    <w:rsid w:val="00691A8A"/>
    <w:rsid w:val="00692B93"/>
    <w:rsid w:val="00692CF7"/>
    <w:rsid w:val="00693864"/>
    <w:rsid w:val="0069501F"/>
    <w:rsid w:val="0069510F"/>
    <w:rsid w:val="00695EE6"/>
    <w:rsid w:val="00696663"/>
    <w:rsid w:val="00696D60"/>
    <w:rsid w:val="00697704"/>
    <w:rsid w:val="006A0AF0"/>
    <w:rsid w:val="006A10DB"/>
    <w:rsid w:val="006A129A"/>
    <w:rsid w:val="006A1366"/>
    <w:rsid w:val="006A164D"/>
    <w:rsid w:val="006A32B1"/>
    <w:rsid w:val="006A3587"/>
    <w:rsid w:val="006A5220"/>
    <w:rsid w:val="006B1085"/>
    <w:rsid w:val="006B1E2A"/>
    <w:rsid w:val="006B251A"/>
    <w:rsid w:val="006B3B42"/>
    <w:rsid w:val="006B4CEA"/>
    <w:rsid w:val="006B4E94"/>
    <w:rsid w:val="006B4EAA"/>
    <w:rsid w:val="006B51E9"/>
    <w:rsid w:val="006B553D"/>
    <w:rsid w:val="006B58FB"/>
    <w:rsid w:val="006B6B36"/>
    <w:rsid w:val="006B7034"/>
    <w:rsid w:val="006B7658"/>
    <w:rsid w:val="006B7760"/>
    <w:rsid w:val="006C0623"/>
    <w:rsid w:val="006C17CD"/>
    <w:rsid w:val="006C1B04"/>
    <w:rsid w:val="006C287B"/>
    <w:rsid w:val="006C3700"/>
    <w:rsid w:val="006C4897"/>
    <w:rsid w:val="006C6207"/>
    <w:rsid w:val="006C7BD5"/>
    <w:rsid w:val="006D3206"/>
    <w:rsid w:val="006D3289"/>
    <w:rsid w:val="006D386D"/>
    <w:rsid w:val="006D3C6F"/>
    <w:rsid w:val="006D3E1C"/>
    <w:rsid w:val="006D60DE"/>
    <w:rsid w:val="006D66A3"/>
    <w:rsid w:val="006E15F3"/>
    <w:rsid w:val="006E25F2"/>
    <w:rsid w:val="006E26E1"/>
    <w:rsid w:val="006E2A7A"/>
    <w:rsid w:val="006E3A75"/>
    <w:rsid w:val="006E44F8"/>
    <w:rsid w:val="006E4536"/>
    <w:rsid w:val="006E58F9"/>
    <w:rsid w:val="006E5AF1"/>
    <w:rsid w:val="006E5C9C"/>
    <w:rsid w:val="006E69EF"/>
    <w:rsid w:val="006E71BB"/>
    <w:rsid w:val="006E76F0"/>
    <w:rsid w:val="006E796C"/>
    <w:rsid w:val="006E7C75"/>
    <w:rsid w:val="006F0017"/>
    <w:rsid w:val="006F031C"/>
    <w:rsid w:val="006F0E8F"/>
    <w:rsid w:val="006F165A"/>
    <w:rsid w:val="006F1AD6"/>
    <w:rsid w:val="006F4252"/>
    <w:rsid w:val="006F4867"/>
    <w:rsid w:val="006F4921"/>
    <w:rsid w:val="006F49A7"/>
    <w:rsid w:val="006F5044"/>
    <w:rsid w:val="006F521D"/>
    <w:rsid w:val="006F6036"/>
    <w:rsid w:val="006F7058"/>
    <w:rsid w:val="006F7EA7"/>
    <w:rsid w:val="007043AA"/>
    <w:rsid w:val="00705446"/>
    <w:rsid w:val="007055F2"/>
    <w:rsid w:val="007059C6"/>
    <w:rsid w:val="00706EFC"/>
    <w:rsid w:val="00707566"/>
    <w:rsid w:val="00707E44"/>
    <w:rsid w:val="00710A16"/>
    <w:rsid w:val="007115F6"/>
    <w:rsid w:val="00711B7D"/>
    <w:rsid w:val="00714872"/>
    <w:rsid w:val="0071496D"/>
    <w:rsid w:val="00714B3D"/>
    <w:rsid w:val="0071758A"/>
    <w:rsid w:val="007201D3"/>
    <w:rsid w:val="0072083A"/>
    <w:rsid w:val="00720C68"/>
    <w:rsid w:val="0072194C"/>
    <w:rsid w:val="00721AB0"/>
    <w:rsid w:val="00721F7D"/>
    <w:rsid w:val="0072211F"/>
    <w:rsid w:val="007267EF"/>
    <w:rsid w:val="00726A3D"/>
    <w:rsid w:val="00730A95"/>
    <w:rsid w:val="00731882"/>
    <w:rsid w:val="00731A2B"/>
    <w:rsid w:val="00732147"/>
    <w:rsid w:val="007348C1"/>
    <w:rsid w:val="00734A87"/>
    <w:rsid w:val="007359EC"/>
    <w:rsid w:val="00736691"/>
    <w:rsid w:val="00740177"/>
    <w:rsid w:val="0074088D"/>
    <w:rsid w:val="00740D9C"/>
    <w:rsid w:val="00740F71"/>
    <w:rsid w:val="00740F9D"/>
    <w:rsid w:val="007416B9"/>
    <w:rsid w:val="00741FEA"/>
    <w:rsid w:val="00742001"/>
    <w:rsid w:val="00742625"/>
    <w:rsid w:val="007428F2"/>
    <w:rsid w:val="00742C9C"/>
    <w:rsid w:val="00742D16"/>
    <w:rsid w:val="00743186"/>
    <w:rsid w:val="007434BA"/>
    <w:rsid w:val="00743913"/>
    <w:rsid w:val="00743E60"/>
    <w:rsid w:val="007445E7"/>
    <w:rsid w:val="00744B7E"/>
    <w:rsid w:val="0074609F"/>
    <w:rsid w:val="00746633"/>
    <w:rsid w:val="0074739B"/>
    <w:rsid w:val="00750086"/>
    <w:rsid w:val="00750300"/>
    <w:rsid w:val="00751755"/>
    <w:rsid w:val="007534E2"/>
    <w:rsid w:val="007541E7"/>
    <w:rsid w:val="00754436"/>
    <w:rsid w:val="007555D3"/>
    <w:rsid w:val="0075571D"/>
    <w:rsid w:val="00755A89"/>
    <w:rsid w:val="007561BC"/>
    <w:rsid w:val="00756E5D"/>
    <w:rsid w:val="00757298"/>
    <w:rsid w:val="00760007"/>
    <w:rsid w:val="00760516"/>
    <w:rsid w:val="0076088E"/>
    <w:rsid w:val="00760D2A"/>
    <w:rsid w:val="00764401"/>
    <w:rsid w:val="00765075"/>
    <w:rsid w:val="0076752D"/>
    <w:rsid w:val="0077008B"/>
    <w:rsid w:val="007707FE"/>
    <w:rsid w:val="00771866"/>
    <w:rsid w:val="007803FB"/>
    <w:rsid w:val="007814B1"/>
    <w:rsid w:val="00782C44"/>
    <w:rsid w:val="0078336C"/>
    <w:rsid w:val="007851F6"/>
    <w:rsid w:val="00785B94"/>
    <w:rsid w:val="00786282"/>
    <w:rsid w:val="00786476"/>
    <w:rsid w:val="0078720A"/>
    <w:rsid w:val="00787332"/>
    <w:rsid w:val="00791D15"/>
    <w:rsid w:val="00792BA6"/>
    <w:rsid w:val="00793738"/>
    <w:rsid w:val="00795763"/>
    <w:rsid w:val="00796984"/>
    <w:rsid w:val="00796ADB"/>
    <w:rsid w:val="00797D8A"/>
    <w:rsid w:val="00797E86"/>
    <w:rsid w:val="007A0898"/>
    <w:rsid w:val="007A204A"/>
    <w:rsid w:val="007A292C"/>
    <w:rsid w:val="007A2999"/>
    <w:rsid w:val="007A38AA"/>
    <w:rsid w:val="007A3AF8"/>
    <w:rsid w:val="007A3CCB"/>
    <w:rsid w:val="007A6127"/>
    <w:rsid w:val="007A6424"/>
    <w:rsid w:val="007A64EA"/>
    <w:rsid w:val="007A6908"/>
    <w:rsid w:val="007B09D2"/>
    <w:rsid w:val="007B2589"/>
    <w:rsid w:val="007B3362"/>
    <w:rsid w:val="007B39B0"/>
    <w:rsid w:val="007B58B1"/>
    <w:rsid w:val="007B68D5"/>
    <w:rsid w:val="007B6AAE"/>
    <w:rsid w:val="007B6C0A"/>
    <w:rsid w:val="007B7583"/>
    <w:rsid w:val="007C0EA5"/>
    <w:rsid w:val="007C1320"/>
    <w:rsid w:val="007C1B1A"/>
    <w:rsid w:val="007C21A6"/>
    <w:rsid w:val="007C2294"/>
    <w:rsid w:val="007C25B2"/>
    <w:rsid w:val="007C305E"/>
    <w:rsid w:val="007C3A86"/>
    <w:rsid w:val="007C4322"/>
    <w:rsid w:val="007C48A0"/>
    <w:rsid w:val="007C6C50"/>
    <w:rsid w:val="007C6D9C"/>
    <w:rsid w:val="007C6E41"/>
    <w:rsid w:val="007C7646"/>
    <w:rsid w:val="007C7BAC"/>
    <w:rsid w:val="007D0783"/>
    <w:rsid w:val="007D0A2D"/>
    <w:rsid w:val="007D0CD7"/>
    <w:rsid w:val="007D1329"/>
    <w:rsid w:val="007D1975"/>
    <w:rsid w:val="007D1C02"/>
    <w:rsid w:val="007D2D0C"/>
    <w:rsid w:val="007D3572"/>
    <w:rsid w:val="007D35C1"/>
    <w:rsid w:val="007D37C4"/>
    <w:rsid w:val="007D4120"/>
    <w:rsid w:val="007D454A"/>
    <w:rsid w:val="007D5697"/>
    <w:rsid w:val="007D6B14"/>
    <w:rsid w:val="007D6C78"/>
    <w:rsid w:val="007E06A3"/>
    <w:rsid w:val="007E0AE5"/>
    <w:rsid w:val="007E1FF8"/>
    <w:rsid w:val="007E202B"/>
    <w:rsid w:val="007E2F53"/>
    <w:rsid w:val="007E336C"/>
    <w:rsid w:val="007E3975"/>
    <w:rsid w:val="007E3A23"/>
    <w:rsid w:val="007E71B9"/>
    <w:rsid w:val="007E731B"/>
    <w:rsid w:val="007F13F1"/>
    <w:rsid w:val="007F15A9"/>
    <w:rsid w:val="007F1D0B"/>
    <w:rsid w:val="007F3835"/>
    <w:rsid w:val="007F5FE0"/>
    <w:rsid w:val="007F6AD8"/>
    <w:rsid w:val="007F7855"/>
    <w:rsid w:val="00800122"/>
    <w:rsid w:val="0080156C"/>
    <w:rsid w:val="008040F3"/>
    <w:rsid w:val="00806B8A"/>
    <w:rsid w:val="0080753B"/>
    <w:rsid w:val="00811D67"/>
    <w:rsid w:val="00812922"/>
    <w:rsid w:val="008133F1"/>
    <w:rsid w:val="00814BA4"/>
    <w:rsid w:val="00814F7F"/>
    <w:rsid w:val="008175ED"/>
    <w:rsid w:val="00817A92"/>
    <w:rsid w:val="0082443E"/>
    <w:rsid w:val="00824921"/>
    <w:rsid w:val="00825096"/>
    <w:rsid w:val="00826EE6"/>
    <w:rsid w:val="00827FBB"/>
    <w:rsid w:val="00830B16"/>
    <w:rsid w:val="00831FC8"/>
    <w:rsid w:val="00833430"/>
    <w:rsid w:val="008352D0"/>
    <w:rsid w:val="00835712"/>
    <w:rsid w:val="00836315"/>
    <w:rsid w:val="008371D5"/>
    <w:rsid w:val="00837442"/>
    <w:rsid w:val="008376F4"/>
    <w:rsid w:val="00840479"/>
    <w:rsid w:val="00844ACB"/>
    <w:rsid w:val="00845902"/>
    <w:rsid w:val="00845920"/>
    <w:rsid w:val="00845AF1"/>
    <w:rsid w:val="008472AC"/>
    <w:rsid w:val="00850CE5"/>
    <w:rsid w:val="00850EE9"/>
    <w:rsid w:val="008510A0"/>
    <w:rsid w:val="0085313E"/>
    <w:rsid w:val="008532A8"/>
    <w:rsid w:val="00853612"/>
    <w:rsid w:val="00854449"/>
    <w:rsid w:val="00856475"/>
    <w:rsid w:val="0086026C"/>
    <w:rsid w:val="00860BD0"/>
    <w:rsid w:val="008620CB"/>
    <w:rsid w:val="008623EC"/>
    <w:rsid w:val="00864571"/>
    <w:rsid w:val="008672AC"/>
    <w:rsid w:val="008704E1"/>
    <w:rsid w:val="008706CB"/>
    <w:rsid w:val="00872761"/>
    <w:rsid w:val="00873ECF"/>
    <w:rsid w:val="00874AED"/>
    <w:rsid w:val="008756B3"/>
    <w:rsid w:val="00875731"/>
    <w:rsid w:val="008772CE"/>
    <w:rsid w:val="00877726"/>
    <w:rsid w:val="00877875"/>
    <w:rsid w:val="00880366"/>
    <w:rsid w:val="0088087F"/>
    <w:rsid w:val="00881095"/>
    <w:rsid w:val="00881A3C"/>
    <w:rsid w:val="0088496C"/>
    <w:rsid w:val="00884CDA"/>
    <w:rsid w:val="00885379"/>
    <w:rsid w:val="00885ED7"/>
    <w:rsid w:val="008865BD"/>
    <w:rsid w:val="00886C00"/>
    <w:rsid w:val="00887893"/>
    <w:rsid w:val="00887B12"/>
    <w:rsid w:val="0089069B"/>
    <w:rsid w:val="00892585"/>
    <w:rsid w:val="00892D02"/>
    <w:rsid w:val="00893F3C"/>
    <w:rsid w:val="00895055"/>
    <w:rsid w:val="0089570D"/>
    <w:rsid w:val="00895AE1"/>
    <w:rsid w:val="0089682C"/>
    <w:rsid w:val="00897070"/>
    <w:rsid w:val="00897226"/>
    <w:rsid w:val="008A069B"/>
    <w:rsid w:val="008A1EB5"/>
    <w:rsid w:val="008A38CF"/>
    <w:rsid w:val="008A41FE"/>
    <w:rsid w:val="008A54F6"/>
    <w:rsid w:val="008A686E"/>
    <w:rsid w:val="008A7DAE"/>
    <w:rsid w:val="008B0886"/>
    <w:rsid w:val="008B112C"/>
    <w:rsid w:val="008B2058"/>
    <w:rsid w:val="008B3860"/>
    <w:rsid w:val="008B48A6"/>
    <w:rsid w:val="008B55F0"/>
    <w:rsid w:val="008B5675"/>
    <w:rsid w:val="008B5AE0"/>
    <w:rsid w:val="008B60EE"/>
    <w:rsid w:val="008B62B8"/>
    <w:rsid w:val="008B69B1"/>
    <w:rsid w:val="008B7305"/>
    <w:rsid w:val="008B7A6E"/>
    <w:rsid w:val="008B7A72"/>
    <w:rsid w:val="008C072A"/>
    <w:rsid w:val="008C072E"/>
    <w:rsid w:val="008C1CFE"/>
    <w:rsid w:val="008C28E5"/>
    <w:rsid w:val="008C2AF3"/>
    <w:rsid w:val="008C2B2B"/>
    <w:rsid w:val="008C381B"/>
    <w:rsid w:val="008C58A1"/>
    <w:rsid w:val="008C5AC1"/>
    <w:rsid w:val="008C6103"/>
    <w:rsid w:val="008C619F"/>
    <w:rsid w:val="008C6AEA"/>
    <w:rsid w:val="008C749F"/>
    <w:rsid w:val="008D0AE9"/>
    <w:rsid w:val="008D176D"/>
    <w:rsid w:val="008D23D3"/>
    <w:rsid w:val="008D4A1E"/>
    <w:rsid w:val="008D4B57"/>
    <w:rsid w:val="008D56F0"/>
    <w:rsid w:val="008D5FC4"/>
    <w:rsid w:val="008D69DF"/>
    <w:rsid w:val="008D6F79"/>
    <w:rsid w:val="008D76F5"/>
    <w:rsid w:val="008D7D98"/>
    <w:rsid w:val="008E03E3"/>
    <w:rsid w:val="008E0805"/>
    <w:rsid w:val="008E1A93"/>
    <w:rsid w:val="008E24E0"/>
    <w:rsid w:val="008E290A"/>
    <w:rsid w:val="008E4A96"/>
    <w:rsid w:val="008E4CFF"/>
    <w:rsid w:val="008E58D9"/>
    <w:rsid w:val="008E5F99"/>
    <w:rsid w:val="008E6C17"/>
    <w:rsid w:val="008E6F46"/>
    <w:rsid w:val="008F2C75"/>
    <w:rsid w:val="008F472F"/>
    <w:rsid w:val="008F4A37"/>
    <w:rsid w:val="008F5B44"/>
    <w:rsid w:val="008F69FE"/>
    <w:rsid w:val="00900EA2"/>
    <w:rsid w:val="009044F4"/>
    <w:rsid w:val="00904798"/>
    <w:rsid w:val="009057A4"/>
    <w:rsid w:val="00906FCC"/>
    <w:rsid w:val="0091188C"/>
    <w:rsid w:val="00911D6D"/>
    <w:rsid w:val="00913A0A"/>
    <w:rsid w:val="00914A94"/>
    <w:rsid w:val="00915409"/>
    <w:rsid w:val="009159F7"/>
    <w:rsid w:val="009160E8"/>
    <w:rsid w:val="00916FB0"/>
    <w:rsid w:val="00917575"/>
    <w:rsid w:val="009178CF"/>
    <w:rsid w:val="009202B6"/>
    <w:rsid w:val="00920B26"/>
    <w:rsid w:val="00920C87"/>
    <w:rsid w:val="0092129E"/>
    <w:rsid w:val="009218A9"/>
    <w:rsid w:val="009223B1"/>
    <w:rsid w:val="00923538"/>
    <w:rsid w:val="00923B2C"/>
    <w:rsid w:val="00923F2B"/>
    <w:rsid w:val="00925670"/>
    <w:rsid w:val="00925C79"/>
    <w:rsid w:val="00926520"/>
    <w:rsid w:val="009266DB"/>
    <w:rsid w:val="00926777"/>
    <w:rsid w:val="009268B8"/>
    <w:rsid w:val="00926D9E"/>
    <w:rsid w:val="00927755"/>
    <w:rsid w:val="00930AFB"/>
    <w:rsid w:val="00931EDC"/>
    <w:rsid w:val="0093206C"/>
    <w:rsid w:val="00932173"/>
    <w:rsid w:val="00932EF3"/>
    <w:rsid w:val="0093442C"/>
    <w:rsid w:val="00934E3D"/>
    <w:rsid w:val="00935789"/>
    <w:rsid w:val="0093652C"/>
    <w:rsid w:val="00936A43"/>
    <w:rsid w:val="00936AB9"/>
    <w:rsid w:val="00937762"/>
    <w:rsid w:val="00937CD3"/>
    <w:rsid w:val="009401B4"/>
    <w:rsid w:val="00941724"/>
    <w:rsid w:val="009418D5"/>
    <w:rsid w:val="00941919"/>
    <w:rsid w:val="00941D43"/>
    <w:rsid w:val="00942ABE"/>
    <w:rsid w:val="0094551F"/>
    <w:rsid w:val="00945545"/>
    <w:rsid w:val="0094585D"/>
    <w:rsid w:val="00946C26"/>
    <w:rsid w:val="00952F2D"/>
    <w:rsid w:val="00953FC0"/>
    <w:rsid w:val="0095424E"/>
    <w:rsid w:val="0095559E"/>
    <w:rsid w:val="00955B6E"/>
    <w:rsid w:val="00960106"/>
    <w:rsid w:val="009601D8"/>
    <w:rsid w:val="00960453"/>
    <w:rsid w:val="00962221"/>
    <w:rsid w:val="00962762"/>
    <w:rsid w:val="009630FB"/>
    <w:rsid w:val="009656CD"/>
    <w:rsid w:val="00965C5E"/>
    <w:rsid w:val="0096626F"/>
    <w:rsid w:val="00966675"/>
    <w:rsid w:val="00966769"/>
    <w:rsid w:val="0096716E"/>
    <w:rsid w:val="009700AD"/>
    <w:rsid w:val="00970491"/>
    <w:rsid w:val="009720F8"/>
    <w:rsid w:val="0097297E"/>
    <w:rsid w:val="00974144"/>
    <w:rsid w:val="009742AF"/>
    <w:rsid w:val="0097445F"/>
    <w:rsid w:val="00976922"/>
    <w:rsid w:val="009774BF"/>
    <w:rsid w:val="00977CCA"/>
    <w:rsid w:val="009800A2"/>
    <w:rsid w:val="00981585"/>
    <w:rsid w:val="00981784"/>
    <w:rsid w:val="009818FE"/>
    <w:rsid w:val="00983A6D"/>
    <w:rsid w:val="00983F29"/>
    <w:rsid w:val="009841B9"/>
    <w:rsid w:val="0098430B"/>
    <w:rsid w:val="009851F2"/>
    <w:rsid w:val="00986147"/>
    <w:rsid w:val="0098749E"/>
    <w:rsid w:val="009875FE"/>
    <w:rsid w:val="00991CFC"/>
    <w:rsid w:val="00992D1A"/>
    <w:rsid w:val="009938B7"/>
    <w:rsid w:val="00993FC1"/>
    <w:rsid w:val="0099482E"/>
    <w:rsid w:val="00994F8D"/>
    <w:rsid w:val="00995676"/>
    <w:rsid w:val="009968C9"/>
    <w:rsid w:val="00997D6F"/>
    <w:rsid w:val="009A1339"/>
    <w:rsid w:val="009A14A5"/>
    <w:rsid w:val="009A1899"/>
    <w:rsid w:val="009A2015"/>
    <w:rsid w:val="009A246F"/>
    <w:rsid w:val="009A42DF"/>
    <w:rsid w:val="009A4B27"/>
    <w:rsid w:val="009A5AB6"/>
    <w:rsid w:val="009A6A79"/>
    <w:rsid w:val="009B0073"/>
    <w:rsid w:val="009B19EC"/>
    <w:rsid w:val="009B1D70"/>
    <w:rsid w:val="009B4212"/>
    <w:rsid w:val="009B699C"/>
    <w:rsid w:val="009C0A17"/>
    <w:rsid w:val="009C0ABF"/>
    <w:rsid w:val="009C1779"/>
    <w:rsid w:val="009C1CE7"/>
    <w:rsid w:val="009C24E9"/>
    <w:rsid w:val="009C2E1D"/>
    <w:rsid w:val="009C38E3"/>
    <w:rsid w:val="009C3B37"/>
    <w:rsid w:val="009C4C12"/>
    <w:rsid w:val="009C5090"/>
    <w:rsid w:val="009C5772"/>
    <w:rsid w:val="009C5CD0"/>
    <w:rsid w:val="009C5D7B"/>
    <w:rsid w:val="009C68E4"/>
    <w:rsid w:val="009D066A"/>
    <w:rsid w:val="009D1D2B"/>
    <w:rsid w:val="009D1F0D"/>
    <w:rsid w:val="009D3323"/>
    <w:rsid w:val="009D517F"/>
    <w:rsid w:val="009D5E59"/>
    <w:rsid w:val="009D74D7"/>
    <w:rsid w:val="009D7C02"/>
    <w:rsid w:val="009E084D"/>
    <w:rsid w:val="009E2280"/>
    <w:rsid w:val="009E2498"/>
    <w:rsid w:val="009E2B51"/>
    <w:rsid w:val="009E3DA4"/>
    <w:rsid w:val="009E45FA"/>
    <w:rsid w:val="009E4E82"/>
    <w:rsid w:val="009E51E5"/>
    <w:rsid w:val="009E5A44"/>
    <w:rsid w:val="009E66A9"/>
    <w:rsid w:val="009E70F5"/>
    <w:rsid w:val="009E7179"/>
    <w:rsid w:val="009E74A2"/>
    <w:rsid w:val="009F0586"/>
    <w:rsid w:val="009F1C4E"/>
    <w:rsid w:val="009F2E1E"/>
    <w:rsid w:val="009F453C"/>
    <w:rsid w:val="009F52F3"/>
    <w:rsid w:val="009F5519"/>
    <w:rsid w:val="009F6596"/>
    <w:rsid w:val="009F6DAB"/>
    <w:rsid w:val="009F77B7"/>
    <w:rsid w:val="00A0055E"/>
    <w:rsid w:val="00A00B5B"/>
    <w:rsid w:val="00A01EC6"/>
    <w:rsid w:val="00A02B61"/>
    <w:rsid w:val="00A04EF7"/>
    <w:rsid w:val="00A05258"/>
    <w:rsid w:val="00A0645D"/>
    <w:rsid w:val="00A0776B"/>
    <w:rsid w:val="00A0790C"/>
    <w:rsid w:val="00A10793"/>
    <w:rsid w:val="00A10E44"/>
    <w:rsid w:val="00A1133A"/>
    <w:rsid w:val="00A1182A"/>
    <w:rsid w:val="00A120A3"/>
    <w:rsid w:val="00A13559"/>
    <w:rsid w:val="00A1562B"/>
    <w:rsid w:val="00A15C3E"/>
    <w:rsid w:val="00A163C0"/>
    <w:rsid w:val="00A175F0"/>
    <w:rsid w:val="00A20C55"/>
    <w:rsid w:val="00A21EF5"/>
    <w:rsid w:val="00A222CC"/>
    <w:rsid w:val="00A253DC"/>
    <w:rsid w:val="00A253FE"/>
    <w:rsid w:val="00A2611F"/>
    <w:rsid w:val="00A262E3"/>
    <w:rsid w:val="00A26D29"/>
    <w:rsid w:val="00A31FE1"/>
    <w:rsid w:val="00A33961"/>
    <w:rsid w:val="00A344D7"/>
    <w:rsid w:val="00A34D1F"/>
    <w:rsid w:val="00A4044B"/>
    <w:rsid w:val="00A40C90"/>
    <w:rsid w:val="00A410EB"/>
    <w:rsid w:val="00A435AD"/>
    <w:rsid w:val="00A43800"/>
    <w:rsid w:val="00A43D7F"/>
    <w:rsid w:val="00A46FD4"/>
    <w:rsid w:val="00A479CF"/>
    <w:rsid w:val="00A47E44"/>
    <w:rsid w:val="00A503E1"/>
    <w:rsid w:val="00A508AF"/>
    <w:rsid w:val="00A510A0"/>
    <w:rsid w:val="00A51414"/>
    <w:rsid w:val="00A51FE8"/>
    <w:rsid w:val="00A52D08"/>
    <w:rsid w:val="00A52DB2"/>
    <w:rsid w:val="00A5390E"/>
    <w:rsid w:val="00A54FB6"/>
    <w:rsid w:val="00A55650"/>
    <w:rsid w:val="00A56A02"/>
    <w:rsid w:val="00A56B46"/>
    <w:rsid w:val="00A56FFD"/>
    <w:rsid w:val="00A57BB9"/>
    <w:rsid w:val="00A60455"/>
    <w:rsid w:val="00A60471"/>
    <w:rsid w:val="00A60657"/>
    <w:rsid w:val="00A618F0"/>
    <w:rsid w:val="00A6332D"/>
    <w:rsid w:val="00A64088"/>
    <w:rsid w:val="00A640CD"/>
    <w:rsid w:val="00A643D7"/>
    <w:rsid w:val="00A64CAB"/>
    <w:rsid w:val="00A659B0"/>
    <w:rsid w:val="00A6641B"/>
    <w:rsid w:val="00A669A8"/>
    <w:rsid w:val="00A71A32"/>
    <w:rsid w:val="00A73510"/>
    <w:rsid w:val="00A73900"/>
    <w:rsid w:val="00A73FDE"/>
    <w:rsid w:val="00A753BE"/>
    <w:rsid w:val="00A76B28"/>
    <w:rsid w:val="00A8069D"/>
    <w:rsid w:val="00A80941"/>
    <w:rsid w:val="00A82712"/>
    <w:rsid w:val="00A8397C"/>
    <w:rsid w:val="00A845BB"/>
    <w:rsid w:val="00A861E9"/>
    <w:rsid w:val="00A86C8B"/>
    <w:rsid w:val="00A87D25"/>
    <w:rsid w:val="00A93381"/>
    <w:rsid w:val="00A93FBD"/>
    <w:rsid w:val="00A94D49"/>
    <w:rsid w:val="00A95837"/>
    <w:rsid w:val="00A96629"/>
    <w:rsid w:val="00A969B2"/>
    <w:rsid w:val="00A96EFF"/>
    <w:rsid w:val="00AA1032"/>
    <w:rsid w:val="00AA19D2"/>
    <w:rsid w:val="00AA1DAC"/>
    <w:rsid w:val="00AA1EFB"/>
    <w:rsid w:val="00AA2398"/>
    <w:rsid w:val="00AA3147"/>
    <w:rsid w:val="00AA347A"/>
    <w:rsid w:val="00AA3507"/>
    <w:rsid w:val="00AA50D7"/>
    <w:rsid w:val="00AA5D78"/>
    <w:rsid w:val="00AA5FA1"/>
    <w:rsid w:val="00AA6429"/>
    <w:rsid w:val="00AB0181"/>
    <w:rsid w:val="00AB0E3A"/>
    <w:rsid w:val="00AB1DE2"/>
    <w:rsid w:val="00AB28BD"/>
    <w:rsid w:val="00AB2FE4"/>
    <w:rsid w:val="00AB5CDE"/>
    <w:rsid w:val="00AB6AC6"/>
    <w:rsid w:val="00AB7571"/>
    <w:rsid w:val="00AB7DBD"/>
    <w:rsid w:val="00AB7FFE"/>
    <w:rsid w:val="00AC0A49"/>
    <w:rsid w:val="00AC0A58"/>
    <w:rsid w:val="00AC2877"/>
    <w:rsid w:val="00AC2A2A"/>
    <w:rsid w:val="00AC2E9A"/>
    <w:rsid w:val="00AC3C68"/>
    <w:rsid w:val="00AC55C4"/>
    <w:rsid w:val="00AC5EB3"/>
    <w:rsid w:val="00AC6ECC"/>
    <w:rsid w:val="00AC7588"/>
    <w:rsid w:val="00AD0098"/>
    <w:rsid w:val="00AD0C30"/>
    <w:rsid w:val="00AD1B06"/>
    <w:rsid w:val="00AD2974"/>
    <w:rsid w:val="00AD29C8"/>
    <w:rsid w:val="00AD4127"/>
    <w:rsid w:val="00AD434C"/>
    <w:rsid w:val="00AD4792"/>
    <w:rsid w:val="00AD4984"/>
    <w:rsid w:val="00AD5DBD"/>
    <w:rsid w:val="00AD71FA"/>
    <w:rsid w:val="00AE0503"/>
    <w:rsid w:val="00AE0692"/>
    <w:rsid w:val="00AE0FB2"/>
    <w:rsid w:val="00AE1F6B"/>
    <w:rsid w:val="00AE2ECF"/>
    <w:rsid w:val="00AE34DE"/>
    <w:rsid w:val="00AE3C69"/>
    <w:rsid w:val="00AE3C87"/>
    <w:rsid w:val="00AE4211"/>
    <w:rsid w:val="00AE44BD"/>
    <w:rsid w:val="00AE4542"/>
    <w:rsid w:val="00AE4968"/>
    <w:rsid w:val="00AE4ED6"/>
    <w:rsid w:val="00AE511F"/>
    <w:rsid w:val="00AE5857"/>
    <w:rsid w:val="00AE68AB"/>
    <w:rsid w:val="00AE6B5E"/>
    <w:rsid w:val="00AE6B75"/>
    <w:rsid w:val="00AE728F"/>
    <w:rsid w:val="00AE7DCD"/>
    <w:rsid w:val="00AF0875"/>
    <w:rsid w:val="00AF1462"/>
    <w:rsid w:val="00AF1698"/>
    <w:rsid w:val="00AF196B"/>
    <w:rsid w:val="00AF19D2"/>
    <w:rsid w:val="00AF1E35"/>
    <w:rsid w:val="00AF2240"/>
    <w:rsid w:val="00AF287A"/>
    <w:rsid w:val="00AF3B6A"/>
    <w:rsid w:val="00AF41B1"/>
    <w:rsid w:val="00AF4526"/>
    <w:rsid w:val="00AF4FEC"/>
    <w:rsid w:val="00AF5489"/>
    <w:rsid w:val="00AF5969"/>
    <w:rsid w:val="00AF632A"/>
    <w:rsid w:val="00AF6A69"/>
    <w:rsid w:val="00AF6EC3"/>
    <w:rsid w:val="00AF7152"/>
    <w:rsid w:val="00AF7DCC"/>
    <w:rsid w:val="00B0149B"/>
    <w:rsid w:val="00B027C3"/>
    <w:rsid w:val="00B027DA"/>
    <w:rsid w:val="00B03CA5"/>
    <w:rsid w:val="00B04639"/>
    <w:rsid w:val="00B048D7"/>
    <w:rsid w:val="00B053C4"/>
    <w:rsid w:val="00B05748"/>
    <w:rsid w:val="00B079E0"/>
    <w:rsid w:val="00B07E6A"/>
    <w:rsid w:val="00B10F07"/>
    <w:rsid w:val="00B11CA7"/>
    <w:rsid w:val="00B12075"/>
    <w:rsid w:val="00B12760"/>
    <w:rsid w:val="00B14050"/>
    <w:rsid w:val="00B1624A"/>
    <w:rsid w:val="00B16519"/>
    <w:rsid w:val="00B179E1"/>
    <w:rsid w:val="00B17C3E"/>
    <w:rsid w:val="00B20698"/>
    <w:rsid w:val="00B20A35"/>
    <w:rsid w:val="00B21EF6"/>
    <w:rsid w:val="00B223C6"/>
    <w:rsid w:val="00B2398A"/>
    <w:rsid w:val="00B24B01"/>
    <w:rsid w:val="00B24FC0"/>
    <w:rsid w:val="00B25320"/>
    <w:rsid w:val="00B255DD"/>
    <w:rsid w:val="00B25731"/>
    <w:rsid w:val="00B25C69"/>
    <w:rsid w:val="00B2659B"/>
    <w:rsid w:val="00B31359"/>
    <w:rsid w:val="00B3539A"/>
    <w:rsid w:val="00B3655A"/>
    <w:rsid w:val="00B37BD9"/>
    <w:rsid w:val="00B37E05"/>
    <w:rsid w:val="00B40D73"/>
    <w:rsid w:val="00B414F9"/>
    <w:rsid w:val="00B42771"/>
    <w:rsid w:val="00B4342A"/>
    <w:rsid w:val="00B44A3C"/>
    <w:rsid w:val="00B453CA"/>
    <w:rsid w:val="00B465D9"/>
    <w:rsid w:val="00B50671"/>
    <w:rsid w:val="00B52E79"/>
    <w:rsid w:val="00B53451"/>
    <w:rsid w:val="00B53505"/>
    <w:rsid w:val="00B5366F"/>
    <w:rsid w:val="00B54EAC"/>
    <w:rsid w:val="00B567DD"/>
    <w:rsid w:val="00B57798"/>
    <w:rsid w:val="00B57AE7"/>
    <w:rsid w:val="00B60365"/>
    <w:rsid w:val="00B6198C"/>
    <w:rsid w:val="00B624B7"/>
    <w:rsid w:val="00B630F1"/>
    <w:rsid w:val="00B63459"/>
    <w:rsid w:val="00B6402B"/>
    <w:rsid w:val="00B64CC7"/>
    <w:rsid w:val="00B64FF1"/>
    <w:rsid w:val="00B65E9F"/>
    <w:rsid w:val="00B6755E"/>
    <w:rsid w:val="00B700D4"/>
    <w:rsid w:val="00B72C5A"/>
    <w:rsid w:val="00B731FC"/>
    <w:rsid w:val="00B7362C"/>
    <w:rsid w:val="00B7478D"/>
    <w:rsid w:val="00B77C85"/>
    <w:rsid w:val="00B804DF"/>
    <w:rsid w:val="00B818A2"/>
    <w:rsid w:val="00B81915"/>
    <w:rsid w:val="00B839D1"/>
    <w:rsid w:val="00B83C8A"/>
    <w:rsid w:val="00B83F83"/>
    <w:rsid w:val="00B85A35"/>
    <w:rsid w:val="00B861A6"/>
    <w:rsid w:val="00B873E0"/>
    <w:rsid w:val="00B87A55"/>
    <w:rsid w:val="00B903AC"/>
    <w:rsid w:val="00B9238C"/>
    <w:rsid w:val="00B93753"/>
    <w:rsid w:val="00B9487B"/>
    <w:rsid w:val="00B952BC"/>
    <w:rsid w:val="00B96C35"/>
    <w:rsid w:val="00B977DE"/>
    <w:rsid w:val="00B97938"/>
    <w:rsid w:val="00BA0841"/>
    <w:rsid w:val="00BA2F29"/>
    <w:rsid w:val="00BA2FBE"/>
    <w:rsid w:val="00BA330D"/>
    <w:rsid w:val="00BA4BF9"/>
    <w:rsid w:val="00BA5D84"/>
    <w:rsid w:val="00BA6F26"/>
    <w:rsid w:val="00BA6FB9"/>
    <w:rsid w:val="00BB0BAA"/>
    <w:rsid w:val="00BB38BF"/>
    <w:rsid w:val="00BB3971"/>
    <w:rsid w:val="00BB4366"/>
    <w:rsid w:val="00BB444A"/>
    <w:rsid w:val="00BB4B56"/>
    <w:rsid w:val="00BB7540"/>
    <w:rsid w:val="00BB79EF"/>
    <w:rsid w:val="00BB7ECF"/>
    <w:rsid w:val="00BC0408"/>
    <w:rsid w:val="00BC127D"/>
    <w:rsid w:val="00BC1577"/>
    <w:rsid w:val="00BC16A4"/>
    <w:rsid w:val="00BC17B7"/>
    <w:rsid w:val="00BC19AA"/>
    <w:rsid w:val="00BC1F9A"/>
    <w:rsid w:val="00BC27FF"/>
    <w:rsid w:val="00BC2B60"/>
    <w:rsid w:val="00BC4775"/>
    <w:rsid w:val="00BC5086"/>
    <w:rsid w:val="00BC5136"/>
    <w:rsid w:val="00BC6319"/>
    <w:rsid w:val="00BC6C8E"/>
    <w:rsid w:val="00BC79A3"/>
    <w:rsid w:val="00BD0855"/>
    <w:rsid w:val="00BD1C00"/>
    <w:rsid w:val="00BD1EDD"/>
    <w:rsid w:val="00BD261E"/>
    <w:rsid w:val="00BD2766"/>
    <w:rsid w:val="00BD296D"/>
    <w:rsid w:val="00BD3C82"/>
    <w:rsid w:val="00BD47B4"/>
    <w:rsid w:val="00BD6BA8"/>
    <w:rsid w:val="00BD75A0"/>
    <w:rsid w:val="00BD7B6D"/>
    <w:rsid w:val="00BE21F0"/>
    <w:rsid w:val="00BE31D4"/>
    <w:rsid w:val="00BE3498"/>
    <w:rsid w:val="00BE377F"/>
    <w:rsid w:val="00BE5EE2"/>
    <w:rsid w:val="00BE679F"/>
    <w:rsid w:val="00BE71B8"/>
    <w:rsid w:val="00BE71EA"/>
    <w:rsid w:val="00BE76D7"/>
    <w:rsid w:val="00BE76ED"/>
    <w:rsid w:val="00BE7F58"/>
    <w:rsid w:val="00BF2367"/>
    <w:rsid w:val="00BF3536"/>
    <w:rsid w:val="00BF397A"/>
    <w:rsid w:val="00BF3DA0"/>
    <w:rsid w:val="00BF483B"/>
    <w:rsid w:val="00BF609C"/>
    <w:rsid w:val="00BF6C3E"/>
    <w:rsid w:val="00C00416"/>
    <w:rsid w:val="00C00728"/>
    <w:rsid w:val="00C00A7B"/>
    <w:rsid w:val="00C05CE9"/>
    <w:rsid w:val="00C07FD0"/>
    <w:rsid w:val="00C11622"/>
    <w:rsid w:val="00C12330"/>
    <w:rsid w:val="00C139BC"/>
    <w:rsid w:val="00C13B5F"/>
    <w:rsid w:val="00C14510"/>
    <w:rsid w:val="00C14D00"/>
    <w:rsid w:val="00C14D06"/>
    <w:rsid w:val="00C14E9E"/>
    <w:rsid w:val="00C15362"/>
    <w:rsid w:val="00C15FEB"/>
    <w:rsid w:val="00C16A3A"/>
    <w:rsid w:val="00C16BAC"/>
    <w:rsid w:val="00C20202"/>
    <w:rsid w:val="00C209B1"/>
    <w:rsid w:val="00C20AA9"/>
    <w:rsid w:val="00C21B2F"/>
    <w:rsid w:val="00C226D4"/>
    <w:rsid w:val="00C23195"/>
    <w:rsid w:val="00C237E9"/>
    <w:rsid w:val="00C23F0B"/>
    <w:rsid w:val="00C241ED"/>
    <w:rsid w:val="00C24668"/>
    <w:rsid w:val="00C261BC"/>
    <w:rsid w:val="00C26255"/>
    <w:rsid w:val="00C277EA"/>
    <w:rsid w:val="00C278C9"/>
    <w:rsid w:val="00C311CE"/>
    <w:rsid w:val="00C31733"/>
    <w:rsid w:val="00C324EF"/>
    <w:rsid w:val="00C32886"/>
    <w:rsid w:val="00C32C14"/>
    <w:rsid w:val="00C3748D"/>
    <w:rsid w:val="00C379A0"/>
    <w:rsid w:val="00C4006C"/>
    <w:rsid w:val="00C406FA"/>
    <w:rsid w:val="00C40D5C"/>
    <w:rsid w:val="00C41649"/>
    <w:rsid w:val="00C416BF"/>
    <w:rsid w:val="00C42555"/>
    <w:rsid w:val="00C44874"/>
    <w:rsid w:val="00C4502B"/>
    <w:rsid w:val="00C50EBF"/>
    <w:rsid w:val="00C514BD"/>
    <w:rsid w:val="00C515A8"/>
    <w:rsid w:val="00C51B45"/>
    <w:rsid w:val="00C51C5E"/>
    <w:rsid w:val="00C53732"/>
    <w:rsid w:val="00C53B94"/>
    <w:rsid w:val="00C544F9"/>
    <w:rsid w:val="00C549DD"/>
    <w:rsid w:val="00C55CAD"/>
    <w:rsid w:val="00C56306"/>
    <w:rsid w:val="00C57EAC"/>
    <w:rsid w:val="00C601F4"/>
    <w:rsid w:val="00C6217E"/>
    <w:rsid w:val="00C62644"/>
    <w:rsid w:val="00C63766"/>
    <w:rsid w:val="00C63EE8"/>
    <w:rsid w:val="00C66B88"/>
    <w:rsid w:val="00C66F9E"/>
    <w:rsid w:val="00C70B80"/>
    <w:rsid w:val="00C717F1"/>
    <w:rsid w:val="00C74A96"/>
    <w:rsid w:val="00C74AC4"/>
    <w:rsid w:val="00C75306"/>
    <w:rsid w:val="00C75C48"/>
    <w:rsid w:val="00C7613B"/>
    <w:rsid w:val="00C80047"/>
    <w:rsid w:val="00C8080F"/>
    <w:rsid w:val="00C8117C"/>
    <w:rsid w:val="00C81EC0"/>
    <w:rsid w:val="00C825F2"/>
    <w:rsid w:val="00C82E42"/>
    <w:rsid w:val="00C84AB9"/>
    <w:rsid w:val="00C860FF"/>
    <w:rsid w:val="00C863F7"/>
    <w:rsid w:val="00C8666F"/>
    <w:rsid w:val="00C87441"/>
    <w:rsid w:val="00C9118E"/>
    <w:rsid w:val="00C9175C"/>
    <w:rsid w:val="00C9177B"/>
    <w:rsid w:val="00C92FCC"/>
    <w:rsid w:val="00C93828"/>
    <w:rsid w:val="00C95358"/>
    <w:rsid w:val="00C95A95"/>
    <w:rsid w:val="00C95BA1"/>
    <w:rsid w:val="00C964DB"/>
    <w:rsid w:val="00C965C8"/>
    <w:rsid w:val="00C966DB"/>
    <w:rsid w:val="00C966FF"/>
    <w:rsid w:val="00C96B06"/>
    <w:rsid w:val="00C975EC"/>
    <w:rsid w:val="00CA0E0A"/>
    <w:rsid w:val="00CA10B0"/>
    <w:rsid w:val="00CA1237"/>
    <w:rsid w:val="00CA1DD1"/>
    <w:rsid w:val="00CA21AF"/>
    <w:rsid w:val="00CA44C0"/>
    <w:rsid w:val="00CA452E"/>
    <w:rsid w:val="00CA4896"/>
    <w:rsid w:val="00CA48AE"/>
    <w:rsid w:val="00CA72B6"/>
    <w:rsid w:val="00CB0A3B"/>
    <w:rsid w:val="00CB251D"/>
    <w:rsid w:val="00CB2A57"/>
    <w:rsid w:val="00CB2F26"/>
    <w:rsid w:val="00CB416F"/>
    <w:rsid w:val="00CB7787"/>
    <w:rsid w:val="00CC0364"/>
    <w:rsid w:val="00CC08C0"/>
    <w:rsid w:val="00CC1D5B"/>
    <w:rsid w:val="00CC4888"/>
    <w:rsid w:val="00CC570B"/>
    <w:rsid w:val="00CC7AE0"/>
    <w:rsid w:val="00CD13D0"/>
    <w:rsid w:val="00CD49F8"/>
    <w:rsid w:val="00CD5CA6"/>
    <w:rsid w:val="00CD662D"/>
    <w:rsid w:val="00CE0654"/>
    <w:rsid w:val="00CE0B80"/>
    <w:rsid w:val="00CE222B"/>
    <w:rsid w:val="00CE2853"/>
    <w:rsid w:val="00CE34CD"/>
    <w:rsid w:val="00CE3BCD"/>
    <w:rsid w:val="00CE3EBE"/>
    <w:rsid w:val="00CE42F0"/>
    <w:rsid w:val="00CE6231"/>
    <w:rsid w:val="00CE73D8"/>
    <w:rsid w:val="00CE7A58"/>
    <w:rsid w:val="00CE7AD1"/>
    <w:rsid w:val="00CE7D61"/>
    <w:rsid w:val="00CF02D7"/>
    <w:rsid w:val="00CF0D76"/>
    <w:rsid w:val="00CF25F7"/>
    <w:rsid w:val="00CF2B47"/>
    <w:rsid w:val="00CF34A2"/>
    <w:rsid w:val="00CF34B5"/>
    <w:rsid w:val="00CF366F"/>
    <w:rsid w:val="00CF38C0"/>
    <w:rsid w:val="00CF3999"/>
    <w:rsid w:val="00CF3CE2"/>
    <w:rsid w:val="00CF4A27"/>
    <w:rsid w:val="00CF76AD"/>
    <w:rsid w:val="00CF786E"/>
    <w:rsid w:val="00D00269"/>
    <w:rsid w:val="00D01904"/>
    <w:rsid w:val="00D019EF"/>
    <w:rsid w:val="00D01A56"/>
    <w:rsid w:val="00D02B7C"/>
    <w:rsid w:val="00D03295"/>
    <w:rsid w:val="00D039BA"/>
    <w:rsid w:val="00D03D68"/>
    <w:rsid w:val="00D05AC4"/>
    <w:rsid w:val="00D06BF0"/>
    <w:rsid w:val="00D07F96"/>
    <w:rsid w:val="00D1082C"/>
    <w:rsid w:val="00D1343D"/>
    <w:rsid w:val="00D135EF"/>
    <w:rsid w:val="00D146BF"/>
    <w:rsid w:val="00D14A78"/>
    <w:rsid w:val="00D1527E"/>
    <w:rsid w:val="00D15406"/>
    <w:rsid w:val="00D15F6A"/>
    <w:rsid w:val="00D16398"/>
    <w:rsid w:val="00D17957"/>
    <w:rsid w:val="00D17DF6"/>
    <w:rsid w:val="00D20C51"/>
    <w:rsid w:val="00D24510"/>
    <w:rsid w:val="00D2492D"/>
    <w:rsid w:val="00D24B57"/>
    <w:rsid w:val="00D259A9"/>
    <w:rsid w:val="00D26DA6"/>
    <w:rsid w:val="00D30602"/>
    <w:rsid w:val="00D30F9B"/>
    <w:rsid w:val="00D326F3"/>
    <w:rsid w:val="00D33A03"/>
    <w:rsid w:val="00D35C31"/>
    <w:rsid w:val="00D35F06"/>
    <w:rsid w:val="00D3659E"/>
    <w:rsid w:val="00D36CD2"/>
    <w:rsid w:val="00D40154"/>
    <w:rsid w:val="00D402EA"/>
    <w:rsid w:val="00D41433"/>
    <w:rsid w:val="00D42726"/>
    <w:rsid w:val="00D42974"/>
    <w:rsid w:val="00D45905"/>
    <w:rsid w:val="00D4757E"/>
    <w:rsid w:val="00D477EB"/>
    <w:rsid w:val="00D50006"/>
    <w:rsid w:val="00D5075C"/>
    <w:rsid w:val="00D517E1"/>
    <w:rsid w:val="00D52844"/>
    <w:rsid w:val="00D54117"/>
    <w:rsid w:val="00D548A1"/>
    <w:rsid w:val="00D55113"/>
    <w:rsid w:val="00D55EC4"/>
    <w:rsid w:val="00D55F2F"/>
    <w:rsid w:val="00D5676E"/>
    <w:rsid w:val="00D56786"/>
    <w:rsid w:val="00D56AFF"/>
    <w:rsid w:val="00D56C60"/>
    <w:rsid w:val="00D579FC"/>
    <w:rsid w:val="00D60207"/>
    <w:rsid w:val="00D60D77"/>
    <w:rsid w:val="00D60DB5"/>
    <w:rsid w:val="00D62311"/>
    <w:rsid w:val="00D62AAC"/>
    <w:rsid w:val="00D62E35"/>
    <w:rsid w:val="00D6365D"/>
    <w:rsid w:val="00D64E9B"/>
    <w:rsid w:val="00D66270"/>
    <w:rsid w:val="00D66679"/>
    <w:rsid w:val="00D67702"/>
    <w:rsid w:val="00D67960"/>
    <w:rsid w:val="00D728F9"/>
    <w:rsid w:val="00D73A58"/>
    <w:rsid w:val="00D74AA1"/>
    <w:rsid w:val="00D74BE9"/>
    <w:rsid w:val="00D75D45"/>
    <w:rsid w:val="00D763AA"/>
    <w:rsid w:val="00D8139F"/>
    <w:rsid w:val="00D829E9"/>
    <w:rsid w:val="00D82C8F"/>
    <w:rsid w:val="00D84D61"/>
    <w:rsid w:val="00D84FEC"/>
    <w:rsid w:val="00D864D0"/>
    <w:rsid w:val="00D87F24"/>
    <w:rsid w:val="00D900A0"/>
    <w:rsid w:val="00D91241"/>
    <w:rsid w:val="00D91681"/>
    <w:rsid w:val="00D91EFF"/>
    <w:rsid w:val="00D9420C"/>
    <w:rsid w:val="00D94C71"/>
    <w:rsid w:val="00D958B4"/>
    <w:rsid w:val="00DA12C1"/>
    <w:rsid w:val="00DA161E"/>
    <w:rsid w:val="00DA17BB"/>
    <w:rsid w:val="00DA3564"/>
    <w:rsid w:val="00DA388B"/>
    <w:rsid w:val="00DA43B3"/>
    <w:rsid w:val="00DA53B5"/>
    <w:rsid w:val="00DA5FD9"/>
    <w:rsid w:val="00DA65FA"/>
    <w:rsid w:val="00DA7A68"/>
    <w:rsid w:val="00DB0808"/>
    <w:rsid w:val="00DB14EB"/>
    <w:rsid w:val="00DB1A66"/>
    <w:rsid w:val="00DB1F32"/>
    <w:rsid w:val="00DB25B4"/>
    <w:rsid w:val="00DB27E1"/>
    <w:rsid w:val="00DB3F44"/>
    <w:rsid w:val="00DB594A"/>
    <w:rsid w:val="00DB6680"/>
    <w:rsid w:val="00DB6BDB"/>
    <w:rsid w:val="00DC006D"/>
    <w:rsid w:val="00DC02B9"/>
    <w:rsid w:val="00DC0E3D"/>
    <w:rsid w:val="00DC16B9"/>
    <w:rsid w:val="00DC41A0"/>
    <w:rsid w:val="00DC4F1C"/>
    <w:rsid w:val="00DC5670"/>
    <w:rsid w:val="00DC5EDB"/>
    <w:rsid w:val="00DC5FD9"/>
    <w:rsid w:val="00DC6128"/>
    <w:rsid w:val="00DC76D6"/>
    <w:rsid w:val="00DC7CDA"/>
    <w:rsid w:val="00DD02D6"/>
    <w:rsid w:val="00DD073C"/>
    <w:rsid w:val="00DD205B"/>
    <w:rsid w:val="00DD2388"/>
    <w:rsid w:val="00DD270F"/>
    <w:rsid w:val="00DD35CD"/>
    <w:rsid w:val="00DD3D6A"/>
    <w:rsid w:val="00DD43CF"/>
    <w:rsid w:val="00DD459D"/>
    <w:rsid w:val="00DD660A"/>
    <w:rsid w:val="00DD7226"/>
    <w:rsid w:val="00DD7461"/>
    <w:rsid w:val="00DD7606"/>
    <w:rsid w:val="00DD78FA"/>
    <w:rsid w:val="00DD7B29"/>
    <w:rsid w:val="00DE07B1"/>
    <w:rsid w:val="00DE1502"/>
    <w:rsid w:val="00DE2055"/>
    <w:rsid w:val="00DE206D"/>
    <w:rsid w:val="00DE2B4F"/>
    <w:rsid w:val="00DE33AB"/>
    <w:rsid w:val="00DE448C"/>
    <w:rsid w:val="00DE4810"/>
    <w:rsid w:val="00DE5006"/>
    <w:rsid w:val="00DE7353"/>
    <w:rsid w:val="00DE7482"/>
    <w:rsid w:val="00DE7573"/>
    <w:rsid w:val="00DE7F0E"/>
    <w:rsid w:val="00DF0556"/>
    <w:rsid w:val="00DF082A"/>
    <w:rsid w:val="00DF2066"/>
    <w:rsid w:val="00DF20B5"/>
    <w:rsid w:val="00DF2CE1"/>
    <w:rsid w:val="00DF4BBF"/>
    <w:rsid w:val="00DF4EEF"/>
    <w:rsid w:val="00DF5A9C"/>
    <w:rsid w:val="00DF65B9"/>
    <w:rsid w:val="00DF6981"/>
    <w:rsid w:val="00DF6B55"/>
    <w:rsid w:val="00E00339"/>
    <w:rsid w:val="00E00D34"/>
    <w:rsid w:val="00E01D15"/>
    <w:rsid w:val="00E01FD4"/>
    <w:rsid w:val="00E0200A"/>
    <w:rsid w:val="00E02C02"/>
    <w:rsid w:val="00E02CF6"/>
    <w:rsid w:val="00E03158"/>
    <w:rsid w:val="00E0326F"/>
    <w:rsid w:val="00E03C31"/>
    <w:rsid w:val="00E05F09"/>
    <w:rsid w:val="00E0670B"/>
    <w:rsid w:val="00E1057B"/>
    <w:rsid w:val="00E106BE"/>
    <w:rsid w:val="00E1102F"/>
    <w:rsid w:val="00E1113A"/>
    <w:rsid w:val="00E13E63"/>
    <w:rsid w:val="00E14D88"/>
    <w:rsid w:val="00E16403"/>
    <w:rsid w:val="00E1660B"/>
    <w:rsid w:val="00E16835"/>
    <w:rsid w:val="00E168AD"/>
    <w:rsid w:val="00E17413"/>
    <w:rsid w:val="00E216B0"/>
    <w:rsid w:val="00E21DE5"/>
    <w:rsid w:val="00E222E6"/>
    <w:rsid w:val="00E22659"/>
    <w:rsid w:val="00E25A85"/>
    <w:rsid w:val="00E26A59"/>
    <w:rsid w:val="00E27656"/>
    <w:rsid w:val="00E2773D"/>
    <w:rsid w:val="00E27F66"/>
    <w:rsid w:val="00E30608"/>
    <w:rsid w:val="00E307F7"/>
    <w:rsid w:val="00E30E4D"/>
    <w:rsid w:val="00E30EF3"/>
    <w:rsid w:val="00E30F7C"/>
    <w:rsid w:val="00E35199"/>
    <w:rsid w:val="00E353AF"/>
    <w:rsid w:val="00E359C8"/>
    <w:rsid w:val="00E359EA"/>
    <w:rsid w:val="00E362E7"/>
    <w:rsid w:val="00E37A07"/>
    <w:rsid w:val="00E37E92"/>
    <w:rsid w:val="00E413CD"/>
    <w:rsid w:val="00E43918"/>
    <w:rsid w:val="00E4393C"/>
    <w:rsid w:val="00E4406C"/>
    <w:rsid w:val="00E44386"/>
    <w:rsid w:val="00E45C4D"/>
    <w:rsid w:val="00E45DE1"/>
    <w:rsid w:val="00E45E0A"/>
    <w:rsid w:val="00E45FEE"/>
    <w:rsid w:val="00E46B3A"/>
    <w:rsid w:val="00E504CB"/>
    <w:rsid w:val="00E51556"/>
    <w:rsid w:val="00E51F76"/>
    <w:rsid w:val="00E52A75"/>
    <w:rsid w:val="00E52AEC"/>
    <w:rsid w:val="00E53F79"/>
    <w:rsid w:val="00E54080"/>
    <w:rsid w:val="00E54465"/>
    <w:rsid w:val="00E54727"/>
    <w:rsid w:val="00E55026"/>
    <w:rsid w:val="00E5584D"/>
    <w:rsid w:val="00E55B09"/>
    <w:rsid w:val="00E56B77"/>
    <w:rsid w:val="00E57556"/>
    <w:rsid w:val="00E61878"/>
    <w:rsid w:val="00E638B8"/>
    <w:rsid w:val="00E64FD3"/>
    <w:rsid w:val="00E658F8"/>
    <w:rsid w:val="00E65DD1"/>
    <w:rsid w:val="00E673CC"/>
    <w:rsid w:val="00E679C1"/>
    <w:rsid w:val="00E726E0"/>
    <w:rsid w:val="00E730DF"/>
    <w:rsid w:val="00E73C70"/>
    <w:rsid w:val="00E7471E"/>
    <w:rsid w:val="00E74A73"/>
    <w:rsid w:val="00E75DB4"/>
    <w:rsid w:val="00E7689E"/>
    <w:rsid w:val="00E77CE4"/>
    <w:rsid w:val="00E80C9D"/>
    <w:rsid w:val="00E812A1"/>
    <w:rsid w:val="00E82A60"/>
    <w:rsid w:val="00E832B3"/>
    <w:rsid w:val="00E8435D"/>
    <w:rsid w:val="00E86F5B"/>
    <w:rsid w:val="00E90FEF"/>
    <w:rsid w:val="00E93C4D"/>
    <w:rsid w:val="00E9476D"/>
    <w:rsid w:val="00E9730E"/>
    <w:rsid w:val="00EA00B0"/>
    <w:rsid w:val="00EA08BD"/>
    <w:rsid w:val="00EA2C67"/>
    <w:rsid w:val="00EA2EE8"/>
    <w:rsid w:val="00EA36DB"/>
    <w:rsid w:val="00EB031C"/>
    <w:rsid w:val="00EB0618"/>
    <w:rsid w:val="00EB0817"/>
    <w:rsid w:val="00EB094F"/>
    <w:rsid w:val="00EB1A62"/>
    <w:rsid w:val="00EB4137"/>
    <w:rsid w:val="00EB414E"/>
    <w:rsid w:val="00EB46EB"/>
    <w:rsid w:val="00EB4ADF"/>
    <w:rsid w:val="00EB4FCB"/>
    <w:rsid w:val="00EB726D"/>
    <w:rsid w:val="00EC04B6"/>
    <w:rsid w:val="00EC2B8F"/>
    <w:rsid w:val="00EC3D7C"/>
    <w:rsid w:val="00EC3D90"/>
    <w:rsid w:val="00EC4173"/>
    <w:rsid w:val="00EC4ECA"/>
    <w:rsid w:val="00EC767E"/>
    <w:rsid w:val="00ED115C"/>
    <w:rsid w:val="00ED42E5"/>
    <w:rsid w:val="00ED4AE1"/>
    <w:rsid w:val="00ED50A6"/>
    <w:rsid w:val="00ED6A9E"/>
    <w:rsid w:val="00EE0E6B"/>
    <w:rsid w:val="00EE181D"/>
    <w:rsid w:val="00EE2563"/>
    <w:rsid w:val="00EE3AC9"/>
    <w:rsid w:val="00EE4550"/>
    <w:rsid w:val="00EE48BE"/>
    <w:rsid w:val="00EE4C04"/>
    <w:rsid w:val="00EE60CB"/>
    <w:rsid w:val="00EE6500"/>
    <w:rsid w:val="00EE694D"/>
    <w:rsid w:val="00EF04FC"/>
    <w:rsid w:val="00EF0B15"/>
    <w:rsid w:val="00EF12E4"/>
    <w:rsid w:val="00EF40F6"/>
    <w:rsid w:val="00EF5482"/>
    <w:rsid w:val="00EF59AC"/>
    <w:rsid w:val="00EF5E6B"/>
    <w:rsid w:val="00EF65AE"/>
    <w:rsid w:val="00EF7AF8"/>
    <w:rsid w:val="00F00565"/>
    <w:rsid w:val="00F01301"/>
    <w:rsid w:val="00F019A8"/>
    <w:rsid w:val="00F019F1"/>
    <w:rsid w:val="00F02194"/>
    <w:rsid w:val="00F0272A"/>
    <w:rsid w:val="00F033BD"/>
    <w:rsid w:val="00F054D5"/>
    <w:rsid w:val="00F05F35"/>
    <w:rsid w:val="00F068FD"/>
    <w:rsid w:val="00F06CD9"/>
    <w:rsid w:val="00F1083D"/>
    <w:rsid w:val="00F11B80"/>
    <w:rsid w:val="00F12171"/>
    <w:rsid w:val="00F1242C"/>
    <w:rsid w:val="00F132DE"/>
    <w:rsid w:val="00F133DC"/>
    <w:rsid w:val="00F1534E"/>
    <w:rsid w:val="00F1541C"/>
    <w:rsid w:val="00F1548A"/>
    <w:rsid w:val="00F154AB"/>
    <w:rsid w:val="00F1615E"/>
    <w:rsid w:val="00F16593"/>
    <w:rsid w:val="00F166AD"/>
    <w:rsid w:val="00F17CFB"/>
    <w:rsid w:val="00F17DD8"/>
    <w:rsid w:val="00F203D3"/>
    <w:rsid w:val="00F20B77"/>
    <w:rsid w:val="00F214CA"/>
    <w:rsid w:val="00F22469"/>
    <w:rsid w:val="00F2264E"/>
    <w:rsid w:val="00F229EF"/>
    <w:rsid w:val="00F24570"/>
    <w:rsid w:val="00F25A1E"/>
    <w:rsid w:val="00F26653"/>
    <w:rsid w:val="00F2667A"/>
    <w:rsid w:val="00F3062C"/>
    <w:rsid w:val="00F32863"/>
    <w:rsid w:val="00F332DA"/>
    <w:rsid w:val="00F33554"/>
    <w:rsid w:val="00F33F3B"/>
    <w:rsid w:val="00F34103"/>
    <w:rsid w:val="00F34F7E"/>
    <w:rsid w:val="00F373B8"/>
    <w:rsid w:val="00F408E3"/>
    <w:rsid w:val="00F41439"/>
    <w:rsid w:val="00F41A61"/>
    <w:rsid w:val="00F427AC"/>
    <w:rsid w:val="00F42CA3"/>
    <w:rsid w:val="00F432C2"/>
    <w:rsid w:val="00F438F9"/>
    <w:rsid w:val="00F43BEA"/>
    <w:rsid w:val="00F43EE9"/>
    <w:rsid w:val="00F44245"/>
    <w:rsid w:val="00F4532D"/>
    <w:rsid w:val="00F47668"/>
    <w:rsid w:val="00F5056E"/>
    <w:rsid w:val="00F50DEA"/>
    <w:rsid w:val="00F514D4"/>
    <w:rsid w:val="00F51895"/>
    <w:rsid w:val="00F5226D"/>
    <w:rsid w:val="00F54B41"/>
    <w:rsid w:val="00F559E7"/>
    <w:rsid w:val="00F56F69"/>
    <w:rsid w:val="00F5704D"/>
    <w:rsid w:val="00F60A78"/>
    <w:rsid w:val="00F61A5E"/>
    <w:rsid w:val="00F61BE0"/>
    <w:rsid w:val="00F62E41"/>
    <w:rsid w:val="00F6395D"/>
    <w:rsid w:val="00F63D40"/>
    <w:rsid w:val="00F64136"/>
    <w:rsid w:val="00F64E74"/>
    <w:rsid w:val="00F65C40"/>
    <w:rsid w:val="00F66C52"/>
    <w:rsid w:val="00F6705A"/>
    <w:rsid w:val="00F7136F"/>
    <w:rsid w:val="00F717F1"/>
    <w:rsid w:val="00F733D9"/>
    <w:rsid w:val="00F748B0"/>
    <w:rsid w:val="00F7493F"/>
    <w:rsid w:val="00F7636C"/>
    <w:rsid w:val="00F77DE7"/>
    <w:rsid w:val="00F8511F"/>
    <w:rsid w:val="00F855A8"/>
    <w:rsid w:val="00F862EE"/>
    <w:rsid w:val="00F8787F"/>
    <w:rsid w:val="00F90134"/>
    <w:rsid w:val="00F9110B"/>
    <w:rsid w:val="00F917BA"/>
    <w:rsid w:val="00F91A7A"/>
    <w:rsid w:val="00F9277B"/>
    <w:rsid w:val="00F92821"/>
    <w:rsid w:val="00F92F0D"/>
    <w:rsid w:val="00F936FA"/>
    <w:rsid w:val="00F94304"/>
    <w:rsid w:val="00F961A9"/>
    <w:rsid w:val="00F96489"/>
    <w:rsid w:val="00F9741C"/>
    <w:rsid w:val="00FA29C4"/>
    <w:rsid w:val="00FA304A"/>
    <w:rsid w:val="00FA3B78"/>
    <w:rsid w:val="00FA3C0A"/>
    <w:rsid w:val="00FA4ADC"/>
    <w:rsid w:val="00FA5169"/>
    <w:rsid w:val="00FA539F"/>
    <w:rsid w:val="00FA5B44"/>
    <w:rsid w:val="00FA6591"/>
    <w:rsid w:val="00FA7635"/>
    <w:rsid w:val="00FA7B26"/>
    <w:rsid w:val="00FA7FD5"/>
    <w:rsid w:val="00FB089D"/>
    <w:rsid w:val="00FB0DBD"/>
    <w:rsid w:val="00FB1990"/>
    <w:rsid w:val="00FB24F2"/>
    <w:rsid w:val="00FB3019"/>
    <w:rsid w:val="00FB3F19"/>
    <w:rsid w:val="00FB470A"/>
    <w:rsid w:val="00FB51CA"/>
    <w:rsid w:val="00FB529E"/>
    <w:rsid w:val="00FB606D"/>
    <w:rsid w:val="00FB6AF5"/>
    <w:rsid w:val="00FB6E66"/>
    <w:rsid w:val="00FB6F2E"/>
    <w:rsid w:val="00FB717A"/>
    <w:rsid w:val="00FC080B"/>
    <w:rsid w:val="00FC2CB8"/>
    <w:rsid w:val="00FC39D4"/>
    <w:rsid w:val="00FC3B95"/>
    <w:rsid w:val="00FC540D"/>
    <w:rsid w:val="00FC5989"/>
    <w:rsid w:val="00FC6135"/>
    <w:rsid w:val="00FC71E1"/>
    <w:rsid w:val="00FC7591"/>
    <w:rsid w:val="00FC7C11"/>
    <w:rsid w:val="00FC7D2B"/>
    <w:rsid w:val="00FD0D1B"/>
    <w:rsid w:val="00FD14FE"/>
    <w:rsid w:val="00FD2E17"/>
    <w:rsid w:val="00FD38A8"/>
    <w:rsid w:val="00FD399B"/>
    <w:rsid w:val="00FD44AA"/>
    <w:rsid w:val="00FD5D38"/>
    <w:rsid w:val="00FD64C6"/>
    <w:rsid w:val="00FD6553"/>
    <w:rsid w:val="00FD6644"/>
    <w:rsid w:val="00FD69E4"/>
    <w:rsid w:val="00FE00B4"/>
    <w:rsid w:val="00FE0D8E"/>
    <w:rsid w:val="00FE1776"/>
    <w:rsid w:val="00FE2B20"/>
    <w:rsid w:val="00FE5A30"/>
    <w:rsid w:val="00FE5C72"/>
    <w:rsid w:val="00FE6E51"/>
    <w:rsid w:val="00FE7F1E"/>
    <w:rsid w:val="00FF0796"/>
    <w:rsid w:val="00FF2F36"/>
    <w:rsid w:val="00FF3EDC"/>
    <w:rsid w:val="00FF40D0"/>
    <w:rsid w:val="00FF4C75"/>
    <w:rsid w:val="00FF562B"/>
    <w:rsid w:val="00FF740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28">
      <o:colormenu v:ext="edit" strokecolor="none"/>
    </o:shapedefaults>
    <o:shapelayout v:ext="edit">
      <o:idmap v:ext="edit" data="1"/>
      <o:rules v:ext="edit">
        <o:r id="V:Rule30" type="connector" idref="#Прямая со стрелкой 49"/>
        <o:r id="V:Rule32" type="arc" idref="#_x0000_s1458"/>
        <o:r id="V:Rule34" type="arc" idref="#_x0000_s1460"/>
        <o:r id="V:Rule39" type="arc" idref="#_x0000_s1471"/>
        <o:r id="V:Rule41" type="arc" idref="#_x0000_s1473"/>
        <o:r id="V:Rule45" type="arc" idref="#_x0000_s1585"/>
        <o:r id="V:Rule46" type="arc" idref="#_x0000_s1586"/>
        <o:r id="V:Rule47" type="arc" idref="#_x0000_s1587"/>
        <o:r id="V:Rule58" type="arc" idref="#_x0000_s1606"/>
        <o:r id="V:Rule59" type="arc" idref="#_x0000_s1607"/>
        <o:r id="V:Rule83" type="arc" idref="#_x0000_s1641"/>
        <o:r id="V:Rule84" type="arc" idref="#_x0000_s1642"/>
        <o:r id="V:Rule85" type="arc" idref="#_x0000_s1656"/>
        <o:r id="V:Rule107" type="connector" idref="#_x0000_s1712"/>
        <o:r id="V:Rule108" type="connector" idref="#Прямая со стрелкой 76"/>
        <o:r id="V:Rule109" type="connector" idref="#Прямая со стрелкой 102"/>
        <o:r id="V:Rule110" type="connector" idref="#Прямая со стрелкой 95"/>
        <o:r id="V:Rule111" type="connector" idref="#_x0000_s1705"/>
        <o:r id="V:Rule112" type="connector" idref="#Прямая со стрелкой 54"/>
        <o:r id="V:Rule113" type="connector" idref="#_x0000_s1610"/>
        <o:r id="V:Rule114" type="connector" idref="#_x0000_s1704"/>
        <o:r id="V:Rule115" type="connector" idref="#_x0000_s1614"/>
        <o:r id="V:Rule116" type="connector" idref="#Прямая со стрелкой 111"/>
        <o:r id="V:Rule117" type="connector" idref="#_x0000_s1714"/>
        <o:r id="V:Rule118" type="connector" idref="#_x0000_s1617"/>
        <o:r id="V:Rule120" type="connector" idref="#Прямая со стрелкой 55"/>
        <o:r id="V:Rule121" type="connector" idref="#_x0000_s1658"/>
        <o:r id="V:Rule122" type="connector" idref="#Прямая со стрелкой 74"/>
        <o:r id="V:Rule123" type="connector" idref="#_x0000_s1464"/>
        <o:r id="V:Rule124" type="connector" idref="#Прямая со стрелкой 99"/>
        <o:r id="V:Rule125" type="connector" idref="#_x0000_s1463"/>
        <o:r id="V:Rule126" type="connector" idref="#_x0000_s1703"/>
        <o:r id="V:Rule127" type="connector" idref="#_x0000_s1660"/>
        <o:r id="V:Rule128" type="connector" idref="#_x0000_s1613"/>
        <o:r id="V:Rule129" type="connector" idref="#_x0000_s1718"/>
        <o:r id="V:Rule130" type="connector" idref="#_x0000_s1716"/>
        <o:r id="V:Rule131" type="connector" idref="#Прямая со стрелкой 101"/>
        <o:r id="V:Rule132" type="connector" idref="#_x0000_s1619"/>
        <o:r id="V:Rule133" type="connector" idref="#Прямая со стрелкой 53"/>
        <o:r id="V:Rule134" type="connector" idref="#_x0000_s1595"/>
        <o:r id="V:Rule135" type="connector" idref="#_x0000_s1608"/>
        <o:r id="V:Rule136" type="connector" idref="#_x0000_s1708"/>
        <o:r id="V:Rule137" type="connector" idref="#Прямая со стрелкой 46"/>
        <o:r id="V:Rule138" type="connector" idref="#Прямая со стрелкой 94"/>
        <o:r id="V:Rule139" type="connector" idref="#_x0000_s1472"/>
        <o:r id="V:Rule140" type="connector" idref="#_x0000_s1618"/>
        <o:r id="V:Rule141" type="connector" idref="#_x0000_s1591"/>
        <o:r id="V:Rule142" type="connector" idref="#_x0000_s1583"/>
        <o:r id="V:Rule143" type="connector" idref="#Прямая со стрелкой 97"/>
        <o:r id="V:Rule144" type="connector" idref="#_x0000_s1584"/>
        <o:r id="V:Rule145" type="connector" idref="#Прямая со стрелкой 45"/>
        <o:r id="V:Rule146" type="connector" idref="#Прямая со стрелкой 43"/>
        <o:r id="V:Rule147" type="connector" idref="#_x0000_s1609"/>
        <o:r id="V:Rule148" type="connector" idref="#_x0000_s1664"/>
        <o:r id="V:Rule149" type="connector" idref="#_x0000_s1462"/>
        <o:r id="V:Rule150" type="connector" idref="#_x0000_s1639"/>
        <o:r id="V:Rule151" type="connector" idref="#Прямая со стрелкой 77"/>
        <o:r id="V:Rule152" type="connector" idref="#_x0000_s1659"/>
        <o:r id="V:Rule153" type="connector" idref="#_x0000_s1459"/>
        <o:r id="V:Rule154" type="connector" idref="#_x0000_s1468"/>
        <o:r id="V:Rule155" type="connector" idref="#Прямая со стрелкой 93"/>
        <o:r id="V:Rule156" type="connector" idref="#_x0000_s1620"/>
        <o:r id="V:Rule157" type="connector" idref="#Прямая со стрелкой 108"/>
        <o:r id="V:Rule158" type="connector" idref="#Прямая со стрелкой 100"/>
        <o:r id="V:Rule159" type="connector" idref="#_x0000_s1594"/>
        <o:r id="V:Rule160" type="connector" idref="#_x0000_s1719"/>
        <o:r id="V:Rule161" type="connector" idref="#_x0000_s1710"/>
        <o:r id="V:Rule162" type="connector" idref="#_x0000_s1707"/>
        <o:r id="V:Rule163" type="connector" idref="#_x0000_s1611"/>
        <o:r id="V:Rule164" type="connector" idref="#_x0000_s1589"/>
        <o:r id="V:Rule165" type="connector" idref="#_x0000_s1605"/>
        <o:r id="V:Rule166" type="connector" idref="#Прямая со стрелкой 98"/>
        <o:r id="V:Rule167" type="connector" idref="#Прямая со стрелкой 110"/>
        <o:r id="V:Rule168" type="connector" idref="#_x0000_s1665"/>
        <o:r id="V:Rule169" type="connector" idref="#_x0000_s1612"/>
        <o:r id="V:Rule170" type="connector" idref="#_x0000_s1706"/>
        <o:r id="V:Rule171" type="connector" idref="#_x0000_s1663"/>
        <o:r id="V:Rule172" type="connector" idref="#_x0000_s1451"/>
        <o:r id="V:Rule173" type="connector" idref="#Прямая со стрелкой 52"/>
        <o:r id="V:Rule174" type="connector" idref="#Прямая со стрелкой 47"/>
        <o:r id="V:Rule175" type="connector" idref="#_x0000_s1638"/>
        <o:r id="V:Rule176" type="connector" idref="#Прямая со стрелкой 109"/>
        <o:r id="V:Rule177" type="connector" idref="#_x0000_s1593"/>
        <o:r id="V:Rule178" type="connector" idref="#Прямая со стрелкой 44"/>
        <o:r id="V:Rule179" type="connector" idref="#_x0000_s1615"/>
        <o:r id="V:Rule180" type="connector" idref="#_x0000_s1722"/>
        <o:r id="V:Rule181" type="connector" idref="#Прямая со стрелкой 96"/>
        <o:r id="V:Rule182" type="connector" idref="#_x0000_s1721"/>
        <o:r id="V:Rule183" type="connector" idref="#_x0000_s1590"/>
        <o:r id="V:Rule184" type="connector" idref="#_x0000_s1715"/>
        <o:r id="V:Rule185" type="connector" idref="#_x0000_s1604"/>
        <o:r id="V:Rule186" type="connector" idref="#_x0000_s1588"/>
        <o:r id="V:Rule187" type="connector" idref="#_x0000_s1661"/>
        <o:r id="V:Rule188" type="connector" idref="#_x0000_s1592"/>
        <o:r id="V:Rule189" type="connector" idref="#Прямая со стрелкой 49"/>
        <o:r id="V:Rule190" type="connector" idref="#_x0000_s1711"/>
        <o:r id="V:Rule191" type="connector" idref="#_x0000_s1717"/>
        <o:r id="V:Rule192" type="connector" idref="#_x0000_s1720"/>
        <o:r id="V:Rule193" type="connector" idref="#_x0000_s1709"/>
        <o:r id="V:Rule194" type="connector" idref="#Прямая со стрелкой 75"/>
        <o:r id="V:Rule195" type="connector" idref="#_x0000_s1621"/>
        <o:r id="V:Rule196" type="connector" idref="#_x0000_s1662"/>
        <o:r id="V:Rule197" type="connector" idref="#_x0000_s1713"/>
        <o:r id="V:Rule198" type="connector" idref="#_x0000_s1616"/>
        <o:r id="V:Rule199" type="connector" idref="#Прямая со стрелкой 103"/>
        <o:r id="V:Rule200" type="connector" idref="#_x0000_s1582"/>
      </o:rules>
      <o:regrouptable v:ext="edit">
        <o:entry new="1" old="0"/>
        <o:entry new="2" old="0"/>
        <o:entry new="3" old="0"/>
        <o:entry new="4" old="0"/>
        <o:entry new="5" old="0"/>
        <o:entry new="6" old="0"/>
        <o:entry new="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672E"/>
  </w:style>
  <w:style w:type="paragraph" w:styleId="1">
    <w:name w:val="heading 1"/>
    <w:basedOn w:val="a"/>
    <w:next w:val="a"/>
    <w:link w:val="10"/>
    <w:uiPriority w:val="9"/>
    <w:qFormat/>
    <w:rsid w:val="00D6020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F3410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3410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E48B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60207"/>
    <w:rPr>
      <w:rFonts w:asciiTheme="majorHAnsi" w:eastAsiaTheme="majorEastAsia" w:hAnsiTheme="majorHAnsi" w:cstheme="majorBidi"/>
      <w:b/>
      <w:bCs/>
      <w:color w:val="365F91" w:themeColor="accent1" w:themeShade="BF"/>
      <w:sz w:val="28"/>
      <w:szCs w:val="28"/>
      <w:lang w:eastAsia="en-US"/>
    </w:rPr>
  </w:style>
  <w:style w:type="character" w:customStyle="1" w:styleId="FontStyle39">
    <w:name w:val="Font Style39"/>
    <w:basedOn w:val="a0"/>
    <w:uiPriority w:val="99"/>
    <w:rsid w:val="00D60207"/>
    <w:rPr>
      <w:rFonts w:ascii="Times New Roman" w:hAnsi="Times New Roman" w:cs="Times New Roman"/>
      <w:sz w:val="26"/>
      <w:szCs w:val="26"/>
    </w:rPr>
  </w:style>
  <w:style w:type="table" w:styleId="a3">
    <w:name w:val="Table Grid"/>
    <w:basedOn w:val="a1"/>
    <w:uiPriority w:val="59"/>
    <w:rsid w:val="00D6020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D60207"/>
    <w:pPr>
      <w:spacing w:after="0" w:line="240" w:lineRule="auto"/>
    </w:pPr>
    <w:rPr>
      <w:rFonts w:ascii="Calibri" w:hAnsi="Calibri" w:cs="Times New Roman"/>
    </w:rPr>
  </w:style>
  <w:style w:type="character" w:customStyle="1" w:styleId="a5">
    <w:name w:val="Без интервала Знак"/>
    <w:basedOn w:val="a0"/>
    <w:link w:val="a4"/>
    <w:uiPriority w:val="1"/>
    <w:locked/>
    <w:rsid w:val="00D60207"/>
    <w:rPr>
      <w:rFonts w:ascii="Calibri" w:hAnsi="Calibri" w:cs="Times New Roman"/>
    </w:rPr>
  </w:style>
  <w:style w:type="paragraph" w:styleId="a6">
    <w:name w:val="Balloon Text"/>
    <w:basedOn w:val="a"/>
    <w:link w:val="a7"/>
    <w:uiPriority w:val="99"/>
    <w:semiHidden/>
    <w:unhideWhenUsed/>
    <w:rsid w:val="00D6020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60207"/>
    <w:rPr>
      <w:rFonts w:ascii="Tahoma" w:hAnsi="Tahoma" w:cs="Tahoma"/>
      <w:sz w:val="16"/>
      <w:szCs w:val="16"/>
    </w:rPr>
  </w:style>
  <w:style w:type="paragraph" w:customStyle="1" w:styleId="normal">
    <w:name w:val="normal"/>
    <w:basedOn w:val="a"/>
    <w:rsid w:val="003B363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3">
    <w:name w:val="fr3"/>
    <w:basedOn w:val="a"/>
    <w:rsid w:val="003B36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3B3632"/>
  </w:style>
  <w:style w:type="paragraph" w:styleId="a8">
    <w:name w:val="Normal (Web)"/>
    <w:basedOn w:val="a"/>
    <w:uiPriority w:val="99"/>
    <w:unhideWhenUsed/>
    <w:rsid w:val="00AF41B1"/>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Strong"/>
    <w:basedOn w:val="a0"/>
    <w:uiPriority w:val="22"/>
    <w:qFormat/>
    <w:rsid w:val="004C68D9"/>
    <w:rPr>
      <w:b/>
      <w:bCs/>
    </w:rPr>
  </w:style>
  <w:style w:type="paragraph" w:styleId="aa">
    <w:name w:val="header"/>
    <w:basedOn w:val="a"/>
    <w:link w:val="ab"/>
    <w:uiPriority w:val="99"/>
    <w:semiHidden/>
    <w:unhideWhenUsed/>
    <w:rsid w:val="00A9583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A95837"/>
  </w:style>
  <w:style w:type="paragraph" w:styleId="ac">
    <w:name w:val="footer"/>
    <w:basedOn w:val="a"/>
    <w:link w:val="ad"/>
    <w:uiPriority w:val="99"/>
    <w:unhideWhenUsed/>
    <w:rsid w:val="00A9583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95837"/>
  </w:style>
  <w:style w:type="character" w:customStyle="1" w:styleId="20">
    <w:name w:val="Заголовок 2 Знак"/>
    <w:basedOn w:val="a0"/>
    <w:link w:val="2"/>
    <w:uiPriority w:val="9"/>
    <w:rsid w:val="00F3410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34103"/>
    <w:rPr>
      <w:rFonts w:asciiTheme="majorHAnsi" w:eastAsiaTheme="majorEastAsia" w:hAnsiTheme="majorHAnsi" w:cstheme="majorBidi"/>
      <w:b/>
      <w:bCs/>
      <w:color w:val="4F81BD" w:themeColor="accent1"/>
    </w:rPr>
  </w:style>
  <w:style w:type="paragraph" w:styleId="ae">
    <w:name w:val="Body Text Indent"/>
    <w:basedOn w:val="a"/>
    <w:link w:val="af"/>
    <w:uiPriority w:val="99"/>
    <w:semiHidden/>
    <w:unhideWhenUsed/>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сновной текст с отступом Знак"/>
    <w:basedOn w:val="a0"/>
    <w:link w:val="ae"/>
    <w:uiPriority w:val="99"/>
    <w:semiHidden/>
    <w:rsid w:val="00B17C3E"/>
    <w:rPr>
      <w:rFonts w:ascii="Times New Roman" w:eastAsia="Times New Roman" w:hAnsi="Times New Roman" w:cs="Times New Roman"/>
      <w:sz w:val="24"/>
      <w:szCs w:val="24"/>
    </w:rPr>
  </w:style>
  <w:style w:type="paragraph" w:styleId="af0">
    <w:name w:val="Body Text"/>
    <w:basedOn w:val="a"/>
    <w:link w:val="af1"/>
    <w:uiPriority w:val="1"/>
    <w:unhideWhenUsed/>
    <w:qFormat/>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1">
    <w:name w:val="Основной текст Знак"/>
    <w:basedOn w:val="a0"/>
    <w:link w:val="af0"/>
    <w:uiPriority w:val="1"/>
    <w:rsid w:val="00B17C3E"/>
    <w:rPr>
      <w:rFonts w:ascii="Times New Roman" w:eastAsia="Times New Roman" w:hAnsi="Times New Roman" w:cs="Times New Roman"/>
      <w:sz w:val="24"/>
      <w:szCs w:val="24"/>
    </w:rPr>
  </w:style>
  <w:style w:type="paragraph" w:styleId="af2">
    <w:name w:val="Title"/>
    <w:basedOn w:val="a"/>
    <w:link w:val="af3"/>
    <w:uiPriority w:val="10"/>
    <w:qFormat/>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3">
    <w:name w:val="Название Знак"/>
    <w:basedOn w:val="a0"/>
    <w:link w:val="af2"/>
    <w:uiPriority w:val="10"/>
    <w:rsid w:val="00B17C3E"/>
    <w:rPr>
      <w:rFonts w:ascii="Times New Roman" w:eastAsia="Times New Roman" w:hAnsi="Times New Roman" w:cs="Times New Roman"/>
      <w:sz w:val="24"/>
      <w:szCs w:val="24"/>
    </w:rPr>
  </w:style>
  <w:style w:type="paragraph" w:customStyle="1" w:styleId="fr4">
    <w:name w:val="fr4"/>
    <w:basedOn w:val="a"/>
    <w:rsid w:val="00577F2E"/>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unhideWhenUsed/>
    <w:rsid w:val="00923B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923B2C"/>
    <w:rPr>
      <w:rFonts w:ascii="Courier New" w:eastAsia="Times New Roman" w:hAnsi="Courier New" w:cs="Courier New"/>
      <w:sz w:val="20"/>
      <w:szCs w:val="20"/>
    </w:rPr>
  </w:style>
  <w:style w:type="table" w:customStyle="1" w:styleId="TableNormal">
    <w:name w:val="Table Normal"/>
    <w:uiPriority w:val="2"/>
    <w:semiHidden/>
    <w:unhideWhenUsed/>
    <w:qFormat/>
    <w:rsid w:val="00EA08BD"/>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A08BD"/>
    <w:pPr>
      <w:widowControl w:val="0"/>
      <w:autoSpaceDE w:val="0"/>
      <w:autoSpaceDN w:val="0"/>
      <w:spacing w:after="0" w:line="240" w:lineRule="auto"/>
      <w:ind w:left="107"/>
    </w:pPr>
    <w:rPr>
      <w:rFonts w:ascii="Times New Roman" w:eastAsia="Times New Roman" w:hAnsi="Times New Roman" w:cs="Times New Roman"/>
      <w:lang w:val="en-US" w:eastAsia="en-US"/>
    </w:rPr>
  </w:style>
  <w:style w:type="paragraph" w:styleId="af4">
    <w:name w:val="List Paragraph"/>
    <w:basedOn w:val="a"/>
    <w:uiPriority w:val="34"/>
    <w:qFormat/>
    <w:rsid w:val="00352437"/>
    <w:pPr>
      <w:ind w:left="720"/>
      <w:contextualSpacing/>
    </w:pPr>
  </w:style>
  <w:style w:type="character" w:styleId="af5">
    <w:name w:val="Placeholder Text"/>
    <w:basedOn w:val="a0"/>
    <w:uiPriority w:val="99"/>
    <w:semiHidden/>
    <w:rsid w:val="00687C69"/>
    <w:rPr>
      <w:color w:val="808080"/>
    </w:rPr>
  </w:style>
  <w:style w:type="character" w:styleId="af6">
    <w:name w:val="Hyperlink"/>
    <w:basedOn w:val="a0"/>
    <w:uiPriority w:val="99"/>
    <w:unhideWhenUsed/>
    <w:rsid w:val="00E46B3A"/>
    <w:rPr>
      <w:color w:val="0000FF"/>
      <w:u w:val="single"/>
    </w:rPr>
  </w:style>
  <w:style w:type="paragraph" w:customStyle="1" w:styleId="Default">
    <w:name w:val="Default"/>
    <w:rsid w:val="00AE7DC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ield">
    <w:name w:val="field"/>
    <w:basedOn w:val="a0"/>
    <w:rsid w:val="004646B8"/>
  </w:style>
  <w:style w:type="character" w:styleId="af7">
    <w:name w:val="Emphasis"/>
    <w:basedOn w:val="a0"/>
    <w:uiPriority w:val="20"/>
    <w:qFormat/>
    <w:rsid w:val="00EE48BE"/>
    <w:rPr>
      <w:i/>
      <w:iCs/>
    </w:rPr>
  </w:style>
  <w:style w:type="character" w:customStyle="1" w:styleId="40">
    <w:name w:val="Заголовок 4 Знак"/>
    <w:basedOn w:val="a0"/>
    <w:link w:val="4"/>
    <w:uiPriority w:val="9"/>
    <w:semiHidden/>
    <w:rsid w:val="00EE48BE"/>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21135026">
      <w:bodyDiv w:val="1"/>
      <w:marLeft w:val="0"/>
      <w:marRight w:val="0"/>
      <w:marTop w:val="0"/>
      <w:marBottom w:val="0"/>
      <w:divBdr>
        <w:top w:val="none" w:sz="0" w:space="0" w:color="auto"/>
        <w:left w:val="none" w:sz="0" w:space="0" w:color="auto"/>
        <w:bottom w:val="none" w:sz="0" w:space="0" w:color="auto"/>
        <w:right w:val="none" w:sz="0" w:space="0" w:color="auto"/>
      </w:divBdr>
    </w:div>
    <w:div w:id="26103585">
      <w:bodyDiv w:val="1"/>
      <w:marLeft w:val="0"/>
      <w:marRight w:val="0"/>
      <w:marTop w:val="0"/>
      <w:marBottom w:val="0"/>
      <w:divBdr>
        <w:top w:val="none" w:sz="0" w:space="0" w:color="auto"/>
        <w:left w:val="none" w:sz="0" w:space="0" w:color="auto"/>
        <w:bottom w:val="none" w:sz="0" w:space="0" w:color="auto"/>
        <w:right w:val="none" w:sz="0" w:space="0" w:color="auto"/>
      </w:divBdr>
    </w:div>
    <w:div w:id="39524551">
      <w:bodyDiv w:val="1"/>
      <w:marLeft w:val="0"/>
      <w:marRight w:val="0"/>
      <w:marTop w:val="0"/>
      <w:marBottom w:val="0"/>
      <w:divBdr>
        <w:top w:val="none" w:sz="0" w:space="0" w:color="auto"/>
        <w:left w:val="none" w:sz="0" w:space="0" w:color="auto"/>
        <w:bottom w:val="none" w:sz="0" w:space="0" w:color="auto"/>
        <w:right w:val="none" w:sz="0" w:space="0" w:color="auto"/>
      </w:divBdr>
    </w:div>
    <w:div w:id="49887357">
      <w:bodyDiv w:val="1"/>
      <w:marLeft w:val="0"/>
      <w:marRight w:val="0"/>
      <w:marTop w:val="0"/>
      <w:marBottom w:val="0"/>
      <w:divBdr>
        <w:top w:val="none" w:sz="0" w:space="0" w:color="auto"/>
        <w:left w:val="none" w:sz="0" w:space="0" w:color="auto"/>
        <w:bottom w:val="none" w:sz="0" w:space="0" w:color="auto"/>
        <w:right w:val="none" w:sz="0" w:space="0" w:color="auto"/>
      </w:divBdr>
    </w:div>
    <w:div w:id="51585970">
      <w:bodyDiv w:val="1"/>
      <w:marLeft w:val="0"/>
      <w:marRight w:val="0"/>
      <w:marTop w:val="0"/>
      <w:marBottom w:val="0"/>
      <w:divBdr>
        <w:top w:val="none" w:sz="0" w:space="0" w:color="auto"/>
        <w:left w:val="none" w:sz="0" w:space="0" w:color="auto"/>
        <w:bottom w:val="none" w:sz="0" w:space="0" w:color="auto"/>
        <w:right w:val="none" w:sz="0" w:space="0" w:color="auto"/>
      </w:divBdr>
    </w:div>
    <w:div w:id="67384896">
      <w:bodyDiv w:val="1"/>
      <w:marLeft w:val="0"/>
      <w:marRight w:val="0"/>
      <w:marTop w:val="0"/>
      <w:marBottom w:val="0"/>
      <w:divBdr>
        <w:top w:val="none" w:sz="0" w:space="0" w:color="auto"/>
        <w:left w:val="none" w:sz="0" w:space="0" w:color="auto"/>
        <w:bottom w:val="none" w:sz="0" w:space="0" w:color="auto"/>
        <w:right w:val="none" w:sz="0" w:space="0" w:color="auto"/>
      </w:divBdr>
    </w:div>
    <w:div w:id="78917395">
      <w:bodyDiv w:val="1"/>
      <w:marLeft w:val="0"/>
      <w:marRight w:val="0"/>
      <w:marTop w:val="0"/>
      <w:marBottom w:val="0"/>
      <w:divBdr>
        <w:top w:val="none" w:sz="0" w:space="0" w:color="auto"/>
        <w:left w:val="none" w:sz="0" w:space="0" w:color="auto"/>
        <w:bottom w:val="none" w:sz="0" w:space="0" w:color="auto"/>
        <w:right w:val="none" w:sz="0" w:space="0" w:color="auto"/>
      </w:divBdr>
    </w:div>
    <w:div w:id="80881866">
      <w:bodyDiv w:val="1"/>
      <w:marLeft w:val="0"/>
      <w:marRight w:val="0"/>
      <w:marTop w:val="0"/>
      <w:marBottom w:val="0"/>
      <w:divBdr>
        <w:top w:val="none" w:sz="0" w:space="0" w:color="auto"/>
        <w:left w:val="none" w:sz="0" w:space="0" w:color="auto"/>
        <w:bottom w:val="none" w:sz="0" w:space="0" w:color="auto"/>
        <w:right w:val="none" w:sz="0" w:space="0" w:color="auto"/>
      </w:divBdr>
    </w:div>
    <w:div w:id="87430517">
      <w:bodyDiv w:val="1"/>
      <w:marLeft w:val="0"/>
      <w:marRight w:val="0"/>
      <w:marTop w:val="0"/>
      <w:marBottom w:val="0"/>
      <w:divBdr>
        <w:top w:val="none" w:sz="0" w:space="0" w:color="auto"/>
        <w:left w:val="none" w:sz="0" w:space="0" w:color="auto"/>
        <w:bottom w:val="none" w:sz="0" w:space="0" w:color="auto"/>
        <w:right w:val="none" w:sz="0" w:space="0" w:color="auto"/>
      </w:divBdr>
    </w:div>
    <w:div w:id="90124657">
      <w:bodyDiv w:val="1"/>
      <w:marLeft w:val="0"/>
      <w:marRight w:val="0"/>
      <w:marTop w:val="0"/>
      <w:marBottom w:val="0"/>
      <w:divBdr>
        <w:top w:val="none" w:sz="0" w:space="0" w:color="auto"/>
        <w:left w:val="none" w:sz="0" w:space="0" w:color="auto"/>
        <w:bottom w:val="none" w:sz="0" w:space="0" w:color="auto"/>
        <w:right w:val="none" w:sz="0" w:space="0" w:color="auto"/>
      </w:divBdr>
    </w:div>
    <w:div w:id="111901587">
      <w:bodyDiv w:val="1"/>
      <w:marLeft w:val="0"/>
      <w:marRight w:val="0"/>
      <w:marTop w:val="0"/>
      <w:marBottom w:val="0"/>
      <w:divBdr>
        <w:top w:val="none" w:sz="0" w:space="0" w:color="auto"/>
        <w:left w:val="none" w:sz="0" w:space="0" w:color="auto"/>
        <w:bottom w:val="none" w:sz="0" w:space="0" w:color="auto"/>
        <w:right w:val="none" w:sz="0" w:space="0" w:color="auto"/>
      </w:divBdr>
    </w:div>
    <w:div w:id="114763789">
      <w:bodyDiv w:val="1"/>
      <w:marLeft w:val="0"/>
      <w:marRight w:val="0"/>
      <w:marTop w:val="0"/>
      <w:marBottom w:val="0"/>
      <w:divBdr>
        <w:top w:val="none" w:sz="0" w:space="0" w:color="auto"/>
        <w:left w:val="none" w:sz="0" w:space="0" w:color="auto"/>
        <w:bottom w:val="none" w:sz="0" w:space="0" w:color="auto"/>
        <w:right w:val="none" w:sz="0" w:space="0" w:color="auto"/>
      </w:divBdr>
    </w:div>
    <w:div w:id="124784288">
      <w:bodyDiv w:val="1"/>
      <w:marLeft w:val="0"/>
      <w:marRight w:val="0"/>
      <w:marTop w:val="0"/>
      <w:marBottom w:val="0"/>
      <w:divBdr>
        <w:top w:val="none" w:sz="0" w:space="0" w:color="auto"/>
        <w:left w:val="none" w:sz="0" w:space="0" w:color="auto"/>
        <w:bottom w:val="none" w:sz="0" w:space="0" w:color="auto"/>
        <w:right w:val="none" w:sz="0" w:space="0" w:color="auto"/>
      </w:divBdr>
    </w:div>
    <w:div w:id="131560844">
      <w:bodyDiv w:val="1"/>
      <w:marLeft w:val="0"/>
      <w:marRight w:val="0"/>
      <w:marTop w:val="0"/>
      <w:marBottom w:val="0"/>
      <w:divBdr>
        <w:top w:val="none" w:sz="0" w:space="0" w:color="auto"/>
        <w:left w:val="none" w:sz="0" w:space="0" w:color="auto"/>
        <w:bottom w:val="none" w:sz="0" w:space="0" w:color="auto"/>
        <w:right w:val="none" w:sz="0" w:space="0" w:color="auto"/>
      </w:divBdr>
    </w:div>
    <w:div w:id="132253657">
      <w:bodyDiv w:val="1"/>
      <w:marLeft w:val="0"/>
      <w:marRight w:val="0"/>
      <w:marTop w:val="0"/>
      <w:marBottom w:val="0"/>
      <w:divBdr>
        <w:top w:val="none" w:sz="0" w:space="0" w:color="auto"/>
        <w:left w:val="none" w:sz="0" w:space="0" w:color="auto"/>
        <w:bottom w:val="none" w:sz="0" w:space="0" w:color="auto"/>
        <w:right w:val="none" w:sz="0" w:space="0" w:color="auto"/>
      </w:divBdr>
    </w:div>
    <w:div w:id="142045720">
      <w:bodyDiv w:val="1"/>
      <w:marLeft w:val="0"/>
      <w:marRight w:val="0"/>
      <w:marTop w:val="0"/>
      <w:marBottom w:val="0"/>
      <w:divBdr>
        <w:top w:val="none" w:sz="0" w:space="0" w:color="auto"/>
        <w:left w:val="none" w:sz="0" w:space="0" w:color="auto"/>
        <w:bottom w:val="none" w:sz="0" w:space="0" w:color="auto"/>
        <w:right w:val="none" w:sz="0" w:space="0" w:color="auto"/>
      </w:divBdr>
    </w:div>
    <w:div w:id="148987626">
      <w:bodyDiv w:val="1"/>
      <w:marLeft w:val="0"/>
      <w:marRight w:val="0"/>
      <w:marTop w:val="0"/>
      <w:marBottom w:val="0"/>
      <w:divBdr>
        <w:top w:val="none" w:sz="0" w:space="0" w:color="auto"/>
        <w:left w:val="none" w:sz="0" w:space="0" w:color="auto"/>
        <w:bottom w:val="none" w:sz="0" w:space="0" w:color="auto"/>
        <w:right w:val="none" w:sz="0" w:space="0" w:color="auto"/>
      </w:divBdr>
    </w:div>
    <w:div w:id="157966201">
      <w:bodyDiv w:val="1"/>
      <w:marLeft w:val="0"/>
      <w:marRight w:val="0"/>
      <w:marTop w:val="0"/>
      <w:marBottom w:val="0"/>
      <w:divBdr>
        <w:top w:val="none" w:sz="0" w:space="0" w:color="auto"/>
        <w:left w:val="none" w:sz="0" w:space="0" w:color="auto"/>
        <w:bottom w:val="none" w:sz="0" w:space="0" w:color="auto"/>
        <w:right w:val="none" w:sz="0" w:space="0" w:color="auto"/>
      </w:divBdr>
    </w:div>
    <w:div w:id="160048989">
      <w:bodyDiv w:val="1"/>
      <w:marLeft w:val="0"/>
      <w:marRight w:val="0"/>
      <w:marTop w:val="0"/>
      <w:marBottom w:val="0"/>
      <w:divBdr>
        <w:top w:val="none" w:sz="0" w:space="0" w:color="auto"/>
        <w:left w:val="none" w:sz="0" w:space="0" w:color="auto"/>
        <w:bottom w:val="none" w:sz="0" w:space="0" w:color="auto"/>
        <w:right w:val="none" w:sz="0" w:space="0" w:color="auto"/>
      </w:divBdr>
    </w:div>
    <w:div w:id="162287521">
      <w:bodyDiv w:val="1"/>
      <w:marLeft w:val="0"/>
      <w:marRight w:val="0"/>
      <w:marTop w:val="0"/>
      <w:marBottom w:val="0"/>
      <w:divBdr>
        <w:top w:val="none" w:sz="0" w:space="0" w:color="auto"/>
        <w:left w:val="none" w:sz="0" w:space="0" w:color="auto"/>
        <w:bottom w:val="none" w:sz="0" w:space="0" w:color="auto"/>
        <w:right w:val="none" w:sz="0" w:space="0" w:color="auto"/>
      </w:divBdr>
    </w:div>
    <w:div w:id="169607592">
      <w:bodyDiv w:val="1"/>
      <w:marLeft w:val="0"/>
      <w:marRight w:val="0"/>
      <w:marTop w:val="0"/>
      <w:marBottom w:val="0"/>
      <w:divBdr>
        <w:top w:val="none" w:sz="0" w:space="0" w:color="auto"/>
        <w:left w:val="none" w:sz="0" w:space="0" w:color="auto"/>
        <w:bottom w:val="none" w:sz="0" w:space="0" w:color="auto"/>
        <w:right w:val="none" w:sz="0" w:space="0" w:color="auto"/>
      </w:divBdr>
    </w:div>
    <w:div w:id="187258962">
      <w:bodyDiv w:val="1"/>
      <w:marLeft w:val="0"/>
      <w:marRight w:val="0"/>
      <w:marTop w:val="0"/>
      <w:marBottom w:val="0"/>
      <w:divBdr>
        <w:top w:val="none" w:sz="0" w:space="0" w:color="auto"/>
        <w:left w:val="none" w:sz="0" w:space="0" w:color="auto"/>
        <w:bottom w:val="none" w:sz="0" w:space="0" w:color="auto"/>
        <w:right w:val="none" w:sz="0" w:space="0" w:color="auto"/>
      </w:divBdr>
    </w:div>
    <w:div w:id="208079647">
      <w:bodyDiv w:val="1"/>
      <w:marLeft w:val="0"/>
      <w:marRight w:val="0"/>
      <w:marTop w:val="0"/>
      <w:marBottom w:val="0"/>
      <w:divBdr>
        <w:top w:val="none" w:sz="0" w:space="0" w:color="auto"/>
        <w:left w:val="none" w:sz="0" w:space="0" w:color="auto"/>
        <w:bottom w:val="none" w:sz="0" w:space="0" w:color="auto"/>
        <w:right w:val="none" w:sz="0" w:space="0" w:color="auto"/>
      </w:divBdr>
    </w:div>
    <w:div w:id="232397621">
      <w:bodyDiv w:val="1"/>
      <w:marLeft w:val="0"/>
      <w:marRight w:val="0"/>
      <w:marTop w:val="0"/>
      <w:marBottom w:val="0"/>
      <w:divBdr>
        <w:top w:val="none" w:sz="0" w:space="0" w:color="auto"/>
        <w:left w:val="none" w:sz="0" w:space="0" w:color="auto"/>
        <w:bottom w:val="none" w:sz="0" w:space="0" w:color="auto"/>
        <w:right w:val="none" w:sz="0" w:space="0" w:color="auto"/>
      </w:divBdr>
    </w:div>
    <w:div w:id="232663189">
      <w:bodyDiv w:val="1"/>
      <w:marLeft w:val="0"/>
      <w:marRight w:val="0"/>
      <w:marTop w:val="0"/>
      <w:marBottom w:val="0"/>
      <w:divBdr>
        <w:top w:val="none" w:sz="0" w:space="0" w:color="auto"/>
        <w:left w:val="none" w:sz="0" w:space="0" w:color="auto"/>
        <w:bottom w:val="none" w:sz="0" w:space="0" w:color="auto"/>
        <w:right w:val="none" w:sz="0" w:space="0" w:color="auto"/>
      </w:divBdr>
    </w:div>
    <w:div w:id="232816442">
      <w:bodyDiv w:val="1"/>
      <w:marLeft w:val="0"/>
      <w:marRight w:val="0"/>
      <w:marTop w:val="0"/>
      <w:marBottom w:val="0"/>
      <w:divBdr>
        <w:top w:val="none" w:sz="0" w:space="0" w:color="auto"/>
        <w:left w:val="none" w:sz="0" w:space="0" w:color="auto"/>
        <w:bottom w:val="none" w:sz="0" w:space="0" w:color="auto"/>
        <w:right w:val="none" w:sz="0" w:space="0" w:color="auto"/>
      </w:divBdr>
    </w:div>
    <w:div w:id="244808374">
      <w:bodyDiv w:val="1"/>
      <w:marLeft w:val="0"/>
      <w:marRight w:val="0"/>
      <w:marTop w:val="0"/>
      <w:marBottom w:val="0"/>
      <w:divBdr>
        <w:top w:val="none" w:sz="0" w:space="0" w:color="auto"/>
        <w:left w:val="none" w:sz="0" w:space="0" w:color="auto"/>
        <w:bottom w:val="none" w:sz="0" w:space="0" w:color="auto"/>
        <w:right w:val="none" w:sz="0" w:space="0" w:color="auto"/>
      </w:divBdr>
    </w:div>
    <w:div w:id="268003837">
      <w:bodyDiv w:val="1"/>
      <w:marLeft w:val="0"/>
      <w:marRight w:val="0"/>
      <w:marTop w:val="0"/>
      <w:marBottom w:val="0"/>
      <w:divBdr>
        <w:top w:val="none" w:sz="0" w:space="0" w:color="auto"/>
        <w:left w:val="none" w:sz="0" w:space="0" w:color="auto"/>
        <w:bottom w:val="none" w:sz="0" w:space="0" w:color="auto"/>
        <w:right w:val="none" w:sz="0" w:space="0" w:color="auto"/>
      </w:divBdr>
    </w:div>
    <w:div w:id="268590484">
      <w:bodyDiv w:val="1"/>
      <w:marLeft w:val="0"/>
      <w:marRight w:val="0"/>
      <w:marTop w:val="0"/>
      <w:marBottom w:val="0"/>
      <w:divBdr>
        <w:top w:val="none" w:sz="0" w:space="0" w:color="auto"/>
        <w:left w:val="none" w:sz="0" w:space="0" w:color="auto"/>
        <w:bottom w:val="none" w:sz="0" w:space="0" w:color="auto"/>
        <w:right w:val="none" w:sz="0" w:space="0" w:color="auto"/>
      </w:divBdr>
    </w:div>
    <w:div w:id="295843314">
      <w:bodyDiv w:val="1"/>
      <w:marLeft w:val="0"/>
      <w:marRight w:val="0"/>
      <w:marTop w:val="0"/>
      <w:marBottom w:val="0"/>
      <w:divBdr>
        <w:top w:val="none" w:sz="0" w:space="0" w:color="auto"/>
        <w:left w:val="none" w:sz="0" w:space="0" w:color="auto"/>
        <w:bottom w:val="none" w:sz="0" w:space="0" w:color="auto"/>
        <w:right w:val="none" w:sz="0" w:space="0" w:color="auto"/>
      </w:divBdr>
      <w:divsChild>
        <w:div w:id="1063454512">
          <w:marLeft w:val="0"/>
          <w:marRight w:val="0"/>
          <w:marTop w:val="0"/>
          <w:marBottom w:val="0"/>
          <w:divBdr>
            <w:top w:val="none" w:sz="0" w:space="0" w:color="auto"/>
            <w:left w:val="none" w:sz="0" w:space="0" w:color="auto"/>
            <w:bottom w:val="none" w:sz="0" w:space="0" w:color="auto"/>
            <w:right w:val="none" w:sz="0" w:space="0" w:color="auto"/>
          </w:divBdr>
        </w:div>
        <w:div w:id="1190488325">
          <w:marLeft w:val="0"/>
          <w:marRight w:val="0"/>
          <w:marTop w:val="0"/>
          <w:marBottom w:val="0"/>
          <w:divBdr>
            <w:top w:val="none" w:sz="0" w:space="0" w:color="auto"/>
            <w:left w:val="none" w:sz="0" w:space="0" w:color="auto"/>
            <w:bottom w:val="none" w:sz="0" w:space="0" w:color="auto"/>
            <w:right w:val="none" w:sz="0" w:space="0" w:color="auto"/>
          </w:divBdr>
        </w:div>
        <w:div w:id="34434610">
          <w:marLeft w:val="0"/>
          <w:marRight w:val="0"/>
          <w:marTop w:val="0"/>
          <w:marBottom w:val="0"/>
          <w:divBdr>
            <w:top w:val="none" w:sz="0" w:space="0" w:color="auto"/>
            <w:left w:val="none" w:sz="0" w:space="0" w:color="auto"/>
            <w:bottom w:val="none" w:sz="0" w:space="0" w:color="auto"/>
            <w:right w:val="none" w:sz="0" w:space="0" w:color="auto"/>
          </w:divBdr>
        </w:div>
        <w:div w:id="691423657">
          <w:marLeft w:val="0"/>
          <w:marRight w:val="0"/>
          <w:marTop w:val="0"/>
          <w:marBottom w:val="0"/>
          <w:divBdr>
            <w:top w:val="none" w:sz="0" w:space="0" w:color="auto"/>
            <w:left w:val="none" w:sz="0" w:space="0" w:color="auto"/>
            <w:bottom w:val="none" w:sz="0" w:space="0" w:color="auto"/>
            <w:right w:val="none" w:sz="0" w:space="0" w:color="auto"/>
          </w:divBdr>
        </w:div>
        <w:div w:id="1711481">
          <w:marLeft w:val="0"/>
          <w:marRight w:val="0"/>
          <w:marTop w:val="0"/>
          <w:marBottom w:val="0"/>
          <w:divBdr>
            <w:top w:val="none" w:sz="0" w:space="0" w:color="auto"/>
            <w:left w:val="none" w:sz="0" w:space="0" w:color="auto"/>
            <w:bottom w:val="none" w:sz="0" w:space="0" w:color="auto"/>
            <w:right w:val="none" w:sz="0" w:space="0" w:color="auto"/>
          </w:divBdr>
        </w:div>
        <w:div w:id="987444611">
          <w:marLeft w:val="0"/>
          <w:marRight w:val="0"/>
          <w:marTop w:val="0"/>
          <w:marBottom w:val="0"/>
          <w:divBdr>
            <w:top w:val="none" w:sz="0" w:space="0" w:color="auto"/>
            <w:left w:val="none" w:sz="0" w:space="0" w:color="auto"/>
            <w:bottom w:val="none" w:sz="0" w:space="0" w:color="auto"/>
            <w:right w:val="none" w:sz="0" w:space="0" w:color="auto"/>
          </w:divBdr>
        </w:div>
        <w:div w:id="147406524">
          <w:marLeft w:val="0"/>
          <w:marRight w:val="0"/>
          <w:marTop w:val="0"/>
          <w:marBottom w:val="0"/>
          <w:divBdr>
            <w:top w:val="none" w:sz="0" w:space="0" w:color="auto"/>
            <w:left w:val="none" w:sz="0" w:space="0" w:color="auto"/>
            <w:bottom w:val="none" w:sz="0" w:space="0" w:color="auto"/>
            <w:right w:val="none" w:sz="0" w:space="0" w:color="auto"/>
          </w:divBdr>
        </w:div>
        <w:div w:id="1415783106">
          <w:marLeft w:val="0"/>
          <w:marRight w:val="0"/>
          <w:marTop w:val="0"/>
          <w:marBottom w:val="0"/>
          <w:divBdr>
            <w:top w:val="none" w:sz="0" w:space="0" w:color="auto"/>
            <w:left w:val="none" w:sz="0" w:space="0" w:color="auto"/>
            <w:bottom w:val="none" w:sz="0" w:space="0" w:color="auto"/>
            <w:right w:val="none" w:sz="0" w:space="0" w:color="auto"/>
          </w:divBdr>
        </w:div>
        <w:div w:id="246159752">
          <w:marLeft w:val="0"/>
          <w:marRight w:val="0"/>
          <w:marTop w:val="0"/>
          <w:marBottom w:val="0"/>
          <w:divBdr>
            <w:top w:val="none" w:sz="0" w:space="0" w:color="auto"/>
            <w:left w:val="none" w:sz="0" w:space="0" w:color="auto"/>
            <w:bottom w:val="none" w:sz="0" w:space="0" w:color="auto"/>
            <w:right w:val="none" w:sz="0" w:space="0" w:color="auto"/>
          </w:divBdr>
        </w:div>
        <w:div w:id="204678563">
          <w:marLeft w:val="0"/>
          <w:marRight w:val="0"/>
          <w:marTop w:val="0"/>
          <w:marBottom w:val="0"/>
          <w:divBdr>
            <w:top w:val="none" w:sz="0" w:space="0" w:color="auto"/>
            <w:left w:val="none" w:sz="0" w:space="0" w:color="auto"/>
            <w:bottom w:val="none" w:sz="0" w:space="0" w:color="auto"/>
            <w:right w:val="none" w:sz="0" w:space="0" w:color="auto"/>
          </w:divBdr>
        </w:div>
        <w:div w:id="1857497505">
          <w:marLeft w:val="0"/>
          <w:marRight w:val="0"/>
          <w:marTop w:val="0"/>
          <w:marBottom w:val="0"/>
          <w:divBdr>
            <w:top w:val="none" w:sz="0" w:space="0" w:color="auto"/>
            <w:left w:val="none" w:sz="0" w:space="0" w:color="auto"/>
            <w:bottom w:val="none" w:sz="0" w:space="0" w:color="auto"/>
            <w:right w:val="none" w:sz="0" w:space="0" w:color="auto"/>
          </w:divBdr>
        </w:div>
        <w:div w:id="331761645">
          <w:marLeft w:val="0"/>
          <w:marRight w:val="0"/>
          <w:marTop w:val="0"/>
          <w:marBottom w:val="0"/>
          <w:divBdr>
            <w:top w:val="none" w:sz="0" w:space="0" w:color="auto"/>
            <w:left w:val="none" w:sz="0" w:space="0" w:color="auto"/>
            <w:bottom w:val="none" w:sz="0" w:space="0" w:color="auto"/>
            <w:right w:val="none" w:sz="0" w:space="0" w:color="auto"/>
          </w:divBdr>
        </w:div>
        <w:div w:id="1618832048">
          <w:marLeft w:val="0"/>
          <w:marRight w:val="0"/>
          <w:marTop w:val="0"/>
          <w:marBottom w:val="0"/>
          <w:divBdr>
            <w:top w:val="none" w:sz="0" w:space="0" w:color="auto"/>
            <w:left w:val="none" w:sz="0" w:space="0" w:color="auto"/>
            <w:bottom w:val="none" w:sz="0" w:space="0" w:color="auto"/>
            <w:right w:val="none" w:sz="0" w:space="0" w:color="auto"/>
          </w:divBdr>
        </w:div>
        <w:div w:id="45691301">
          <w:marLeft w:val="0"/>
          <w:marRight w:val="0"/>
          <w:marTop w:val="0"/>
          <w:marBottom w:val="0"/>
          <w:divBdr>
            <w:top w:val="none" w:sz="0" w:space="0" w:color="auto"/>
            <w:left w:val="none" w:sz="0" w:space="0" w:color="auto"/>
            <w:bottom w:val="none" w:sz="0" w:space="0" w:color="auto"/>
            <w:right w:val="none" w:sz="0" w:space="0" w:color="auto"/>
          </w:divBdr>
        </w:div>
        <w:div w:id="254750192">
          <w:marLeft w:val="0"/>
          <w:marRight w:val="0"/>
          <w:marTop w:val="0"/>
          <w:marBottom w:val="0"/>
          <w:divBdr>
            <w:top w:val="none" w:sz="0" w:space="0" w:color="auto"/>
            <w:left w:val="none" w:sz="0" w:space="0" w:color="auto"/>
            <w:bottom w:val="none" w:sz="0" w:space="0" w:color="auto"/>
            <w:right w:val="none" w:sz="0" w:space="0" w:color="auto"/>
          </w:divBdr>
        </w:div>
        <w:div w:id="1434781347">
          <w:marLeft w:val="0"/>
          <w:marRight w:val="0"/>
          <w:marTop w:val="0"/>
          <w:marBottom w:val="0"/>
          <w:divBdr>
            <w:top w:val="none" w:sz="0" w:space="0" w:color="auto"/>
            <w:left w:val="none" w:sz="0" w:space="0" w:color="auto"/>
            <w:bottom w:val="none" w:sz="0" w:space="0" w:color="auto"/>
            <w:right w:val="none" w:sz="0" w:space="0" w:color="auto"/>
          </w:divBdr>
        </w:div>
        <w:div w:id="749470854">
          <w:marLeft w:val="0"/>
          <w:marRight w:val="0"/>
          <w:marTop w:val="0"/>
          <w:marBottom w:val="0"/>
          <w:divBdr>
            <w:top w:val="none" w:sz="0" w:space="0" w:color="auto"/>
            <w:left w:val="none" w:sz="0" w:space="0" w:color="auto"/>
            <w:bottom w:val="none" w:sz="0" w:space="0" w:color="auto"/>
            <w:right w:val="none" w:sz="0" w:space="0" w:color="auto"/>
          </w:divBdr>
        </w:div>
      </w:divsChild>
    </w:div>
    <w:div w:id="302274272">
      <w:bodyDiv w:val="1"/>
      <w:marLeft w:val="0"/>
      <w:marRight w:val="0"/>
      <w:marTop w:val="0"/>
      <w:marBottom w:val="0"/>
      <w:divBdr>
        <w:top w:val="none" w:sz="0" w:space="0" w:color="auto"/>
        <w:left w:val="none" w:sz="0" w:space="0" w:color="auto"/>
        <w:bottom w:val="none" w:sz="0" w:space="0" w:color="auto"/>
        <w:right w:val="none" w:sz="0" w:space="0" w:color="auto"/>
      </w:divBdr>
    </w:div>
    <w:div w:id="319189114">
      <w:bodyDiv w:val="1"/>
      <w:marLeft w:val="0"/>
      <w:marRight w:val="0"/>
      <w:marTop w:val="0"/>
      <w:marBottom w:val="0"/>
      <w:divBdr>
        <w:top w:val="none" w:sz="0" w:space="0" w:color="auto"/>
        <w:left w:val="none" w:sz="0" w:space="0" w:color="auto"/>
        <w:bottom w:val="none" w:sz="0" w:space="0" w:color="auto"/>
        <w:right w:val="none" w:sz="0" w:space="0" w:color="auto"/>
      </w:divBdr>
    </w:div>
    <w:div w:id="338116919">
      <w:bodyDiv w:val="1"/>
      <w:marLeft w:val="0"/>
      <w:marRight w:val="0"/>
      <w:marTop w:val="0"/>
      <w:marBottom w:val="0"/>
      <w:divBdr>
        <w:top w:val="none" w:sz="0" w:space="0" w:color="auto"/>
        <w:left w:val="none" w:sz="0" w:space="0" w:color="auto"/>
        <w:bottom w:val="none" w:sz="0" w:space="0" w:color="auto"/>
        <w:right w:val="none" w:sz="0" w:space="0" w:color="auto"/>
      </w:divBdr>
    </w:div>
    <w:div w:id="343361510">
      <w:bodyDiv w:val="1"/>
      <w:marLeft w:val="0"/>
      <w:marRight w:val="0"/>
      <w:marTop w:val="0"/>
      <w:marBottom w:val="0"/>
      <w:divBdr>
        <w:top w:val="none" w:sz="0" w:space="0" w:color="auto"/>
        <w:left w:val="none" w:sz="0" w:space="0" w:color="auto"/>
        <w:bottom w:val="none" w:sz="0" w:space="0" w:color="auto"/>
        <w:right w:val="none" w:sz="0" w:space="0" w:color="auto"/>
      </w:divBdr>
    </w:div>
    <w:div w:id="346447948">
      <w:bodyDiv w:val="1"/>
      <w:marLeft w:val="0"/>
      <w:marRight w:val="0"/>
      <w:marTop w:val="0"/>
      <w:marBottom w:val="0"/>
      <w:divBdr>
        <w:top w:val="none" w:sz="0" w:space="0" w:color="auto"/>
        <w:left w:val="none" w:sz="0" w:space="0" w:color="auto"/>
        <w:bottom w:val="none" w:sz="0" w:space="0" w:color="auto"/>
        <w:right w:val="none" w:sz="0" w:space="0" w:color="auto"/>
      </w:divBdr>
    </w:div>
    <w:div w:id="355427628">
      <w:bodyDiv w:val="1"/>
      <w:marLeft w:val="0"/>
      <w:marRight w:val="0"/>
      <w:marTop w:val="0"/>
      <w:marBottom w:val="0"/>
      <w:divBdr>
        <w:top w:val="none" w:sz="0" w:space="0" w:color="auto"/>
        <w:left w:val="none" w:sz="0" w:space="0" w:color="auto"/>
        <w:bottom w:val="none" w:sz="0" w:space="0" w:color="auto"/>
        <w:right w:val="none" w:sz="0" w:space="0" w:color="auto"/>
      </w:divBdr>
    </w:div>
    <w:div w:id="359476434">
      <w:bodyDiv w:val="1"/>
      <w:marLeft w:val="0"/>
      <w:marRight w:val="0"/>
      <w:marTop w:val="0"/>
      <w:marBottom w:val="0"/>
      <w:divBdr>
        <w:top w:val="none" w:sz="0" w:space="0" w:color="auto"/>
        <w:left w:val="none" w:sz="0" w:space="0" w:color="auto"/>
        <w:bottom w:val="none" w:sz="0" w:space="0" w:color="auto"/>
        <w:right w:val="none" w:sz="0" w:space="0" w:color="auto"/>
      </w:divBdr>
    </w:div>
    <w:div w:id="368989267">
      <w:bodyDiv w:val="1"/>
      <w:marLeft w:val="0"/>
      <w:marRight w:val="0"/>
      <w:marTop w:val="0"/>
      <w:marBottom w:val="0"/>
      <w:divBdr>
        <w:top w:val="none" w:sz="0" w:space="0" w:color="auto"/>
        <w:left w:val="none" w:sz="0" w:space="0" w:color="auto"/>
        <w:bottom w:val="none" w:sz="0" w:space="0" w:color="auto"/>
        <w:right w:val="none" w:sz="0" w:space="0" w:color="auto"/>
      </w:divBdr>
    </w:div>
    <w:div w:id="395593418">
      <w:bodyDiv w:val="1"/>
      <w:marLeft w:val="0"/>
      <w:marRight w:val="0"/>
      <w:marTop w:val="0"/>
      <w:marBottom w:val="0"/>
      <w:divBdr>
        <w:top w:val="none" w:sz="0" w:space="0" w:color="auto"/>
        <w:left w:val="none" w:sz="0" w:space="0" w:color="auto"/>
        <w:bottom w:val="none" w:sz="0" w:space="0" w:color="auto"/>
        <w:right w:val="none" w:sz="0" w:space="0" w:color="auto"/>
      </w:divBdr>
    </w:div>
    <w:div w:id="402335950">
      <w:bodyDiv w:val="1"/>
      <w:marLeft w:val="0"/>
      <w:marRight w:val="0"/>
      <w:marTop w:val="0"/>
      <w:marBottom w:val="0"/>
      <w:divBdr>
        <w:top w:val="none" w:sz="0" w:space="0" w:color="auto"/>
        <w:left w:val="none" w:sz="0" w:space="0" w:color="auto"/>
        <w:bottom w:val="none" w:sz="0" w:space="0" w:color="auto"/>
        <w:right w:val="none" w:sz="0" w:space="0" w:color="auto"/>
      </w:divBdr>
    </w:div>
    <w:div w:id="426199695">
      <w:bodyDiv w:val="1"/>
      <w:marLeft w:val="0"/>
      <w:marRight w:val="0"/>
      <w:marTop w:val="0"/>
      <w:marBottom w:val="0"/>
      <w:divBdr>
        <w:top w:val="none" w:sz="0" w:space="0" w:color="auto"/>
        <w:left w:val="none" w:sz="0" w:space="0" w:color="auto"/>
        <w:bottom w:val="none" w:sz="0" w:space="0" w:color="auto"/>
        <w:right w:val="none" w:sz="0" w:space="0" w:color="auto"/>
      </w:divBdr>
    </w:div>
    <w:div w:id="430205202">
      <w:bodyDiv w:val="1"/>
      <w:marLeft w:val="0"/>
      <w:marRight w:val="0"/>
      <w:marTop w:val="0"/>
      <w:marBottom w:val="0"/>
      <w:divBdr>
        <w:top w:val="none" w:sz="0" w:space="0" w:color="auto"/>
        <w:left w:val="none" w:sz="0" w:space="0" w:color="auto"/>
        <w:bottom w:val="none" w:sz="0" w:space="0" w:color="auto"/>
        <w:right w:val="none" w:sz="0" w:space="0" w:color="auto"/>
      </w:divBdr>
    </w:div>
    <w:div w:id="447092772">
      <w:bodyDiv w:val="1"/>
      <w:marLeft w:val="0"/>
      <w:marRight w:val="0"/>
      <w:marTop w:val="0"/>
      <w:marBottom w:val="0"/>
      <w:divBdr>
        <w:top w:val="none" w:sz="0" w:space="0" w:color="auto"/>
        <w:left w:val="none" w:sz="0" w:space="0" w:color="auto"/>
        <w:bottom w:val="none" w:sz="0" w:space="0" w:color="auto"/>
        <w:right w:val="none" w:sz="0" w:space="0" w:color="auto"/>
      </w:divBdr>
    </w:div>
    <w:div w:id="449403460">
      <w:bodyDiv w:val="1"/>
      <w:marLeft w:val="0"/>
      <w:marRight w:val="0"/>
      <w:marTop w:val="0"/>
      <w:marBottom w:val="0"/>
      <w:divBdr>
        <w:top w:val="none" w:sz="0" w:space="0" w:color="auto"/>
        <w:left w:val="none" w:sz="0" w:space="0" w:color="auto"/>
        <w:bottom w:val="none" w:sz="0" w:space="0" w:color="auto"/>
        <w:right w:val="none" w:sz="0" w:space="0" w:color="auto"/>
      </w:divBdr>
    </w:div>
    <w:div w:id="456411590">
      <w:bodyDiv w:val="1"/>
      <w:marLeft w:val="0"/>
      <w:marRight w:val="0"/>
      <w:marTop w:val="0"/>
      <w:marBottom w:val="0"/>
      <w:divBdr>
        <w:top w:val="none" w:sz="0" w:space="0" w:color="auto"/>
        <w:left w:val="none" w:sz="0" w:space="0" w:color="auto"/>
        <w:bottom w:val="none" w:sz="0" w:space="0" w:color="auto"/>
        <w:right w:val="none" w:sz="0" w:space="0" w:color="auto"/>
      </w:divBdr>
    </w:div>
    <w:div w:id="463079520">
      <w:bodyDiv w:val="1"/>
      <w:marLeft w:val="0"/>
      <w:marRight w:val="0"/>
      <w:marTop w:val="0"/>
      <w:marBottom w:val="0"/>
      <w:divBdr>
        <w:top w:val="none" w:sz="0" w:space="0" w:color="auto"/>
        <w:left w:val="none" w:sz="0" w:space="0" w:color="auto"/>
        <w:bottom w:val="none" w:sz="0" w:space="0" w:color="auto"/>
        <w:right w:val="none" w:sz="0" w:space="0" w:color="auto"/>
      </w:divBdr>
      <w:divsChild>
        <w:div w:id="190152213">
          <w:marLeft w:val="0"/>
          <w:marRight w:val="0"/>
          <w:marTop w:val="0"/>
          <w:marBottom w:val="0"/>
          <w:divBdr>
            <w:top w:val="none" w:sz="0" w:space="0" w:color="auto"/>
            <w:left w:val="none" w:sz="0" w:space="0" w:color="auto"/>
            <w:bottom w:val="none" w:sz="0" w:space="0" w:color="auto"/>
            <w:right w:val="none" w:sz="0" w:space="0" w:color="auto"/>
          </w:divBdr>
          <w:divsChild>
            <w:div w:id="1282883360">
              <w:marLeft w:val="0"/>
              <w:marRight w:val="0"/>
              <w:marTop w:val="0"/>
              <w:marBottom w:val="0"/>
              <w:divBdr>
                <w:top w:val="none" w:sz="0" w:space="0" w:color="auto"/>
                <w:left w:val="none" w:sz="0" w:space="0" w:color="auto"/>
                <w:bottom w:val="none" w:sz="0" w:space="0" w:color="auto"/>
                <w:right w:val="none" w:sz="0" w:space="0" w:color="auto"/>
              </w:divBdr>
            </w:div>
            <w:div w:id="1420717620">
              <w:marLeft w:val="0"/>
              <w:marRight w:val="0"/>
              <w:marTop w:val="0"/>
              <w:marBottom w:val="0"/>
              <w:divBdr>
                <w:top w:val="none" w:sz="0" w:space="0" w:color="auto"/>
                <w:left w:val="none" w:sz="0" w:space="0" w:color="auto"/>
                <w:bottom w:val="none" w:sz="0" w:space="0" w:color="auto"/>
                <w:right w:val="none" w:sz="0" w:space="0" w:color="auto"/>
              </w:divBdr>
            </w:div>
            <w:div w:id="1807773665">
              <w:marLeft w:val="0"/>
              <w:marRight w:val="0"/>
              <w:marTop w:val="0"/>
              <w:marBottom w:val="0"/>
              <w:divBdr>
                <w:top w:val="none" w:sz="0" w:space="0" w:color="auto"/>
                <w:left w:val="none" w:sz="0" w:space="0" w:color="auto"/>
                <w:bottom w:val="none" w:sz="0" w:space="0" w:color="auto"/>
                <w:right w:val="none" w:sz="0" w:space="0" w:color="auto"/>
              </w:divBdr>
            </w:div>
            <w:div w:id="109840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632419">
      <w:bodyDiv w:val="1"/>
      <w:marLeft w:val="0"/>
      <w:marRight w:val="0"/>
      <w:marTop w:val="0"/>
      <w:marBottom w:val="0"/>
      <w:divBdr>
        <w:top w:val="none" w:sz="0" w:space="0" w:color="auto"/>
        <w:left w:val="none" w:sz="0" w:space="0" w:color="auto"/>
        <w:bottom w:val="none" w:sz="0" w:space="0" w:color="auto"/>
        <w:right w:val="none" w:sz="0" w:space="0" w:color="auto"/>
      </w:divBdr>
    </w:div>
    <w:div w:id="470946728">
      <w:bodyDiv w:val="1"/>
      <w:marLeft w:val="0"/>
      <w:marRight w:val="0"/>
      <w:marTop w:val="0"/>
      <w:marBottom w:val="0"/>
      <w:divBdr>
        <w:top w:val="none" w:sz="0" w:space="0" w:color="auto"/>
        <w:left w:val="none" w:sz="0" w:space="0" w:color="auto"/>
        <w:bottom w:val="none" w:sz="0" w:space="0" w:color="auto"/>
        <w:right w:val="none" w:sz="0" w:space="0" w:color="auto"/>
      </w:divBdr>
    </w:div>
    <w:div w:id="479885511">
      <w:bodyDiv w:val="1"/>
      <w:marLeft w:val="0"/>
      <w:marRight w:val="0"/>
      <w:marTop w:val="0"/>
      <w:marBottom w:val="0"/>
      <w:divBdr>
        <w:top w:val="none" w:sz="0" w:space="0" w:color="auto"/>
        <w:left w:val="none" w:sz="0" w:space="0" w:color="auto"/>
        <w:bottom w:val="none" w:sz="0" w:space="0" w:color="auto"/>
        <w:right w:val="none" w:sz="0" w:space="0" w:color="auto"/>
      </w:divBdr>
    </w:div>
    <w:div w:id="479928873">
      <w:bodyDiv w:val="1"/>
      <w:marLeft w:val="0"/>
      <w:marRight w:val="0"/>
      <w:marTop w:val="0"/>
      <w:marBottom w:val="0"/>
      <w:divBdr>
        <w:top w:val="none" w:sz="0" w:space="0" w:color="auto"/>
        <w:left w:val="none" w:sz="0" w:space="0" w:color="auto"/>
        <w:bottom w:val="none" w:sz="0" w:space="0" w:color="auto"/>
        <w:right w:val="none" w:sz="0" w:space="0" w:color="auto"/>
      </w:divBdr>
    </w:div>
    <w:div w:id="482938129">
      <w:bodyDiv w:val="1"/>
      <w:marLeft w:val="0"/>
      <w:marRight w:val="0"/>
      <w:marTop w:val="0"/>
      <w:marBottom w:val="0"/>
      <w:divBdr>
        <w:top w:val="none" w:sz="0" w:space="0" w:color="auto"/>
        <w:left w:val="none" w:sz="0" w:space="0" w:color="auto"/>
        <w:bottom w:val="none" w:sz="0" w:space="0" w:color="auto"/>
        <w:right w:val="none" w:sz="0" w:space="0" w:color="auto"/>
      </w:divBdr>
    </w:div>
    <w:div w:id="488718355">
      <w:bodyDiv w:val="1"/>
      <w:marLeft w:val="0"/>
      <w:marRight w:val="0"/>
      <w:marTop w:val="0"/>
      <w:marBottom w:val="0"/>
      <w:divBdr>
        <w:top w:val="none" w:sz="0" w:space="0" w:color="auto"/>
        <w:left w:val="none" w:sz="0" w:space="0" w:color="auto"/>
        <w:bottom w:val="none" w:sz="0" w:space="0" w:color="auto"/>
        <w:right w:val="none" w:sz="0" w:space="0" w:color="auto"/>
      </w:divBdr>
    </w:div>
    <w:div w:id="504907055">
      <w:bodyDiv w:val="1"/>
      <w:marLeft w:val="0"/>
      <w:marRight w:val="0"/>
      <w:marTop w:val="0"/>
      <w:marBottom w:val="0"/>
      <w:divBdr>
        <w:top w:val="none" w:sz="0" w:space="0" w:color="auto"/>
        <w:left w:val="none" w:sz="0" w:space="0" w:color="auto"/>
        <w:bottom w:val="none" w:sz="0" w:space="0" w:color="auto"/>
        <w:right w:val="none" w:sz="0" w:space="0" w:color="auto"/>
      </w:divBdr>
    </w:div>
    <w:div w:id="505751588">
      <w:bodyDiv w:val="1"/>
      <w:marLeft w:val="0"/>
      <w:marRight w:val="0"/>
      <w:marTop w:val="0"/>
      <w:marBottom w:val="0"/>
      <w:divBdr>
        <w:top w:val="none" w:sz="0" w:space="0" w:color="auto"/>
        <w:left w:val="none" w:sz="0" w:space="0" w:color="auto"/>
        <w:bottom w:val="none" w:sz="0" w:space="0" w:color="auto"/>
        <w:right w:val="none" w:sz="0" w:space="0" w:color="auto"/>
      </w:divBdr>
    </w:div>
    <w:div w:id="529026251">
      <w:bodyDiv w:val="1"/>
      <w:marLeft w:val="0"/>
      <w:marRight w:val="0"/>
      <w:marTop w:val="0"/>
      <w:marBottom w:val="0"/>
      <w:divBdr>
        <w:top w:val="none" w:sz="0" w:space="0" w:color="auto"/>
        <w:left w:val="none" w:sz="0" w:space="0" w:color="auto"/>
        <w:bottom w:val="none" w:sz="0" w:space="0" w:color="auto"/>
        <w:right w:val="none" w:sz="0" w:space="0" w:color="auto"/>
      </w:divBdr>
    </w:div>
    <w:div w:id="539441483">
      <w:bodyDiv w:val="1"/>
      <w:marLeft w:val="0"/>
      <w:marRight w:val="0"/>
      <w:marTop w:val="0"/>
      <w:marBottom w:val="0"/>
      <w:divBdr>
        <w:top w:val="none" w:sz="0" w:space="0" w:color="auto"/>
        <w:left w:val="none" w:sz="0" w:space="0" w:color="auto"/>
        <w:bottom w:val="none" w:sz="0" w:space="0" w:color="auto"/>
        <w:right w:val="none" w:sz="0" w:space="0" w:color="auto"/>
      </w:divBdr>
    </w:div>
    <w:div w:id="553977330">
      <w:bodyDiv w:val="1"/>
      <w:marLeft w:val="0"/>
      <w:marRight w:val="0"/>
      <w:marTop w:val="0"/>
      <w:marBottom w:val="0"/>
      <w:divBdr>
        <w:top w:val="none" w:sz="0" w:space="0" w:color="auto"/>
        <w:left w:val="none" w:sz="0" w:space="0" w:color="auto"/>
        <w:bottom w:val="none" w:sz="0" w:space="0" w:color="auto"/>
        <w:right w:val="none" w:sz="0" w:space="0" w:color="auto"/>
      </w:divBdr>
    </w:div>
    <w:div w:id="561141429">
      <w:bodyDiv w:val="1"/>
      <w:marLeft w:val="0"/>
      <w:marRight w:val="0"/>
      <w:marTop w:val="0"/>
      <w:marBottom w:val="0"/>
      <w:divBdr>
        <w:top w:val="none" w:sz="0" w:space="0" w:color="auto"/>
        <w:left w:val="none" w:sz="0" w:space="0" w:color="auto"/>
        <w:bottom w:val="none" w:sz="0" w:space="0" w:color="auto"/>
        <w:right w:val="none" w:sz="0" w:space="0" w:color="auto"/>
      </w:divBdr>
    </w:div>
    <w:div w:id="592325870">
      <w:bodyDiv w:val="1"/>
      <w:marLeft w:val="0"/>
      <w:marRight w:val="0"/>
      <w:marTop w:val="0"/>
      <w:marBottom w:val="0"/>
      <w:divBdr>
        <w:top w:val="none" w:sz="0" w:space="0" w:color="auto"/>
        <w:left w:val="none" w:sz="0" w:space="0" w:color="auto"/>
        <w:bottom w:val="none" w:sz="0" w:space="0" w:color="auto"/>
        <w:right w:val="none" w:sz="0" w:space="0" w:color="auto"/>
      </w:divBdr>
    </w:div>
    <w:div w:id="607858349">
      <w:bodyDiv w:val="1"/>
      <w:marLeft w:val="0"/>
      <w:marRight w:val="0"/>
      <w:marTop w:val="0"/>
      <w:marBottom w:val="0"/>
      <w:divBdr>
        <w:top w:val="none" w:sz="0" w:space="0" w:color="auto"/>
        <w:left w:val="none" w:sz="0" w:space="0" w:color="auto"/>
        <w:bottom w:val="none" w:sz="0" w:space="0" w:color="auto"/>
        <w:right w:val="none" w:sz="0" w:space="0" w:color="auto"/>
      </w:divBdr>
    </w:div>
    <w:div w:id="619216732">
      <w:bodyDiv w:val="1"/>
      <w:marLeft w:val="0"/>
      <w:marRight w:val="0"/>
      <w:marTop w:val="0"/>
      <w:marBottom w:val="0"/>
      <w:divBdr>
        <w:top w:val="none" w:sz="0" w:space="0" w:color="auto"/>
        <w:left w:val="none" w:sz="0" w:space="0" w:color="auto"/>
        <w:bottom w:val="none" w:sz="0" w:space="0" w:color="auto"/>
        <w:right w:val="none" w:sz="0" w:space="0" w:color="auto"/>
      </w:divBdr>
    </w:div>
    <w:div w:id="621574521">
      <w:bodyDiv w:val="1"/>
      <w:marLeft w:val="0"/>
      <w:marRight w:val="0"/>
      <w:marTop w:val="0"/>
      <w:marBottom w:val="0"/>
      <w:divBdr>
        <w:top w:val="none" w:sz="0" w:space="0" w:color="auto"/>
        <w:left w:val="none" w:sz="0" w:space="0" w:color="auto"/>
        <w:bottom w:val="none" w:sz="0" w:space="0" w:color="auto"/>
        <w:right w:val="none" w:sz="0" w:space="0" w:color="auto"/>
      </w:divBdr>
    </w:div>
    <w:div w:id="626669754">
      <w:bodyDiv w:val="1"/>
      <w:marLeft w:val="0"/>
      <w:marRight w:val="0"/>
      <w:marTop w:val="0"/>
      <w:marBottom w:val="0"/>
      <w:divBdr>
        <w:top w:val="none" w:sz="0" w:space="0" w:color="auto"/>
        <w:left w:val="none" w:sz="0" w:space="0" w:color="auto"/>
        <w:bottom w:val="none" w:sz="0" w:space="0" w:color="auto"/>
        <w:right w:val="none" w:sz="0" w:space="0" w:color="auto"/>
      </w:divBdr>
    </w:div>
    <w:div w:id="637229521">
      <w:bodyDiv w:val="1"/>
      <w:marLeft w:val="0"/>
      <w:marRight w:val="0"/>
      <w:marTop w:val="0"/>
      <w:marBottom w:val="0"/>
      <w:divBdr>
        <w:top w:val="none" w:sz="0" w:space="0" w:color="auto"/>
        <w:left w:val="none" w:sz="0" w:space="0" w:color="auto"/>
        <w:bottom w:val="none" w:sz="0" w:space="0" w:color="auto"/>
        <w:right w:val="none" w:sz="0" w:space="0" w:color="auto"/>
      </w:divBdr>
    </w:div>
    <w:div w:id="647788402">
      <w:bodyDiv w:val="1"/>
      <w:marLeft w:val="0"/>
      <w:marRight w:val="0"/>
      <w:marTop w:val="0"/>
      <w:marBottom w:val="0"/>
      <w:divBdr>
        <w:top w:val="none" w:sz="0" w:space="0" w:color="auto"/>
        <w:left w:val="none" w:sz="0" w:space="0" w:color="auto"/>
        <w:bottom w:val="none" w:sz="0" w:space="0" w:color="auto"/>
        <w:right w:val="none" w:sz="0" w:space="0" w:color="auto"/>
      </w:divBdr>
    </w:div>
    <w:div w:id="661813148">
      <w:bodyDiv w:val="1"/>
      <w:marLeft w:val="0"/>
      <w:marRight w:val="0"/>
      <w:marTop w:val="0"/>
      <w:marBottom w:val="0"/>
      <w:divBdr>
        <w:top w:val="none" w:sz="0" w:space="0" w:color="auto"/>
        <w:left w:val="none" w:sz="0" w:space="0" w:color="auto"/>
        <w:bottom w:val="none" w:sz="0" w:space="0" w:color="auto"/>
        <w:right w:val="none" w:sz="0" w:space="0" w:color="auto"/>
      </w:divBdr>
    </w:div>
    <w:div w:id="666053977">
      <w:bodyDiv w:val="1"/>
      <w:marLeft w:val="0"/>
      <w:marRight w:val="0"/>
      <w:marTop w:val="0"/>
      <w:marBottom w:val="0"/>
      <w:divBdr>
        <w:top w:val="none" w:sz="0" w:space="0" w:color="auto"/>
        <w:left w:val="none" w:sz="0" w:space="0" w:color="auto"/>
        <w:bottom w:val="none" w:sz="0" w:space="0" w:color="auto"/>
        <w:right w:val="none" w:sz="0" w:space="0" w:color="auto"/>
      </w:divBdr>
    </w:div>
    <w:div w:id="666328512">
      <w:bodyDiv w:val="1"/>
      <w:marLeft w:val="0"/>
      <w:marRight w:val="0"/>
      <w:marTop w:val="0"/>
      <w:marBottom w:val="0"/>
      <w:divBdr>
        <w:top w:val="none" w:sz="0" w:space="0" w:color="auto"/>
        <w:left w:val="none" w:sz="0" w:space="0" w:color="auto"/>
        <w:bottom w:val="none" w:sz="0" w:space="0" w:color="auto"/>
        <w:right w:val="none" w:sz="0" w:space="0" w:color="auto"/>
      </w:divBdr>
    </w:div>
    <w:div w:id="678503372">
      <w:bodyDiv w:val="1"/>
      <w:marLeft w:val="0"/>
      <w:marRight w:val="0"/>
      <w:marTop w:val="0"/>
      <w:marBottom w:val="0"/>
      <w:divBdr>
        <w:top w:val="none" w:sz="0" w:space="0" w:color="auto"/>
        <w:left w:val="none" w:sz="0" w:space="0" w:color="auto"/>
        <w:bottom w:val="none" w:sz="0" w:space="0" w:color="auto"/>
        <w:right w:val="none" w:sz="0" w:space="0" w:color="auto"/>
      </w:divBdr>
    </w:div>
    <w:div w:id="687753057">
      <w:bodyDiv w:val="1"/>
      <w:marLeft w:val="0"/>
      <w:marRight w:val="0"/>
      <w:marTop w:val="0"/>
      <w:marBottom w:val="0"/>
      <w:divBdr>
        <w:top w:val="none" w:sz="0" w:space="0" w:color="auto"/>
        <w:left w:val="none" w:sz="0" w:space="0" w:color="auto"/>
        <w:bottom w:val="none" w:sz="0" w:space="0" w:color="auto"/>
        <w:right w:val="none" w:sz="0" w:space="0" w:color="auto"/>
      </w:divBdr>
    </w:div>
    <w:div w:id="688995120">
      <w:bodyDiv w:val="1"/>
      <w:marLeft w:val="0"/>
      <w:marRight w:val="0"/>
      <w:marTop w:val="0"/>
      <w:marBottom w:val="0"/>
      <w:divBdr>
        <w:top w:val="none" w:sz="0" w:space="0" w:color="auto"/>
        <w:left w:val="none" w:sz="0" w:space="0" w:color="auto"/>
        <w:bottom w:val="none" w:sz="0" w:space="0" w:color="auto"/>
        <w:right w:val="none" w:sz="0" w:space="0" w:color="auto"/>
      </w:divBdr>
    </w:div>
    <w:div w:id="696810511">
      <w:bodyDiv w:val="1"/>
      <w:marLeft w:val="0"/>
      <w:marRight w:val="0"/>
      <w:marTop w:val="0"/>
      <w:marBottom w:val="0"/>
      <w:divBdr>
        <w:top w:val="none" w:sz="0" w:space="0" w:color="auto"/>
        <w:left w:val="none" w:sz="0" w:space="0" w:color="auto"/>
        <w:bottom w:val="none" w:sz="0" w:space="0" w:color="auto"/>
        <w:right w:val="none" w:sz="0" w:space="0" w:color="auto"/>
      </w:divBdr>
    </w:div>
    <w:div w:id="721826014">
      <w:bodyDiv w:val="1"/>
      <w:marLeft w:val="0"/>
      <w:marRight w:val="0"/>
      <w:marTop w:val="0"/>
      <w:marBottom w:val="0"/>
      <w:divBdr>
        <w:top w:val="none" w:sz="0" w:space="0" w:color="auto"/>
        <w:left w:val="none" w:sz="0" w:space="0" w:color="auto"/>
        <w:bottom w:val="none" w:sz="0" w:space="0" w:color="auto"/>
        <w:right w:val="none" w:sz="0" w:space="0" w:color="auto"/>
      </w:divBdr>
    </w:div>
    <w:div w:id="732781031">
      <w:bodyDiv w:val="1"/>
      <w:marLeft w:val="0"/>
      <w:marRight w:val="0"/>
      <w:marTop w:val="0"/>
      <w:marBottom w:val="0"/>
      <w:divBdr>
        <w:top w:val="none" w:sz="0" w:space="0" w:color="auto"/>
        <w:left w:val="none" w:sz="0" w:space="0" w:color="auto"/>
        <w:bottom w:val="none" w:sz="0" w:space="0" w:color="auto"/>
        <w:right w:val="none" w:sz="0" w:space="0" w:color="auto"/>
      </w:divBdr>
    </w:div>
    <w:div w:id="744572825">
      <w:bodyDiv w:val="1"/>
      <w:marLeft w:val="0"/>
      <w:marRight w:val="0"/>
      <w:marTop w:val="0"/>
      <w:marBottom w:val="0"/>
      <w:divBdr>
        <w:top w:val="none" w:sz="0" w:space="0" w:color="auto"/>
        <w:left w:val="none" w:sz="0" w:space="0" w:color="auto"/>
        <w:bottom w:val="none" w:sz="0" w:space="0" w:color="auto"/>
        <w:right w:val="none" w:sz="0" w:space="0" w:color="auto"/>
      </w:divBdr>
    </w:div>
    <w:div w:id="748501067">
      <w:bodyDiv w:val="1"/>
      <w:marLeft w:val="0"/>
      <w:marRight w:val="0"/>
      <w:marTop w:val="0"/>
      <w:marBottom w:val="0"/>
      <w:divBdr>
        <w:top w:val="none" w:sz="0" w:space="0" w:color="auto"/>
        <w:left w:val="none" w:sz="0" w:space="0" w:color="auto"/>
        <w:bottom w:val="none" w:sz="0" w:space="0" w:color="auto"/>
        <w:right w:val="none" w:sz="0" w:space="0" w:color="auto"/>
      </w:divBdr>
    </w:div>
    <w:div w:id="757211681">
      <w:bodyDiv w:val="1"/>
      <w:marLeft w:val="0"/>
      <w:marRight w:val="0"/>
      <w:marTop w:val="0"/>
      <w:marBottom w:val="0"/>
      <w:divBdr>
        <w:top w:val="none" w:sz="0" w:space="0" w:color="auto"/>
        <w:left w:val="none" w:sz="0" w:space="0" w:color="auto"/>
        <w:bottom w:val="none" w:sz="0" w:space="0" w:color="auto"/>
        <w:right w:val="none" w:sz="0" w:space="0" w:color="auto"/>
      </w:divBdr>
    </w:div>
    <w:div w:id="767626165">
      <w:bodyDiv w:val="1"/>
      <w:marLeft w:val="0"/>
      <w:marRight w:val="0"/>
      <w:marTop w:val="0"/>
      <w:marBottom w:val="0"/>
      <w:divBdr>
        <w:top w:val="none" w:sz="0" w:space="0" w:color="auto"/>
        <w:left w:val="none" w:sz="0" w:space="0" w:color="auto"/>
        <w:bottom w:val="none" w:sz="0" w:space="0" w:color="auto"/>
        <w:right w:val="none" w:sz="0" w:space="0" w:color="auto"/>
      </w:divBdr>
    </w:div>
    <w:div w:id="773793920">
      <w:bodyDiv w:val="1"/>
      <w:marLeft w:val="0"/>
      <w:marRight w:val="0"/>
      <w:marTop w:val="0"/>
      <w:marBottom w:val="0"/>
      <w:divBdr>
        <w:top w:val="none" w:sz="0" w:space="0" w:color="auto"/>
        <w:left w:val="none" w:sz="0" w:space="0" w:color="auto"/>
        <w:bottom w:val="none" w:sz="0" w:space="0" w:color="auto"/>
        <w:right w:val="none" w:sz="0" w:space="0" w:color="auto"/>
      </w:divBdr>
    </w:div>
    <w:div w:id="776212690">
      <w:bodyDiv w:val="1"/>
      <w:marLeft w:val="0"/>
      <w:marRight w:val="0"/>
      <w:marTop w:val="0"/>
      <w:marBottom w:val="0"/>
      <w:divBdr>
        <w:top w:val="none" w:sz="0" w:space="0" w:color="auto"/>
        <w:left w:val="none" w:sz="0" w:space="0" w:color="auto"/>
        <w:bottom w:val="none" w:sz="0" w:space="0" w:color="auto"/>
        <w:right w:val="none" w:sz="0" w:space="0" w:color="auto"/>
      </w:divBdr>
    </w:div>
    <w:div w:id="787940228">
      <w:bodyDiv w:val="1"/>
      <w:marLeft w:val="0"/>
      <w:marRight w:val="0"/>
      <w:marTop w:val="0"/>
      <w:marBottom w:val="0"/>
      <w:divBdr>
        <w:top w:val="none" w:sz="0" w:space="0" w:color="auto"/>
        <w:left w:val="none" w:sz="0" w:space="0" w:color="auto"/>
        <w:bottom w:val="none" w:sz="0" w:space="0" w:color="auto"/>
        <w:right w:val="none" w:sz="0" w:space="0" w:color="auto"/>
      </w:divBdr>
    </w:div>
    <w:div w:id="793251013">
      <w:bodyDiv w:val="1"/>
      <w:marLeft w:val="0"/>
      <w:marRight w:val="0"/>
      <w:marTop w:val="0"/>
      <w:marBottom w:val="0"/>
      <w:divBdr>
        <w:top w:val="none" w:sz="0" w:space="0" w:color="auto"/>
        <w:left w:val="none" w:sz="0" w:space="0" w:color="auto"/>
        <w:bottom w:val="none" w:sz="0" w:space="0" w:color="auto"/>
        <w:right w:val="none" w:sz="0" w:space="0" w:color="auto"/>
      </w:divBdr>
    </w:div>
    <w:div w:id="796680722">
      <w:bodyDiv w:val="1"/>
      <w:marLeft w:val="0"/>
      <w:marRight w:val="0"/>
      <w:marTop w:val="0"/>
      <w:marBottom w:val="0"/>
      <w:divBdr>
        <w:top w:val="none" w:sz="0" w:space="0" w:color="auto"/>
        <w:left w:val="none" w:sz="0" w:space="0" w:color="auto"/>
        <w:bottom w:val="none" w:sz="0" w:space="0" w:color="auto"/>
        <w:right w:val="none" w:sz="0" w:space="0" w:color="auto"/>
      </w:divBdr>
    </w:div>
    <w:div w:id="817377942">
      <w:bodyDiv w:val="1"/>
      <w:marLeft w:val="0"/>
      <w:marRight w:val="0"/>
      <w:marTop w:val="0"/>
      <w:marBottom w:val="0"/>
      <w:divBdr>
        <w:top w:val="none" w:sz="0" w:space="0" w:color="auto"/>
        <w:left w:val="none" w:sz="0" w:space="0" w:color="auto"/>
        <w:bottom w:val="none" w:sz="0" w:space="0" w:color="auto"/>
        <w:right w:val="none" w:sz="0" w:space="0" w:color="auto"/>
      </w:divBdr>
    </w:div>
    <w:div w:id="819032167">
      <w:bodyDiv w:val="1"/>
      <w:marLeft w:val="0"/>
      <w:marRight w:val="0"/>
      <w:marTop w:val="0"/>
      <w:marBottom w:val="0"/>
      <w:divBdr>
        <w:top w:val="none" w:sz="0" w:space="0" w:color="auto"/>
        <w:left w:val="none" w:sz="0" w:space="0" w:color="auto"/>
        <w:bottom w:val="none" w:sz="0" w:space="0" w:color="auto"/>
        <w:right w:val="none" w:sz="0" w:space="0" w:color="auto"/>
      </w:divBdr>
    </w:div>
    <w:div w:id="819883777">
      <w:bodyDiv w:val="1"/>
      <w:marLeft w:val="0"/>
      <w:marRight w:val="0"/>
      <w:marTop w:val="0"/>
      <w:marBottom w:val="0"/>
      <w:divBdr>
        <w:top w:val="none" w:sz="0" w:space="0" w:color="auto"/>
        <w:left w:val="none" w:sz="0" w:space="0" w:color="auto"/>
        <w:bottom w:val="none" w:sz="0" w:space="0" w:color="auto"/>
        <w:right w:val="none" w:sz="0" w:space="0" w:color="auto"/>
      </w:divBdr>
    </w:div>
    <w:div w:id="820274368">
      <w:bodyDiv w:val="1"/>
      <w:marLeft w:val="0"/>
      <w:marRight w:val="0"/>
      <w:marTop w:val="0"/>
      <w:marBottom w:val="0"/>
      <w:divBdr>
        <w:top w:val="none" w:sz="0" w:space="0" w:color="auto"/>
        <w:left w:val="none" w:sz="0" w:space="0" w:color="auto"/>
        <w:bottom w:val="none" w:sz="0" w:space="0" w:color="auto"/>
        <w:right w:val="none" w:sz="0" w:space="0" w:color="auto"/>
      </w:divBdr>
    </w:div>
    <w:div w:id="826941916">
      <w:bodyDiv w:val="1"/>
      <w:marLeft w:val="0"/>
      <w:marRight w:val="0"/>
      <w:marTop w:val="0"/>
      <w:marBottom w:val="0"/>
      <w:divBdr>
        <w:top w:val="none" w:sz="0" w:space="0" w:color="auto"/>
        <w:left w:val="none" w:sz="0" w:space="0" w:color="auto"/>
        <w:bottom w:val="none" w:sz="0" w:space="0" w:color="auto"/>
        <w:right w:val="none" w:sz="0" w:space="0" w:color="auto"/>
      </w:divBdr>
    </w:div>
    <w:div w:id="854266838">
      <w:bodyDiv w:val="1"/>
      <w:marLeft w:val="0"/>
      <w:marRight w:val="0"/>
      <w:marTop w:val="0"/>
      <w:marBottom w:val="0"/>
      <w:divBdr>
        <w:top w:val="none" w:sz="0" w:space="0" w:color="auto"/>
        <w:left w:val="none" w:sz="0" w:space="0" w:color="auto"/>
        <w:bottom w:val="none" w:sz="0" w:space="0" w:color="auto"/>
        <w:right w:val="none" w:sz="0" w:space="0" w:color="auto"/>
      </w:divBdr>
    </w:div>
    <w:div w:id="859853346">
      <w:bodyDiv w:val="1"/>
      <w:marLeft w:val="0"/>
      <w:marRight w:val="0"/>
      <w:marTop w:val="0"/>
      <w:marBottom w:val="0"/>
      <w:divBdr>
        <w:top w:val="none" w:sz="0" w:space="0" w:color="auto"/>
        <w:left w:val="none" w:sz="0" w:space="0" w:color="auto"/>
        <w:bottom w:val="none" w:sz="0" w:space="0" w:color="auto"/>
        <w:right w:val="none" w:sz="0" w:space="0" w:color="auto"/>
      </w:divBdr>
    </w:div>
    <w:div w:id="860556849">
      <w:bodyDiv w:val="1"/>
      <w:marLeft w:val="0"/>
      <w:marRight w:val="0"/>
      <w:marTop w:val="0"/>
      <w:marBottom w:val="0"/>
      <w:divBdr>
        <w:top w:val="none" w:sz="0" w:space="0" w:color="auto"/>
        <w:left w:val="none" w:sz="0" w:space="0" w:color="auto"/>
        <w:bottom w:val="none" w:sz="0" w:space="0" w:color="auto"/>
        <w:right w:val="none" w:sz="0" w:space="0" w:color="auto"/>
      </w:divBdr>
    </w:div>
    <w:div w:id="865679703">
      <w:bodyDiv w:val="1"/>
      <w:marLeft w:val="0"/>
      <w:marRight w:val="0"/>
      <w:marTop w:val="0"/>
      <w:marBottom w:val="0"/>
      <w:divBdr>
        <w:top w:val="none" w:sz="0" w:space="0" w:color="auto"/>
        <w:left w:val="none" w:sz="0" w:space="0" w:color="auto"/>
        <w:bottom w:val="none" w:sz="0" w:space="0" w:color="auto"/>
        <w:right w:val="none" w:sz="0" w:space="0" w:color="auto"/>
      </w:divBdr>
    </w:div>
    <w:div w:id="867596436">
      <w:bodyDiv w:val="1"/>
      <w:marLeft w:val="0"/>
      <w:marRight w:val="0"/>
      <w:marTop w:val="0"/>
      <w:marBottom w:val="0"/>
      <w:divBdr>
        <w:top w:val="none" w:sz="0" w:space="0" w:color="auto"/>
        <w:left w:val="none" w:sz="0" w:space="0" w:color="auto"/>
        <w:bottom w:val="none" w:sz="0" w:space="0" w:color="auto"/>
        <w:right w:val="none" w:sz="0" w:space="0" w:color="auto"/>
      </w:divBdr>
    </w:div>
    <w:div w:id="868176784">
      <w:bodyDiv w:val="1"/>
      <w:marLeft w:val="0"/>
      <w:marRight w:val="0"/>
      <w:marTop w:val="0"/>
      <w:marBottom w:val="0"/>
      <w:divBdr>
        <w:top w:val="none" w:sz="0" w:space="0" w:color="auto"/>
        <w:left w:val="none" w:sz="0" w:space="0" w:color="auto"/>
        <w:bottom w:val="none" w:sz="0" w:space="0" w:color="auto"/>
        <w:right w:val="none" w:sz="0" w:space="0" w:color="auto"/>
      </w:divBdr>
    </w:div>
    <w:div w:id="870267476">
      <w:bodyDiv w:val="1"/>
      <w:marLeft w:val="0"/>
      <w:marRight w:val="0"/>
      <w:marTop w:val="0"/>
      <w:marBottom w:val="0"/>
      <w:divBdr>
        <w:top w:val="none" w:sz="0" w:space="0" w:color="auto"/>
        <w:left w:val="none" w:sz="0" w:space="0" w:color="auto"/>
        <w:bottom w:val="none" w:sz="0" w:space="0" w:color="auto"/>
        <w:right w:val="none" w:sz="0" w:space="0" w:color="auto"/>
      </w:divBdr>
    </w:div>
    <w:div w:id="875314882">
      <w:bodyDiv w:val="1"/>
      <w:marLeft w:val="0"/>
      <w:marRight w:val="0"/>
      <w:marTop w:val="0"/>
      <w:marBottom w:val="0"/>
      <w:divBdr>
        <w:top w:val="none" w:sz="0" w:space="0" w:color="auto"/>
        <w:left w:val="none" w:sz="0" w:space="0" w:color="auto"/>
        <w:bottom w:val="none" w:sz="0" w:space="0" w:color="auto"/>
        <w:right w:val="none" w:sz="0" w:space="0" w:color="auto"/>
      </w:divBdr>
    </w:div>
    <w:div w:id="882180440">
      <w:bodyDiv w:val="1"/>
      <w:marLeft w:val="0"/>
      <w:marRight w:val="0"/>
      <w:marTop w:val="0"/>
      <w:marBottom w:val="0"/>
      <w:divBdr>
        <w:top w:val="none" w:sz="0" w:space="0" w:color="auto"/>
        <w:left w:val="none" w:sz="0" w:space="0" w:color="auto"/>
        <w:bottom w:val="none" w:sz="0" w:space="0" w:color="auto"/>
        <w:right w:val="none" w:sz="0" w:space="0" w:color="auto"/>
      </w:divBdr>
    </w:div>
    <w:div w:id="887037750">
      <w:bodyDiv w:val="1"/>
      <w:marLeft w:val="0"/>
      <w:marRight w:val="0"/>
      <w:marTop w:val="0"/>
      <w:marBottom w:val="0"/>
      <w:divBdr>
        <w:top w:val="none" w:sz="0" w:space="0" w:color="auto"/>
        <w:left w:val="none" w:sz="0" w:space="0" w:color="auto"/>
        <w:bottom w:val="none" w:sz="0" w:space="0" w:color="auto"/>
        <w:right w:val="none" w:sz="0" w:space="0" w:color="auto"/>
      </w:divBdr>
    </w:div>
    <w:div w:id="895975353">
      <w:bodyDiv w:val="1"/>
      <w:marLeft w:val="0"/>
      <w:marRight w:val="0"/>
      <w:marTop w:val="0"/>
      <w:marBottom w:val="0"/>
      <w:divBdr>
        <w:top w:val="none" w:sz="0" w:space="0" w:color="auto"/>
        <w:left w:val="none" w:sz="0" w:space="0" w:color="auto"/>
        <w:bottom w:val="none" w:sz="0" w:space="0" w:color="auto"/>
        <w:right w:val="none" w:sz="0" w:space="0" w:color="auto"/>
      </w:divBdr>
    </w:div>
    <w:div w:id="903832291">
      <w:bodyDiv w:val="1"/>
      <w:marLeft w:val="0"/>
      <w:marRight w:val="0"/>
      <w:marTop w:val="0"/>
      <w:marBottom w:val="0"/>
      <w:divBdr>
        <w:top w:val="none" w:sz="0" w:space="0" w:color="auto"/>
        <w:left w:val="none" w:sz="0" w:space="0" w:color="auto"/>
        <w:bottom w:val="none" w:sz="0" w:space="0" w:color="auto"/>
        <w:right w:val="none" w:sz="0" w:space="0" w:color="auto"/>
      </w:divBdr>
    </w:div>
    <w:div w:id="923799332">
      <w:bodyDiv w:val="1"/>
      <w:marLeft w:val="0"/>
      <w:marRight w:val="0"/>
      <w:marTop w:val="0"/>
      <w:marBottom w:val="0"/>
      <w:divBdr>
        <w:top w:val="none" w:sz="0" w:space="0" w:color="auto"/>
        <w:left w:val="none" w:sz="0" w:space="0" w:color="auto"/>
        <w:bottom w:val="none" w:sz="0" w:space="0" w:color="auto"/>
        <w:right w:val="none" w:sz="0" w:space="0" w:color="auto"/>
      </w:divBdr>
    </w:div>
    <w:div w:id="925765124">
      <w:bodyDiv w:val="1"/>
      <w:marLeft w:val="0"/>
      <w:marRight w:val="0"/>
      <w:marTop w:val="0"/>
      <w:marBottom w:val="0"/>
      <w:divBdr>
        <w:top w:val="none" w:sz="0" w:space="0" w:color="auto"/>
        <w:left w:val="none" w:sz="0" w:space="0" w:color="auto"/>
        <w:bottom w:val="none" w:sz="0" w:space="0" w:color="auto"/>
        <w:right w:val="none" w:sz="0" w:space="0" w:color="auto"/>
      </w:divBdr>
    </w:div>
    <w:div w:id="930938997">
      <w:bodyDiv w:val="1"/>
      <w:marLeft w:val="0"/>
      <w:marRight w:val="0"/>
      <w:marTop w:val="0"/>
      <w:marBottom w:val="0"/>
      <w:divBdr>
        <w:top w:val="none" w:sz="0" w:space="0" w:color="auto"/>
        <w:left w:val="none" w:sz="0" w:space="0" w:color="auto"/>
        <w:bottom w:val="none" w:sz="0" w:space="0" w:color="auto"/>
        <w:right w:val="none" w:sz="0" w:space="0" w:color="auto"/>
      </w:divBdr>
    </w:div>
    <w:div w:id="930968834">
      <w:bodyDiv w:val="1"/>
      <w:marLeft w:val="0"/>
      <w:marRight w:val="0"/>
      <w:marTop w:val="0"/>
      <w:marBottom w:val="0"/>
      <w:divBdr>
        <w:top w:val="none" w:sz="0" w:space="0" w:color="auto"/>
        <w:left w:val="none" w:sz="0" w:space="0" w:color="auto"/>
        <w:bottom w:val="none" w:sz="0" w:space="0" w:color="auto"/>
        <w:right w:val="none" w:sz="0" w:space="0" w:color="auto"/>
      </w:divBdr>
    </w:div>
    <w:div w:id="950432366">
      <w:bodyDiv w:val="1"/>
      <w:marLeft w:val="0"/>
      <w:marRight w:val="0"/>
      <w:marTop w:val="0"/>
      <w:marBottom w:val="0"/>
      <w:divBdr>
        <w:top w:val="none" w:sz="0" w:space="0" w:color="auto"/>
        <w:left w:val="none" w:sz="0" w:space="0" w:color="auto"/>
        <w:bottom w:val="none" w:sz="0" w:space="0" w:color="auto"/>
        <w:right w:val="none" w:sz="0" w:space="0" w:color="auto"/>
      </w:divBdr>
    </w:div>
    <w:div w:id="956987877">
      <w:bodyDiv w:val="1"/>
      <w:marLeft w:val="0"/>
      <w:marRight w:val="0"/>
      <w:marTop w:val="0"/>
      <w:marBottom w:val="0"/>
      <w:divBdr>
        <w:top w:val="none" w:sz="0" w:space="0" w:color="auto"/>
        <w:left w:val="none" w:sz="0" w:space="0" w:color="auto"/>
        <w:bottom w:val="none" w:sz="0" w:space="0" w:color="auto"/>
        <w:right w:val="none" w:sz="0" w:space="0" w:color="auto"/>
      </w:divBdr>
    </w:div>
    <w:div w:id="959727913">
      <w:bodyDiv w:val="1"/>
      <w:marLeft w:val="0"/>
      <w:marRight w:val="0"/>
      <w:marTop w:val="0"/>
      <w:marBottom w:val="0"/>
      <w:divBdr>
        <w:top w:val="none" w:sz="0" w:space="0" w:color="auto"/>
        <w:left w:val="none" w:sz="0" w:space="0" w:color="auto"/>
        <w:bottom w:val="none" w:sz="0" w:space="0" w:color="auto"/>
        <w:right w:val="none" w:sz="0" w:space="0" w:color="auto"/>
      </w:divBdr>
    </w:div>
    <w:div w:id="969701124">
      <w:bodyDiv w:val="1"/>
      <w:marLeft w:val="0"/>
      <w:marRight w:val="0"/>
      <w:marTop w:val="0"/>
      <w:marBottom w:val="0"/>
      <w:divBdr>
        <w:top w:val="none" w:sz="0" w:space="0" w:color="auto"/>
        <w:left w:val="none" w:sz="0" w:space="0" w:color="auto"/>
        <w:bottom w:val="none" w:sz="0" w:space="0" w:color="auto"/>
        <w:right w:val="none" w:sz="0" w:space="0" w:color="auto"/>
      </w:divBdr>
    </w:div>
    <w:div w:id="974218294">
      <w:bodyDiv w:val="1"/>
      <w:marLeft w:val="0"/>
      <w:marRight w:val="0"/>
      <w:marTop w:val="0"/>
      <w:marBottom w:val="0"/>
      <w:divBdr>
        <w:top w:val="none" w:sz="0" w:space="0" w:color="auto"/>
        <w:left w:val="none" w:sz="0" w:space="0" w:color="auto"/>
        <w:bottom w:val="none" w:sz="0" w:space="0" w:color="auto"/>
        <w:right w:val="none" w:sz="0" w:space="0" w:color="auto"/>
      </w:divBdr>
    </w:div>
    <w:div w:id="989360856">
      <w:bodyDiv w:val="1"/>
      <w:marLeft w:val="0"/>
      <w:marRight w:val="0"/>
      <w:marTop w:val="0"/>
      <w:marBottom w:val="0"/>
      <w:divBdr>
        <w:top w:val="none" w:sz="0" w:space="0" w:color="auto"/>
        <w:left w:val="none" w:sz="0" w:space="0" w:color="auto"/>
        <w:bottom w:val="none" w:sz="0" w:space="0" w:color="auto"/>
        <w:right w:val="none" w:sz="0" w:space="0" w:color="auto"/>
      </w:divBdr>
    </w:div>
    <w:div w:id="1018698269">
      <w:bodyDiv w:val="1"/>
      <w:marLeft w:val="0"/>
      <w:marRight w:val="0"/>
      <w:marTop w:val="0"/>
      <w:marBottom w:val="0"/>
      <w:divBdr>
        <w:top w:val="none" w:sz="0" w:space="0" w:color="auto"/>
        <w:left w:val="none" w:sz="0" w:space="0" w:color="auto"/>
        <w:bottom w:val="none" w:sz="0" w:space="0" w:color="auto"/>
        <w:right w:val="none" w:sz="0" w:space="0" w:color="auto"/>
      </w:divBdr>
    </w:div>
    <w:div w:id="1032262553">
      <w:bodyDiv w:val="1"/>
      <w:marLeft w:val="0"/>
      <w:marRight w:val="0"/>
      <w:marTop w:val="0"/>
      <w:marBottom w:val="0"/>
      <w:divBdr>
        <w:top w:val="none" w:sz="0" w:space="0" w:color="auto"/>
        <w:left w:val="none" w:sz="0" w:space="0" w:color="auto"/>
        <w:bottom w:val="none" w:sz="0" w:space="0" w:color="auto"/>
        <w:right w:val="none" w:sz="0" w:space="0" w:color="auto"/>
      </w:divBdr>
    </w:div>
    <w:div w:id="1033967934">
      <w:bodyDiv w:val="1"/>
      <w:marLeft w:val="0"/>
      <w:marRight w:val="0"/>
      <w:marTop w:val="0"/>
      <w:marBottom w:val="0"/>
      <w:divBdr>
        <w:top w:val="none" w:sz="0" w:space="0" w:color="auto"/>
        <w:left w:val="none" w:sz="0" w:space="0" w:color="auto"/>
        <w:bottom w:val="none" w:sz="0" w:space="0" w:color="auto"/>
        <w:right w:val="none" w:sz="0" w:space="0" w:color="auto"/>
      </w:divBdr>
    </w:div>
    <w:div w:id="1042947518">
      <w:bodyDiv w:val="1"/>
      <w:marLeft w:val="0"/>
      <w:marRight w:val="0"/>
      <w:marTop w:val="0"/>
      <w:marBottom w:val="0"/>
      <w:divBdr>
        <w:top w:val="none" w:sz="0" w:space="0" w:color="auto"/>
        <w:left w:val="none" w:sz="0" w:space="0" w:color="auto"/>
        <w:bottom w:val="none" w:sz="0" w:space="0" w:color="auto"/>
        <w:right w:val="none" w:sz="0" w:space="0" w:color="auto"/>
      </w:divBdr>
    </w:div>
    <w:div w:id="1055811717">
      <w:bodyDiv w:val="1"/>
      <w:marLeft w:val="0"/>
      <w:marRight w:val="0"/>
      <w:marTop w:val="0"/>
      <w:marBottom w:val="0"/>
      <w:divBdr>
        <w:top w:val="none" w:sz="0" w:space="0" w:color="auto"/>
        <w:left w:val="none" w:sz="0" w:space="0" w:color="auto"/>
        <w:bottom w:val="none" w:sz="0" w:space="0" w:color="auto"/>
        <w:right w:val="none" w:sz="0" w:space="0" w:color="auto"/>
      </w:divBdr>
    </w:div>
    <w:div w:id="1062561277">
      <w:bodyDiv w:val="1"/>
      <w:marLeft w:val="0"/>
      <w:marRight w:val="0"/>
      <w:marTop w:val="0"/>
      <w:marBottom w:val="0"/>
      <w:divBdr>
        <w:top w:val="none" w:sz="0" w:space="0" w:color="auto"/>
        <w:left w:val="none" w:sz="0" w:space="0" w:color="auto"/>
        <w:bottom w:val="none" w:sz="0" w:space="0" w:color="auto"/>
        <w:right w:val="none" w:sz="0" w:space="0" w:color="auto"/>
      </w:divBdr>
    </w:div>
    <w:div w:id="1069812862">
      <w:bodyDiv w:val="1"/>
      <w:marLeft w:val="0"/>
      <w:marRight w:val="0"/>
      <w:marTop w:val="0"/>
      <w:marBottom w:val="0"/>
      <w:divBdr>
        <w:top w:val="none" w:sz="0" w:space="0" w:color="auto"/>
        <w:left w:val="none" w:sz="0" w:space="0" w:color="auto"/>
        <w:bottom w:val="none" w:sz="0" w:space="0" w:color="auto"/>
        <w:right w:val="none" w:sz="0" w:space="0" w:color="auto"/>
      </w:divBdr>
    </w:div>
    <w:div w:id="1072047712">
      <w:bodyDiv w:val="1"/>
      <w:marLeft w:val="0"/>
      <w:marRight w:val="0"/>
      <w:marTop w:val="0"/>
      <w:marBottom w:val="0"/>
      <w:divBdr>
        <w:top w:val="none" w:sz="0" w:space="0" w:color="auto"/>
        <w:left w:val="none" w:sz="0" w:space="0" w:color="auto"/>
        <w:bottom w:val="none" w:sz="0" w:space="0" w:color="auto"/>
        <w:right w:val="none" w:sz="0" w:space="0" w:color="auto"/>
      </w:divBdr>
    </w:div>
    <w:div w:id="1075978541">
      <w:bodyDiv w:val="1"/>
      <w:marLeft w:val="0"/>
      <w:marRight w:val="0"/>
      <w:marTop w:val="0"/>
      <w:marBottom w:val="0"/>
      <w:divBdr>
        <w:top w:val="none" w:sz="0" w:space="0" w:color="auto"/>
        <w:left w:val="none" w:sz="0" w:space="0" w:color="auto"/>
        <w:bottom w:val="none" w:sz="0" w:space="0" w:color="auto"/>
        <w:right w:val="none" w:sz="0" w:space="0" w:color="auto"/>
      </w:divBdr>
    </w:div>
    <w:div w:id="1087850630">
      <w:bodyDiv w:val="1"/>
      <w:marLeft w:val="0"/>
      <w:marRight w:val="0"/>
      <w:marTop w:val="0"/>
      <w:marBottom w:val="0"/>
      <w:divBdr>
        <w:top w:val="none" w:sz="0" w:space="0" w:color="auto"/>
        <w:left w:val="none" w:sz="0" w:space="0" w:color="auto"/>
        <w:bottom w:val="none" w:sz="0" w:space="0" w:color="auto"/>
        <w:right w:val="none" w:sz="0" w:space="0" w:color="auto"/>
      </w:divBdr>
    </w:div>
    <w:div w:id="1091464981">
      <w:bodyDiv w:val="1"/>
      <w:marLeft w:val="0"/>
      <w:marRight w:val="0"/>
      <w:marTop w:val="0"/>
      <w:marBottom w:val="0"/>
      <w:divBdr>
        <w:top w:val="none" w:sz="0" w:space="0" w:color="auto"/>
        <w:left w:val="none" w:sz="0" w:space="0" w:color="auto"/>
        <w:bottom w:val="none" w:sz="0" w:space="0" w:color="auto"/>
        <w:right w:val="none" w:sz="0" w:space="0" w:color="auto"/>
      </w:divBdr>
    </w:div>
    <w:div w:id="1115640322">
      <w:bodyDiv w:val="1"/>
      <w:marLeft w:val="0"/>
      <w:marRight w:val="0"/>
      <w:marTop w:val="0"/>
      <w:marBottom w:val="0"/>
      <w:divBdr>
        <w:top w:val="none" w:sz="0" w:space="0" w:color="auto"/>
        <w:left w:val="none" w:sz="0" w:space="0" w:color="auto"/>
        <w:bottom w:val="none" w:sz="0" w:space="0" w:color="auto"/>
        <w:right w:val="none" w:sz="0" w:space="0" w:color="auto"/>
      </w:divBdr>
    </w:div>
    <w:div w:id="1139881230">
      <w:bodyDiv w:val="1"/>
      <w:marLeft w:val="0"/>
      <w:marRight w:val="0"/>
      <w:marTop w:val="0"/>
      <w:marBottom w:val="0"/>
      <w:divBdr>
        <w:top w:val="none" w:sz="0" w:space="0" w:color="auto"/>
        <w:left w:val="none" w:sz="0" w:space="0" w:color="auto"/>
        <w:bottom w:val="none" w:sz="0" w:space="0" w:color="auto"/>
        <w:right w:val="none" w:sz="0" w:space="0" w:color="auto"/>
      </w:divBdr>
    </w:div>
    <w:div w:id="1154644095">
      <w:bodyDiv w:val="1"/>
      <w:marLeft w:val="0"/>
      <w:marRight w:val="0"/>
      <w:marTop w:val="0"/>
      <w:marBottom w:val="0"/>
      <w:divBdr>
        <w:top w:val="none" w:sz="0" w:space="0" w:color="auto"/>
        <w:left w:val="none" w:sz="0" w:space="0" w:color="auto"/>
        <w:bottom w:val="none" w:sz="0" w:space="0" w:color="auto"/>
        <w:right w:val="none" w:sz="0" w:space="0" w:color="auto"/>
      </w:divBdr>
      <w:divsChild>
        <w:div w:id="1941840569">
          <w:marLeft w:val="0"/>
          <w:marRight w:val="0"/>
          <w:marTop w:val="0"/>
          <w:marBottom w:val="0"/>
          <w:divBdr>
            <w:top w:val="none" w:sz="0" w:space="0" w:color="auto"/>
            <w:left w:val="none" w:sz="0" w:space="0" w:color="auto"/>
            <w:bottom w:val="none" w:sz="0" w:space="0" w:color="auto"/>
            <w:right w:val="none" w:sz="0" w:space="0" w:color="auto"/>
          </w:divBdr>
        </w:div>
        <w:div w:id="349377242">
          <w:marLeft w:val="0"/>
          <w:marRight w:val="0"/>
          <w:marTop w:val="0"/>
          <w:marBottom w:val="0"/>
          <w:divBdr>
            <w:top w:val="none" w:sz="0" w:space="0" w:color="auto"/>
            <w:left w:val="none" w:sz="0" w:space="0" w:color="auto"/>
            <w:bottom w:val="none" w:sz="0" w:space="0" w:color="auto"/>
            <w:right w:val="none" w:sz="0" w:space="0" w:color="auto"/>
          </w:divBdr>
        </w:div>
        <w:div w:id="1421485284">
          <w:marLeft w:val="0"/>
          <w:marRight w:val="0"/>
          <w:marTop w:val="0"/>
          <w:marBottom w:val="0"/>
          <w:divBdr>
            <w:top w:val="none" w:sz="0" w:space="0" w:color="auto"/>
            <w:left w:val="none" w:sz="0" w:space="0" w:color="auto"/>
            <w:bottom w:val="none" w:sz="0" w:space="0" w:color="auto"/>
            <w:right w:val="none" w:sz="0" w:space="0" w:color="auto"/>
          </w:divBdr>
        </w:div>
        <w:div w:id="1137528125">
          <w:marLeft w:val="0"/>
          <w:marRight w:val="0"/>
          <w:marTop w:val="0"/>
          <w:marBottom w:val="0"/>
          <w:divBdr>
            <w:top w:val="none" w:sz="0" w:space="0" w:color="auto"/>
            <w:left w:val="none" w:sz="0" w:space="0" w:color="auto"/>
            <w:bottom w:val="none" w:sz="0" w:space="0" w:color="auto"/>
            <w:right w:val="none" w:sz="0" w:space="0" w:color="auto"/>
          </w:divBdr>
        </w:div>
        <w:div w:id="1185360213">
          <w:marLeft w:val="0"/>
          <w:marRight w:val="0"/>
          <w:marTop w:val="0"/>
          <w:marBottom w:val="0"/>
          <w:divBdr>
            <w:top w:val="none" w:sz="0" w:space="0" w:color="auto"/>
            <w:left w:val="none" w:sz="0" w:space="0" w:color="auto"/>
            <w:bottom w:val="none" w:sz="0" w:space="0" w:color="auto"/>
            <w:right w:val="none" w:sz="0" w:space="0" w:color="auto"/>
          </w:divBdr>
        </w:div>
      </w:divsChild>
    </w:div>
    <w:div w:id="1165628347">
      <w:bodyDiv w:val="1"/>
      <w:marLeft w:val="0"/>
      <w:marRight w:val="0"/>
      <w:marTop w:val="0"/>
      <w:marBottom w:val="0"/>
      <w:divBdr>
        <w:top w:val="none" w:sz="0" w:space="0" w:color="auto"/>
        <w:left w:val="none" w:sz="0" w:space="0" w:color="auto"/>
        <w:bottom w:val="none" w:sz="0" w:space="0" w:color="auto"/>
        <w:right w:val="none" w:sz="0" w:space="0" w:color="auto"/>
      </w:divBdr>
    </w:div>
    <w:div w:id="1168179863">
      <w:bodyDiv w:val="1"/>
      <w:marLeft w:val="0"/>
      <w:marRight w:val="0"/>
      <w:marTop w:val="0"/>
      <w:marBottom w:val="0"/>
      <w:divBdr>
        <w:top w:val="none" w:sz="0" w:space="0" w:color="auto"/>
        <w:left w:val="none" w:sz="0" w:space="0" w:color="auto"/>
        <w:bottom w:val="none" w:sz="0" w:space="0" w:color="auto"/>
        <w:right w:val="none" w:sz="0" w:space="0" w:color="auto"/>
      </w:divBdr>
    </w:div>
    <w:div w:id="1170370968">
      <w:bodyDiv w:val="1"/>
      <w:marLeft w:val="0"/>
      <w:marRight w:val="0"/>
      <w:marTop w:val="0"/>
      <w:marBottom w:val="0"/>
      <w:divBdr>
        <w:top w:val="none" w:sz="0" w:space="0" w:color="auto"/>
        <w:left w:val="none" w:sz="0" w:space="0" w:color="auto"/>
        <w:bottom w:val="none" w:sz="0" w:space="0" w:color="auto"/>
        <w:right w:val="none" w:sz="0" w:space="0" w:color="auto"/>
      </w:divBdr>
    </w:div>
    <w:div w:id="1182353129">
      <w:bodyDiv w:val="1"/>
      <w:marLeft w:val="0"/>
      <w:marRight w:val="0"/>
      <w:marTop w:val="0"/>
      <w:marBottom w:val="0"/>
      <w:divBdr>
        <w:top w:val="none" w:sz="0" w:space="0" w:color="auto"/>
        <w:left w:val="none" w:sz="0" w:space="0" w:color="auto"/>
        <w:bottom w:val="none" w:sz="0" w:space="0" w:color="auto"/>
        <w:right w:val="none" w:sz="0" w:space="0" w:color="auto"/>
      </w:divBdr>
    </w:div>
    <w:div w:id="1185899637">
      <w:bodyDiv w:val="1"/>
      <w:marLeft w:val="0"/>
      <w:marRight w:val="0"/>
      <w:marTop w:val="0"/>
      <w:marBottom w:val="0"/>
      <w:divBdr>
        <w:top w:val="none" w:sz="0" w:space="0" w:color="auto"/>
        <w:left w:val="none" w:sz="0" w:space="0" w:color="auto"/>
        <w:bottom w:val="none" w:sz="0" w:space="0" w:color="auto"/>
        <w:right w:val="none" w:sz="0" w:space="0" w:color="auto"/>
      </w:divBdr>
    </w:div>
    <w:div w:id="1186946504">
      <w:bodyDiv w:val="1"/>
      <w:marLeft w:val="0"/>
      <w:marRight w:val="0"/>
      <w:marTop w:val="0"/>
      <w:marBottom w:val="0"/>
      <w:divBdr>
        <w:top w:val="none" w:sz="0" w:space="0" w:color="auto"/>
        <w:left w:val="none" w:sz="0" w:space="0" w:color="auto"/>
        <w:bottom w:val="none" w:sz="0" w:space="0" w:color="auto"/>
        <w:right w:val="none" w:sz="0" w:space="0" w:color="auto"/>
      </w:divBdr>
    </w:div>
    <w:div w:id="1196195270">
      <w:bodyDiv w:val="1"/>
      <w:marLeft w:val="0"/>
      <w:marRight w:val="0"/>
      <w:marTop w:val="0"/>
      <w:marBottom w:val="0"/>
      <w:divBdr>
        <w:top w:val="none" w:sz="0" w:space="0" w:color="auto"/>
        <w:left w:val="none" w:sz="0" w:space="0" w:color="auto"/>
        <w:bottom w:val="none" w:sz="0" w:space="0" w:color="auto"/>
        <w:right w:val="none" w:sz="0" w:space="0" w:color="auto"/>
      </w:divBdr>
    </w:div>
    <w:div w:id="1198280169">
      <w:bodyDiv w:val="1"/>
      <w:marLeft w:val="0"/>
      <w:marRight w:val="0"/>
      <w:marTop w:val="0"/>
      <w:marBottom w:val="0"/>
      <w:divBdr>
        <w:top w:val="none" w:sz="0" w:space="0" w:color="auto"/>
        <w:left w:val="none" w:sz="0" w:space="0" w:color="auto"/>
        <w:bottom w:val="none" w:sz="0" w:space="0" w:color="auto"/>
        <w:right w:val="none" w:sz="0" w:space="0" w:color="auto"/>
      </w:divBdr>
    </w:div>
    <w:div w:id="1201210224">
      <w:bodyDiv w:val="1"/>
      <w:marLeft w:val="0"/>
      <w:marRight w:val="0"/>
      <w:marTop w:val="0"/>
      <w:marBottom w:val="0"/>
      <w:divBdr>
        <w:top w:val="none" w:sz="0" w:space="0" w:color="auto"/>
        <w:left w:val="none" w:sz="0" w:space="0" w:color="auto"/>
        <w:bottom w:val="none" w:sz="0" w:space="0" w:color="auto"/>
        <w:right w:val="none" w:sz="0" w:space="0" w:color="auto"/>
      </w:divBdr>
      <w:divsChild>
        <w:div w:id="1225987187">
          <w:marLeft w:val="0"/>
          <w:marRight w:val="0"/>
          <w:marTop w:val="0"/>
          <w:marBottom w:val="0"/>
          <w:divBdr>
            <w:top w:val="none" w:sz="0" w:space="0" w:color="auto"/>
            <w:left w:val="none" w:sz="0" w:space="0" w:color="auto"/>
            <w:bottom w:val="none" w:sz="0" w:space="0" w:color="auto"/>
            <w:right w:val="none" w:sz="0" w:space="0" w:color="auto"/>
          </w:divBdr>
          <w:divsChild>
            <w:div w:id="1147940672">
              <w:marLeft w:val="0"/>
              <w:marRight w:val="0"/>
              <w:marTop w:val="0"/>
              <w:marBottom w:val="0"/>
              <w:divBdr>
                <w:top w:val="none" w:sz="0" w:space="0" w:color="auto"/>
                <w:left w:val="none" w:sz="0" w:space="0" w:color="auto"/>
                <w:bottom w:val="none" w:sz="0" w:space="0" w:color="auto"/>
                <w:right w:val="none" w:sz="0" w:space="0" w:color="auto"/>
              </w:divBdr>
            </w:div>
          </w:divsChild>
        </w:div>
        <w:div w:id="1682393492">
          <w:marLeft w:val="0"/>
          <w:marRight w:val="0"/>
          <w:marTop w:val="0"/>
          <w:marBottom w:val="0"/>
          <w:divBdr>
            <w:top w:val="none" w:sz="0" w:space="0" w:color="auto"/>
            <w:left w:val="none" w:sz="0" w:space="0" w:color="auto"/>
            <w:bottom w:val="none" w:sz="0" w:space="0" w:color="auto"/>
            <w:right w:val="none" w:sz="0" w:space="0" w:color="auto"/>
          </w:divBdr>
          <w:divsChild>
            <w:div w:id="1801417608">
              <w:marLeft w:val="0"/>
              <w:marRight w:val="0"/>
              <w:marTop w:val="0"/>
              <w:marBottom w:val="0"/>
              <w:divBdr>
                <w:top w:val="none" w:sz="0" w:space="0" w:color="auto"/>
                <w:left w:val="none" w:sz="0" w:space="0" w:color="auto"/>
                <w:bottom w:val="none" w:sz="0" w:space="0" w:color="auto"/>
                <w:right w:val="none" w:sz="0" w:space="0" w:color="auto"/>
              </w:divBdr>
              <w:divsChild>
                <w:div w:id="254754082">
                  <w:marLeft w:val="0"/>
                  <w:marRight w:val="0"/>
                  <w:marTop w:val="0"/>
                  <w:marBottom w:val="0"/>
                  <w:divBdr>
                    <w:top w:val="none" w:sz="0" w:space="0" w:color="auto"/>
                    <w:left w:val="none" w:sz="0" w:space="0" w:color="auto"/>
                    <w:bottom w:val="none" w:sz="0" w:space="0" w:color="auto"/>
                    <w:right w:val="none" w:sz="0" w:space="0" w:color="auto"/>
                  </w:divBdr>
                  <w:divsChild>
                    <w:div w:id="33057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296894">
      <w:bodyDiv w:val="1"/>
      <w:marLeft w:val="0"/>
      <w:marRight w:val="0"/>
      <w:marTop w:val="0"/>
      <w:marBottom w:val="0"/>
      <w:divBdr>
        <w:top w:val="none" w:sz="0" w:space="0" w:color="auto"/>
        <w:left w:val="none" w:sz="0" w:space="0" w:color="auto"/>
        <w:bottom w:val="none" w:sz="0" w:space="0" w:color="auto"/>
        <w:right w:val="none" w:sz="0" w:space="0" w:color="auto"/>
      </w:divBdr>
    </w:div>
    <w:div w:id="1211183976">
      <w:bodyDiv w:val="1"/>
      <w:marLeft w:val="0"/>
      <w:marRight w:val="0"/>
      <w:marTop w:val="0"/>
      <w:marBottom w:val="0"/>
      <w:divBdr>
        <w:top w:val="none" w:sz="0" w:space="0" w:color="auto"/>
        <w:left w:val="none" w:sz="0" w:space="0" w:color="auto"/>
        <w:bottom w:val="none" w:sz="0" w:space="0" w:color="auto"/>
        <w:right w:val="none" w:sz="0" w:space="0" w:color="auto"/>
      </w:divBdr>
    </w:div>
    <w:div w:id="1212421098">
      <w:bodyDiv w:val="1"/>
      <w:marLeft w:val="0"/>
      <w:marRight w:val="0"/>
      <w:marTop w:val="0"/>
      <w:marBottom w:val="0"/>
      <w:divBdr>
        <w:top w:val="none" w:sz="0" w:space="0" w:color="auto"/>
        <w:left w:val="none" w:sz="0" w:space="0" w:color="auto"/>
        <w:bottom w:val="none" w:sz="0" w:space="0" w:color="auto"/>
        <w:right w:val="none" w:sz="0" w:space="0" w:color="auto"/>
      </w:divBdr>
    </w:div>
    <w:div w:id="1213736350">
      <w:bodyDiv w:val="1"/>
      <w:marLeft w:val="0"/>
      <w:marRight w:val="0"/>
      <w:marTop w:val="0"/>
      <w:marBottom w:val="0"/>
      <w:divBdr>
        <w:top w:val="none" w:sz="0" w:space="0" w:color="auto"/>
        <w:left w:val="none" w:sz="0" w:space="0" w:color="auto"/>
        <w:bottom w:val="none" w:sz="0" w:space="0" w:color="auto"/>
        <w:right w:val="none" w:sz="0" w:space="0" w:color="auto"/>
      </w:divBdr>
    </w:div>
    <w:div w:id="1250432633">
      <w:bodyDiv w:val="1"/>
      <w:marLeft w:val="0"/>
      <w:marRight w:val="0"/>
      <w:marTop w:val="0"/>
      <w:marBottom w:val="0"/>
      <w:divBdr>
        <w:top w:val="none" w:sz="0" w:space="0" w:color="auto"/>
        <w:left w:val="none" w:sz="0" w:space="0" w:color="auto"/>
        <w:bottom w:val="none" w:sz="0" w:space="0" w:color="auto"/>
        <w:right w:val="none" w:sz="0" w:space="0" w:color="auto"/>
      </w:divBdr>
    </w:div>
    <w:div w:id="1257399623">
      <w:bodyDiv w:val="1"/>
      <w:marLeft w:val="0"/>
      <w:marRight w:val="0"/>
      <w:marTop w:val="0"/>
      <w:marBottom w:val="0"/>
      <w:divBdr>
        <w:top w:val="none" w:sz="0" w:space="0" w:color="auto"/>
        <w:left w:val="none" w:sz="0" w:space="0" w:color="auto"/>
        <w:bottom w:val="none" w:sz="0" w:space="0" w:color="auto"/>
        <w:right w:val="none" w:sz="0" w:space="0" w:color="auto"/>
      </w:divBdr>
    </w:div>
    <w:div w:id="1259485873">
      <w:bodyDiv w:val="1"/>
      <w:marLeft w:val="0"/>
      <w:marRight w:val="0"/>
      <w:marTop w:val="0"/>
      <w:marBottom w:val="0"/>
      <w:divBdr>
        <w:top w:val="none" w:sz="0" w:space="0" w:color="auto"/>
        <w:left w:val="none" w:sz="0" w:space="0" w:color="auto"/>
        <w:bottom w:val="none" w:sz="0" w:space="0" w:color="auto"/>
        <w:right w:val="none" w:sz="0" w:space="0" w:color="auto"/>
      </w:divBdr>
    </w:div>
    <w:div w:id="1265110529">
      <w:bodyDiv w:val="1"/>
      <w:marLeft w:val="0"/>
      <w:marRight w:val="0"/>
      <w:marTop w:val="0"/>
      <w:marBottom w:val="0"/>
      <w:divBdr>
        <w:top w:val="none" w:sz="0" w:space="0" w:color="auto"/>
        <w:left w:val="none" w:sz="0" w:space="0" w:color="auto"/>
        <w:bottom w:val="none" w:sz="0" w:space="0" w:color="auto"/>
        <w:right w:val="none" w:sz="0" w:space="0" w:color="auto"/>
      </w:divBdr>
    </w:div>
    <w:div w:id="1265764522">
      <w:bodyDiv w:val="1"/>
      <w:marLeft w:val="0"/>
      <w:marRight w:val="0"/>
      <w:marTop w:val="0"/>
      <w:marBottom w:val="0"/>
      <w:divBdr>
        <w:top w:val="none" w:sz="0" w:space="0" w:color="auto"/>
        <w:left w:val="none" w:sz="0" w:space="0" w:color="auto"/>
        <w:bottom w:val="none" w:sz="0" w:space="0" w:color="auto"/>
        <w:right w:val="none" w:sz="0" w:space="0" w:color="auto"/>
      </w:divBdr>
    </w:div>
    <w:div w:id="1289968254">
      <w:bodyDiv w:val="1"/>
      <w:marLeft w:val="0"/>
      <w:marRight w:val="0"/>
      <w:marTop w:val="0"/>
      <w:marBottom w:val="0"/>
      <w:divBdr>
        <w:top w:val="none" w:sz="0" w:space="0" w:color="auto"/>
        <w:left w:val="none" w:sz="0" w:space="0" w:color="auto"/>
        <w:bottom w:val="none" w:sz="0" w:space="0" w:color="auto"/>
        <w:right w:val="none" w:sz="0" w:space="0" w:color="auto"/>
      </w:divBdr>
    </w:div>
    <w:div w:id="1291353873">
      <w:bodyDiv w:val="1"/>
      <w:marLeft w:val="0"/>
      <w:marRight w:val="0"/>
      <w:marTop w:val="0"/>
      <w:marBottom w:val="0"/>
      <w:divBdr>
        <w:top w:val="none" w:sz="0" w:space="0" w:color="auto"/>
        <w:left w:val="none" w:sz="0" w:space="0" w:color="auto"/>
        <w:bottom w:val="none" w:sz="0" w:space="0" w:color="auto"/>
        <w:right w:val="none" w:sz="0" w:space="0" w:color="auto"/>
      </w:divBdr>
    </w:div>
    <w:div w:id="1302267512">
      <w:bodyDiv w:val="1"/>
      <w:marLeft w:val="0"/>
      <w:marRight w:val="0"/>
      <w:marTop w:val="0"/>
      <w:marBottom w:val="0"/>
      <w:divBdr>
        <w:top w:val="none" w:sz="0" w:space="0" w:color="auto"/>
        <w:left w:val="none" w:sz="0" w:space="0" w:color="auto"/>
        <w:bottom w:val="none" w:sz="0" w:space="0" w:color="auto"/>
        <w:right w:val="none" w:sz="0" w:space="0" w:color="auto"/>
      </w:divBdr>
    </w:div>
    <w:div w:id="1304309550">
      <w:bodyDiv w:val="1"/>
      <w:marLeft w:val="0"/>
      <w:marRight w:val="0"/>
      <w:marTop w:val="0"/>
      <w:marBottom w:val="0"/>
      <w:divBdr>
        <w:top w:val="none" w:sz="0" w:space="0" w:color="auto"/>
        <w:left w:val="none" w:sz="0" w:space="0" w:color="auto"/>
        <w:bottom w:val="none" w:sz="0" w:space="0" w:color="auto"/>
        <w:right w:val="none" w:sz="0" w:space="0" w:color="auto"/>
      </w:divBdr>
    </w:div>
    <w:div w:id="1311784881">
      <w:bodyDiv w:val="1"/>
      <w:marLeft w:val="0"/>
      <w:marRight w:val="0"/>
      <w:marTop w:val="0"/>
      <w:marBottom w:val="0"/>
      <w:divBdr>
        <w:top w:val="none" w:sz="0" w:space="0" w:color="auto"/>
        <w:left w:val="none" w:sz="0" w:space="0" w:color="auto"/>
        <w:bottom w:val="none" w:sz="0" w:space="0" w:color="auto"/>
        <w:right w:val="none" w:sz="0" w:space="0" w:color="auto"/>
      </w:divBdr>
    </w:div>
    <w:div w:id="1317952065">
      <w:bodyDiv w:val="1"/>
      <w:marLeft w:val="0"/>
      <w:marRight w:val="0"/>
      <w:marTop w:val="0"/>
      <w:marBottom w:val="0"/>
      <w:divBdr>
        <w:top w:val="none" w:sz="0" w:space="0" w:color="auto"/>
        <w:left w:val="none" w:sz="0" w:space="0" w:color="auto"/>
        <w:bottom w:val="none" w:sz="0" w:space="0" w:color="auto"/>
        <w:right w:val="none" w:sz="0" w:space="0" w:color="auto"/>
      </w:divBdr>
    </w:div>
    <w:div w:id="1328558221">
      <w:bodyDiv w:val="1"/>
      <w:marLeft w:val="0"/>
      <w:marRight w:val="0"/>
      <w:marTop w:val="0"/>
      <w:marBottom w:val="0"/>
      <w:divBdr>
        <w:top w:val="none" w:sz="0" w:space="0" w:color="auto"/>
        <w:left w:val="none" w:sz="0" w:space="0" w:color="auto"/>
        <w:bottom w:val="none" w:sz="0" w:space="0" w:color="auto"/>
        <w:right w:val="none" w:sz="0" w:space="0" w:color="auto"/>
      </w:divBdr>
    </w:div>
    <w:div w:id="1338649714">
      <w:bodyDiv w:val="1"/>
      <w:marLeft w:val="0"/>
      <w:marRight w:val="0"/>
      <w:marTop w:val="0"/>
      <w:marBottom w:val="0"/>
      <w:divBdr>
        <w:top w:val="none" w:sz="0" w:space="0" w:color="auto"/>
        <w:left w:val="none" w:sz="0" w:space="0" w:color="auto"/>
        <w:bottom w:val="none" w:sz="0" w:space="0" w:color="auto"/>
        <w:right w:val="none" w:sz="0" w:space="0" w:color="auto"/>
      </w:divBdr>
    </w:div>
    <w:div w:id="1342705032">
      <w:bodyDiv w:val="1"/>
      <w:marLeft w:val="0"/>
      <w:marRight w:val="0"/>
      <w:marTop w:val="0"/>
      <w:marBottom w:val="0"/>
      <w:divBdr>
        <w:top w:val="none" w:sz="0" w:space="0" w:color="auto"/>
        <w:left w:val="none" w:sz="0" w:space="0" w:color="auto"/>
        <w:bottom w:val="none" w:sz="0" w:space="0" w:color="auto"/>
        <w:right w:val="none" w:sz="0" w:space="0" w:color="auto"/>
      </w:divBdr>
    </w:div>
    <w:div w:id="1355502308">
      <w:bodyDiv w:val="1"/>
      <w:marLeft w:val="0"/>
      <w:marRight w:val="0"/>
      <w:marTop w:val="0"/>
      <w:marBottom w:val="0"/>
      <w:divBdr>
        <w:top w:val="none" w:sz="0" w:space="0" w:color="auto"/>
        <w:left w:val="none" w:sz="0" w:space="0" w:color="auto"/>
        <w:bottom w:val="none" w:sz="0" w:space="0" w:color="auto"/>
        <w:right w:val="none" w:sz="0" w:space="0" w:color="auto"/>
      </w:divBdr>
    </w:div>
    <w:div w:id="1368025167">
      <w:bodyDiv w:val="1"/>
      <w:marLeft w:val="0"/>
      <w:marRight w:val="0"/>
      <w:marTop w:val="0"/>
      <w:marBottom w:val="0"/>
      <w:divBdr>
        <w:top w:val="none" w:sz="0" w:space="0" w:color="auto"/>
        <w:left w:val="none" w:sz="0" w:space="0" w:color="auto"/>
        <w:bottom w:val="none" w:sz="0" w:space="0" w:color="auto"/>
        <w:right w:val="none" w:sz="0" w:space="0" w:color="auto"/>
      </w:divBdr>
    </w:div>
    <w:div w:id="1368607320">
      <w:bodyDiv w:val="1"/>
      <w:marLeft w:val="0"/>
      <w:marRight w:val="0"/>
      <w:marTop w:val="0"/>
      <w:marBottom w:val="0"/>
      <w:divBdr>
        <w:top w:val="none" w:sz="0" w:space="0" w:color="auto"/>
        <w:left w:val="none" w:sz="0" w:space="0" w:color="auto"/>
        <w:bottom w:val="none" w:sz="0" w:space="0" w:color="auto"/>
        <w:right w:val="none" w:sz="0" w:space="0" w:color="auto"/>
      </w:divBdr>
    </w:div>
    <w:div w:id="1368916672">
      <w:bodyDiv w:val="1"/>
      <w:marLeft w:val="0"/>
      <w:marRight w:val="0"/>
      <w:marTop w:val="0"/>
      <w:marBottom w:val="0"/>
      <w:divBdr>
        <w:top w:val="none" w:sz="0" w:space="0" w:color="auto"/>
        <w:left w:val="none" w:sz="0" w:space="0" w:color="auto"/>
        <w:bottom w:val="none" w:sz="0" w:space="0" w:color="auto"/>
        <w:right w:val="none" w:sz="0" w:space="0" w:color="auto"/>
      </w:divBdr>
    </w:div>
    <w:div w:id="1385564988">
      <w:bodyDiv w:val="1"/>
      <w:marLeft w:val="0"/>
      <w:marRight w:val="0"/>
      <w:marTop w:val="0"/>
      <w:marBottom w:val="0"/>
      <w:divBdr>
        <w:top w:val="none" w:sz="0" w:space="0" w:color="auto"/>
        <w:left w:val="none" w:sz="0" w:space="0" w:color="auto"/>
        <w:bottom w:val="none" w:sz="0" w:space="0" w:color="auto"/>
        <w:right w:val="none" w:sz="0" w:space="0" w:color="auto"/>
      </w:divBdr>
    </w:div>
    <w:div w:id="1385787202">
      <w:bodyDiv w:val="1"/>
      <w:marLeft w:val="0"/>
      <w:marRight w:val="0"/>
      <w:marTop w:val="0"/>
      <w:marBottom w:val="0"/>
      <w:divBdr>
        <w:top w:val="none" w:sz="0" w:space="0" w:color="auto"/>
        <w:left w:val="none" w:sz="0" w:space="0" w:color="auto"/>
        <w:bottom w:val="none" w:sz="0" w:space="0" w:color="auto"/>
        <w:right w:val="none" w:sz="0" w:space="0" w:color="auto"/>
      </w:divBdr>
    </w:div>
    <w:div w:id="1386879845">
      <w:bodyDiv w:val="1"/>
      <w:marLeft w:val="0"/>
      <w:marRight w:val="0"/>
      <w:marTop w:val="0"/>
      <w:marBottom w:val="0"/>
      <w:divBdr>
        <w:top w:val="none" w:sz="0" w:space="0" w:color="auto"/>
        <w:left w:val="none" w:sz="0" w:space="0" w:color="auto"/>
        <w:bottom w:val="none" w:sz="0" w:space="0" w:color="auto"/>
        <w:right w:val="none" w:sz="0" w:space="0" w:color="auto"/>
      </w:divBdr>
    </w:div>
    <w:div w:id="1392535143">
      <w:bodyDiv w:val="1"/>
      <w:marLeft w:val="0"/>
      <w:marRight w:val="0"/>
      <w:marTop w:val="0"/>
      <w:marBottom w:val="0"/>
      <w:divBdr>
        <w:top w:val="none" w:sz="0" w:space="0" w:color="auto"/>
        <w:left w:val="none" w:sz="0" w:space="0" w:color="auto"/>
        <w:bottom w:val="none" w:sz="0" w:space="0" w:color="auto"/>
        <w:right w:val="none" w:sz="0" w:space="0" w:color="auto"/>
      </w:divBdr>
    </w:div>
    <w:div w:id="1394160480">
      <w:bodyDiv w:val="1"/>
      <w:marLeft w:val="0"/>
      <w:marRight w:val="0"/>
      <w:marTop w:val="0"/>
      <w:marBottom w:val="0"/>
      <w:divBdr>
        <w:top w:val="none" w:sz="0" w:space="0" w:color="auto"/>
        <w:left w:val="none" w:sz="0" w:space="0" w:color="auto"/>
        <w:bottom w:val="none" w:sz="0" w:space="0" w:color="auto"/>
        <w:right w:val="none" w:sz="0" w:space="0" w:color="auto"/>
      </w:divBdr>
    </w:div>
    <w:div w:id="1399207346">
      <w:bodyDiv w:val="1"/>
      <w:marLeft w:val="0"/>
      <w:marRight w:val="0"/>
      <w:marTop w:val="0"/>
      <w:marBottom w:val="0"/>
      <w:divBdr>
        <w:top w:val="none" w:sz="0" w:space="0" w:color="auto"/>
        <w:left w:val="none" w:sz="0" w:space="0" w:color="auto"/>
        <w:bottom w:val="none" w:sz="0" w:space="0" w:color="auto"/>
        <w:right w:val="none" w:sz="0" w:space="0" w:color="auto"/>
      </w:divBdr>
      <w:divsChild>
        <w:div w:id="721371573">
          <w:marLeft w:val="0"/>
          <w:marRight w:val="0"/>
          <w:marTop w:val="0"/>
          <w:marBottom w:val="0"/>
          <w:divBdr>
            <w:top w:val="none" w:sz="0" w:space="0" w:color="auto"/>
            <w:left w:val="none" w:sz="0" w:space="0" w:color="auto"/>
            <w:bottom w:val="none" w:sz="0" w:space="0" w:color="auto"/>
            <w:right w:val="none" w:sz="0" w:space="0" w:color="auto"/>
          </w:divBdr>
        </w:div>
      </w:divsChild>
    </w:div>
    <w:div w:id="1405565093">
      <w:bodyDiv w:val="1"/>
      <w:marLeft w:val="0"/>
      <w:marRight w:val="0"/>
      <w:marTop w:val="0"/>
      <w:marBottom w:val="0"/>
      <w:divBdr>
        <w:top w:val="none" w:sz="0" w:space="0" w:color="auto"/>
        <w:left w:val="none" w:sz="0" w:space="0" w:color="auto"/>
        <w:bottom w:val="none" w:sz="0" w:space="0" w:color="auto"/>
        <w:right w:val="none" w:sz="0" w:space="0" w:color="auto"/>
      </w:divBdr>
    </w:div>
    <w:div w:id="1409499640">
      <w:bodyDiv w:val="1"/>
      <w:marLeft w:val="0"/>
      <w:marRight w:val="0"/>
      <w:marTop w:val="0"/>
      <w:marBottom w:val="0"/>
      <w:divBdr>
        <w:top w:val="none" w:sz="0" w:space="0" w:color="auto"/>
        <w:left w:val="none" w:sz="0" w:space="0" w:color="auto"/>
        <w:bottom w:val="none" w:sz="0" w:space="0" w:color="auto"/>
        <w:right w:val="none" w:sz="0" w:space="0" w:color="auto"/>
      </w:divBdr>
    </w:div>
    <w:div w:id="1435436155">
      <w:bodyDiv w:val="1"/>
      <w:marLeft w:val="0"/>
      <w:marRight w:val="0"/>
      <w:marTop w:val="0"/>
      <w:marBottom w:val="0"/>
      <w:divBdr>
        <w:top w:val="none" w:sz="0" w:space="0" w:color="auto"/>
        <w:left w:val="none" w:sz="0" w:space="0" w:color="auto"/>
        <w:bottom w:val="none" w:sz="0" w:space="0" w:color="auto"/>
        <w:right w:val="none" w:sz="0" w:space="0" w:color="auto"/>
      </w:divBdr>
    </w:div>
    <w:div w:id="1438672296">
      <w:bodyDiv w:val="1"/>
      <w:marLeft w:val="0"/>
      <w:marRight w:val="0"/>
      <w:marTop w:val="0"/>
      <w:marBottom w:val="0"/>
      <w:divBdr>
        <w:top w:val="none" w:sz="0" w:space="0" w:color="auto"/>
        <w:left w:val="none" w:sz="0" w:space="0" w:color="auto"/>
        <w:bottom w:val="none" w:sz="0" w:space="0" w:color="auto"/>
        <w:right w:val="none" w:sz="0" w:space="0" w:color="auto"/>
      </w:divBdr>
      <w:divsChild>
        <w:div w:id="328408564">
          <w:marLeft w:val="0"/>
          <w:marRight w:val="0"/>
          <w:marTop w:val="0"/>
          <w:marBottom w:val="0"/>
          <w:divBdr>
            <w:top w:val="none" w:sz="0" w:space="0" w:color="auto"/>
            <w:left w:val="none" w:sz="0" w:space="0" w:color="auto"/>
            <w:bottom w:val="none" w:sz="0" w:space="0" w:color="auto"/>
            <w:right w:val="none" w:sz="0" w:space="0" w:color="auto"/>
          </w:divBdr>
        </w:div>
        <w:div w:id="841044498">
          <w:marLeft w:val="0"/>
          <w:marRight w:val="0"/>
          <w:marTop w:val="0"/>
          <w:marBottom w:val="0"/>
          <w:divBdr>
            <w:top w:val="none" w:sz="0" w:space="0" w:color="auto"/>
            <w:left w:val="none" w:sz="0" w:space="0" w:color="auto"/>
            <w:bottom w:val="none" w:sz="0" w:space="0" w:color="auto"/>
            <w:right w:val="none" w:sz="0" w:space="0" w:color="auto"/>
          </w:divBdr>
        </w:div>
        <w:div w:id="572473530">
          <w:marLeft w:val="0"/>
          <w:marRight w:val="0"/>
          <w:marTop w:val="0"/>
          <w:marBottom w:val="0"/>
          <w:divBdr>
            <w:top w:val="none" w:sz="0" w:space="0" w:color="auto"/>
            <w:left w:val="none" w:sz="0" w:space="0" w:color="auto"/>
            <w:bottom w:val="none" w:sz="0" w:space="0" w:color="auto"/>
            <w:right w:val="none" w:sz="0" w:space="0" w:color="auto"/>
          </w:divBdr>
        </w:div>
        <w:div w:id="968166214">
          <w:marLeft w:val="0"/>
          <w:marRight w:val="0"/>
          <w:marTop w:val="0"/>
          <w:marBottom w:val="0"/>
          <w:divBdr>
            <w:top w:val="none" w:sz="0" w:space="0" w:color="auto"/>
            <w:left w:val="none" w:sz="0" w:space="0" w:color="auto"/>
            <w:bottom w:val="none" w:sz="0" w:space="0" w:color="auto"/>
            <w:right w:val="none" w:sz="0" w:space="0" w:color="auto"/>
          </w:divBdr>
        </w:div>
        <w:div w:id="2145541718">
          <w:marLeft w:val="0"/>
          <w:marRight w:val="0"/>
          <w:marTop w:val="0"/>
          <w:marBottom w:val="0"/>
          <w:divBdr>
            <w:top w:val="none" w:sz="0" w:space="0" w:color="auto"/>
            <w:left w:val="none" w:sz="0" w:space="0" w:color="auto"/>
            <w:bottom w:val="none" w:sz="0" w:space="0" w:color="auto"/>
            <w:right w:val="none" w:sz="0" w:space="0" w:color="auto"/>
          </w:divBdr>
        </w:div>
        <w:div w:id="768427349">
          <w:marLeft w:val="0"/>
          <w:marRight w:val="0"/>
          <w:marTop w:val="0"/>
          <w:marBottom w:val="0"/>
          <w:divBdr>
            <w:top w:val="none" w:sz="0" w:space="0" w:color="auto"/>
            <w:left w:val="none" w:sz="0" w:space="0" w:color="auto"/>
            <w:bottom w:val="none" w:sz="0" w:space="0" w:color="auto"/>
            <w:right w:val="none" w:sz="0" w:space="0" w:color="auto"/>
          </w:divBdr>
        </w:div>
        <w:div w:id="1711565734">
          <w:marLeft w:val="0"/>
          <w:marRight w:val="0"/>
          <w:marTop w:val="0"/>
          <w:marBottom w:val="0"/>
          <w:divBdr>
            <w:top w:val="none" w:sz="0" w:space="0" w:color="auto"/>
            <w:left w:val="none" w:sz="0" w:space="0" w:color="auto"/>
            <w:bottom w:val="none" w:sz="0" w:space="0" w:color="auto"/>
            <w:right w:val="none" w:sz="0" w:space="0" w:color="auto"/>
          </w:divBdr>
        </w:div>
        <w:div w:id="1904680458">
          <w:marLeft w:val="0"/>
          <w:marRight w:val="0"/>
          <w:marTop w:val="0"/>
          <w:marBottom w:val="0"/>
          <w:divBdr>
            <w:top w:val="none" w:sz="0" w:space="0" w:color="auto"/>
            <w:left w:val="none" w:sz="0" w:space="0" w:color="auto"/>
            <w:bottom w:val="none" w:sz="0" w:space="0" w:color="auto"/>
            <w:right w:val="none" w:sz="0" w:space="0" w:color="auto"/>
          </w:divBdr>
        </w:div>
        <w:div w:id="1745101078">
          <w:marLeft w:val="0"/>
          <w:marRight w:val="0"/>
          <w:marTop w:val="0"/>
          <w:marBottom w:val="0"/>
          <w:divBdr>
            <w:top w:val="none" w:sz="0" w:space="0" w:color="auto"/>
            <w:left w:val="none" w:sz="0" w:space="0" w:color="auto"/>
            <w:bottom w:val="none" w:sz="0" w:space="0" w:color="auto"/>
            <w:right w:val="none" w:sz="0" w:space="0" w:color="auto"/>
          </w:divBdr>
        </w:div>
      </w:divsChild>
    </w:div>
    <w:div w:id="1440562508">
      <w:bodyDiv w:val="1"/>
      <w:marLeft w:val="0"/>
      <w:marRight w:val="0"/>
      <w:marTop w:val="0"/>
      <w:marBottom w:val="0"/>
      <w:divBdr>
        <w:top w:val="none" w:sz="0" w:space="0" w:color="auto"/>
        <w:left w:val="none" w:sz="0" w:space="0" w:color="auto"/>
        <w:bottom w:val="none" w:sz="0" w:space="0" w:color="auto"/>
        <w:right w:val="none" w:sz="0" w:space="0" w:color="auto"/>
      </w:divBdr>
    </w:div>
    <w:div w:id="1440949811">
      <w:bodyDiv w:val="1"/>
      <w:marLeft w:val="0"/>
      <w:marRight w:val="0"/>
      <w:marTop w:val="0"/>
      <w:marBottom w:val="0"/>
      <w:divBdr>
        <w:top w:val="none" w:sz="0" w:space="0" w:color="auto"/>
        <w:left w:val="none" w:sz="0" w:space="0" w:color="auto"/>
        <w:bottom w:val="none" w:sz="0" w:space="0" w:color="auto"/>
        <w:right w:val="none" w:sz="0" w:space="0" w:color="auto"/>
      </w:divBdr>
    </w:div>
    <w:div w:id="1454056714">
      <w:bodyDiv w:val="1"/>
      <w:marLeft w:val="0"/>
      <w:marRight w:val="0"/>
      <w:marTop w:val="0"/>
      <w:marBottom w:val="0"/>
      <w:divBdr>
        <w:top w:val="none" w:sz="0" w:space="0" w:color="auto"/>
        <w:left w:val="none" w:sz="0" w:space="0" w:color="auto"/>
        <w:bottom w:val="none" w:sz="0" w:space="0" w:color="auto"/>
        <w:right w:val="none" w:sz="0" w:space="0" w:color="auto"/>
      </w:divBdr>
    </w:div>
    <w:div w:id="1457262092">
      <w:bodyDiv w:val="1"/>
      <w:marLeft w:val="0"/>
      <w:marRight w:val="0"/>
      <w:marTop w:val="0"/>
      <w:marBottom w:val="0"/>
      <w:divBdr>
        <w:top w:val="none" w:sz="0" w:space="0" w:color="auto"/>
        <w:left w:val="none" w:sz="0" w:space="0" w:color="auto"/>
        <w:bottom w:val="none" w:sz="0" w:space="0" w:color="auto"/>
        <w:right w:val="none" w:sz="0" w:space="0" w:color="auto"/>
      </w:divBdr>
    </w:div>
    <w:div w:id="1461264915">
      <w:bodyDiv w:val="1"/>
      <w:marLeft w:val="0"/>
      <w:marRight w:val="0"/>
      <w:marTop w:val="0"/>
      <w:marBottom w:val="0"/>
      <w:divBdr>
        <w:top w:val="none" w:sz="0" w:space="0" w:color="auto"/>
        <w:left w:val="none" w:sz="0" w:space="0" w:color="auto"/>
        <w:bottom w:val="none" w:sz="0" w:space="0" w:color="auto"/>
        <w:right w:val="none" w:sz="0" w:space="0" w:color="auto"/>
      </w:divBdr>
    </w:div>
    <w:div w:id="1508208084">
      <w:bodyDiv w:val="1"/>
      <w:marLeft w:val="0"/>
      <w:marRight w:val="0"/>
      <w:marTop w:val="0"/>
      <w:marBottom w:val="0"/>
      <w:divBdr>
        <w:top w:val="none" w:sz="0" w:space="0" w:color="auto"/>
        <w:left w:val="none" w:sz="0" w:space="0" w:color="auto"/>
        <w:bottom w:val="none" w:sz="0" w:space="0" w:color="auto"/>
        <w:right w:val="none" w:sz="0" w:space="0" w:color="auto"/>
      </w:divBdr>
    </w:div>
    <w:div w:id="1527329942">
      <w:bodyDiv w:val="1"/>
      <w:marLeft w:val="0"/>
      <w:marRight w:val="0"/>
      <w:marTop w:val="0"/>
      <w:marBottom w:val="0"/>
      <w:divBdr>
        <w:top w:val="none" w:sz="0" w:space="0" w:color="auto"/>
        <w:left w:val="none" w:sz="0" w:space="0" w:color="auto"/>
        <w:bottom w:val="none" w:sz="0" w:space="0" w:color="auto"/>
        <w:right w:val="none" w:sz="0" w:space="0" w:color="auto"/>
      </w:divBdr>
    </w:div>
    <w:div w:id="1527937619">
      <w:bodyDiv w:val="1"/>
      <w:marLeft w:val="0"/>
      <w:marRight w:val="0"/>
      <w:marTop w:val="0"/>
      <w:marBottom w:val="0"/>
      <w:divBdr>
        <w:top w:val="none" w:sz="0" w:space="0" w:color="auto"/>
        <w:left w:val="none" w:sz="0" w:space="0" w:color="auto"/>
        <w:bottom w:val="none" w:sz="0" w:space="0" w:color="auto"/>
        <w:right w:val="none" w:sz="0" w:space="0" w:color="auto"/>
      </w:divBdr>
    </w:div>
    <w:div w:id="1553229490">
      <w:bodyDiv w:val="1"/>
      <w:marLeft w:val="0"/>
      <w:marRight w:val="0"/>
      <w:marTop w:val="0"/>
      <w:marBottom w:val="0"/>
      <w:divBdr>
        <w:top w:val="none" w:sz="0" w:space="0" w:color="auto"/>
        <w:left w:val="none" w:sz="0" w:space="0" w:color="auto"/>
        <w:bottom w:val="none" w:sz="0" w:space="0" w:color="auto"/>
        <w:right w:val="none" w:sz="0" w:space="0" w:color="auto"/>
      </w:divBdr>
    </w:div>
    <w:div w:id="1556045666">
      <w:bodyDiv w:val="1"/>
      <w:marLeft w:val="0"/>
      <w:marRight w:val="0"/>
      <w:marTop w:val="0"/>
      <w:marBottom w:val="0"/>
      <w:divBdr>
        <w:top w:val="none" w:sz="0" w:space="0" w:color="auto"/>
        <w:left w:val="none" w:sz="0" w:space="0" w:color="auto"/>
        <w:bottom w:val="none" w:sz="0" w:space="0" w:color="auto"/>
        <w:right w:val="none" w:sz="0" w:space="0" w:color="auto"/>
      </w:divBdr>
    </w:div>
    <w:div w:id="1557424933">
      <w:bodyDiv w:val="1"/>
      <w:marLeft w:val="0"/>
      <w:marRight w:val="0"/>
      <w:marTop w:val="0"/>
      <w:marBottom w:val="0"/>
      <w:divBdr>
        <w:top w:val="none" w:sz="0" w:space="0" w:color="auto"/>
        <w:left w:val="none" w:sz="0" w:space="0" w:color="auto"/>
        <w:bottom w:val="none" w:sz="0" w:space="0" w:color="auto"/>
        <w:right w:val="none" w:sz="0" w:space="0" w:color="auto"/>
      </w:divBdr>
      <w:divsChild>
        <w:div w:id="1099181588">
          <w:marLeft w:val="0"/>
          <w:marRight w:val="0"/>
          <w:marTop w:val="0"/>
          <w:marBottom w:val="0"/>
          <w:divBdr>
            <w:top w:val="none" w:sz="0" w:space="0" w:color="auto"/>
            <w:left w:val="none" w:sz="0" w:space="0" w:color="auto"/>
            <w:bottom w:val="none" w:sz="0" w:space="0" w:color="auto"/>
            <w:right w:val="none" w:sz="0" w:space="0" w:color="auto"/>
          </w:divBdr>
          <w:divsChild>
            <w:div w:id="1146236317">
              <w:marLeft w:val="0"/>
              <w:marRight w:val="0"/>
              <w:marTop w:val="0"/>
              <w:marBottom w:val="0"/>
              <w:divBdr>
                <w:top w:val="none" w:sz="0" w:space="0" w:color="auto"/>
                <w:left w:val="none" w:sz="0" w:space="0" w:color="auto"/>
                <w:bottom w:val="none" w:sz="0" w:space="0" w:color="auto"/>
                <w:right w:val="none" w:sz="0" w:space="0" w:color="auto"/>
              </w:divBdr>
            </w:div>
            <w:div w:id="1715696858">
              <w:marLeft w:val="0"/>
              <w:marRight w:val="0"/>
              <w:marTop w:val="0"/>
              <w:marBottom w:val="0"/>
              <w:divBdr>
                <w:top w:val="none" w:sz="0" w:space="0" w:color="auto"/>
                <w:left w:val="none" w:sz="0" w:space="0" w:color="auto"/>
                <w:bottom w:val="none" w:sz="0" w:space="0" w:color="auto"/>
                <w:right w:val="none" w:sz="0" w:space="0" w:color="auto"/>
              </w:divBdr>
            </w:div>
            <w:div w:id="4283944">
              <w:marLeft w:val="0"/>
              <w:marRight w:val="0"/>
              <w:marTop w:val="0"/>
              <w:marBottom w:val="0"/>
              <w:divBdr>
                <w:top w:val="none" w:sz="0" w:space="0" w:color="auto"/>
                <w:left w:val="none" w:sz="0" w:space="0" w:color="auto"/>
                <w:bottom w:val="none" w:sz="0" w:space="0" w:color="auto"/>
                <w:right w:val="none" w:sz="0" w:space="0" w:color="auto"/>
              </w:divBdr>
            </w:div>
            <w:div w:id="1377587688">
              <w:marLeft w:val="0"/>
              <w:marRight w:val="0"/>
              <w:marTop w:val="0"/>
              <w:marBottom w:val="0"/>
              <w:divBdr>
                <w:top w:val="none" w:sz="0" w:space="0" w:color="auto"/>
                <w:left w:val="none" w:sz="0" w:space="0" w:color="auto"/>
                <w:bottom w:val="none" w:sz="0" w:space="0" w:color="auto"/>
                <w:right w:val="none" w:sz="0" w:space="0" w:color="auto"/>
              </w:divBdr>
            </w:div>
            <w:div w:id="1124957648">
              <w:marLeft w:val="0"/>
              <w:marRight w:val="0"/>
              <w:marTop w:val="0"/>
              <w:marBottom w:val="0"/>
              <w:divBdr>
                <w:top w:val="none" w:sz="0" w:space="0" w:color="auto"/>
                <w:left w:val="none" w:sz="0" w:space="0" w:color="auto"/>
                <w:bottom w:val="none" w:sz="0" w:space="0" w:color="auto"/>
                <w:right w:val="none" w:sz="0" w:space="0" w:color="auto"/>
              </w:divBdr>
            </w:div>
            <w:div w:id="1008681673">
              <w:marLeft w:val="0"/>
              <w:marRight w:val="0"/>
              <w:marTop w:val="0"/>
              <w:marBottom w:val="0"/>
              <w:divBdr>
                <w:top w:val="none" w:sz="0" w:space="0" w:color="auto"/>
                <w:left w:val="none" w:sz="0" w:space="0" w:color="auto"/>
                <w:bottom w:val="none" w:sz="0" w:space="0" w:color="auto"/>
                <w:right w:val="none" w:sz="0" w:space="0" w:color="auto"/>
              </w:divBdr>
            </w:div>
            <w:div w:id="970552683">
              <w:marLeft w:val="0"/>
              <w:marRight w:val="0"/>
              <w:marTop w:val="0"/>
              <w:marBottom w:val="0"/>
              <w:divBdr>
                <w:top w:val="none" w:sz="0" w:space="0" w:color="auto"/>
                <w:left w:val="none" w:sz="0" w:space="0" w:color="auto"/>
                <w:bottom w:val="none" w:sz="0" w:space="0" w:color="auto"/>
                <w:right w:val="none" w:sz="0" w:space="0" w:color="auto"/>
              </w:divBdr>
            </w:div>
            <w:div w:id="958534676">
              <w:marLeft w:val="0"/>
              <w:marRight w:val="0"/>
              <w:marTop w:val="0"/>
              <w:marBottom w:val="0"/>
              <w:divBdr>
                <w:top w:val="none" w:sz="0" w:space="0" w:color="auto"/>
                <w:left w:val="none" w:sz="0" w:space="0" w:color="auto"/>
                <w:bottom w:val="none" w:sz="0" w:space="0" w:color="auto"/>
                <w:right w:val="none" w:sz="0" w:space="0" w:color="auto"/>
              </w:divBdr>
            </w:div>
            <w:div w:id="1082407429">
              <w:marLeft w:val="0"/>
              <w:marRight w:val="0"/>
              <w:marTop w:val="0"/>
              <w:marBottom w:val="0"/>
              <w:divBdr>
                <w:top w:val="none" w:sz="0" w:space="0" w:color="auto"/>
                <w:left w:val="none" w:sz="0" w:space="0" w:color="auto"/>
                <w:bottom w:val="none" w:sz="0" w:space="0" w:color="auto"/>
                <w:right w:val="none" w:sz="0" w:space="0" w:color="auto"/>
              </w:divBdr>
            </w:div>
            <w:div w:id="1711028762">
              <w:marLeft w:val="0"/>
              <w:marRight w:val="0"/>
              <w:marTop w:val="0"/>
              <w:marBottom w:val="0"/>
              <w:divBdr>
                <w:top w:val="none" w:sz="0" w:space="0" w:color="auto"/>
                <w:left w:val="none" w:sz="0" w:space="0" w:color="auto"/>
                <w:bottom w:val="none" w:sz="0" w:space="0" w:color="auto"/>
                <w:right w:val="none" w:sz="0" w:space="0" w:color="auto"/>
              </w:divBdr>
            </w:div>
            <w:div w:id="490028691">
              <w:marLeft w:val="0"/>
              <w:marRight w:val="0"/>
              <w:marTop w:val="0"/>
              <w:marBottom w:val="0"/>
              <w:divBdr>
                <w:top w:val="none" w:sz="0" w:space="0" w:color="auto"/>
                <w:left w:val="none" w:sz="0" w:space="0" w:color="auto"/>
                <w:bottom w:val="none" w:sz="0" w:space="0" w:color="auto"/>
                <w:right w:val="none" w:sz="0" w:space="0" w:color="auto"/>
              </w:divBdr>
            </w:div>
            <w:div w:id="808599019">
              <w:marLeft w:val="0"/>
              <w:marRight w:val="0"/>
              <w:marTop w:val="0"/>
              <w:marBottom w:val="0"/>
              <w:divBdr>
                <w:top w:val="none" w:sz="0" w:space="0" w:color="auto"/>
                <w:left w:val="none" w:sz="0" w:space="0" w:color="auto"/>
                <w:bottom w:val="none" w:sz="0" w:space="0" w:color="auto"/>
                <w:right w:val="none" w:sz="0" w:space="0" w:color="auto"/>
              </w:divBdr>
            </w:div>
            <w:div w:id="48068880">
              <w:marLeft w:val="0"/>
              <w:marRight w:val="0"/>
              <w:marTop w:val="0"/>
              <w:marBottom w:val="0"/>
              <w:divBdr>
                <w:top w:val="none" w:sz="0" w:space="0" w:color="auto"/>
                <w:left w:val="none" w:sz="0" w:space="0" w:color="auto"/>
                <w:bottom w:val="none" w:sz="0" w:space="0" w:color="auto"/>
                <w:right w:val="none" w:sz="0" w:space="0" w:color="auto"/>
              </w:divBdr>
            </w:div>
            <w:div w:id="1951082349">
              <w:marLeft w:val="0"/>
              <w:marRight w:val="0"/>
              <w:marTop w:val="0"/>
              <w:marBottom w:val="0"/>
              <w:divBdr>
                <w:top w:val="none" w:sz="0" w:space="0" w:color="auto"/>
                <w:left w:val="none" w:sz="0" w:space="0" w:color="auto"/>
                <w:bottom w:val="none" w:sz="0" w:space="0" w:color="auto"/>
                <w:right w:val="none" w:sz="0" w:space="0" w:color="auto"/>
              </w:divBdr>
            </w:div>
            <w:div w:id="455953329">
              <w:marLeft w:val="0"/>
              <w:marRight w:val="0"/>
              <w:marTop w:val="0"/>
              <w:marBottom w:val="0"/>
              <w:divBdr>
                <w:top w:val="none" w:sz="0" w:space="0" w:color="auto"/>
                <w:left w:val="none" w:sz="0" w:space="0" w:color="auto"/>
                <w:bottom w:val="none" w:sz="0" w:space="0" w:color="auto"/>
                <w:right w:val="none" w:sz="0" w:space="0" w:color="auto"/>
              </w:divBdr>
            </w:div>
            <w:div w:id="1854806794">
              <w:marLeft w:val="0"/>
              <w:marRight w:val="0"/>
              <w:marTop w:val="0"/>
              <w:marBottom w:val="0"/>
              <w:divBdr>
                <w:top w:val="none" w:sz="0" w:space="0" w:color="auto"/>
                <w:left w:val="none" w:sz="0" w:space="0" w:color="auto"/>
                <w:bottom w:val="none" w:sz="0" w:space="0" w:color="auto"/>
                <w:right w:val="none" w:sz="0" w:space="0" w:color="auto"/>
              </w:divBdr>
            </w:div>
            <w:div w:id="1873684616">
              <w:marLeft w:val="0"/>
              <w:marRight w:val="0"/>
              <w:marTop w:val="0"/>
              <w:marBottom w:val="0"/>
              <w:divBdr>
                <w:top w:val="none" w:sz="0" w:space="0" w:color="auto"/>
                <w:left w:val="none" w:sz="0" w:space="0" w:color="auto"/>
                <w:bottom w:val="none" w:sz="0" w:space="0" w:color="auto"/>
                <w:right w:val="none" w:sz="0" w:space="0" w:color="auto"/>
              </w:divBdr>
            </w:div>
            <w:div w:id="1863938295">
              <w:marLeft w:val="0"/>
              <w:marRight w:val="0"/>
              <w:marTop w:val="0"/>
              <w:marBottom w:val="0"/>
              <w:divBdr>
                <w:top w:val="none" w:sz="0" w:space="0" w:color="auto"/>
                <w:left w:val="none" w:sz="0" w:space="0" w:color="auto"/>
                <w:bottom w:val="none" w:sz="0" w:space="0" w:color="auto"/>
                <w:right w:val="none" w:sz="0" w:space="0" w:color="auto"/>
              </w:divBdr>
            </w:div>
            <w:div w:id="1838690980">
              <w:marLeft w:val="0"/>
              <w:marRight w:val="0"/>
              <w:marTop w:val="0"/>
              <w:marBottom w:val="0"/>
              <w:divBdr>
                <w:top w:val="none" w:sz="0" w:space="0" w:color="auto"/>
                <w:left w:val="none" w:sz="0" w:space="0" w:color="auto"/>
                <w:bottom w:val="none" w:sz="0" w:space="0" w:color="auto"/>
                <w:right w:val="none" w:sz="0" w:space="0" w:color="auto"/>
              </w:divBdr>
            </w:div>
            <w:div w:id="1146434541">
              <w:marLeft w:val="0"/>
              <w:marRight w:val="0"/>
              <w:marTop w:val="0"/>
              <w:marBottom w:val="0"/>
              <w:divBdr>
                <w:top w:val="none" w:sz="0" w:space="0" w:color="auto"/>
                <w:left w:val="none" w:sz="0" w:space="0" w:color="auto"/>
                <w:bottom w:val="none" w:sz="0" w:space="0" w:color="auto"/>
                <w:right w:val="none" w:sz="0" w:space="0" w:color="auto"/>
              </w:divBdr>
            </w:div>
            <w:div w:id="694768684">
              <w:marLeft w:val="0"/>
              <w:marRight w:val="0"/>
              <w:marTop w:val="0"/>
              <w:marBottom w:val="0"/>
              <w:divBdr>
                <w:top w:val="none" w:sz="0" w:space="0" w:color="auto"/>
                <w:left w:val="none" w:sz="0" w:space="0" w:color="auto"/>
                <w:bottom w:val="none" w:sz="0" w:space="0" w:color="auto"/>
                <w:right w:val="none" w:sz="0" w:space="0" w:color="auto"/>
              </w:divBdr>
            </w:div>
            <w:div w:id="973558839">
              <w:marLeft w:val="0"/>
              <w:marRight w:val="0"/>
              <w:marTop w:val="0"/>
              <w:marBottom w:val="0"/>
              <w:divBdr>
                <w:top w:val="none" w:sz="0" w:space="0" w:color="auto"/>
                <w:left w:val="none" w:sz="0" w:space="0" w:color="auto"/>
                <w:bottom w:val="none" w:sz="0" w:space="0" w:color="auto"/>
                <w:right w:val="none" w:sz="0" w:space="0" w:color="auto"/>
              </w:divBdr>
            </w:div>
            <w:div w:id="1433821542">
              <w:marLeft w:val="0"/>
              <w:marRight w:val="0"/>
              <w:marTop w:val="0"/>
              <w:marBottom w:val="0"/>
              <w:divBdr>
                <w:top w:val="none" w:sz="0" w:space="0" w:color="auto"/>
                <w:left w:val="none" w:sz="0" w:space="0" w:color="auto"/>
                <w:bottom w:val="none" w:sz="0" w:space="0" w:color="auto"/>
                <w:right w:val="none" w:sz="0" w:space="0" w:color="auto"/>
              </w:divBdr>
            </w:div>
            <w:div w:id="806751002">
              <w:marLeft w:val="0"/>
              <w:marRight w:val="0"/>
              <w:marTop w:val="0"/>
              <w:marBottom w:val="0"/>
              <w:divBdr>
                <w:top w:val="none" w:sz="0" w:space="0" w:color="auto"/>
                <w:left w:val="none" w:sz="0" w:space="0" w:color="auto"/>
                <w:bottom w:val="none" w:sz="0" w:space="0" w:color="auto"/>
                <w:right w:val="none" w:sz="0" w:space="0" w:color="auto"/>
              </w:divBdr>
            </w:div>
            <w:div w:id="42144741">
              <w:marLeft w:val="0"/>
              <w:marRight w:val="0"/>
              <w:marTop w:val="0"/>
              <w:marBottom w:val="0"/>
              <w:divBdr>
                <w:top w:val="none" w:sz="0" w:space="0" w:color="auto"/>
                <w:left w:val="none" w:sz="0" w:space="0" w:color="auto"/>
                <w:bottom w:val="none" w:sz="0" w:space="0" w:color="auto"/>
                <w:right w:val="none" w:sz="0" w:space="0" w:color="auto"/>
              </w:divBdr>
            </w:div>
            <w:div w:id="1125194365">
              <w:marLeft w:val="0"/>
              <w:marRight w:val="0"/>
              <w:marTop w:val="0"/>
              <w:marBottom w:val="0"/>
              <w:divBdr>
                <w:top w:val="none" w:sz="0" w:space="0" w:color="auto"/>
                <w:left w:val="none" w:sz="0" w:space="0" w:color="auto"/>
                <w:bottom w:val="none" w:sz="0" w:space="0" w:color="auto"/>
                <w:right w:val="none" w:sz="0" w:space="0" w:color="auto"/>
              </w:divBdr>
            </w:div>
            <w:div w:id="750932264">
              <w:marLeft w:val="0"/>
              <w:marRight w:val="0"/>
              <w:marTop w:val="0"/>
              <w:marBottom w:val="0"/>
              <w:divBdr>
                <w:top w:val="none" w:sz="0" w:space="0" w:color="auto"/>
                <w:left w:val="none" w:sz="0" w:space="0" w:color="auto"/>
                <w:bottom w:val="none" w:sz="0" w:space="0" w:color="auto"/>
                <w:right w:val="none" w:sz="0" w:space="0" w:color="auto"/>
              </w:divBdr>
            </w:div>
            <w:div w:id="87048716">
              <w:marLeft w:val="0"/>
              <w:marRight w:val="0"/>
              <w:marTop w:val="0"/>
              <w:marBottom w:val="0"/>
              <w:divBdr>
                <w:top w:val="none" w:sz="0" w:space="0" w:color="auto"/>
                <w:left w:val="none" w:sz="0" w:space="0" w:color="auto"/>
                <w:bottom w:val="none" w:sz="0" w:space="0" w:color="auto"/>
                <w:right w:val="none" w:sz="0" w:space="0" w:color="auto"/>
              </w:divBdr>
            </w:div>
            <w:div w:id="1810131447">
              <w:marLeft w:val="0"/>
              <w:marRight w:val="0"/>
              <w:marTop w:val="0"/>
              <w:marBottom w:val="0"/>
              <w:divBdr>
                <w:top w:val="none" w:sz="0" w:space="0" w:color="auto"/>
                <w:left w:val="none" w:sz="0" w:space="0" w:color="auto"/>
                <w:bottom w:val="none" w:sz="0" w:space="0" w:color="auto"/>
                <w:right w:val="none" w:sz="0" w:space="0" w:color="auto"/>
              </w:divBdr>
            </w:div>
            <w:div w:id="1480918639">
              <w:marLeft w:val="0"/>
              <w:marRight w:val="0"/>
              <w:marTop w:val="0"/>
              <w:marBottom w:val="0"/>
              <w:divBdr>
                <w:top w:val="none" w:sz="0" w:space="0" w:color="auto"/>
                <w:left w:val="none" w:sz="0" w:space="0" w:color="auto"/>
                <w:bottom w:val="none" w:sz="0" w:space="0" w:color="auto"/>
                <w:right w:val="none" w:sz="0" w:space="0" w:color="auto"/>
              </w:divBdr>
            </w:div>
            <w:div w:id="1797211654">
              <w:marLeft w:val="0"/>
              <w:marRight w:val="0"/>
              <w:marTop w:val="0"/>
              <w:marBottom w:val="0"/>
              <w:divBdr>
                <w:top w:val="none" w:sz="0" w:space="0" w:color="auto"/>
                <w:left w:val="none" w:sz="0" w:space="0" w:color="auto"/>
                <w:bottom w:val="none" w:sz="0" w:space="0" w:color="auto"/>
                <w:right w:val="none" w:sz="0" w:space="0" w:color="auto"/>
              </w:divBdr>
            </w:div>
            <w:div w:id="2066175369">
              <w:marLeft w:val="0"/>
              <w:marRight w:val="0"/>
              <w:marTop w:val="0"/>
              <w:marBottom w:val="0"/>
              <w:divBdr>
                <w:top w:val="none" w:sz="0" w:space="0" w:color="auto"/>
                <w:left w:val="none" w:sz="0" w:space="0" w:color="auto"/>
                <w:bottom w:val="none" w:sz="0" w:space="0" w:color="auto"/>
                <w:right w:val="none" w:sz="0" w:space="0" w:color="auto"/>
              </w:divBdr>
            </w:div>
            <w:div w:id="428549520">
              <w:marLeft w:val="0"/>
              <w:marRight w:val="0"/>
              <w:marTop w:val="0"/>
              <w:marBottom w:val="0"/>
              <w:divBdr>
                <w:top w:val="none" w:sz="0" w:space="0" w:color="auto"/>
                <w:left w:val="none" w:sz="0" w:space="0" w:color="auto"/>
                <w:bottom w:val="none" w:sz="0" w:space="0" w:color="auto"/>
                <w:right w:val="none" w:sz="0" w:space="0" w:color="auto"/>
              </w:divBdr>
            </w:div>
            <w:div w:id="135922688">
              <w:marLeft w:val="0"/>
              <w:marRight w:val="0"/>
              <w:marTop w:val="0"/>
              <w:marBottom w:val="0"/>
              <w:divBdr>
                <w:top w:val="none" w:sz="0" w:space="0" w:color="auto"/>
                <w:left w:val="none" w:sz="0" w:space="0" w:color="auto"/>
                <w:bottom w:val="none" w:sz="0" w:space="0" w:color="auto"/>
                <w:right w:val="none" w:sz="0" w:space="0" w:color="auto"/>
              </w:divBdr>
            </w:div>
            <w:div w:id="112478066">
              <w:marLeft w:val="0"/>
              <w:marRight w:val="0"/>
              <w:marTop w:val="0"/>
              <w:marBottom w:val="0"/>
              <w:divBdr>
                <w:top w:val="none" w:sz="0" w:space="0" w:color="auto"/>
                <w:left w:val="none" w:sz="0" w:space="0" w:color="auto"/>
                <w:bottom w:val="none" w:sz="0" w:space="0" w:color="auto"/>
                <w:right w:val="none" w:sz="0" w:space="0" w:color="auto"/>
              </w:divBdr>
            </w:div>
            <w:div w:id="1968198454">
              <w:marLeft w:val="0"/>
              <w:marRight w:val="0"/>
              <w:marTop w:val="0"/>
              <w:marBottom w:val="0"/>
              <w:divBdr>
                <w:top w:val="none" w:sz="0" w:space="0" w:color="auto"/>
                <w:left w:val="none" w:sz="0" w:space="0" w:color="auto"/>
                <w:bottom w:val="none" w:sz="0" w:space="0" w:color="auto"/>
                <w:right w:val="none" w:sz="0" w:space="0" w:color="auto"/>
              </w:divBdr>
            </w:div>
            <w:div w:id="1627657507">
              <w:marLeft w:val="0"/>
              <w:marRight w:val="0"/>
              <w:marTop w:val="0"/>
              <w:marBottom w:val="0"/>
              <w:divBdr>
                <w:top w:val="none" w:sz="0" w:space="0" w:color="auto"/>
                <w:left w:val="none" w:sz="0" w:space="0" w:color="auto"/>
                <w:bottom w:val="none" w:sz="0" w:space="0" w:color="auto"/>
                <w:right w:val="none" w:sz="0" w:space="0" w:color="auto"/>
              </w:divBdr>
            </w:div>
            <w:div w:id="2003312637">
              <w:marLeft w:val="0"/>
              <w:marRight w:val="0"/>
              <w:marTop w:val="0"/>
              <w:marBottom w:val="0"/>
              <w:divBdr>
                <w:top w:val="none" w:sz="0" w:space="0" w:color="auto"/>
                <w:left w:val="none" w:sz="0" w:space="0" w:color="auto"/>
                <w:bottom w:val="none" w:sz="0" w:space="0" w:color="auto"/>
                <w:right w:val="none" w:sz="0" w:space="0" w:color="auto"/>
              </w:divBdr>
            </w:div>
            <w:div w:id="1125081153">
              <w:marLeft w:val="0"/>
              <w:marRight w:val="0"/>
              <w:marTop w:val="0"/>
              <w:marBottom w:val="0"/>
              <w:divBdr>
                <w:top w:val="none" w:sz="0" w:space="0" w:color="auto"/>
                <w:left w:val="none" w:sz="0" w:space="0" w:color="auto"/>
                <w:bottom w:val="none" w:sz="0" w:space="0" w:color="auto"/>
                <w:right w:val="none" w:sz="0" w:space="0" w:color="auto"/>
              </w:divBdr>
            </w:div>
            <w:div w:id="1358308232">
              <w:marLeft w:val="0"/>
              <w:marRight w:val="0"/>
              <w:marTop w:val="0"/>
              <w:marBottom w:val="0"/>
              <w:divBdr>
                <w:top w:val="none" w:sz="0" w:space="0" w:color="auto"/>
                <w:left w:val="none" w:sz="0" w:space="0" w:color="auto"/>
                <w:bottom w:val="none" w:sz="0" w:space="0" w:color="auto"/>
                <w:right w:val="none" w:sz="0" w:space="0" w:color="auto"/>
              </w:divBdr>
            </w:div>
            <w:div w:id="510725833">
              <w:marLeft w:val="0"/>
              <w:marRight w:val="0"/>
              <w:marTop w:val="0"/>
              <w:marBottom w:val="0"/>
              <w:divBdr>
                <w:top w:val="none" w:sz="0" w:space="0" w:color="auto"/>
                <w:left w:val="none" w:sz="0" w:space="0" w:color="auto"/>
                <w:bottom w:val="none" w:sz="0" w:space="0" w:color="auto"/>
                <w:right w:val="none" w:sz="0" w:space="0" w:color="auto"/>
              </w:divBdr>
            </w:div>
            <w:div w:id="1077704163">
              <w:marLeft w:val="0"/>
              <w:marRight w:val="0"/>
              <w:marTop w:val="0"/>
              <w:marBottom w:val="0"/>
              <w:divBdr>
                <w:top w:val="none" w:sz="0" w:space="0" w:color="auto"/>
                <w:left w:val="none" w:sz="0" w:space="0" w:color="auto"/>
                <w:bottom w:val="none" w:sz="0" w:space="0" w:color="auto"/>
                <w:right w:val="none" w:sz="0" w:space="0" w:color="auto"/>
              </w:divBdr>
            </w:div>
            <w:div w:id="1022590413">
              <w:marLeft w:val="0"/>
              <w:marRight w:val="0"/>
              <w:marTop w:val="0"/>
              <w:marBottom w:val="0"/>
              <w:divBdr>
                <w:top w:val="none" w:sz="0" w:space="0" w:color="auto"/>
                <w:left w:val="none" w:sz="0" w:space="0" w:color="auto"/>
                <w:bottom w:val="none" w:sz="0" w:space="0" w:color="auto"/>
                <w:right w:val="none" w:sz="0" w:space="0" w:color="auto"/>
              </w:divBdr>
            </w:div>
            <w:div w:id="1074821704">
              <w:marLeft w:val="0"/>
              <w:marRight w:val="0"/>
              <w:marTop w:val="0"/>
              <w:marBottom w:val="0"/>
              <w:divBdr>
                <w:top w:val="none" w:sz="0" w:space="0" w:color="auto"/>
                <w:left w:val="none" w:sz="0" w:space="0" w:color="auto"/>
                <w:bottom w:val="none" w:sz="0" w:space="0" w:color="auto"/>
                <w:right w:val="none" w:sz="0" w:space="0" w:color="auto"/>
              </w:divBdr>
            </w:div>
            <w:div w:id="1185755107">
              <w:marLeft w:val="0"/>
              <w:marRight w:val="0"/>
              <w:marTop w:val="0"/>
              <w:marBottom w:val="0"/>
              <w:divBdr>
                <w:top w:val="none" w:sz="0" w:space="0" w:color="auto"/>
                <w:left w:val="none" w:sz="0" w:space="0" w:color="auto"/>
                <w:bottom w:val="none" w:sz="0" w:space="0" w:color="auto"/>
                <w:right w:val="none" w:sz="0" w:space="0" w:color="auto"/>
              </w:divBdr>
            </w:div>
            <w:div w:id="646714340">
              <w:marLeft w:val="0"/>
              <w:marRight w:val="0"/>
              <w:marTop w:val="0"/>
              <w:marBottom w:val="0"/>
              <w:divBdr>
                <w:top w:val="none" w:sz="0" w:space="0" w:color="auto"/>
                <w:left w:val="none" w:sz="0" w:space="0" w:color="auto"/>
                <w:bottom w:val="none" w:sz="0" w:space="0" w:color="auto"/>
                <w:right w:val="none" w:sz="0" w:space="0" w:color="auto"/>
              </w:divBdr>
            </w:div>
            <w:div w:id="771508077">
              <w:marLeft w:val="0"/>
              <w:marRight w:val="0"/>
              <w:marTop w:val="0"/>
              <w:marBottom w:val="0"/>
              <w:divBdr>
                <w:top w:val="none" w:sz="0" w:space="0" w:color="auto"/>
                <w:left w:val="none" w:sz="0" w:space="0" w:color="auto"/>
                <w:bottom w:val="none" w:sz="0" w:space="0" w:color="auto"/>
                <w:right w:val="none" w:sz="0" w:space="0" w:color="auto"/>
              </w:divBdr>
            </w:div>
            <w:div w:id="1206023973">
              <w:marLeft w:val="0"/>
              <w:marRight w:val="0"/>
              <w:marTop w:val="0"/>
              <w:marBottom w:val="0"/>
              <w:divBdr>
                <w:top w:val="none" w:sz="0" w:space="0" w:color="auto"/>
                <w:left w:val="none" w:sz="0" w:space="0" w:color="auto"/>
                <w:bottom w:val="none" w:sz="0" w:space="0" w:color="auto"/>
                <w:right w:val="none" w:sz="0" w:space="0" w:color="auto"/>
              </w:divBdr>
            </w:div>
            <w:div w:id="1716925115">
              <w:marLeft w:val="0"/>
              <w:marRight w:val="0"/>
              <w:marTop w:val="0"/>
              <w:marBottom w:val="0"/>
              <w:divBdr>
                <w:top w:val="none" w:sz="0" w:space="0" w:color="auto"/>
                <w:left w:val="none" w:sz="0" w:space="0" w:color="auto"/>
                <w:bottom w:val="none" w:sz="0" w:space="0" w:color="auto"/>
                <w:right w:val="none" w:sz="0" w:space="0" w:color="auto"/>
              </w:divBdr>
            </w:div>
            <w:div w:id="1273633804">
              <w:marLeft w:val="0"/>
              <w:marRight w:val="0"/>
              <w:marTop w:val="0"/>
              <w:marBottom w:val="0"/>
              <w:divBdr>
                <w:top w:val="none" w:sz="0" w:space="0" w:color="auto"/>
                <w:left w:val="none" w:sz="0" w:space="0" w:color="auto"/>
                <w:bottom w:val="none" w:sz="0" w:space="0" w:color="auto"/>
                <w:right w:val="none" w:sz="0" w:space="0" w:color="auto"/>
              </w:divBdr>
            </w:div>
            <w:div w:id="162820137">
              <w:marLeft w:val="0"/>
              <w:marRight w:val="0"/>
              <w:marTop w:val="0"/>
              <w:marBottom w:val="0"/>
              <w:divBdr>
                <w:top w:val="none" w:sz="0" w:space="0" w:color="auto"/>
                <w:left w:val="none" w:sz="0" w:space="0" w:color="auto"/>
                <w:bottom w:val="none" w:sz="0" w:space="0" w:color="auto"/>
                <w:right w:val="none" w:sz="0" w:space="0" w:color="auto"/>
              </w:divBdr>
            </w:div>
            <w:div w:id="93669835">
              <w:marLeft w:val="0"/>
              <w:marRight w:val="0"/>
              <w:marTop w:val="0"/>
              <w:marBottom w:val="0"/>
              <w:divBdr>
                <w:top w:val="none" w:sz="0" w:space="0" w:color="auto"/>
                <w:left w:val="none" w:sz="0" w:space="0" w:color="auto"/>
                <w:bottom w:val="none" w:sz="0" w:space="0" w:color="auto"/>
                <w:right w:val="none" w:sz="0" w:space="0" w:color="auto"/>
              </w:divBdr>
            </w:div>
            <w:div w:id="531187287">
              <w:marLeft w:val="0"/>
              <w:marRight w:val="0"/>
              <w:marTop w:val="0"/>
              <w:marBottom w:val="0"/>
              <w:divBdr>
                <w:top w:val="none" w:sz="0" w:space="0" w:color="auto"/>
                <w:left w:val="none" w:sz="0" w:space="0" w:color="auto"/>
                <w:bottom w:val="none" w:sz="0" w:space="0" w:color="auto"/>
                <w:right w:val="none" w:sz="0" w:space="0" w:color="auto"/>
              </w:divBdr>
            </w:div>
            <w:div w:id="384834705">
              <w:marLeft w:val="0"/>
              <w:marRight w:val="0"/>
              <w:marTop w:val="0"/>
              <w:marBottom w:val="0"/>
              <w:divBdr>
                <w:top w:val="none" w:sz="0" w:space="0" w:color="auto"/>
                <w:left w:val="none" w:sz="0" w:space="0" w:color="auto"/>
                <w:bottom w:val="none" w:sz="0" w:space="0" w:color="auto"/>
                <w:right w:val="none" w:sz="0" w:space="0" w:color="auto"/>
              </w:divBdr>
            </w:div>
            <w:div w:id="1688797917">
              <w:marLeft w:val="0"/>
              <w:marRight w:val="0"/>
              <w:marTop w:val="0"/>
              <w:marBottom w:val="0"/>
              <w:divBdr>
                <w:top w:val="none" w:sz="0" w:space="0" w:color="auto"/>
                <w:left w:val="none" w:sz="0" w:space="0" w:color="auto"/>
                <w:bottom w:val="none" w:sz="0" w:space="0" w:color="auto"/>
                <w:right w:val="none" w:sz="0" w:space="0" w:color="auto"/>
              </w:divBdr>
            </w:div>
            <w:div w:id="1594431837">
              <w:marLeft w:val="0"/>
              <w:marRight w:val="0"/>
              <w:marTop w:val="0"/>
              <w:marBottom w:val="0"/>
              <w:divBdr>
                <w:top w:val="none" w:sz="0" w:space="0" w:color="auto"/>
                <w:left w:val="none" w:sz="0" w:space="0" w:color="auto"/>
                <w:bottom w:val="none" w:sz="0" w:space="0" w:color="auto"/>
                <w:right w:val="none" w:sz="0" w:space="0" w:color="auto"/>
              </w:divBdr>
            </w:div>
            <w:div w:id="182741903">
              <w:marLeft w:val="0"/>
              <w:marRight w:val="0"/>
              <w:marTop w:val="0"/>
              <w:marBottom w:val="0"/>
              <w:divBdr>
                <w:top w:val="none" w:sz="0" w:space="0" w:color="auto"/>
                <w:left w:val="none" w:sz="0" w:space="0" w:color="auto"/>
                <w:bottom w:val="none" w:sz="0" w:space="0" w:color="auto"/>
                <w:right w:val="none" w:sz="0" w:space="0" w:color="auto"/>
              </w:divBdr>
            </w:div>
            <w:div w:id="1734618531">
              <w:marLeft w:val="0"/>
              <w:marRight w:val="0"/>
              <w:marTop w:val="0"/>
              <w:marBottom w:val="0"/>
              <w:divBdr>
                <w:top w:val="none" w:sz="0" w:space="0" w:color="auto"/>
                <w:left w:val="none" w:sz="0" w:space="0" w:color="auto"/>
                <w:bottom w:val="none" w:sz="0" w:space="0" w:color="auto"/>
                <w:right w:val="none" w:sz="0" w:space="0" w:color="auto"/>
              </w:divBdr>
            </w:div>
            <w:div w:id="1260020601">
              <w:marLeft w:val="0"/>
              <w:marRight w:val="0"/>
              <w:marTop w:val="0"/>
              <w:marBottom w:val="0"/>
              <w:divBdr>
                <w:top w:val="none" w:sz="0" w:space="0" w:color="auto"/>
                <w:left w:val="none" w:sz="0" w:space="0" w:color="auto"/>
                <w:bottom w:val="none" w:sz="0" w:space="0" w:color="auto"/>
                <w:right w:val="none" w:sz="0" w:space="0" w:color="auto"/>
              </w:divBdr>
            </w:div>
            <w:div w:id="818887183">
              <w:marLeft w:val="0"/>
              <w:marRight w:val="0"/>
              <w:marTop w:val="0"/>
              <w:marBottom w:val="0"/>
              <w:divBdr>
                <w:top w:val="none" w:sz="0" w:space="0" w:color="auto"/>
                <w:left w:val="none" w:sz="0" w:space="0" w:color="auto"/>
                <w:bottom w:val="none" w:sz="0" w:space="0" w:color="auto"/>
                <w:right w:val="none" w:sz="0" w:space="0" w:color="auto"/>
              </w:divBdr>
            </w:div>
            <w:div w:id="1625308825">
              <w:marLeft w:val="0"/>
              <w:marRight w:val="0"/>
              <w:marTop w:val="0"/>
              <w:marBottom w:val="0"/>
              <w:divBdr>
                <w:top w:val="none" w:sz="0" w:space="0" w:color="auto"/>
                <w:left w:val="none" w:sz="0" w:space="0" w:color="auto"/>
                <w:bottom w:val="none" w:sz="0" w:space="0" w:color="auto"/>
                <w:right w:val="none" w:sz="0" w:space="0" w:color="auto"/>
              </w:divBdr>
            </w:div>
            <w:div w:id="272909865">
              <w:marLeft w:val="0"/>
              <w:marRight w:val="0"/>
              <w:marTop w:val="0"/>
              <w:marBottom w:val="0"/>
              <w:divBdr>
                <w:top w:val="none" w:sz="0" w:space="0" w:color="auto"/>
                <w:left w:val="none" w:sz="0" w:space="0" w:color="auto"/>
                <w:bottom w:val="none" w:sz="0" w:space="0" w:color="auto"/>
                <w:right w:val="none" w:sz="0" w:space="0" w:color="auto"/>
              </w:divBdr>
            </w:div>
            <w:div w:id="844130535">
              <w:marLeft w:val="0"/>
              <w:marRight w:val="0"/>
              <w:marTop w:val="0"/>
              <w:marBottom w:val="0"/>
              <w:divBdr>
                <w:top w:val="none" w:sz="0" w:space="0" w:color="auto"/>
                <w:left w:val="none" w:sz="0" w:space="0" w:color="auto"/>
                <w:bottom w:val="none" w:sz="0" w:space="0" w:color="auto"/>
                <w:right w:val="none" w:sz="0" w:space="0" w:color="auto"/>
              </w:divBdr>
            </w:div>
            <w:div w:id="2054231686">
              <w:marLeft w:val="0"/>
              <w:marRight w:val="0"/>
              <w:marTop w:val="0"/>
              <w:marBottom w:val="0"/>
              <w:divBdr>
                <w:top w:val="none" w:sz="0" w:space="0" w:color="auto"/>
                <w:left w:val="none" w:sz="0" w:space="0" w:color="auto"/>
                <w:bottom w:val="none" w:sz="0" w:space="0" w:color="auto"/>
                <w:right w:val="none" w:sz="0" w:space="0" w:color="auto"/>
              </w:divBdr>
            </w:div>
            <w:div w:id="443890610">
              <w:marLeft w:val="0"/>
              <w:marRight w:val="0"/>
              <w:marTop w:val="0"/>
              <w:marBottom w:val="0"/>
              <w:divBdr>
                <w:top w:val="none" w:sz="0" w:space="0" w:color="auto"/>
                <w:left w:val="none" w:sz="0" w:space="0" w:color="auto"/>
                <w:bottom w:val="none" w:sz="0" w:space="0" w:color="auto"/>
                <w:right w:val="none" w:sz="0" w:space="0" w:color="auto"/>
              </w:divBdr>
            </w:div>
            <w:div w:id="890769238">
              <w:marLeft w:val="0"/>
              <w:marRight w:val="0"/>
              <w:marTop w:val="0"/>
              <w:marBottom w:val="0"/>
              <w:divBdr>
                <w:top w:val="none" w:sz="0" w:space="0" w:color="auto"/>
                <w:left w:val="none" w:sz="0" w:space="0" w:color="auto"/>
                <w:bottom w:val="none" w:sz="0" w:space="0" w:color="auto"/>
                <w:right w:val="none" w:sz="0" w:space="0" w:color="auto"/>
              </w:divBdr>
            </w:div>
            <w:div w:id="1550416427">
              <w:marLeft w:val="0"/>
              <w:marRight w:val="0"/>
              <w:marTop w:val="0"/>
              <w:marBottom w:val="0"/>
              <w:divBdr>
                <w:top w:val="none" w:sz="0" w:space="0" w:color="auto"/>
                <w:left w:val="none" w:sz="0" w:space="0" w:color="auto"/>
                <w:bottom w:val="none" w:sz="0" w:space="0" w:color="auto"/>
                <w:right w:val="none" w:sz="0" w:space="0" w:color="auto"/>
              </w:divBdr>
            </w:div>
            <w:div w:id="2109885569">
              <w:marLeft w:val="0"/>
              <w:marRight w:val="0"/>
              <w:marTop w:val="0"/>
              <w:marBottom w:val="0"/>
              <w:divBdr>
                <w:top w:val="none" w:sz="0" w:space="0" w:color="auto"/>
                <w:left w:val="none" w:sz="0" w:space="0" w:color="auto"/>
                <w:bottom w:val="none" w:sz="0" w:space="0" w:color="auto"/>
                <w:right w:val="none" w:sz="0" w:space="0" w:color="auto"/>
              </w:divBdr>
            </w:div>
            <w:div w:id="176698962">
              <w:marLeft w:val="0"/>
              <w:marRight w:val="0"/>
              <w:marTop w:val="0"/>
              <w:marBottom w:val="0"/>
              <w:divBdr>
                <w:top w:val="none" w:sz="0" w:space="0" w:color="auto"/>
                <w:left w:val="none" w:sz="0" w:space="0" w:color="auto"/>
                <w:bottom w:val="none" w:sz="0" w:space="0" w:color="auto"/>
                <w:right w:val="none" w:sz="0" w:space="0" w:color="auto"/>
              </w:divBdr>
            </w:div>
            <w:div w:id="2060937213">
              <w:marLeft w:val="0"/>
              <w:marRight w:val="0"/>
              <w:marTop w:val="0"/>
              <w:marBottom w:val="0"/>
              <w:divBdr>
                <w:top w:val="none" w:sz="0" w:space="0" w:color="auto"/>
                <w:left w:val="none" w:sz="0" w:space="0" w:color="auto"/>
                <w:bottom w:val="none" w:sz="0" w:space="0" w:color="auto"/>
                <w:right w:val="none" w:sz="0" w:space="0" w:color="auto"/>
              </w:divBdr>
            </w:div>
            <w:div w:id="16929996">
              <w:marLeft w:val="0"/>
              <w:marRight w:val="0"/>
              <w:marTop w:val="0"/>
              <w:marBottom w:val="0"/>
              <w:divBdr>
                <w:top w:val="none" w:sz="0" w:space="0" w:color="auto"/>
                <w:left w:val="none" w:sz="0" w:space="0" w:color="auto"/>
                <w:bottom w:val="none" w:sz="0" w:space="0" w:color="auto"/>
                <w:right w:val="none" w:sz="0" w:space="0" w:color="auto"/>
              </w:divBdr>
            </w:div>
            <w:div w:id="920336300">
              <w:marLeft w:val="0"/>
              <w:marRight w:val="0"/>
              <w:marTop w:val="0"/>
              <w:marBottom w:val="0"/>
              <w:divBdr>
                <w:top w:val="none" w:sz="0" w:space="0" w:color="auto"/>
                <w:left w:val="none" w:sz="0" w:space="0" w:color="auto"/>
                <w:bottom w:val="none" w:sz="0" w:space="0" w:color="auto"/>
                <w:right w:val="none" w:sz="0" w:space="0" w:color="auto"/>
              </w:divBdr>
            </w:div>
            <w:div w:id="1796369150">
              <w:marLeft w:val="0"/>
              <w:marRight w:val="0"/>
              <w:marTop w:val="0"/>
              <w:marBottom w:val="0"/>
              <w:divBdr>
                <w:top w:val="none" w:sz="0" w:space="0" w:color="auto"/>
                <w:left w:val="none" w:sz="0" w:space="0" w:color="auto"/>
                <w:bottom w:val="none" w:sz="0" w:space="0" w:color="auto"/>
                <w:right w:val="none" w:sz="0" w:space="0" w:color="auto"/>
              </w:divBdr>
            </w:div>
            <w:div w:id="1244144513">
              <w:marLeft w:val="0"/>
              <w:marRight w:val="0"/>
              <w:marTop w:val="0"/>
              <w:marBottom w:val="0"/>
              <w:divBdr>
                <w:top w:val="none" w:sz="0" w:space="0" w:color="auto"/>
                <w:left w:val="none" w:sz="0" w:space="0" w:color="auto"/>
                <w:bottom w:val="none" w:sz="0" w:space="0" w:color="auto"/>
                <w:right w:val="none" w:sz="0" w:space="0" w:color="auto"/>
              </w:divBdr>
            </w:div>
            <w:div w:id="810905328">
              <w:marLeft w:val="0"/>
              <w:marRight w:val="0"/>
              <w:marTop w:val="0"/>
              <w:marBottom w:val="0"/>
              <w:divBdr>
                <w:top w:val="none" w:sz="0" w:space="0" w:color="auto"/>
                <w:left w:val="none" w:sz="0" w:space="0" w:color="auto"/>
                <w:bottom w:val="none" w:sz="0" w:space="0" w:color="auto"/>
                <w:right w:val="none" w:sz="0" w:space="0" w:color="auto"/>
              </w:divBdr>
            </w:div>
            <w:div w:id="529537447">
              <w:marLeft w:val="0"/>
              <w:marRight w:val="0"/>
              <w:marTop w:val="0"/>
              <w:marBottom w:val="0"/>
              <w:divBdr>
                <w:top w:val="none" w:sz="0" w:space="0" w:color="auto"/>
                <w:left w:val="none" w:sz="0" w:space="0" w:color="auto"/>
                <w:bottom w:val="none" w:sz="0" w:space="0" w:color="auto"/>
                <w:right w:val="none" w:sz="0" w:space="0" w:color="auto"/>
              </w:divBdr>
            </w:div>
            <w:div w:id="790708815">
              <w:marLeft w:val="0"/>
              <w:marRight w:val="0"/>
              <w:marTop w:val="0"/>
              <w:marBottom w:val="0"/>
              <w:divBdr>
                <w:top w:val="none" w:sz="0" w:space="0" w:color="auto"/>
                <w:left w:val="none" w:sz="0" w:space="0" w:color="auto"/>
                <w:bottom w:val="none" w:sz="0" w:space="0" w:color="auto"/>
                <w:right w:val="none" w:sz="0" w:space="0" w:color="auto"/>
              </w:divBdr>
            </w:div>
            <w:div w:id="2003895691">
              <w:marLeft w:val="0"/>
              <w:marRight w:val="0"/>
              <w:marTop w:val="0"/>
              <w:marBottom w:val="0"/>
              <w:divBdr>
                <w:top w:val="none" w:sz="0" w:space="0" w:color="auto"/>
                <w:left w:val="none" w:sz="0" w:space="0" w:color="auto"/>
                <w:bottom w:val="none" w:sz="0" w:space="0" w:color="auto"/>
                <w:right w:val="none" w:sz="0" w:space="0" w:color="auto"/>
              </w:divBdr>
            </w:div>
            <w:div w:id="558173407">
              <w:marLeft w:val="0"/>
              <w:marRight w:val="0"/>
              <w:marTop w:val="0"/>
              <w:marBottom w:val="0"/>
              <w:divBdr>
                <w:top w:val="none" w:sz="0" w:space="0" w:color="auto"/>
                <w:left w:val="none" w:sz="0" w:space="0" w:color="auto"/>
                <w:bottom w:val="none" w:sz="0" w:space="0" w:color="auto"/>
                <w:right w:val="none" w:sz="0" w:space="0" w:color="auto"/>
              </w:divBdr>
            </w:div>
            <w:div w:id="1206723577">
              <w:marLeft w:val="0"/>
              <w:marRight w:val="0"/>
              <w:marTop w:val="0"/>
              <w:marBottom w:val="0"/>
              <w:divBdr>
                <w:top w:val="none" w:sz="0" w:space="0" w:color="auto"/>
                <w:left w:val="none" w:sz="0" w:space="0" w:color="auto"/>
                <w:bottom w:val="none" w:sz="0" w:space="0" w:color="auto"/>
                <w:right w:val="none" w:sz="0" w:space="0" w:color="auto"/>
              </w:divBdr>
            </w:div>
            <w:div w:id="190261330">
              <w:marLeft w:val="0"/>
              <w:marRight w:val="0"/>
              <w:marTop w:val="0"/>
              <w:marBottom w:val="0"/>
              <w:divBdr>
                <w:top w:val="none" w:sz="0" w:space="0" w:color="auto"/>
                <w:left w:val="none" w:sz="0" w:space="0" w:color="auto"/>
                <w:bottom w:val="none" w:sz="0" w:space="0" w:color="auto"/>
                <w:right w:val="none" w:sz="0" w:space="0" w:color="auto"/>
              </w:divBdr>
            </w:div>
            <w:div w:id="1685206388">
              <w:marLeft w:val="0"/>
              <w:marRight w:val="0"/>
              <w:marTop w:val="0"/>
              <w:marBottom w:val="0"/>
              <w:divBdr>
                <w:top w:val="none" w:sz="0" w:space="0" w:color="auto"/>
                <w:left w:val="none" w:sz="0" w:space="0" w:color="auto"/>
                <w:bottom w:val="none" w:sz="0" w:space="0" w:color="auto"/>
                <w:right w:val="none" w:sz="0" w:space="0" w:color="auto"/>
              </w:divBdr>
            </w:div>
            <w:div w:id="929315855">
              <w:marLeft w:val="0"/>
              <w:marRight w:val="0"/>
              <w:marTop w:val="0"/>
              <w:marBottom w:val="0"/>
              <w:divBdr>
                <w:top w:val="none" w:sz="0" w:space="0" w:color="auto"/>
                <w:left w:val="none" w:sz="0" w:space="0" w:color="auto"/>
                <w:bottom w:val="none" w:sz="0" w:space="0" w:color="auto"/>
                <w:right w:val="none" w:sz="0" w:space="0" w:color="auto"/>
              </w:divBdr>
            </w:div>
            <w:div w:id="449975406">
              <w:marLeft w:val="0"/>
              <w:marRight w:val="0"/>
              <w:marTop w:val="0"/>
              <w:marBottom w:val="0"/>
              <w:divBdr>
                <w:top w:val="none" w:sz="0" w:space="0" w:color="auto"/>
                <w:left w:val="none" w:sz="0" w:space="0" w:color="auto"/>
                <w:bottom w:val="none" w:sz="0" w:space="0" w:color="auto"/>
                <w:right w:val="none" w:sz="0" w:space="0" w:color="auto"/>
              </w:divBdr>
            </w:div>
            <w:div w:id="1147169520">
              <w:marLeft w:val="0"/>
              <w:marRight w:val="0"/>
              <w:marTop w:val="0"/>
              <w:marBottom w:val="0"/>
              <w:divBdr>
                <w:top w:val="none" w:sz="0" w:space="0" w:color="auto"/>
                <w:left w:val="none" w:sz="0" w:space="0" w:color="auto"/>
                <w:bottom w:val="none" w:sz="0" w:space="0" w:color="auto"/>
                <w:right w:val="none" w:sz="0" w:space="0" w:color="auto"/>
              </w:divBdr>
            </w:div>
            <w:div w:id="784035763">
              <w:marLeft w:val="0"/>
              <w:marRight w:val="0"/>
              <w:marTop w:val="0"/>
              <w:marBottom w:val="0"/>
              <w:divBdr>
                <w:top w:val="none" w:sz="0" w:space="0" w:color="auto"/>
                <w:left w:val="none" w:sz="0" w:space="0" w:color="auto"/>
                <w:bottom w:val="none" w:sz="0" w:space="0" w:color="auto"/>
                <w:right w:val="none" w:sz="0" w:space="0" w:color="auto"/>
              </w:divBdr>
            </w:div>
            <w:div w:id="1124616084">
              <w:marLeft w:val="0"/>
              <w:marRight w:val="0"/>
              <w:marTop w:val="0"/>
              <w:marBottom w:val="0"/>
              <w:divBdr>
                <w:top w:val="none" w:sz="0" w:space="0" w:color="auto"/>
                <w:left w:val="none" w:sz="0" w:space="0" w:color="auto"/>
                <w:bottom w:val="none" w:sz="0" w:space="0" w:color="auto"/>
                <w:right w:val="none" w:sz="0" w:space="0" w:color="auto"/>
              </w:divBdr>
            </w:div>
            <w:div w:id="610821684">
              <w:marLeft w:val="0"/>
              <w:marRight w:val="0"/>
              <w:marTop w:val="0"/>
              <w:marBottom w:val="0"/>
              <w:divBdr>
                <w:top w:val="none" w:sz="0" w:space="0" w:color="auto"/>
                <w:left w:val="none" w:sz="0" w:space="0" w:color="auto"/>
                <w:bottom w:val="none" w:sz="0" w:space="0" w:color="auto"/>
                <w:right w:val="none" w:sz="0" w:space="0" w:color="auto"/>
              </w:divBdr>
            </w:div>
            <w:div w:id="1902867943">
              <w:marLeft w:val="0"/>
              <w:marRight w:val="0"/>
              <w:marTop w:val="0"/>
              <w:marBottom w:val="0"/>
              <w:divBdr>
                <w:top w:val="none" w:sz="0" w:space="0" w:color="auto"/>
                <w:left w:val="none" w:sz="0" w:space="0" w:color="auto"/>
                <w:bottom w:val="none" w:sz="0" w:space="0" w:color="auto"/>
                <w:right w:val="none" w:sz="0" w:space="0" w:color="auto"/>
              </w:divBdr>
            </w:div>
            <w:div w:id="1215383943">
              <w:marLeft w:val="0"/>
              <w:marRight w:val="0"/>
              <w:marTop w:val="0"/>
              <w:marBottom w:val="0"/>
              <w:divBdr>
                <w:top w:val="none" w:sz="0" w:space="0" w:color="auto"/>
                <w:left w:val="none" w:sz="0" w:space="0" w:color="auto"/>
                <w:bottom w:val="none" w:sz="0" w:space="0" w:color="auto"/>
                <w:right w:val="none" w:sz="0" w:space="0" w:color="auto"/>
              </w:divBdr>
            </w:div>
            <w:div w:id="1686904670">
              <w:marLeft w:val="0"/>
              <w:marRight w:val="0"/>
              <w:marTop w:val="0"/>
              <w:marBottom w:val="0"/>
              <w:divBdr>
                <w:top w:val="none" w:sz="0" w:space="0" w:color="auto"/>
                <w:left w:val="none" w:sz="0" w:space="0" w:color="auto"/>
                <w:bottom w:val="none" w:sz="0" w:space="0" w:color="auto"/>
                <w:right w:val="none" w:sz="0" w:space="0" w:color="auto"/>
              </w:divBdr>
            </w:div>
            <w:div w:id="1900628081">
              <w:marLeft w:val="0"/>
              <w:marRight w:val="0"/>
              <w:marTop w:val="0"/>
              <w:marBottom w:val="0"/>
              <w:divBdr>
                <w:top w:val="none" w:sz="0" w:space="0" w:color="auto"/>
                <w:left w:val="none" w:sz="0" w:space="0" w:color="auto"/>
                <w:bottom w:val="none" w:sz="0" w:space="0" w:color="auto"/>
                <w:right w:val="none" w:sz="0" w:space="0" w:color="auto"/>
              </w:divBdr>
            </w:div>
            <w:div w:id="1115059700">
              <w:marLeft w:val="0"/>
              <w:marRight w:val="0"/>
              <w:marTop w:val="0"/>
              <w:marBottom w:val="0"/>
              <w:divBdr>
                <w:top w:val="none" w:sz="0" w:space="0" w:color="auto"/>
                <w:left w:val="none" w:sz="0" w:space="0" w:color="auto"/>
                <w:bottom w:val="none" w:sz="0" w:space="0" w:color="auto"/>
                <w:right w:val="none" w:sz="0" w:space="0" w:color="auto"/>
              </w:divBdr>
            </w:div>
            <w:div w:id="1324628032">
              <w:marLeft w:val="0"/>
              <w:marRight w:val="0"/>
              <w:marTop w:val="0"/>
              <w:marBottom w:val="0"/>
              <w:divBdr>
                <w:top w:val="none" w:sz="0" w:space="0" w:color="auto"/>
                <w:left w:val="none" w:sz="0" w:space="0" w:color="auto"/>
                <w:bottom w:val="none" w:sz="0" w:space="0" w:color="auto"/>
                <w:right w:val="none" w:sz="0" w:space="0" w:color="auto"/>
              </w:divBdr>
            </w:div>
            <w:div w:id="303852478">
              <w:marLeft w:val="0"/>
              <w:marRight w:val="0"/>
              <w:marTop w:val="0"/>
              <w:marBottom w:val="0"/>
              <w:divBdr>
                <w:top w:val="none" w:sz="0" w:space="0" w:color="auto"/>
                <w:left w:val="none" w:sz="0" w:space="0" w:color="auto"/>
                <w:bottom w:val="none" w:sz="0" w:space="0" w:color="auto"/>
                <w:right w:val="none" w:sz="0" w:space="0" w:color="auto"/>
              </w:divBdr>
            </w:div>
            <w:div w:id="2123646496">
              <w:marLeft w:val="0"/>
              <w:marRight w:val="0"/>
              <w:marTop w:val="0"/>
              <w:marBottom w:val="0"/>
              <w:divBdr>
                <w:top w:val="none" w:sz="0" w:space="0" w:color="auto"/>
                <w:left w:val="none" w:sz="0" w:space="0" w:color="auto"/>
                <w:bottom w:val="none" w:sz="0" w:space="0" w:color="auto"/>
                <w:right w:val="none" w:sz="0" w:space="0" w:color="auto"/>
              </w:divBdr>
            </w:div>
            <w:div w:id="1223564897">
              <w:marLeft w:val="0"/>
              <w:marRight w:val="0"/>
              <w:marTop w:val="0"/>
              <w:marBottom w:val="0"/>
              <w:divBdr>
                <w:top w:val="none" w:sz="0" w:space="0" w:color="auto"/>
                <w:left w:val="none" w:sz="0" w:space="0" w:color="auto"/>
                <w:bottom w:val="none" w:sz="0" w:space="0" w:color="auto"/>
                <w:right w:val="none" w:sz="0" w:space="0" w:color="auto"/>
              </w:divBdr>
            </w:div>
            <w:div w:id="1986884179">
              <w:marLeft w:val="0"/>
              <w:marRight w:val="0"/>
              <w:marTop w:val="0"/>
              <w:marBottom w:val="0"/>
              <w:divBdr>
                <w:top w:val="none" w:sz="0" w:space="0" w:color="auto"/>
                <w:left w:val="none" w:sz="0" w:space="0" w:color="auto"/>
                <w:bottom w:val="none" w:sz="0" w:space="0" w:color="auto"/>
                <w:right w:val="none" w:sz="0" w:space="0" w:color="auto"/>
              </w:divBdr>
            </w:div>
            <w:div w:id="104545174">
              <w:marLeft w:val="0"/>
              <w:marRight w:val="0"/>
              <w:marTop w:val="0"/>
              <w:marBottom w:val="0"/>
              <w:divBdr>
                <w:top w:val="none" w:sz="0" w:space="0" w:color="auto"/>
                <w:left w:val="none" w:sz="0" w:space="0" w:color="auto"/>
                <w:bottom w:val="none" w:sz="0" w:space="0" w:color="auto"/>
                <w:right w:val="none" w:sz="0" w:space="0" w:color="auto"/>
              </w:divBdr>
            </w:div>
            <w:div w:id="256594422">
              <w:marLeft w:val="0"/>
              <w:marRight w:val="0"/>
              <w:marTop w:val="0"/>
              <w:marBottom w:val="0"/>
              <w:divBdr>
                <w:top w:val="none" w:sz="0" w:space="0" w:color="auto"/>
                <w:left w:val="none" w:sz="0" w:space="0" w:color="auto"/>
                <w:bottom w:val="none" w:sz="0" w:space="0" w:color="auto"/>
                <w:right w:val="none" w:sz="0" w:space="0" w:color="auto"/>
              </w:divBdr>
            </w:div>
            <w:div w:id="1700810305">
              <w:marLeft w:val="0"/>
              <w:marRight w:val="0"/>
              <w:marTop w:val="0"/>
              <w:marBottom w:val="0"/>
              <w:divBdr>
                <w:top w:val="none" w:sz="0" w:space="0" w:color="auto"/>
                <w:left w:val="none" w:sz="0" w:space="0" w:color="auto"/>
                <w:bottom w:val="none" w:sz="0" w:space="0" w:color="auto"/>
                <w:right w:val="none" w:sz="0" w:space="0" w:color="auto"/>
              </w:divBdr>
            </w:div>
            <w:div w:id="1146044144">
              <w:marLeft w:val="0"/>
              <w:marRight w:val="0"/>
              <w:marTop w:val="0"/>
              <w:marBottom w:val="0"/>
              <w:divBdr>
                <w:top w:val="none" w:sz="0" w:space="0" w:color="auto"/>
                <w:left w:val="none" w:sz="0" w:space="0" w:color="auto"/>
                <w:bottom w:val="none" w:sz="0" w:space="0" w:color="auto"/>
                <w:right w:val="none" w:sz="0" w:space="0" w:color="auto"/>
              </w:divBdr>
            </w:div>
            <w:div w:id="319506881">
              <w:marLeft w:val="0"/>
              <w:marRight w:val="0"/>
              <w:marTop w:val="0"/>
              <w:marBottom w:val="0"/>
              <w:divBdr>
                <w:top w:val="none" w:sz="0" w:space="0" w:color="auto"/>
                <w:left w:val="none" w:sz="0" w:space="0" w:color="auto"/>
                <w:bottom w:val="none" w:sz="0" w:space="0" w:color="auto"/>
                <w:right w:val="none" w:sz="0" w:space="0" w:color="auto"/>
              </w:divBdr>
            </w:div>
            <w:div w:id="554857266">
              <w:marLeft w:val="0"/>
              <w:marRight w:val="0"/>
              <w:marTop w:val="0"/>
              <w:marBottom w:val="0"/>
              <w:divBdr>
                <w:top w:val="none" w:sz="0" w:space="0" w:color="auto"/>
                <w:left w:val="none" w:sz="0" w:space="0" w:color="auto"/>
                <w:bottom w:val="none" w:sz="0" w:space="0" w:color="auto"/>
                <w:right w:val="none" w:sz="0" w:space="0" w:color="auto"/>
              </w:divBdr>
            </w:div>
            <w:div w:id="3566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811218">
      <w:bodyDiv w:val="1"/>
      <w:marLeft w:val="0"/>
      <w:marRight w:val="0"/>
      <w:marTop w:val="0"/>
      <w:marBottom w:val="0"/>
      <w:divBdr>
        <w:top w:val="none" w:sz="0" w:space="0" w:color="auto"/>
        <w:left w:val="none" w:sz="0" w:space="0" w:color="auto"/>
        <w:bottom w:val="none" w:sz="0" w:space="0" w:color="auto"/>
        <w:right w:val="none" w:sz="0" w:space="0" w:color="auto"/>
      </w:divBdr>
    </w:div>
    <w:div w:id="1564869475">
      <w:bodyDiv w:val="1"/>
      <w:marLeft w:val="0"/>
      <w:marRight w:val="0"/>
      <w:marTop w:val="0"/>
      <w:marBottom w:val="0"/>
      <w:divBdr>
        <w:top w:val="none" w:sz="0" w:space="0" w:color="auto"/>
        <w:left w:val="none" w:sz="0" w:space="0" w:color="auto"/>
        <w:bottom w:val="none" w:sz="0" w:space="0" w:color="auto"/>
        <w:right w:val="none" w:sz="0" w:space="0" w:color="auto"/>
      </w:divBdr>
    </w:div>
    <w:div w:id="1566405364">
      <w:bodyDiv w:val="1"/>
      <w:marLeft w:val="0"/>
      <w:marRight w:val="0"/>
      <w:marTop w:val="0"/>
      <w:marBottom w:val="0"/>
      <w:divBdr>
        <w:top w:val="none" w:sz="0" w:space="0" w:color="auto"/>
        <w:left w:val="none" w:sz="0" w:space="0" w:color="auto"/>
        <w:bottom w:val="none" w:sz="0" w:space="0" w:color="auto"/>
        <w:right w:val="none" w:sz="0" w:space="0" w:color="auto"/>
      </w:divBdr>
    </w:div>
    <w:div w:id="1583946745">
      <w:bodyDiv w:val="1"/>
      <w:marLeft w:val="0"/>
      <w:marRight w:val="0"/>
      <w:marTop w:val="0"/>
      <w:marBottom w:val="0"/>
      <w:divBdr>
        <w:top w:val="none" w:sz="0" w:space="0" w:color="auto"/>
        <w:left w:val="none" w:sz="0" w:space="0" w:color="auto"/>
        <w:bottom w:val="none" w:sz="0" w:space="0" w:color="auto"/>
        <w:right w:val="none" w:sz="0" w:space="0" w:color="auto"/>
      </w:divBdr>
    </w:div>
    <w:div w:id="1601254848">
      <w:bodyDiv w:val="1"/>
      <w:marLeft w:val="0"/>
      <w:marRight w:val="0"/>
      <w:marTop w:val="0"/>
      <w:marBottom w:val="0"/>
      <w:divBdr>
        <w:top w:val="none" w:sz="0" w:space="0" w:color="auto"/>
        <w:left w:val="none" w:sz="0" w:space="0" w:color="auto"/>
        <w:bottom w:val="none" w:sz="0" w:space="0" w:color="auto"/>
        <w:right w:val="none" w:sz="0" w:space="0" w:color="auto"/>
      </w:divBdr>
    </w:div>
    <w:div w:id="1603025090">
      <w:bodyDiv w:val="1"/>
      <w:marLeft w:val="0"/>
      <w:marRight w:val="0"/>
      <w:marTop w:val="0"/>
      <w:marBottom w:val="0"/>
      <w:divBdr>
        <w:top w:val="none" w:sz="0" w:space="0" w:color="auto"/>
        <w:left w:val="none" w:sz="0" w:space="0" w:color="auto"/>
        <w:bottom w:val="none" w:sz="0" w:space="0" w:color="auto"/>
        <w:right w:val="none" w:sz="0" w:space="0" w:color="auto"/>
      </w:divBdr>
    </w:div>
    <w:div w:id="1612126438">
      <w:bodyDiv w:val="1"/>
      <w:marLeft w:val="0"/>
      <w:marRight w:val="0"/>
      <w:marTop w:val="0"/>
      <w:marBottom w:val="0"/>
      <w:divBdr>
        <w:top w:val="none" w:sz="0" w:space="0" w:color="auto"/>
        <w:left w:val="none" w:sz="0" w:space="0" w:color="auto"/>
        <w:bottom w:val="none" w:sz="0" w:space="0" w:color="auto"/>
        <w:right w:val="none" w:sz="0" w:space="0" w:color="auto"/>
      </w:divBdr>
    </w:div>
    <w:div w:id="1624076571">
      <w:bodyDiv w:val="1"/>
      <w:marLeft w:val="0"/>
      <w:marRight w:val="0"/>
      <w:marTop w:val="0"/>
      <w:marBottom w:val="0"/>
      <w:divBdr>
        <w:top w:val="none" w:sz="0" w:space="0" w:color="auto"/>
        <w:left w:val="none" w:sz="0" w:space="0" w:color="auto"/>
        <w:bottom w:val="none" w:sz="0" w:space="0" w:color="auto"/>
        <w:right w:val="none" w:sz="0" w:space="0" w:color="auto"/>
      </w:divBdr>
    </w:div>
    <w:div w:id="1645815836">
      <w:bodyDiv w:val="1"/>
      <w:marLeft w:val="0"/>
      <w:marRight w:val="0"/>
      <w:marTop w:val="0"/>
      <w:marBottom w:val="0"/>
      <w:divBdr>
        <w:top w:val="none" w:sz="0" w:space="0" w:color="auto"/>
        <w:left w:val="none" w:sz="0" w:space="0" w:color="auto"/>
        <w:bottom w:val="none" w:sz="0" w:space="0" w:color="auto"/>
        <w:right w:val="none" w:sz="0" w:space="0" w:color="auto"/>
      </w:divBdr>
    </w:div>
    <w:div w:id="1647393103">
      <w:bodyDiv w:val="1"/>
      <w:marLeft w:val="0"/>
      <w:marRight w:val="0"/>
      <w:marTop w:val="0"/>
      <w:marBottom w:val="0"/>
      <w:divBdr>
        <w:top w:val="none" w:sz="0" w:space="0" w:color="auto"/>
        <w:left w:val="none" w:sz="0" w:space="0" w:color="auto"/>
        <w:bottom w:val="none" w:sz="0" w:space="0" w:color="auto"/>
        <w:right w:val="none" w:sz="0" w:space="0" w:color="auto"/>
      </w:divBdr>
    </w:div>
    <w:div w:id="1652784165">
      <w:bodyDiv w:val="1"/>
      <w:marLeft w:val="0"/>
      <w:marRight w:val="0"/>
      <w:marTop w:val="0"/>
      <w:marBottom w:val="0"/>
      <w:divBdr>
        <w:top w:val="none" w:sz="0" w:space="0" w:color="auto"/>
        <w:left w:val="none" w:sz="0" w:space="0" w:color="auto"/>
        <w:bottom w:val="none" w:sz="0" w:space="0" w:color="auto"/>
        <w:right w:val="none" w:sz="0" w:space="0" w:color="auto"/>
      </w:divBdr>
    </w:div>
    <w:div w:id="1669406498">
      <w:bodyDiv w:val="1"/>
      <w:marLeft w:val="0"/>
      <w:marRight w:val="0"/>
      <w:marTop w:val="0"/>
      <w:marBottom w:val="0"/>
      <w:divBdr>
        <w:top w:val="none" w:sz="0" w:space="0" w:color="auto"/>
        <w:left w:val="none" w:sz="0" w:space="0" w:color="auto"/>
        <w:bottom w:val="none" w:sz="0" w:space="0" w:color="auto"/>
        <w:right w:val="none" w:sz="0" w:space="0" w:color="auto"/>
      </w:divBdr>
    </w:div>
    <w:div w:id="1672684723">
      <w:bodyDiv w:val="1"/>
      <w:marLeft w:val="0"/>
      <w:marRight w:val="0"/>
      <w:marTop w:val="0"/>
      <w:marBottom w:val="0"/>
      <w:divBdr>
        <w:top w:val="none" w:sz="0" w:space="0" w:color="auto"/>
        <w:left w:val="none" w:sz="0" w:space="0" w:color="auto"/>
        <w:bottom w:val="none" w:sz="0" w:space="0" w:color="auto"/>
        <w:right w:val="none" w:sz="0" w:space="0" w:color="auto"/>
      </w:divBdr>
    </w:div>
    <w:div w:id="1689984710">
      <w:bodyDiv w:val="1"/>
      <w:marLeft w:val="0"/>
      <w:marRight w:val="0"/>
      <w:marTop w:val="0"/>
      <w:marBottom w:val="0"/>
      <w:divBdr>
        <w:top w:val="none" w:sz="0" w:space="0" w:color="auto"/>
        <w:left w:val="none" w:sz="0" w:space="0" w:color="auto"/>
        <w:bottom w:val="none" w:sz="0" w:space="0" w:color="auto"/>
        <w:right w:val="none" w:sz="0" w:space="0" w:color="auto"/>
      </w:divBdr>
    </w:div>
    <w:div w:id="1708798885">
      <w:bodyDiv w:val="1"/>
      <w:marLeft w:val="0"/>
      <w:marRight w:val="0"/>
      <w:marTop w:val="0"/>
      <w:marBottom w:val="0"/>
      <w:divBdr>
        <w:top w:val="none" w:sz="0" w:space="0" w:color="auto"/>
        <w:left w:val="none" w:sz="0" w:space="0" w:color="auto"/>
        <w:bottom w:val="none" w:sz="0" w:space="0" w:color="auto"/>
        <w:right w:val="none" w:sz="0" w:space="0" w:color="auto"/>
      </w:divBdr>
      <w:divsChild>
        <w:div w:id="137770168">
          <w:marLeft w:val="0"/>
          <w:marRight w:val="0"/>
          <w:marTop w:val="0"/>
          <w:marBottom w:val="0"/>
          <w:divBdr>
            <w:top w:val="none" w:sz="0" w:space="0" w:color="auto"/>
            <w:left w:val="none" w:sz="0" w:space="0" w:color="auto"/>
            <w:bottom w:val="none" w:sz="0" w:space="0" w:color="auto"/>
            <w:right w:val="none" w:sz="0" w:space="0" w:color="auto"/>
          </w:divBdr>
          <w:divsChild>
            <w:div w:id="1580018995">
              <w:marLeft w:val="0"/>
              <w:marRight w:val="0"/>
              <w:marTop w:val="753"/>
              <w:marBottom w:val="0"/>
              <w:divBdr>
                <w:top w:val="none" w:sz="0" w:space="0" w:color="auto"/>
                <w:left w:val="none" w:sz="0" w:space="0" w:color="auto"/>
                <w:bottom w:val="none" w:sz="0" w:space="0" w:color="auto"/>
                <w:right w:val="none" w:sz="0" w:space="0" w:color="auto"/>
              </w:divBdr>
            </w:div>
          </w:divsChild>
        </w:div>
        <w:div w:id="2029987825">
          <w:marLeft w:val="0"/>
          <w:marRight w:val="0"/>
          <w:marTop w:val="0"/>
          <w:marBottom w:val="0"/>
          <w:divBdr>
            <w:top w:val="none" w:sz="0" w:space="0" w:color="auto"/>
            <w:left w:val="none" w:sz="0" w:space="0" w:color="auto"/>
            <w:bottom w:val="none" w:sz="0" w:space="0" w:color="auto"/>
            <w:right w:val="none" w:sz="0" w:space="0" w:color="auto"/>
          </w:divBdr>
          <w:divsChild>
            <w:div w:id="1320187131">
              <w:marLeft w:val="0"/>
              <w:marRight w:val="0"/>
              <w:marTop w:val="251"/>
              <w:marBottom w:val="0"/>
              <w:divBdr>
                <w:top w:val="none" w:sz="0" w:space="0" w:color="auto"/>
                <w:left w:val="none" w:sz="0" w:space="0" w:color="auto"/>
                <w:bottom w:val="none" w:sz="0" w:space="0" w:color="auto"/>
                <w:right w:val="none" w:sz="0" w:space="0" w:color="auto"/>
              </w:divBdr>
              <w:divsChild>
                <w:div w:id="248663694">
                  <w:marLeft w:val="0"/>
                  <w:marRight w:val="0"/>
                  <w:marTop w:val="167"/>
                  <w:marBottom w:val="0"/>
                  <w:divBdr>
                    <w:top w:val="none" w:sz="0" w:space="0" w:color="auto"/>
                    <w:left w:val="none" w:sz="0" w:space="0" w:color="auto"/>
                    <w:bottom w:val="none" w:sz="0" w:space="0" w:color="auto"/>
                    <w:right w:val="none" w:sz="0" w:space="0" w:color="auto"/>
                  </w:divBdr>
                  <w:divsChild>
                    <w:div w:id="37173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0779657">
      <w:bodyDiv w:val="1"/>
      <w:marLeft w:val="0"/>
      <w:marRight w:val="0"/>
      <w:marTop w:val="0"/>
      <w:marBottom w:val="0"/>
      <w:divBdr>
        <w:top w:val="none" w:sz="0" w:space="0" w:color="auto"/>
        <w:left w:val="none" w:sz="0" w:space="0" w:color="auto"/>
        <w:bottom w:val="none" w:sz="0" w:space="0" w:color="auto"/>
        <w:right w:val="none" w:sz="0" w:space="0" w:color="auto"/>
      </w:divBdr>
    </w:div>
    <w:div w:id="1735466348">
      <w:bodyDiv w:val="1"/>
      <w:marLeft w:val="0"/>
      <w:marRight w:val="0"/>
      <w:marTop w:val="0"/>
      <w:marBottom w:val="0"/>
      <w:divBdr>
        <w:top w:val="none" w:sz="0" w:space="0" w:color="auto"/>
        <w:left w:val="none" w:sz="0" w:space="0" w:color="auto"/>
        <w:bottom w:val="none" w:sz="0" w:space="0" w:color="auto"/>
        <w:right w:val="none" w:sz="0" w:space="0" w:color="auto"/>
      </w:divBdr>
    </w:div>
    <w:div w:id="1736197478">
      <w:bodyDiv w:val="1"/>
      <w:marLeft w:val="0"/>
      <w:marRight w:val="0"/>
      <w:marTop w:val="0"/>
      <w:marBottom w:val="0"/>
      <w:divBdr>
        <w:top w:val="none" w:sz="0" w:space="0" w:color="auto"/>
        <w:left w:val="none" w:sz="0" w:space="0" w:color="auto"/>
        <w:bottom w:val="none" w:sz="0" w:space="0" w:color="auto"/>
        <w:right w:val="none" w:sz="0" w:space="0" w:color="auto"/>
      </w:divBdr>
    </w:div>
    <w:div w:id="1752777254">
      <w:bodyDiv w:val="1"/>
      <w:marLeft w:val="0"/>
      <w:marRight w:val="0"/>
      <w:marTop w:val="0"/>
      <w:marBottom w:val="0"/>
      <w:divBdr>
        <w:top w:val="none" w:sz="0" w:space="0" w:color="auto"/>
        <w:left w:val="none" w:sz="0" w:space="0" w:color="auto"/>
        <w:bottom w:val="none" w:sz="0" w:space="0" w:color="auto"/>
        <w:right w:val="none" w:sz="0" w:space="0" w:color="auto"/>
      </w:divBdr>
    </w:div>
    <w:div w:id="1753775101">
      <w:bodyDiv w:val="1"/>
      <w:marLeft w:val="0"/>
      <w:marRight w:val="0"/>
      <w:marTop w:val="0"/>
      <w:marBottom w:val="0"/>
      <w:divBdr>
        <w:top w:val="none" w:sz="0" w:space="0" w:color="auto"/>
        <w:left w:val="none" w:sz="0" w:space="0" w:color="auto"/>
        <w:bottom w:val="none" w:sz="0" w:space="0" w:color="auto"/>
        <w:right w:val="none" w:sz="0" w:space="0" w:color="auto"/>
      </w:divBdr>
    </w:div>
    <w:div w:id="1760982128">
      <w:bodyDiv w:val="1"/>
      <w:marLeft w:val="0"/>
      <w:marRight w:val="0"/>
      <w:marTop w:val="0"/>
      <w:marBottom w:val="0"/>
      <w:divBdr>
        <w:top w:val="none" w:sz="0" w:space="0" w:color="auto"/>
        <w:left w:val="none" w:sz="0" w:space="0" w:color="auto"/>
        <w:bottom w:val="none" w:sz="0" w:space="0" w:color="auto"/>
        <w:right w:val="none" w:sz="0" w:space="0" w:color="auto"/>
      </w:divBdr>
    </w:div>
    <w:div w:id="1776554945">
      <w:bodyDiv w:val="1"/>
      <w:marLeft w:val="0"/>
      <w:marRight w:val="0"/>
      <w:marTop w:val="0"/>
      <w:marBottom w:val="0"/>
      <w:divBdr>
        <w:top w:val="none" w:sz="0" w:space="0" w:color="auto"/>
        <w:left w:val="none" w:sz="0" w:space="0" w:color="auto"/>
        <w:bottom w:val="none" w:sz="0" w:space="0" w:color="auto"/>
        <w:right w:val="none" w:sz="0" w:space="0" w:color="auto"/>
      </w:divBdr>
    </w:div>
    <w:div w:id="1776559981">
      <w:bodyDiv w:val="1"/>
      <w:marLeft w:val="0"/>
      <w:marRight w:val="0"/>
      <w:marTop w:val="0"/>
      <w:marBottom w:val="0"/>
      <w:divBdr>
        <w:top w:val="none" w:sz="0" w:space="0" w:color="auto"/>
        <w:left w:val="none" w:sz="0" w:space="0" w:color="auto"/>
        <w:bottom w:val="none" w:sz="0" w:space="0" w:color="auto"/>
        <w:right w:val="none" w:sz="0" w:space="0" w:color="auto"/>
      </w:divBdr>
    </w:div>
    <w:div w:id="1788310441">
      <w:bodyDiv w:val="1"/>
      <w:marLeft w:val="0"/>
      <w:marRight w:val="0"/>
      <w:marTop w:val="0"/>
      <w:marBottom w:val="0"/>
      <w:divBdr>
        <w:top w:val="none" w:sz="0" w:space="0" w:color="auto"/>
        <w:left w:val="none" w:sz="0" w:space="0" w:color="auto"/>
        <w:bottom w:val="none" w:sz="0" w:space="0" w:color="auto"/>
        <w:right w:val="none" w:sz="0" w:space="0" w:color="auto"/>
      </w:divBdr>
    </w:div>
    <w:div w:id="1789811282">
      <w:bodyDiv w:val="1"/>
      <w:marLeft w:val="0"/>
      <w:marRight w:val="0"/>
      <w:marTop w:val="0"/>
      <w:marBottom w:val="0"/>
      <w:divBdr>
        <w:top w:val="none" w:sz="0" w:space="0" w:color="auto"/>
        <w:left w:val="none" w:sz="0" w:space="0" w:color="auto"/>
        <w:bottom w:val="none" w:sz="0" w:space="0" w:color="auto"/>
        <w:right w:val="none" w:sz="0" w:space="0" w:color="auto"/>
      </w:divBdr>
    </w:div>
    <w:div w:id="1801878551">
      <w:bodyDiv w:val="1"/>
      <w:marLeft w:val="0"/>
      <w:marRight w:val="0"/>
      <w:marTop w:val="0"/>
      <w:marBottom w:val="0"/>
      <w:divBdr>
        <w:top w:val="none" w:sz="0" w:space="0" w:color="auto"/>
        <w:left w:val="none" w:sz="0" w:space="0" w:color="auto"/>
        <w:bottom w:val="none" w:sz="0" w:space="0" w:color="auto"/>
        <w:right w:val="none" w:sz="0" w:space="0" w:color="auto"/>
      </w:divBdr>
    </w:div>
    <w:div w:id="1805075000">
      <w:bodyDiv w:val="1"/>
      <w:marLeft w:val="0"/>
      <w:marRight w:val="0"/>
      <w:marTop w:val="0"/>
      <w:marBottom w:val="0"/>
      <w:divBdr>
        <w:top w:val="none" w:sz="0" w:space="0" w:color="auto"/>
        <w:left w:val="none" w:sz="0" w:space="0" w:color="auto"/>
        <w:bottom w:val="none" w:sz="0" w:space="0" w:color="auto"/>
        <w:right w:val="none" w:sz="0" w:space="0" w:color="auto"/>
      </w:divBdr>
    </w:div>
    <w:div w:id="1814643214">
      <w:bodyDiv w:val="1"/>
      <w:marLeft w:val="0"/>
      <w:marRight w:val="0"/>
      <w:marTop w:val="0"/>
      <w:marBottom w:val="0"/>
      <w:divBdr>
        <w:top w:val="none" w:sz="0" w:space="0" w:color="auto"/>
        <w:left w:val="none" w:sz="0" w:space="0" w:color="auto"/>
        <w:bottom w:val="none" w:sz="0" w:space="0" w:color="auto"/>
        <w:right w:val="none" w:sz="0" w:space="0" w:color="auto"/>
      </w:divBdr>
    </w:div>
    <w:div w:id="1819032814">
      <w:bodyDiv w:val="1"/>
      <w:marLeft w:val="0"/>
      <w:marRight w:val="0"/>
      <w:marTop w:val="0"/>
      <w:marBottom w:val="0"/>
      <w:divBdr>
        <w:top w:val="none" w:sz="0" w:space="0" w:color="auto"/>
        <w:left w:val="none" w:sz="0" w:space="0" w:color="auto"/>
        <w:bottom w:val="none" w:sz="0" w:space="0" w:color="auto"/>
        <w:right w:val="none" w:sz="0" w:space="0" w:color="auto"/>
      </w:divBdr>
    </w:div>
    <w:div w:id="1823158390">
      <w:bodyDiv w:val="1"/>
      <w:marLeft w:val="0"/>
      <w:marRight w:val="0"/>
      <w:marTop w:val="0"/>
      <w:marBottom w:val="0"/>
      <w:divBdr>
        <w:top w:val="none" w:sz="0" w:space="0" w:color="auto"/>
        <w:left w:val="none" w:sz="0" w:space="0" w:color="auto"/>
        <w:bottom w:val="none" w:sz="0" w:space="0" w:color="auto"/>
        <w:right w:val="none" w:sz="0" w:space="0" w:color="auto"/>
      </w:divBdr>
    </w:div>
    <w:div w:id="1827286573">
      <w:bodyDiv w:val="1"/>
      <w:marLeft w:val="0"/>
      <w:marRight w:val="0"/>
      <w:marTop w:val="0"/>
      <w:marBottom w:val="0"/>
      <w:divBdr>
        <w:top w:val="none" w:sz="0" w:space="0" w:color="auto"/>
        <w:left w:val="none" w:sz="0" w:space="0" w:color="auto"/>
        <w:bottom w:val="none" w:sz="0" w:space="0" w:color="auto"/>
        <w:right w:val="none" w:sz="0" w:space="0" w:color="auto"/>
      </w:divBdr>
    </w:div>
    <w:div w:id="1847598145">
      <w:bodyDiv w:val="1"/>
      <w:marLeft w:val="0"/>
      <w:marRight w:val="0"/>
      <w:marTop w:val="0"/>
      <w:marBottom w:val="0"/>
      <w:divBdr>
        <w:top w:val="none" w:sz="0" w:space="0" w:color="auto"/>
        <w:left w:val="none" w:sz="0" w:space="0" w:color="auto"/>
        <w:bottom w:val="none" w:sz="0" w:space="0" w:color="auto"/>
        <w:right w:val="none" w:sz="0" w:space="0" w:color="auto"/>
      </w:divBdr>
    </w:div>
    <w:div w:id="1855193185">
      <w:bodyDiv w:val="1"/>
      <w:marLeft w:val="0"/>
      <w:marRight w:val="0"/>
      <w:marTop w:val="0"/>
      <w:marBottom w:val="0"/>
      <w:divBdr>
        <w:top w:val="none" w:sz="0" w:space="0" w:color="auto"/>
        <w:left w:val="none" w:sz="0" w:space="0" w:color="auto"/>
        <w:bottom w:val="none" w:sz="0" w:space="0" w:color="auto"/>
        <w:right w:val="none" w:sz="0" w:space="0" w:color="auto"/>
      </w:divBdr>
    </w:div>
    <w:div w:id="1863739308">
      <w:bodyDiv w:val="1"/>
      <w:marLeft w:val="0"/>
      <w:marRight w:val="0"/>
      <w:marTop w:val="0"/>
      <w:marBottom w:val="0"/>
      <w:divBdr>
        <w:top w:val="none" w:sz="0" w:space="0" w:color="auto"/>
        <w:left w:val="none" w:sz="0" w:space="0" w:color="auto"/>
        <w:bottom w:val="none" w:sz="0" w:space="0" w:color="auto"/>
        <w:right w:val="none" w:sz="0" w:space="0" w:color="auto"/>
      </w:divBdr>
    </w:div>
    <w:div w:id="1869947561">
      <w:bodyDiv w:val="1"/>
      <w:marLeft w:val="0"/>
      <w:marRight w:val="0"/>
      <w:marTop w:val="0"/>
      <w:marBottom w:val="0"/>
      <w:divBdr>
        <w:top w:val="none" w:sz="0" w:space="0" w:color="auto"/>
        <w:left w:val="none" w:sz="0" w:space="0" w:color="auto"/>
        <w:bottom w:val="none" w:sz="0" w:space="0" w:color="auto"/>
        <w:right w:val="none" w:sz="0" w:space="0" w:color="auto"/>
      </w:divBdr>
    </w:div>
    <w:div w:id="1880048569">
      <w:bodyDiv w:val="1"/>
      <w:marLeft w:val="0"/>
      <w:marRight w:val="0"/>
      <w:marTop w:val="0"/>
      <w:marBottom w:val="0"/>
      <w:divBdr>
        <w:top w:val="none" w:sz="0" w:space="0" w:color="auto"/>
        <w:left w:val="none" w:sz="0" w:space="0" w:color="auto"/>
        <w:bottom w:val="none" w:sz="0" w:space="0" w:color="auto"/>
        <w:right w:val="none" w:sz="0" w:space="0" w:color="auto"/>
      </w:divBdr>
    </w:div>
    <w:div w:id="1884058887">
      <w:bodyDiv w:val="1"/>
      <w:marLeft w:val="0"/>
      <w:marRight w:val="0"/>
      <w:marTop w:val="0"/>
      <w:marBottom w:val="0"/>
      <w:divBdr>
        <w:top w:val="none" w:sz="0" w:space="0" w:color="auto"/>
        <w:left w:val="none" w:sz="0" w:space="0" w:color="auto"/>
        <w:bottom w:val="none" w:sz="0" w:space="0" w:color="auto"/>
        <w:right w:val="none" w:sz="0" w:space="0" w:color="auto"/>
      </w:divBdr>
    </w:div>
    <w:div w:id="1905867595">
      <w:bodyDiv w:val="1"/>
      <w:marLeft w:val="0"/>
      <w:marRight w:val="0"/>
      <w:marTop w:val="0"/>
      <w:marBottom w:val="0"/>
      <w:divBdr>
        <w:top w:val="none" w:sz="0" w:space="0" w:color="auto"/>
        <w:left w:val="none" w:sz="0" w:space="0" w:color="auto"/>
        <w:bottom w:val="none" w:sz="0" w:space="0" w:color="auto"/>
        <w:right w:val="none" w:sz="0" w:space="0" w:color="auto"/>
      </w:divBdr>
    </w:div>
    <w:div w:id="1914922813">
      <w:bodyDiv w:val="1"/>
      <w:marLeft w:val="0"/>
      <w:marRight w:val="0"/>
      <w:marTop w:val="0"/>
      <w:marBottom w:val="0"/>
      <w:divBdr>
        <w:top w:val="none" w:sz="0" w:space="0" w:color="auto"/>
        <w:left w:val="none" w:sz="0" w:space="0" w:color="auto"/>
        <w:bottom w:val="none" w:sz="0" w:space="0" w:color="auto"/>
        <w:right w:val="none" w:sz="0" w:space="0" w:color="auto"/>
      </w:divBdr>
    </w:div>
    <w:div w:id="1928464853">
      <w:bodyDiv w:val="1"/>
      <w:marLeft w:val="0"/>
      <w:marRight w:val="0"/>
      <w:marTop w:val="0"/>
      <w:marBottom w:val="0"/>
      <w:divBdr>
        <w:top w:val="none" w:sz="0" w:space="0" w:color="auto"/>
        <w:left w:val="none" w:sz="0" w:space="0" w:color="auto"/>
        <w:bottom w:val="none" w:sz="0" w:space="0" w:color="auto"/>
        <w:right w:val="none" w:sz="0" w:space="0" w:color="auto"/>
      </w:divBdr>
    </w:div>
    <w:div w:id="1941597617">
      <w:bodyDiv w:val="1"/>
      <w:marLeft w:val="0"/>
      <w:marRight w:val="0"/>
      <w:marTop w:val="0"/>
      <w:marBottom w:val="0"/>
      <w:divBdr>
        <w:top w:val="none" w:sz="0" w:space="0" w:color="auto"/>
        <w:left w:val="none" w:sz="0" w:space="0" w:color="auto"/>
        <w:bottom w:val="none" w:sz="0" w:space="0" w:color="auto"/>
        <w:right w:val="none" w:sz="0" w:space="0" w:color="auto"/>
      </w:divBdr>
    </w:div>
    <w:div w:id="2015913644">
      <w:bodyDiv w:val="1"/>
      <w:marLeft w:val="0"/>
      <w:marRight w:val="0"/>
      <w:marTop w:val="0"/>
      <w:marBottom w:val="0"/>
      <w:divBdr>
        <w:top w:val="none" w:sz="0" w:space="0" w:color="auto"/>
        <w:left w:val="none" w:sz="0" w:space="0" w:color="auto"/>
        <w:bottom w:val="none" w:sz="0" w:space="0" w:color="auto"/>
        <w:right w:val="none" w:sz="0" w:space="0" w:color="auto"/>
      </w:divBdr>
    </w:div>
    <w:div w:id="2016029071">
      <w:bodyDiv w:val="1"/>
      <w:marLeft w:val="0"/>
      <w:marRight w:val="0"/>
      <w:marTop w:val="0"/>
      <w:marBottom w:val="0"/>
      <w:divBdr>
        <w:top w:val="none" w:sz="0" w:space="0" w:color="auto"/>
        <w:left w:val="none" w:sz="0" w:space="0" w:color="auto"/>
        <w:bottom w:val="none" w:sz="0" w:space="0" w:color="auto"/>
        <w:right w:val="none" w:sz="0" w:space="0" w:color="auto"/>
      </w:divBdr>
    </w:div>
    <w:div w:id="2029789149">
      <w:bodyDiv w:val="1"/>
      <w:marLeft w:val="0"/>
      <w:marRight w:val="0"/>
      <w:marTop w:val="0"/>
      <w:marBottom w:val="0"/>
      <w:divBdr>
        <w:top w:val="none" w:sz="0" w:space="0" w:color="auto"/>
        <w:left w:val="none" w:sz="0" w:space="0" w:color="auto"/>
        <w:bottom w:val="none" w:sz="0" w:space="0" w:color="auto"/>
        <w:right w:val="none" w:sz="0" w:space="0" w:color="auto"/>
      </w:divBdr>
    </w:div>
    <w:div w:id="2034727276">
      <w:bodyDiv w:val="1"/>
      <w:marLeft w:val="0"/>
      <w:marRight w:val="0"/>
      <w:marTop w:val="0"/>
      <w:marBottom w:val="0"/>
      <w:divBdr>
        <w:top w:val="none" w:sz="0" w:space="0" w:color="auto"/>
        <w:left w:val="none" w:sz="0" w:space="0" w:color="auto"/>
        <w:bottom w:val="none" w:sz="0" w:space="0" w:color="auto"/>
        <w:right w:val="none" w:sz="0" w:space="0" w:color="auto"/>
      </w:divBdr>
    </w:div>
    <w:div w:id="2034837304">
      <w:bodyDiv w:val="1"/>
      <w:marLeft w:val="0"/>
      <w:marRight w:val="0"/>
      <w:marTop w:val="0"/>
      <w:marBottom w:val="0"/>
      <w:divBdr>
        <w:top w:val="none" w:sz="0" w:space="0" w:color="auto"/>
        <w:left w:val="none" w:sz="0" w:space="0" w:color="auto"/>
        <w:bottom w:val="none" w:sz="0" w:space="0" w:color="auto"/>
        <w:right w:val="none" w:sz="0" w:space="0" w:color="auto"/>
      </w:divBdr>
    </w:div>
    <w:div w:id="2036925819">
      <w:bodyDiv w:val="1"/>
      <w:marLeft w:val="0"/>
      <w:marRight w:val="0"/>
      <w:marTop w:val="0"/>
      <w:marBottom w:val="0"/>
      <w:divBdr>
        <w:top w:val="none" w:sz="0" w:space="0" w:color="auto"/>
        <w:left w:val="none" w:sz="0" w:space="0" w:color="auto"/>
        <w:bottom w:val="none" w:sz="0" w:space="0" w:color="auto"/>
        <w:right w:val="none" w:sz="0" w:space="0" w:color="auto"/>
      </w:divBdr>
    </w:div>
    <w:div w:id="2050565387">
      <w:bodyDiv w:val="1"/>
      <w:marLeft w:val="0"/>
      <w:marRight w:val="0"/>
      <w:marTop w:val="0"/>
      <w:marBottom w:val="0"/>
      <w:divBdr>
        <w:top w:val="none" w:sz="0" w:space="0" w:color="auto"/>
        <w:left w:val="none" w:sz="0" w:space="0" w:color="auto"/>
        <w:bottom w:val="none" w:sz="0" w:space="0" w:color="auto"/>
        <w:right w:val="none" w:sz="0" w:space="0" w:color="auto"/>
      </w:divBdr>
    </w:div>
    <w:div w:id="2058308636">
      <w:bodyDiv w:val="1"/>
      <w:marLeft w:val="0"/>
      <w:marRight w:val="0"/>
      <w:marTop w:val="0"/>
      <w:marBottom w:val="0"/>
      <w:divBdr>
        <w:top w:val="none" w:sz="0" w:space="0" w:color="auto"/>
        <w:left w:val="none" w:sz="0" w:space="0" w:color="auto"/>
        <w:bottom w:val="none" w:sz="0" w:space="0" w:color="auto"/>
        <w:right w:val="none" w:sz="0" w:space="0" w:color="auto"/>
      </w:divBdr>
    </w:div>
    <w:div w:id="2065180272">
      <w:bodyDiv w:val="1"/>
      <w:marLeft w:val="0"/>
      <w:marRight w:val="0"/>
      <w:marTop w:val="0"/>
      <w:marBottom w:val="0"/>
      <w:divBdr>
        <w:top w:val="none" w:sz="0" w:space="0" w:color="auto"/>
        <w:left w:val="none" w:sz="0" w:space="0" w:color="auto"/>
        <w:bottom w:val="none" w:sz="0" w:space="0" w:color="auto"/>
        <w:right w:val="none" w:sz="0" w:space="0" w:color="auto"/>
      </w:divBdr>
    </w:div>
    <w:div w:id="2066101366">
      <w:bodyDiv w:val="1"/>
      <w:marLeft w:val="0"/>
      <w:marRight w:val="0"/>
      <w:marTop w:val="0"/>
      <w:marBottom w:val="0"/>
      <w:divBdr>
        <w:top w:val="none" w:sz="0" w:space="0" w:color="auto"/>
        <w:left w:val="none" w:sz="0" w:space="0" w:color="auto"/>
        <w:bottom w:val="none" w:sz="0" w:space="0" w:color="auto"/>
        <w:right w:val="none" w:sz="0" w:space="0" w:color="auto"/>
      </w:divBdr>
    </w:div>
    <w:div w:id="2088456649">
      <w:bodyDiv w:val="1"/>
      <w:marLeft w:val="0"/>
      <w:marRight w:val="0"/>
      <w:marTop w:val="0"/>
      <w:marBottom w:val="0"/>
      <w:divBdr>
        <w:top w:val="none" w:sz="0" w:space="0" w:color="auto"/>
        <w:left w:val="none" w:sz="0" w:space="0" w:color="auto"/>
        <w:bottom w:val="none" w:sz="0" w:space="0" w:color="auto"/>
        <w:right w:val="none" w:sz="0" w:space="0" w:color="auto"/>
      </w:divBdr>
    </w:div>
    <w:div w:id="2101634898">
      <w:bodyDiv w:val="1"/>
      <w:marLeft w:val="0"/>
      <w:marRight w:val="0"/>
      <w:marTop w:val="0"/>
      <w:marBottom w:val="0"/>
      <w:divBdr>
        <w:top w:val="none" w:sz="0" w:space="0" w:color="auto"/>
        <w:left w:val="none" w:sz="0" w:space="0" w:color="auto"/>
        <w:bottom w:val="none" w:sz="0" w:space="0" w:color="auto"/>
        <w:right w:val="none" w:sz="0" w:space="0" w:color="auto"/>
      </w:divBdr>
    </w:div>
    <w:div w:id="2105953473">
      <w:bodyDiv w:val="1"/>
      <w:marLeft w:val="0"/>
      <w:marRight w:val="0"/>
      <w:marTop w:val="0"/>
      <w:marBottom w:val="0"/>
      <w:divBdr>
        <w:top w:val="none" w:sz="0" w:space="0" w:color="auto"/>
        <w:left w:val="none" w:sz="0" w:space="0" w:color="auto"/>
        <w:bottom w:val="none" w:sz="0" w:space="0" w:color="auto"/>
        <w:right w:val="none" w:sz="0" w:space="0" w:color="auto"/>
      </w:divBdr>
    </w:div>
    <w:div w:id="2118022609">
      <w:bodyDiv w:val="1"/>
      <w:marLeft w:val="0"/>
      <w:marRight w:val="0"/>
      <w:marTop w:val="0"/>
      <w:marBottom w:val="0"/>
      <w:divBdr>
        <w:top w:val="none" w:sz="0" w:space="0" w:color="auto"/>
        <w:left w:val="none" w:sz="0" w:space="0" w:color="auto"/>
        <w:bottom w:val="none" w:sz="0" w:space="0" w:color="auto"/>
        <w:right w:val="none" w:sz="0" w:space="0" w:color="auto"/>
      </w:divBdr>
    </w:div>
    <w:div w:id="2120906629">
      <w:bodyDiv w:val="1"/>
      <w:marLeft w:val="0"/>
      <w:marRight w:val="0"/>
      <w:marTop w:val="0"/>
      <w:marBottom w:val="0"/>
      <w:divBdr>
        <w:top w:val="none" w:sz="0" w:space="0" w:color="auto"/>
        <w:left w:val="none" w:sz="0" w:space="0" w:color="auto"/>
        <w:bottom w:val="none" w:sz="0" w:space="0" w:color="auto"/>
        <w:right w:val="none" w:sz="0" w:space="0" w:color="auto"/>
      </w:divBdr>
    </w:div>
    <w:div w:id="2132551010">
      <w:bodyDiv w:val="1"/>
      <w:marLeft w:val="0"/>
      <w:marRight w:val="0"/>
      <w:marTop w:val="0"/>
      <w:marBottom w:val="0"/>
      <w:divBdr>
        <w:top w:val="none" w:sz="0" w:space="0" w:color="auto"/>
        <w:left w:val="none" w:sz="0" w:space="0" w:color="auto"/>
        <w:bottom w:val="none" w:sz="0" w:space="0" w:color="auto"/>
        <w:right w:val="none" w:sz="0" w:space="0" w:color="auto"/>
      </w:divBdr>
    </w:div>
    <w:div w:id="2134519129">
      <w:bodyDiv w:val="1"/>
      <w:marLeft w:val="0"/>
      <w:marRight w:val="0"/>
      <w:marTop w:val="0"/>
      <w:marBottom w:val="0"/>
      <w:divBdr>
        <w:top w:val="none" w:sz="0" w:space="0" w:color="auto"/>
        <w:left w:val="none" w:sz="0" w:space="0" w:color="auto"/>
        <w:bottom w:val="none" w:sz="0" w:space="0" w:color="auto"/>
        <w:right w:val="none" w:sz="0" w:space="0" w:color="auto"/>
      </w:divBdr>
    </w:div>
    <w:div w:id="2139686325">
      <w:bodyDiv w:val="1"/>
      <w:marLeft w:val="0"/>
      <w:marRight w:val="0"/>
      <w:marTop w:val="0"/>
      <w:marBottom w:val="0"/>
      <w:divBdr>
        <w:top w:val="none" w:sz="0" w:space="0" w:color="auto"/>
        <w:left w:val="none" w:sz="0" w:space="0" w:color="auto"/>
        <w:bottom w:val="none" w:sz="0" w:space="0" w:color="auto"/>
        <w:right w:val="none" w:sz="0" w:space="0" w:color="auto"/>
      </w:divBdr>
    </w:div>
    <w:div w:id="2145850909">
      <w:bodyDiv w:val="1"/>
      <w:marLeft w:val="0"/>
      <w:marRight w:val="0"/>
      <w:marTop w:val="0"/>
      <w:marBottom w:val="0"/>
      <w:divBdr>
        <w:top w:val="none" w:sz="0" w:space="0" w:color="auto"/>
        <w:left w:val="none" w:sz="0" w:space="0" w:color="auto"/>
        <w:bottom w:val="none" w:sz="0" w:space="0" w:color="auto"/>
        <w:right w:val="none" w:sz="0" w:space="0" w:color="auto"/>
      </w:divBdr>
    </w:div>
    <w:div w:id="214716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0.jpeg"/><Relationship Id="rId299" Type="http://schemas.openxmlformats.org/officeDocument/2006/relationships/image" Target="media/image230.jpeg"/><Relationship Id="rId303" Type="http://schemas.openxmlformats.org/officeDocument/2006/relationships/image" Target="media/image234.jpeg"/><Relationship Id="rId21" Type="http://schemas.openxmlformats.org/officeDocument/2006/relationships/image" Target="media/image15.gif"/><Relationship Id="rId42" Type="http://schemas.openxmlformats.org/officeDocument/2006/relationships/image" Target="media/image30.jpeg"/><Relationship Id="rId63" Type="http://schemas.openxmlformats.org/officeDocument/2006/relationships/image" Target="media/image44.jpeg"/><Relationship Id="rId84" Type="http://schemas.openxmlformats.org/officeDocument/2006/relationships/image" Target="media/image58.jpeg"/><Relationship Id="rId138" Type="http://schemas.openxmlformats.org/officeDocument/2006/relationships/hyperlink" Target="https://graph.power.nstu.ru/wolchin/umm/svarka/gost5264_80.htm" TargetMode="External"/><Relationship Id="rId159" Type="http://schemas.openxmlformats.org/officeDocument/2006/relationships/image" Target="media/image106.jpeg"/><Relationship Id="rId170" Type="http://schemas.openxmlformats.org/officeDocument/2006/relationships/image" Target="media/image113.jpeg"/><Relationship Id="rId191" Type="http://schemas.openxmlformats.org/officeDocument/2006/relationships/image" Target="media/image129.jpeg"/><Relationship Id="rId205" Type="http://schemas.openxmlformats.org/officeDocument/2006/relationships/image" Target="media/image142.png"/><Relationship Id="rId226" Type="http://schemas.openxmlformats.org/officeDocument/2006/relationships/image" Target="media/image163.png"/><Relationship Id="rId247" Type="http://schemas.openxmlformats.org/officeDocument/2006/relationships/image" Target="media/image183.jpeg"/><Relationship Id="rId107" Type="http://schemas.openxmlformats.org/officeDocument/2006/relationships/hyperlink" Target="https://graph.power.nstu.ru/wolchin/umm/svarka/gost5264_80.htm" TargetMode="External"/><Relationship Id="rId268" Type="http://schemas.openxmlformats.org/officeDocument/2006/relationships/image" Target="media/image204.png"/><Relationship Id="rId289" Type="http://schemas.openxmlformats.org/officeDocument/2006/relationships/image" Target="media/image220.jpeg"/><Relationship Id="rId11" Type="http://schemas.openxmlformats.org/officeDocument/2006/relationships/image" Target="media/image5.jpeg"/><Relationship Id="rId32" Type="http://schemas.openxmlformats.org/officeDocument/2006/relationships/image" Target="media/image23.jpeg"/><Relationship Id="rId53" Type="http://schemas.openxmlformats.org/officeDocument/2006/relationships/image" Target="media/image37.jpeg"/><Relationship Id="rId74" Type="http://schemas.openxmlformats.org/officeDocument/2006/relationships/image" Target="media/image51.jpeg"/><Relationship Id="rId128" Type="http://schemas.openxmlformats.org/officeDocument/2006/relationships/hyperlink" Target="https://graph.power.nstu.ru/wolchin/umm/svarka/gost5264_80.htm" TargetMode="External"/><Relationship Id="rId149" Type="http://schemas.openxmlformats.org/officeDocument/2006/relationships/image" Target="media/image100.jpeg"/><Relationship Id="rId314" Type="http://schemas.openxmlformats.org/officeDocument/2006/relationships/image" Target="media/image245.jpeg"/><Relationship Id="rId5" Type="http://schemas.openxmlformats.org/officeDocument/2006/relationships/webSettings" Target="webSettings.xml"/><Relationship Id="rId95" Type="http://schemas.openxmlformats.org/officeDocument/2006/relationships/image" Target="media/image65.jpeg"/><Relationship Id="rId160" Type="http://schemas.openxmlformats.org/officeDocument/2006/relationships/hyperlink" Target="https://graph.power.nstu.ru/wolchin/umm/svarka/gost5264_80.htm" TargetMode="External"/><Relationship Id="rId181" Type="http://schemas.openxmlformats.org/officeDocument/2006/relationships/image" Target="media/image120.jpeg"/><Relationship Id="rId216" Type="http://schemas.openxmlformats.org/officeDocument/2006/relationships/image" Target="media/image153.jpeg"/><Relationship Id="rId237" Type="http://schemas.openxmlformats.org/officeDocument/2006/relationships/image" Target="media/image174.jpeg"/><Relationship Id="rId258" Type="http://schemas.openxmlformats.org/officeDocument/2006/relationships/image" Target="media/image194.png"/><Relationship Id="rId279" Type="http://schemas.openxmlformats.org/officeDocument/2006/relationships/image" Target="media/image210.jpeg"/><Relationship Id="rId22" Type="http://schemas.openxmlformats.org/officeDocument/2006/relationships/image" Target="media/image16.gif"/><Relationship Id="rId43" Type="http://schemas.openxmlformats.org/officeDocument/2006/relationships/hyperlink" Target="https://graph.power.nstu.ru/wolchin/umm/svarka/gost5264_80.htm" TargetMode="External"/><Relationship Id="rId64" Type="http://schemas.openxmlformats.org/officeDocument/2006/relationships/hyperlink" Target="https://graph.power.nstu.ru/wolchin/umm/svarka/gost5264_80.htm" TargetMode="External"/><Relationship Id="rId118" Type="http://schemas.openxmlformats.org/officeDocument/2006/relationships/image" Target="media/image81.jpeg"/><Relationship Id="rId139" Type="http://schemas.openxmlformats.org/officeDocument/2006/relationships/hyperlink" Target="https://graph.power.nstu.ru/wolchin/umm/svarka/gost5264_80.htm" TargetMode="External"/><Relationship Id="rId290" Type="http://schemas.openxmlformats.org/officeDocument/2006/relationships/image" Target="media/image221.jpeg"/><Relationship Id="rId304" Type="http://schemas.openxmlformats.org/officeDocument/2006/relationships/image" Target="media/image235.jpeg"/><Relationship Id="rId85" Type="http://schemas.openxmlformats.org/officeDocument/2006/relationships/hyperlink" Target="https://graph.power.nstu.ru/wolchin/umm/svarka/gost5264_80.htm" TargetMode="External"/><Relationship Id="rId150" Type="http://schemas.openxmlformats.org/officeDocument/2006/relationships/hyperlink" Target="https://graph.power.nstu.ru/wolchin/umm/svarka/gost5264_80.htm" TargetMode="External"/><Relationship Id="rId171" Type="http://schemas.openxmlformats.org/officeDocument/2006/relationships/hyperlink" Target="https://graph.power.nstu.ru/wolchin/umm/svarka/gost5264_80.htm" TargetMode="External"/><Relationship Id="rId192" Type="http://schemas.openxmlformats.org/officeDocument/2006/relationships/image" Target="media/image130.jpeg"/><Relationship Id="rId206" Type="http://schemas.openxmlformats.org/officeDocument/2006/relationships/image" Target="media/image143.jpeg"/><Relationship Id="rId227" Type="http://schemas.openxmlformats.org/officeDocument/2006/relationships/image" Target="media/image164.png"/><Relationship Id="rId248" Type="http://schemas.openxmlformats.org/officeDocument/2006/relationships/image" Target="media/image184.jpeg"/><Relationship Id="rId269" Type="http://schemas.openxmlformats.org/officeDocument/2006/relationships/image" Target="media/image205.png"/><Relationship Id="rId12" Type="http://schemas.openxmlformats.org/officeDocument/2006/relationships/image" Target="media/image6.jpeg"/><Relationship Id="rId33" Type="http://schemas.openxmlformats.org/officeDocument/2006/relationships/image" Target="media/image24.jpeg"/><Relationship Id="rId108" Type="http://schemas.openxmlformats.org/officeDocument/2006/relationships/image" Target="media/image74.jpeg"/><Relationship Id="rId129" Type="http://schemas.openxmlformats.org/officeDocument/2006/relationships/image" Target="media/image88.jpeg"/><Relationship Id="rId280" Type="http://schemas.openxmlformats.org/officeDocument/2006/relationships/image" Target="media/image211.jpeg"/><Relationship Id="rId315" Type="http://schemas.openxmlformats.org/officeDocument/2006/relationships/footer" Target="footer1.xml"/><Relationship Id="rId54" Type="http://schemas.openxmlformats.org/officeDocument/2006/relationships/image" Target="media/image38.jpeg"/><Relationship Id="rId75" Type="http://schemas.openxmlformats.org/officeDocument/2006/relationships/image" Target="media/image52.jpeg"/><Relationship Id="rId96" Type="http://schemas.openxmlformats.org/officeDocument/2006/relationships/image" Target="media/image66.jpeg"/><Relationship Id="rId140" Type="http://schemas.openxmlformats.org/officeDocument/2006/relationships/image" Target="media/image94.jpeg"/><Relationship Id="rId161" Type="http://schemas.openxmlformats.org/officeDocument/2006/relationships/image" Target="media/image107.jpeg"/><Relationship Id="rId182" Type="http://schemas.openxmlformats.org/officeDocument/2006/relationships/hyperlink" Target="https://graph.power.nstu.ru/wolchin/umm/svarka/gost5264_80.htm" TargetMode="External"/><Relationship Id="rId217" Type="http://schemas.openxmlformats.org/officeDocument/2006/relationships/image" Target="media/image154.gif"/><Relationship Id="rId6" Type="http://schemas.openxmlformats.org/officeDocument/2006/relationships/footnotes" Target="footnotes.xml"/><Relationship Id="rId238" Type="http://schemas.openxmlformats.org/officeDocument/2006/relationships/image" Target="media/image175.jpeg"/><Relationship Id="rId259" Type="http://schemas.openxmlformats.org/officeDocument/2006/relationships/image" Target="media/image195.png"/><Relationship Id="rId23" Type="http://schemas.openxmlformats.org/officeDocument/2006/relationships/image" Target="media/image17.jpeg"/><Relationship Id="rId119" Type="http://schemas.openxmlformats.org/officeDocument/2006/relationships/hyperlink" Target="https://graph.power.nstu.ru/wolchin/umm/svarka/gost5264_80.htm" TargetMode="External"/><Relationship Id="rId270" Type="http://schemas.openxmlformats.org/officeDocument/2006/relationships/image" Target="media/image206.png"/><Relationship Id="rId291" Type="http://schemas.openxmlformats.org/officeDocument/2006/relationships/image" Target="media/image222.jpeg"/><Relationship Id="rId305" Type="http://schemas.openxmlformats.org/officeDocument/2006/relationships/image" Target="media/image236.jpeg"/><Relationship Id="rId44" Type="http://schemas.openxmlformats.org/officeDocument/2006/relationships/image" Target="media/image31.jpeg"/><Relationship Id="rId65" Type="http://schemas.openxmlformats.org/officeDocument/2006/relationships/image" Target="media/image45.jpeg"/><Relationship Id="rId86" Type="http://schemas.openxmlformats.org/officeDocument/2006/relationships/image" Target="media/image59.jpeg"/><Relationship Id="rId130" Type="http://schemas.openxmlformats.org/officeDocument/2006/relationships/image" Target="media/image89.jpeg"/><Relationship Id="rId151" Type="http://schemas.openxmlformats.org/officeDocument/2006/relationships/image" Target="media/image101.jpeg"/><Relationship Id="rId172" Type="http://schemas.openxmlformats.org/officeDocument/2006/relationships/image" Target="media/image114.jpeg"/><Relationship Id="rId193" Type="http://schemas.openxmlformats.org/officeDocument/2006/relationships/image" Target="media/image131.jpeg"/><Relationship Id="rId207" Type="http://schemas.openxmlformats.org/officeDocument/2006/relationships/image" Target="media/image144.gif"/><Relationship Id="rId228" Type="http://schemas.openxmlformats.org/officeDocument/2006/relationships/image" Target="media/image165.jpeg"/><Relationship Id="rId249" Type="http://schemas.openxmlformats.org/officeDocument/2006/relationships/image" Target="media/image185.jpeg"/><Relationship Id="rId13" Type="http://schemas.openxmlformats.org/officeDocument/2006/relationships/image" Target="media/image7.png"/><Relationship Id="rId109" Type="http://schemas.openxmlformats.org/officeDocument/2006/relationships/image" Target="media/image75.jpeg"/><Relationship Id="rId260" Type="http://schemas.openxmlformats.org/officeDocument/2006/relationships/image" Target="media/image196.png"/><Relationship Id="rId281" Type="http://schemas.openxmlformats.org/officeDocument/2006/relationships/image" Target="media/image212.jpeg"/><Relationship Id="rId316" Type="http://schemas.openxmlformats.org/officeDocument/2006/relationships/fontTable" Target="fontTable.xml"/><Relationship Id="rId34" Type="http://schemas.openxmlformats.org/officeDocument/2006/relationships/hyperlink" Target="https://graph.power.nstu.ru/wolchin/umm/svarka/gost5264_80.htm" TargetMode="External"/><Relationship Id="rId55" Type="http://schemas.openxmlformats.org/officeDocument/2006/relationships/hyperlink" Target="https://graph.power.nstu.ru/wolchin/umm/svarka/gost5264_80.htm" TargetMode="External"/><Relationship Id="rId76" Type="http://schemas.openxmlformats.org/officeDocument/2006/relationships/hyperlink" Target="https://graph.power.nstu.ru/wolchin/umm/svarka/gost5264_80.htm" TargetMode="External"/><Relationship Id="rId97" Type="http://schemas.openxmlformats.org/officeDocument/2006/relationships/hyperlink" Target="https://graph.power.nstu.ru/wolchin/umm/svarka/gost5264_80.htm" TargetMode="External"/><Relationship Id="rId120" Type="http://schemas.openxmlformats.org/officeDocument/2006/relationships/image" Target="media/image82.jpeg"/><Relationship Id="rId141" Type="http://schemas.openxmlformats.org/officeDocument/2006/relationships/image" Target="media/image95.jpeg"/><Relationship Id="rId7" Type="http://schemas.openxmlformats.org/officeDocument/2006/relationships/endnotes" Target="endnotes.xml"/><Relationship Id="rId162" Type="http://schemas.openxmlformats.org/officeDocument/2006/relationships/image" Target="media/image108.jpeg"/><Relationship Id="rId183" Type="http://schemas.openxmlformats.org/officeDocument/2006/relationships/image" Target="media/image121.jpeg"/><Relationship Id="rId218" Type="http://schemas.openxmlformats.org/officeDocument/2006/relationships/image" Target="media/image155.gif"/><Relationship Id="rId239" Type="http://schemas.openxmlformats.org/officeDocument/2006/relationships/image" Target="media/image176.jpeg"/><Relationship Id="rId250" Type="http://schemas.openxmlformats.org/officeDocument/2006/relationships/image" Target="media/image186.jpeg"/><Relationship Id="rId271" Type="http://schemas.openxmlformats.org/officeDocument/2006/relationships/image" Target="media/image207.png"/><Relationship Id="rId292" Type="http://schemas.openxmlformats.org/officeDocument/2006/relationships/image" Target="media/image223.jpeg"/><Relationship Id="rId306" Type="http://schemas.openxmlformats.org/officeDocument/2006/relationships/image" Target="media/image237.jpeg"/><Relationship Id="rId24" Type="http://schemas.openxmlformats.org/officeDocument/2006/relationships/image" Target="media/image18.wmf"/><Relationship Id="rId45" Type="http://schemas.openxmlformats.org/officeDocument/2006/relationships/image" Target="media/image32.jpeg"/><Relationship Id="rId66" Type="http://schemas.openxmlformats.org/officeDocument/2006/relationships/image" Target="media/image46.jpeg"/><Relationship Id="rId87" Type="http://schemas.openxmlformats.org/officeDocument/2006/relationships/image" Target="media/image60.jpeg"/><Relationship Id="rId110" Type="http://schemas.openxmlformats.org/officeDocument/2006/relationships/hyperlink" Target="https://graph.power.nstu.ru/wolchin/umm/svarka/gost5264_80.htm" TargetMode="External"/><Relationship Id="rId131" Type="http://schemas.openxmlformats.org/officeDocument/2006/relationships/hyperlink" Target="https://graph.power.nstu.ru/wolchin/umm/svarka/gost5264_80.htm" TargetMode="External"/><Relationship Id="rId61" Type="http://schemas.openxmlformats.org/officeDocument/2006/relationships/hyperlink" Target="https://graph.power.nstu.ru/wolchin/umm/svarka/gost5264_80.htm" TargetMode="External"/><Relationship Id="rId82" Type="http://schemas.openxmlformats.org/officeDocument/2006/relationships/hyperlink" Target="https://graph.power.nstu.ru/wolchin/umm/svarka/gost5264_80.htm" TargetMode="External"/><Relationship Id="rId152" Type="http://schemas.openxmlformats.org/officeDocument/2006/relationships/image" Target="media/image102.jpeg"/><Relationship Id="rId173" Type="http://schemas.openxmlformats.org/officeDocument/2006/relationships/image" Target="media/image115.jpeg"/><Relationship Id="rId194" Type="http://schemas.openxmlformats.org/officeDocument/2006/relationships/image" Target="media/image132.png"/><Relationship Id="rId199" Type="http://schemas.openxmlformats.org/officeDocument/2006/relationships/image" Target="media/image137.png"/><Relationship Id="rId203" Type="http://schemas.openxmlformats.org/officeDocument/2006/relationships/image" Target="media/image141.png"/><Relationship Id="rId208" Type="http://schemas.openxmlformats.org/officeDocument/2006/relationships/image" Target="media/image145.jpeg"/><Relationship Id="rId229" Type="http://schemas.openxmlformats.org/officeDocument/2006/relationships/image" Target="media/image166.jpeg"/><Relationship Id="rId19" Type="http://schemas.openxmlformats.org/officeDocument/2006/relationships/image" Target="media/image13.jpeg"/><Relationship Id="rId224" Type="http://schemas.openxmlformats.org/officeDocument/2006/relationships/image" Target="media/image161.emf"/><Relationship Id="rId240" Type="http://schemas.openxmlformats.org/officeDocument/2006/relationships/image" Target="media/image177.jpeg"/><Relationship Id="rId245" Type="http://schemas.openxmlformats.org/officeDocument/2006/relationships/image" Target="media/image181.png"/><Relationship Id="rId261" Type="http://schemas.openxmlformats.org/officeDocument/2006/relationships/image" Target="media/image197.png"/><Relationship Id="rId266" Type="http://schemas.openxmlformats.org/officeDocument/2006/relationships/image" Target="media/image202.png"/><Relationship Id="rId287" Type="http://schemas.openxmlformats.org/officeDocument/2006/relationships/image" Target="media/image218.jpeg"/><Relationship Id="rId14" Type="http://schemas.openxmlformats.org/officeDocument/2006/relationships/image" Target="media/image8.jpeg"/><Relationship Id="rId30" Type="http://schemas.openxmlformats.org/officeDocument/2006/relationships/image" Target="media/image22.jpeg"/><Relationship Id="rId35" Type="http://schemas.openxmlformats.org/officeDocument/2006/relationships/image" Target="media/image25.jpeg"/><Relationship Id="rId56" Type="http://schemas.openxmlformats.org/officeDocument/2006/relationships/image" Target="media/image39.jpeg"/><Relationship Id="rId77" Type="http://schemas.openxmlformats.org/officeDocument/2006/relationships/image" Target="media/image53.jpeg"/><Relationship Id="rId100" Type="http://schemas.openxmlformats.org/officeDocument/2006/relationships/hyperlink" Target="https://graph.power.nstu.ru/wolchin/umm/svarka/gost5264_80.htm" TargetMode="External"/><Relationship Id="rId105" Type="http://schemas.openxmlformats.org/officeDocument/2006/relationships/image" Target="media/image72.jpeg"/><Relationship Id="rId126" Type="http://schemas.openxmlformats.org/officeDocument/2006/relationships/image" Target="media/image86.jpeg"/><Relationship Id="rId147" Type="http://schemas.openxmlformats.org/officeDocument/2006/relationships/hyperlink" Target="https://graph.power.nstu.ru/wolchin/umm/svarka/gost5264_80.htm" TargetMode="External"/><Relationship Id="rId168" Type="http://schemas.openxmlformats.org/officeDocument/2006/relationships/hyperlink" Target="https://graph.power.nstu.ru/wolchin/umm/svarka/gost5264_80.htm" TargetMode="External"/><Relationship Id="rId282" Type="http://schemas.openxmlformats.org/officeDocument/2006/relationships/image" Target="media/image213.jpeg"/><Relationship Id="rId312" Type="http://schemas.openxmlformats.org/officeDocument/2006/relationships/image" Target="media/image243.jpeg"/><Relationship Id="rId31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s://graph.power.nstu.ru/wolchin/umm/svarka/gost5264_80.htm" TargetMode="External"/><Relationship Id="rId72" Type="http://schemas.openxmlformats.org/officeDocument/2006/relationships/image" Target="media/image50.jpeg"/><Relationship Id="rId93" Type="http://schemas.openxmlformats.org/officeDocument/2006/relationships/image" Target="media/image64.jpeg"/><Relationship Id="rId98" Type="http://schemas.openxmlformats.org/officeDocument/2006/relationships/image" Target="media/image67.jpeg"/><Relationship Id="rId121" Type="http://schemas.openxmlformats.org/officeDocument/2006/relationships/image" Target="media/image83.jpeg"/><Relationship Id="rId142" Type="http://schemas.openxmlformats.org/officeDocument/2006/relationships/hyperlink" Target="https://graph.power.nstu.ru/wolchin/umm/svarka/gost5264_80.htm" TargetMode="External"/><Relationship Id="rId163" Type="http://schemas.openxmlformats.org/officeDocument/2006/relationships/hyperlink" Target="https://graph.power.nstu.ru/wolchin/umm/svarka/gost5264_80.htm" TargetMode="External"/><Relationship Id="rId184" Type="http://schemas.openxmlformats.org/officeDocument/2006/relationships/image" Target="media/image122.jpeg"/><Relationship Id="rId189" Type="http://schemas.openxmlformats.org/officeDocument/2006/relationships/image" Target="media/image127.jpeg"/><Relationship Id="rId219" Type="http://schemas.openxmlformats.org/officeDocument/2006/relationships/image" Target="media/image156.png"/><Relationship Id="rId3" Type="http://schemas.openxmlformats.org/officeDocument/2006/relationships/styles" Target="styles.xml"/><Relationship Id="rId214" Type="http://schemas.openxmlformats.org/officeDocument/2006/relationships/image" Target="media/image151.gif"/><Relationship Id="rId230" Type="http://schemas.openxmlformats.org/officeDocument/2006/relationships/image" Target="media/image167.jpeg"/><Relationship Id="rId235" Type="http://schemas.openxmlformats.org/officeDocument/2006/relationships/image" Target="media/image172.gif"/><Relationship Id="rId251" Type="http://schemas.openxmlformats.org/officeDocument/2006/relationships/image" Target="media/image187.jpeg"/><Relationship Id="rId256" Type="http://schemas.openxmlformats.org/officeDocument/2006/relationships/image" Target="media/image192.png"/><Relationship Id="rId277" Type="http://schemas.openxmlformats.org/officeDocument/2006/relationships/image" Target="media/image208.jpeg"/><Relationship Id="rId298" Type="http://schemas.openxmlformats.org/officeDocument/2006/relationships/image" Target="media/image229.jpeg"/><Relationship Id="rId25" Type="http://schemas.openxmlformats.org/officeDocument/2006/relationships/oleObject" Target="embeddings/oleObject1.bin"/><Relationship Id="rId46" Type="http://schemas.openxmlformats.org/officeDocument/2006/relationships/hyperlink" Target="https://graph.power.nstu.ru/wolchin/umm/svarka/gost5264_80.htm" TargetMode="External"/><Relationship Id="rId67" Type="http://schemas.openxmlformats.org/officeDocument/2006/relationships/hyperlink" Target="https://graph.power.nstu.ru/wolchin/umm/svarka/gost5264_80.htm" TargetMode="External"/><Relationship Id="rId116" Type="http://schemas.openxmlformats.org/officeDocument/2006/relationships/hyperlink" Target="https://graph.power.nstu.ru/wolchin/umm/svarka/gost5264_80.htm" TargetMode="External"/><Relationship Id="rId137" Type="http://schemas.openxmlformats.org/officeDocument/2006/relationships/image" Target="media/image93.jpeg"/><Relationship Id="rId158" Type="http://schemas.openxmlformats.org/officeDocument/2006/relationships/hyperlink" Target="https://graph.power.nstu.ru/wolchin/umm/svarka/gost5264_80.htm" TargetMode="External"/><Relationship Id="rId272" Type="http://schemas.openxmlformats.org/officeDocument/2006/relationships/hyperlink" Target="http://www.stroitelstvo-new.ru/svarka/shtuchnymi-elektrodami.shtml" TargetMode="External"/><Relationship Id="rId293" Type="http://schemas.openxmlformats.org/officeDocument/2006/relationships/image" Target="media/image224.jpeg"/><Relationship Id="rId302" Type="http://schemas.openxmlformats.org/officeDocument/2006/relationships/image" Target="media/image233.jpeg"/><Relationship Id="rId307" Type="http://schemas.openxmlformats.org/officeDocument/2006/relationships/image" Target="media/image238.jpeg"/><Relationship Id="rId20" Type="http://schemas.openxmlformats.org/officeDocument/2006/relationships/image" Target="media/image14.jpeg"/><Relationship Id="rId41" Type="http://schemas.openxmlformats.org/officeDocument/2006/relationships/image" Target="media/image29.jpeg"/><Relationship Id="rId62" Type="http://schemas.openxmlformats.org/officeDocument/2006/relationships/image" Target="media/image43.jpeg"/><Relationship Id="rId83" Type="http://schemas.openxmlformats.org/officeDocument/2006/relationships/image" Target="media/image57.jpeg"/><Relationship Id="rId88" Type="http://schemas.openxmlformats.org/officeDocument/2006/relationships/hyperlink" Target="https://graph.power.nstu.ru/wolchin/umm/svarka/gost5264_80.htm" TargetMode="External"/><Relationship Id="rId111" Type="http://schemas.openxmlformats.org/officeDocument/2006/relationships/image" Target="media/image76.jpeg"/><Relationship Id="rId132" Type="http://schemas.openxmlformats.org/officeDocument/2006/relationships/hyperlink" Target="https://graph.power.nstu.ru/wolchin/umm/svarka/gost5264_80.htm" TargetMode="External"/><Relationship Id="rId153" Type="http://schemas.openxmlformats.org/officeDocument/2006/relationships/hyperlink" Target="https://graph.power.nstu.ru/wolchin/umm/svarka/gost5264_80.htm" TargetMode="External"/><Relationship Id="rId174" Type="http://schemas.openxmlformats.org/officeDocument/2006/relationships/hyperlink" Target="https://graph.power.nstu.ru/wolchin/umm/svarka/gost5264_80.htm" TargetMode="External"/><Relationship Id="rId179" Type="http://schemas.openxmlformats.org/officeDocument/2006/relationships/image" Target="media/image119.jpeg"/><Relationship Id="rId195" Type="http://schemas.openxmlformats.org/officeDocument/2006/relationships/image" Target="media/image133.jpeg"/><Relationship Id="rId209" Type="http://schemas.openxmlformats.org/officeDocument/2006/relationships/image" Target="media/image146.jpeg"/><Relationship Id="rId190" Type="http://schemas.openxmlformats.org/officeDocument/2006/relationships/image" Target="media/image128.jpeg"/><Relationship Id="rId204" Type="http://schemas.openxmlformats.org/officeDocument/2006/relationships/image" Target="media/image1.emf"/><Relationship Id="rId220" Type="http://schemas.openxmlformats.org/officeDocument/2006/relationships/image" Target="media/image157.png"/><Relationship Id="rId225" Type="http://schemas.openxmlformats.org/officeDocument/2006/relationships/image" Target="media/image162.png"/><Relationship Id="rId241" Type="http://schemas.openxmlformats.org/officeDocument/2006/relationships/image" Target="media/image178.png"/><Relationship Id="rId246" Type="http://schemas.openxmlformats.org/officeDocument/2006/relationships/image" Target="media/image182.png"/><Relationship Id="rId267" Type="http://schemas.openxmlformats.org/officeDocument/2006/relationships/image" Target="media/image203.png"/><Relationship Id="rId288" Type="http://schemas.openxmlformats.org/officeDocument/2006/relationships/image" Target="media/image219.jpeg"/><Relationship Id="rId15" Type="http://schemas.openxmlformats.org/officeDocument/2006/relationships/image" Target="media/image9.jpeg"/><Relationship Id="rId36" Type="http://schemas.openxmlformats.org/officeDocument/2006/relationships/image" Target="media/image26.jpeg"/><Relationship Id="rId57" Type="http://schemas.openxmlformats.org/officeDocument/2006/relationships/image" Target="media/image40.jpeg"/><Relationship Id="rId106" Type="http://schemas.openxmlformats.org/officeDocument/2006/relationships/image" Target="media/image73.jpeg"/><Relationship Id="rId127" Type="http://schemas.openxmlformats.org/officeDocument/2006/relationships/image" Target="media/image87.jpeg"/><Relationship Id="rId262" Type="http://schemas.openxmlformats.org/officeDocument/2006/relationships/image" Target="media/image198.png"/><Relationship Id="rId283" Type="http://schemas.openxmlformats.org/officeDocument/2006/relationships/image" Target="media/image214.jpeg"/><Relationship Id="rId313" Type="http://schemas.openxmlformats.org/officeDocument/2006/relationships/image" Target="media/image244.jpeg"/><Relationship Id="rId10" Type="http://schemas.openxmlformats.org/officeDocument/2006/relationships/image" Target="media/image4.jpeg"/><Relationship Id="rId31" Type="http://schemas.openxmlformats.org/officeDocument/2006/relationships/hyperlink" Target="https://graph.power.nstu.ru/wolchin/umm/svarka/gost5264_80.htm" TargetMode="External"/><Relationship Id="rId52" Type="http://schemas.openxmlformats.org/officeDocument/2006/relationships/image" Target="media/image36.jpeg"/><Relationship Id="rId73" Type="http://schemas.openxmlformats.org/officeDocument/2006/relationships/hyperlink" Target="https://graph.power.nstu.ru/wolchin/umm/svarka/gost5264_80.htm" TargetMode="External"/><Relationship Id="rId78" Type="http://schemas.openxmlformats.org/officeDocument/2006/relationships/image" Target="media/image54.jpeg"/><Relationship Id="rId94" Type="http://schemas.openxmlformats.org/officeDocument/2006/relationships/hyperlink" Target="https://graph.power.nstu.ru/wolchin/umm/svarka/gost5264_80.htm" TargetMode="External"/><Relationship Id="rId99" Type="http://schemas.openxmlformats.org/officeDocument/2006/relationships/image" Target="media/image68.jpeg"/><Relationship Id="rId101" Type="http://schemas.openxmlformats.org/officeDocument/2006/relationships/image" Target="media/image69.jpeg"/><Relationship Id="rId122" Type="http://schemas.openxmlformats.org/officeDocument/2006/relationships/hyperlink" Target="https://graph.power.nstu.ru/wolchin/umm/svarka/gost5264_80.htm" TargetMode="External"/><Relationship Id="rId143" Type="http://schemas.openxmlformats.org/officeDocument/2006/relationships/image" Target="media/image96.jpeg"/><Relationship Id="rId148" Type="http://schemas.openxmlformats.org/officeDocument/2006/relationships/image" Target="media/image99.jpeg"/><Relationship Id="rId164" Type="http://schemas.openxmlformats.org/officeDocument/2006/relationships/image" Target="media/image109.jpeg"/><Relationship Id="rId169" Type="http://schemas.openxmlformats.org/officeDocument/2006/relationships/image" Target="media/image112.jpeg"/><Relationship Id="rId185" Type="http://schemas.openxmlformats.org/officeDocument/2006/relationships/image" Target="media/image123.jpe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hyperlink" Target="https://graph.power.nstu.ru/wolchin/umm/svarka/gost5264_80.htm" TargetMode="External"/><Relationship Id="rId210" Type="http://schemas.openxmlformats.org/officeDocument/2006/relationships/image" Target="media/image147.gif"/><Relationship Id="rId215" Type="http://schemas.openxmlformats.org/officeDocument/2006/relationships/image" Target="media/image152.gif"/><Relationship Id="rId236" Type="http://schemas.openxmlformats.org/officeDocument/2006/relationships/image" Target="media/image173.gif"/><Relationship Id="rId257" Type="http://schemas.openxmlformats.org/officeDocument/2006/relationships/image" Target="media/image193.png"/><Relationship Id="rId278" Type="http://schemas.openxmlformats.org/officeDocument/2006/relationships/image" Target="media/image209.jpeg"/><Relationship Id="rId26" Type="http://schemas.openxmlformats.org/officeDocument/2006/relationships/image" Target="media/image19.jpeg"/><Relationship Id="rId231" Type="http://schemas.openxmlformats.org/officeDocument/2006/relationships/image" Target="media/image168.jpeg"/><Relationship Id="rId252" Type="http://schemas.openxmlformats.org/officeDocument/2006/relationships/image" Target="media/image188.jpeg"/><Relationship Id="rId273" Type="http://schemas.openxmlformats.org/officeDocument/2006/relationships/hyperlink" Target="https://www.zwsoft.ru/stati/proektirovanie-svarnyh-konstrukciy-osnovy-rascheta-prochnosti-i-konstruirovaniya" TargetMode="External"/><Relationship Id="rId294" Type="http://schemas.openxmlformats.org/officeDocument/2006/relationships/image" Target="media/image225.jpeg"/><Relationship Id="rId308" Type="http://schemas.openxmlformats.org/officeDocument/2006/relationships/image" Target="media/image239.jpeg"/><Relationship Id="rId47" Type="http://schemas.openxmlformats.org/officeDocument/2006/relationships/image" Target="media/image33.jpeg"/><Relationship Id="rId68" Type="http://schemas.openxmlformats.org/officeDocument/2006/relationships/image" Target="media/image47.jpeg"/><Relationship Id="rId89" Type="http://schemas.openxmlformats.org/officeDocument/2006/relationships/image" Target="media/image61.jpeg"/><Relationship Id="rId112" Type="http://schemas.openxmlformats.org/officeDocument/2006/relationships/image" Target="media/image77.jpeg"/><Relationship Id="rId133" Type="http://schemas.openxmlformats.org/officeDocument/2006/relationships/image" Target="media/image90.jpeg"/><Relationship Id="rId154" Type="http://schemas.openxmlformats.org/officeDocument/2006/relationships/image" Target="media/image103.jpeg"/><Relationship Id="rId175" Type="http://schemas.openxmlformats.org/officeDocument/2006/relationships/image" Target="media/image116.jpeg"/><Relationship Id="rId196" Type="http://schemas.openxmlformats.org/officeDocument/2006/relationships/image" Target="media/image134.jpeg"/><Relationship Id="rId200" Type="http://schemas.openxmlformats.org/officeDocument/2006/relationships/image" Target="media/image138.png"/><Relationship Id="rId16" Type="http://schemas.openxmlformats.org/officeDocument/2006/relationships/image" Target="media/image10.jpeg"/><Relationship Id="rId221" Type="http://schemas.openxmlformats.org/officeDocument/2006/relationships/image" Target="media/image158.png"/><Relationship Id="rId242" Type="http://schemas.openxmlformats.org/officeDocument/2006/relationships/image" Target="media/image179.png"/><Relationship Id="rId263" Type="http://schemas.openxmlformats.org/officeDocument/2006/relationships/image" Target="media/image199.png"/><Relationship Id="rId284" Type="http://schemas.openxmlformats.org/officeDocument/2006/relationships/image" Target="media/image215.jpeg"/><Relationship Id="rId37" Type="http://schemas.openxmlformats.org/officeDocument/2006/relationships/hyperlink" Target="https://graph.power.nstu.ru/wolchin/umm/svarka/gost5264_80.htm" TargetMode="External"/><Relationship Id="rId58" Type="http://schemas.openxmlformats.org/officeDocument/2006/relationships/hyperlink" Target="https://graph.power.nstu.ru/wolchin/umm/svarka/gost5264_80.htm" TargetMode="External"/><Relationship Id="rId79" Type="http://schemas.openxmlformats.org/officeDocument/2006/relationships/hyperlink" Target="https://graph.power.nstu.ru/wolchin/umm/svarka/gost5264_80.htm" TargetMode="External"/><Relationship Id="rId102" Type="http://schemas.openxmlformats.org/officeDocument/2006/relationships/image" Target="media/image70.jpeg"/><Relationship Id="rId123" Type="http://schemas.openxmlformats.org/officeDocument/2006/relationships/image" Target="media/image84.jpeg"/><Relationship Id="rId144" Type="http://schemas.openxmlformats.org/officeDocument/2006/relationships/image" Target="media/image97.jpeg"/><Relationship Id="rId90" Type="http://schemas.openxmlformats.org/officeDocument/2006/relationships/image" Target="media/image62.jpeg"/><Relationship Id="rId165" Type="http://schemas.openxmlformats.org/officeDocument/2006/relationships/hyperlink" Target="https://graph.power.nstu.ru/wolchin/umm/svarka/gost5264_80.htm" TargetMode="External"/><Relationship Id="rId186" Type="http://schemas.openxmlformats.org/officeDocument/2006/relationships/image" Target="media/image124.jpeg"/><Relationship Id="rId211" Type="http://schemas.openxmlformats.org/officeDocument/2006/relationships/image" Target="media/image148.gif"/><Relationship Id="rId232" Type="http://schemas.openxmlformats.org/officeDocument/2006/relationships/image" Target="media/image169.jpeg"/><Relationship Id="rId253" Type="http://schemas.openxmlformats.org/officeDocument/2006/relationships/image" Target="media/image189.png"/><Relationship Id="rId274" Type="http://schemas.openxmlformats.org/officeDocument/2006/relationships/hyperlink" Target="https://apm.ru/calculation-of-steel-structures" TargetMode="External"/><Relationship Id="rId295" Type="http://schemas.openxmlformats.org/officeDocument/2006/relationships/image" Target="media/image226.jpeg"/><Relationship Id="rId309" Type="http://schemas.openxmlformats.org/officeDocument/2006/relationships/image" Target="media/image240.jpeg"/><Relationship Id="rId27" Type="http://schemas.openxmlformats.org/officeDocument/2006/relationships/image" Target="media/image20.jpeg"/><Relationship Id="rId48" Type="http://schemas.openxmlformats.org/officeDocument/2006/relationships/image" Target="media/image34.jpeg"/><Relationship Id="rId69" Type="http://schemas.openxmlformats.org/officeDocument/2006/relationships/image" Target="media/image48.jpeg"/><Relationship Id="rId113" Type="http://schemas.openxmlformats.org/officeDocument/2006/relationships/hyperlink" Target="https://graph.power.nstu.ru/wolchin/umm/svarka/gost5264_80.htm" TargetMode="External"/><Relationship Id="rId134" Type="http://schemas.openxmlformats.org/officeDocument/2006/relationships/image" Target="media/image91.jpeg"/><Relationship Id="rId80" Type="http://schemas.openxmlformats.org/officeDocument/2006/relationships/image" Target="media/image55.jpeg"/><Relationship Id="rId155" Type="http://schemas.openxmlformats.org/officeDocument/2006/relationships/hyperlink" Target="https://graph.power.nstu.ru/wolchin/umm/svarka/gost5264_80.htm" TargetMode="External"/><Relationship Id="rId176" Type="http://schemas.openxmlformats.org/officeDocument/2006/relationships/image" Target="media/image117.jpeg"/><Relationship Id="rId197" Type="http://schemas.openxmlformats.org/officeDocument/2006/relationships/image" Target="media/image135.jpeg"/><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80.png"/><Relationship Id="rId264" Type="http://schemas.openxmlformats.org/officeDocument/2006/relationships/image" Target="media/image200.png"/><Relationship Id="rId285" Type="http://schemas.openxmlformats.org/officeDocument/2006/relationships/image" Target="media/image216.jpeg"/><Relationship Id="rId17" Type="http://schemas.openxmlformats.org/officeDocument/2006/relationships/image" Target="media/image11.jpeg"/><Relationship Id="rId38" Type="http://schemas.openxmlformats.org/officeDocument/2006/relationships/image" Target="media/image27.jpeg"/><Relationship Id="rId59" Type="http://schemas.openxmlformats.org/officeDocument/2006/relationships/image" Target="media/image41.jpeg"/><Relationship Id="rId103" Type="http://schemas.openxmlformats.org/officeDocument/2006/relationships/image" Target="media/image71.jpeg"/><Relationship Id="rId124" Type="http://schemas.openxmlformats.org/officeDocument/2006/relationships/image" Target="media/image85.jpeg"/><Relationship Id="rId310" Type="http://schemas.openxmlformats.org/officeDocument/2006/relationships/image" Target="media/image241.jpeg"/><Relationship Id="rId70" Type="http://schemas.openxmlformats.org/officeDocument/2006/relationships/hyperlink" Target="https://graph.power.nstu.ru/wolchin/umm/svarka/gost5264_80.htm" TargetMode="External"/><Relationship Id="rId91" Type="http://schemas.openxmlformats.org/officeDocument/2006/relationships/hyperlink" Target="https://graph.power.nstu.ru/wolchin/umm/svarka/gost5264_80.htm" TargetMode="External"/><Relationship Id="rId145" Type="http://schemas.openxmlformats.org/officeDocument/2006/relationships/hyperlink" Target="https://graph.power.nstu.ru/wolchin/umm/svarka/gost5264_80.htm" TargetMode="External"/><Relationship Id="rId166" Type="http://schemas.openxmlformats.org/officeDocument/2006/relationships/image" Target="media/image110.jpeg"/><Relationship Id="rId187" Type="http://schemas.openxmlformats.org/officeDocument/2006/relationships/image" Target="media/image125.jpeg"/><Relationship Id="rId1" Type="http://schemas.openxmlformats.org/officeDocument/2006/relationships/customXml" Target="../customXml/item1.xml"/><Relationship Id="rId212" Type="http://schemas.openxmlformats.org/officeDocument/2006/relationships/image" Target="media/image149.jpeg"/><Relationship Id="rId233" Type="http://schemas.openxmlformats.org/officeDocument/2006/relationships/image" Target="media/image170.jpeg"/><Relationship Id="rId254" Type="http://schemas.openxmlformats.org/officeDocument/2006/relationships/image" Target="media/image190.png"/><Relationship Id="rId28" Type="http://schemas.openxmlformats.org/officeDocument/2006/relationships/hyperlink" Target="https://graph.power.nstu.ru/wolchin/umm/svarka/gost5264_80.htm" TargetMode="External"/><Relationship Id="rId49" Type="http://schemas.openxmlformats.org/officeDocument/2006/relationships/hyperlink" Target="https://graph.power.nstu.ru/wolchin/umm/svarka/gost5264_80.htm" TargetMode="External"/><Relationship Id="rId114" Type="http://schemas.openxmlformats.org/officeDocument/2006/relationships/image" Target="media/image78.jpeg"/><Relationship Id="rId275" Type="http://schemas.openxmlformats.org/officeDocument/2006/relationships/hyperlink" Target="https://maistro.ru/articles/stroitelnye-konstrukcii.-proektirovanie-i-raschet/pyat-besplatnyh-programm-dlya-razrabotchika-metallokonstrukcij" TargetMode="External"/><Relationship Id="rId296" Type="http://schemas.openxmlformats.org/officeDocument/2006/relationships/image" Target="media/image227.jpeg"/><Relationship Id="rId300" Type="http://schemas.openxmlformats.org/officeDocument/2006/relationships/image" Target="media/image231.jpeg"/><Relationship Id="rId60" Type="http://schemas.openxmlformats.org/officeDocument/2006/relationships/image" Target="media/image42.jpeg"/><Relationship Id="rId81" Type="http://schemas.openxmlformats.org/officeDocument/2006/relationships/image" Target="media/image56.jpeg"/><Relationship Id="rId135" Type="http://schemas.openxmlformats.org/officeDocument/2006/relationships/hyperlink" Target="https://graph.power.nstu.ru/wolchin/umm/svarka/gost5264_80.htm" TargetMode="External"/><Relationship Id="rId156" Type="http://schemas.openxmlformats.org/officeDocument/2006/relationships/image" Target="media/image104.jpeg"/><Relationship Id="rId177" Type="http://schemas.openxmlformats.org/officeDocument/2006/relationships/hyperlink" Target="https://graph.power.nstu.ru/wolchin/umm/svarka/gost5264_80.htm" TargetMode="External"/><Relationship Id="rId198" Type="http://schemas.openxmlformats.org/officeDocument/2006/relationships/image" Target="media/image136.png"/><Relationship Id="rId202" Type="http://schemas.openxmlformats.org/officeDocument/2006/relationships/image" Target="media/image140.png"/><Relationship Id="rId223" Type="http://schemas.openxmlformats.org/officeDocument/2006/relationships/image" Target="media/image160.emf"/><Relationship Id="rId244" Type="http://schemas.openxmlformats.org/officeDocument/2006/relationships/hyperlink" Target="https://apm.ru/apm-civil-engineering" TargetMode="External"/><Relationship Id="rId18" Type="http://schemas.openxmlformats.org/officeDocument/2006/relationships/image" Target="media/image12.png"/><Relationship Id="rId39" Type="http://schemas.openxmlformats.org/officeDocument/2006/relationships/image" Target="media/image28.jpeg"/><Relationship Id="rId265" Type="http://schemas.openxmlformats.org/officeDocument/2006/relationships/image" Target="media/image201.png"/><Relationship Id="rId286" Type="http://schemas.openxmlformats.org/officeDocument/2006/relationships/image" Target="media/image217.jpeg"/><Relationship Id="rId50" Type="http://schemas.openxmlformats.org/officeDocument/2006/relationships/image" Target="media/image35.jpeg"/><Relationship Id="rId104" Type="http://schemas.openxmlformats.org/officeDocument/2006/relationships/hyperlink" Target="https://graph.power.nstu.ru/wolchin/umm/svarka/gost5264_80.htm" TargetMode="External"/><Relationship Id="rId125" Type="http://schemas.openxmlformats.org/officeDocument/2006/relationships/hyperlink" Target="https://graph.power.nstu.ru/wolchin/umm/svarka/gost5264_80.htm" TargetMode="External"/><Relationship Id="rId146" Type="http://schemas.openxmlformats.org/officeDocument/2006/relationships/image" Target="media/image98.jpeg"/><Relationship Id="rId167" Type="http://schemas.openxmlformats.org/officeDocument/2006/relationships/image" Target="media/image111.jpeg"/><Relationship Id="rId188" Type="http://schemas.openxmlformats.org/officeDocument/2006/relationships/image" Target="media/image126.jpeg"/><Relationship Id="rId311" Type="http://schemas.openxmlformats.org/officeDocument/2006/relationships/image" Target="media/image242.jpeg"/><Relationship Id="rId71" Type="http://schemas.openxmlformats.org/officeDocument/2006/relationships/image" Target="media/image49.jpeg"/><Relationship Id="rId92" Type="http://schemas.openxmlformats.org/officeDocument/2006/relationships/image" Target="media/image63.jpeg"/><Relationship Id="rId213" Type="http://schemas.openxmlformats.org/officeDocument/2006/relationships/image" Target="media/image150.png"/><Relationship Id="rId234" Type="http://schemas.openxmlformats.org/officeDocument/2006/relationships/image" Target="media/image171.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191.png"/><Relationship Id="rId276" Type="http://schemas.openxmlformats.org/officeDocument/2006/relationships/hyperlink" Target="http://hssco.ru/obolochkovye-konstrukcii-6/" TargetMode="External"/><Relationship Id="rId297" Type="http://schemas.openxmlformats.org/officeDocument/2006/relationships/image" Target="media/image228.jpeg"/><Relationship Id="rId40" Type="http://schemas.openxmlformats.org/officeDocument/2006/relationships/hyperlink" Target="https://graph.power.nstu.ru/wolchin/umm/svarka/gost5264_80.htm" TargetMode="External"/><Relationship Id="rId115" Type="http://schemas.openxmlformats.org/officeDocument/2006/relationships/image" Target="media/image79.jpeg"/><Relationship Id="rId136" Type="http://schemas.openxmlformats.org/officeDocument/2006/relationships/image" Target="media/image92.jpeg"/><Relationship Id="rId157" Type="http://schemas.openxmlformats.org/officeDocument/2006/relationships/image" Target="media/image105.jpeg"/><Relationship Id="rId178" Type="http://schemas.openxmlformats.org/officeDocument/2006/relationships/image" Target="media/image118.jpeg"/><Relationship Id="rId301" Type="http://schemas.openxmlformats.org/officeDocument/2006/relationships/image" Target="media/image232.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FD47C953-E8F7-4BD2-9289-9C3D07F20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11912</TotalTime>
  <Pages>208</Pages>
  <Words>54263</Words>
  <Characters>309305</Characters>
  <Application>Microsoft Office Word</Application>
  <DocSecurity>0</DocSecurity>
  <Lines>2577</Lines>
  <Paragraphs>725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362843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454</cp:revision>
  <cp:lastPrinted>2020-06-13T04:30:00Z</cp:lastPrinted>
  <dcterms:created xsi:type="dcterms:W3CDTF">2019-08-26T08:38:00Z</dcterms:created>
  <dcterms:modified xsi:type="dcterms:W3CDTF">2020-06-16T09:02:00Z</dcterms:modified>
</cp:coreProperties>
</file>